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F2" w:rsidRPr="006F58B8" w:rsidRDefault="006551F2" w:rsidP="006551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551F2" w:rsidRPr="006F58B8" w:rsidRDefault="006551F2" w:rsidP="006551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C0F5A">
        <w:rPr>
          <w:rFonts w:ascii="Times New Roman" w:hAnsi="Times New Roman" w:cs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351155" cy="554990"/>
            <wp:effectExtent l="0" t="0" r="0" b="0"/>
            <wp:wrapSquare wrapText="right"/>
            <wp:docPr id="70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51F2" w:rsidRPr="006F58B8" w:rsidRDefault="006551F2" w:rsidP="006551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551F2" w:rsidRDefault="006551F2" w:rsidP="006551F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51F2" w:rsidRPr="005B5B80" w:rsidRDefault="006551F2" w:rsidP="006551F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>ПЕРЕГОНІВСЬКА   СІЛЬСЬКА  РАДА</w:t>
      </w:r>
    </w:p>
    <w:p w:rsidR="006551F2" w:rsidRPr="005B5B80" w:rsidRDefault="006551F2" w:rsidP="006551F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51F2" w:rsidRPr="005B5B80" w:rsidRDefault="00D36985" w:rsidP="006551F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698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7" o:spid="_x0000_s1026" style="position:absolute;left:0;text-align:left;z-index:251660288;visibility:visible" from="-6.1pt,2.2pt" to="46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" o:allowincell="f" strokeweight="4.5pt">
            <v:stroke linestyle="thickThin"/>
          </v:line>
        </w:pict>
      </w:r>
    </w:p>
    <w:p w:rsidR="006551F2" w:rsidRPr="005B5B80" w:rsidRDefault="006551F2" w:rsidP="006551F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ДЕСЯТА</w:t>
      </w:r>
      <w:r w:rsidRPr="005B5B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СЕСІЯ  ПЕРЕГОНІВСЬКОЇ СІЛЬСЬКОЇ РАДИ</w:t>
      </w:r>
    </w:p>
    <w:p w:rsidR="006551F2" w:rsidRPr="003C0F5A" w:rsidRDefault="006551F2" w:rsidP="006551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</w:t>
      </w:r>
      <w:r w:rsidRPr="003C0F5A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6551F2" w:rsidRDefault="006551F2" w:rsidP="006551F2">
      <w:pPr>
        <w:jc w:val="center"/>
        <w:rPr>
          <w:rFonts w:ascii="Times New Roman" w:hAnsi="Times New Roman" w:cs="Times New Roman"/>
          <w:b/>
          <w:bCs/>
        </w:rPr>
      </w:pPr>
    </w:p>
    <w:p w:rsidR="006551F2" w:rsidRPr="00A34DB3" w:rsidRDefault="006551F2" w:rsidP="006551F2">
      <w:pPr>
        <w:jc w:val="center"/>
        <w:rPr>
          <w:rFonts w:ascii="Times New Roman" w:hAnsi="Times New Roman" w:cs="Times New Roman"/>
          <w:b/>
          <w:bCs/>
        </w:rPr>
      </w:pPr>
      <w:r w:rsidRPr="00A34DB3">
        <w:rPr>
          <w:rFonts w:ascii="Times New Roman" w:hAnsi="Times New Roman" w:cs="Times New Roman"/>
          <w:b/>
          <w:bCs/>
        </w:rPr>
        <w:t xml:space="preserve">Р І Ш Е Н </w:t>
      </w:r>
      <w:proofErr w:type="spellStart"/>
      <w:r w:rsidRPr="00A34DB3">
        <w:rPr>
          <w:rFonts w:ascii="Times New Roman" w:hAnsi="Times New Roman" w:cs="Times New Roman"/>
          <w:b/>
          <w:bCs/>
        </w:rPr>
        <w:t>Н</w:t>
      </w:r>
      <w:proofErr w:type="spellEnd"/>
      <w:r w:rsidRPr="00A34DB3">
        <w:rPr>
          <w:rFonts w:ascii="Times New Roman" w:hAnsi="Times New Roman" w:cs="Times New Roman"/>
          <w:b/>
          <w:bCs/>
        </w:rPr>
        <w:t xml:space="preserve"> Я</w:t>
      </w:r>
    </w:p>
    <w:p w:rsidR="006551F2" w:rsidRDefault="006551F2" w:rsidP="00655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34DB3">
        <w:rPr>
          <w:rFonts w:ascii="Times New Roman" w:hAnsi="Times New Roman" w:cs="Times New Roman"/>
          <w:sz w:val="28"/>
          <w:szCs w:val="28"/>
        </w:rPr>
        <w:t xml:space="preserve">ід </w:t>
      </w:r>
      <w:r>
        <w:rPr>
          <w:rFonts w:ascii="Times New Roman" w:hAnsi="Times New Roman" w:cs="Times New Roman"/>
          <w:sz w:val="28"/>
          <w:szCs w:val="28"/>
        </w:rPr>
        <w:t xml:space="preserve">01 жовтня </w:t>
      </w:r>
      <w:r w:rsidRPr="00A34DB3">
        <w:rPr>
          <w:rFonts w:ascii="Times New Roman" w:hAnsi="Times New Roman" w:cs="Times New Roman"/>
          <w:sz w:val="28"/>
          <w:szCs w:val="28"/>
        </w:rPr>
        <w:t xml:space="preserve"> 2021 року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№355 </w:t>
      </w:r>
    </w:p>
    <w:p w:rsidR="006551F2" w:rsidRDefault="006551F2" w:rsidP="00655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Перегонівка</w:t>
      </w:r>
      <w:proofErr w:type="spellEnd"/>
    </w:p>
    <w:p w:rsidR="006551F2" w:rsidRPr="006C024C" w:rsidRDefault="006551F2" w:rsidP="006551F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024C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дозволу на розробку</w:t>
      </w:r>
    </w:p>
    <w:p w:rsidR="006551F2" w:rsidRDefault="006551F2" w:rsidP="006551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C024C"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</w:t>
      </w:r>
    </w:p>
    <w:p w:rsidR="006551F2" w:rsidRDefault="006551F2" w:rsidP="006551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551F2" w:rsidRDefault="006551F2" w:rsidP="006551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Розглянувши заяву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Юрія  Олександровича   про надання дозволу на розробку проекту  землеустрою щодо відведення земельної ділянки у власність для ведення садівництва ,  керуючись ст.ст. 12.22.121.186. Земельного Кодексу України , Закону України « Про особисте селянське господарство « п.34 ст.26 Закону України « Про місцеве самоврядування в Україні « сільська рада </w:t>
      </w:r>
    </w:p>
    <w:p w:rsidR="006551F2" w:rsidRDefault="006551F2" w:rsidP="006551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1F2" w:rsidRDefault="006C024C" w:rsidP="006551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51F2"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6551F2" w:rsidRDefault="006551F2" w:rsidP="006551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1F2" w:rsidRDefault="006551F2" w:rsidP="006551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1.Надати дозвіл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Іващенко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Юрію  Олександровичу  на розробку проекту землеустрою  щодо відведення у власність земельної ділянки загальною орієнтовною площею 0.12 га для садівництва із земель сільськогосподарського призначення  комунальної  власності , що перебувають в запасі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, що розташована  в межах населеного пункту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в. Толстого,42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Перегонівської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Голованівського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району Кіровоградської області .</w:t>
      </w:r>
    </w:p>
    <w:p w:rsidR="006551F2" w:rsidRDefault="006551F2" w:rsidP="006551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1F2" w:rsidRDefault="006551F2" w:rsidP="006551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2.Контроль за виконанням даного рішення покласти на постійну комісію сільської ради з питань земельних відносин , архітектури ,   містобудування  та регуляторної політики .</w:t>
      </w:r>
    </w:p>
    <w:p w:rsidR="006551F2" w:rsidRDefault="006551F2" w:rsidP="006551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1F2" w:rsidRDefault="006551F2" w:rsidP="006551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1F2" w:rsidRDefault="006C024C" w:rsidP="006551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51F2" w:rsidRPr="006C024C" w:rsidRDefault="006551F2" w:rsidP="006551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6C02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</w:t>
      </w:r>
      <w:r w:rsidR="006C02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6C024C">
        <w:rPr>
          <w:rFonts w:ascii="Times New Roman" w:hAnsi="Times New Roman" w:cs="Times New Roman"/>
          <w:b/>
          <w:sz w:val="28"/>
          <w:szCs w:val="28"/>
          <w:lang w:val="uk-UA"/>
        </w:rPr>
        <w:t>Володимир  КОЗАК</w:t>
      </w:r>
    </w:p>
    <w:p w:rsidR="006551F2" w:rsidRDefault="006551F2" w:rsidP="006551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60A2" w:rsidRDefault="003260A2"/>
    <w:sectPr w:rsidR="003260A2" w:rsidSect="00D369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138FE"/>
    <w:multiLevelType w:val="hybridMultilevel"/>
    <w:tmpl w:val="DDA4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>
    <w:useFELayout/>
  </w:compat>
  <w:rsids>
    <w:rsidRoot w:val="006551F2"/>
    <w:rsid w:val="003260A2"/>
    <w:rsid w:val="006551F2"/>
    <w:rsid w:val="006C024C"/>
    <w:rsid w:val="00D3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51F2"/>
    <w:pPr>
      <w:spacing w:after="0" w:line="240" w:lineRule="auto"/>
    </w:pPr>
    <w:rPr>
      <w:rFonts w:eastAsiaTheme="minorHAns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956</Words>
  <Characters>545</Characters>
  <Application>Microsoft Office Word</Application>
  <DocSecurity>0</DocSecurity>
  <Lines>4</Lines>
  <Paragraphs>2</Paragraphs>
  <ScaleCrop>false</ScaleCrop>
  <Company>SPecialiST RePack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2021-11-27T11:26:00Z</cp:lastPrinted>
  <dcterms:created xsi:type="dcterms:W3CDTF">2021-11-25T09:01:00Z</dcterms:created>
  <dcterms:modified xsi:type="dcterms:W3CDTF">2021-11-27T11:26:00Z</dcterms:modified>
</cp:coreProperties>
</file>