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A25" w:rsidRPr="00F3237F" w:rsidRDefault="006E7A25" w:rsidP="006E7A25">
      <w:pPr>
        <w:ind w:right="-5"/>
        <w:jc w:val="center"/>
        <w:rPr>
          <w:b/>
        </w:rPr>
      </w:pPr>
      <w:r w:rsidRPr="00F3237F">
        <w:rPr>
          <w:color w:val="FF6600"/>
          <w:lang w:val="en-US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3pt;height:44.45pt" o:ole="" fillcolor="window">
            <v:imagedata r:id="rId5" o:title=""/>
          </v:shape>
          <o:OLEObject Type="Embed" ProgID="Word.Picture.8" ShapeID="_x0000_i1025" DrawAspect="Content" ObjectID="_1618569674" r:id="rId6"/>
        </w:object>
      </w:r>
      <w:r w:rsidRPr="00F3237F">
        <w:rPr>
          <w:b/>
        </w:rPr>
        <w:t xml:space="preserve"> </w:t>
      </w:r>
    </w:p>
    <w:p w:rsidR="006E7A25" w:rsidRPr="00F3237F" w:rsidRDefault="006E7A25" w:rsidP="006E7A25">
      <w:pPr>
        <w:ind w:right="-5"/>
        <w:jc w:val="center"/>
        <w:rPr>
          <w:b/>
        </w:rPr>
      </w:pPr>
      <w:r w:rsidRPr="00F3237F">
        <w:rPr>
          <w:b/>
        </w:rPr>
        <w:t>УКРАЇНА</w:t>
      </w:r>
    </w:p>
    <w:p w:rsidR="006E7A25" w:rsidRPr="00F3237F" w:rsidRDefault="006E7A25" w:rsidP="006E7A25">
      <w:pPr>
        <w:ind w:right="-5"/>
        <w:jc w:val="center"/>
        <w:rPr>
          <w:b/>
        </w:rPr>
      </w:pPr>
      <w:r w:rsidRPr="00F3237F">
        <w:rPr>
          <w:b/>
        </w:rPr>
        <w:t>МАР’ЯНІВСЬКА СІЛЬСЬКА РАДА</w:t>
      </w:r>
    </w:p>
    <w:p w:rsidR="006E7A25" w:rsidRPr="00F3237F" w:rsidRDefault="006E7A25" w:rsidP="006E7A25">
      <w:pPr>
        <w:ind w:right="-5"/>
        <w:jc w:val="center"/>
        <w:rPr>
          <w:b/>
        </w:rPr>
      </w:pPr>
      <w:r w:rsidRPr="00F3237F">
        <w:rPr>
          <w:b/>
        </w:rPr>
        <w:t>МАЛОВИСКІВСЬКОГО РАЙОНУ КІРОВОГРАДСЬКОЇ ОБЛАСТІ</w:t>
      </w:r>
    </w:p>
    <w:p w:rsidR="006E7A25" w:rsidRPr="00EF796A" w:rsidRDefault="006E7A25" w:rsidP="006E7A25">
      <w:pPr>
        <w:ind w:right="-5"/>
        <w:jc w:val="center"/>
        <w:rPr>
          <w:b/>
          <w:lang w:val="ru-RU"/>
        </w:rPr>
      </w:pPr>
      <w:r w:rsidRPr="00F3237F">
        <w:rPr>
          <w:b/>
          <w:lang w:val="en-US"/>
        </w:rPr>
        <w:t>III</w:t>
      </w:r>
      <w:r w:rsidRPr="00F3237F">
        <w:rPr>
          <w:b/>
        </w:rPr>
        <w:t xml:space="preserve"> сесія </w:t>
      </w:r>
      <w:r w:rsidRPr="00F3237F">
        <w:rPr>
          <w:b/>
          <w:lang w:val="en-US"/>
        </w:rPr>
        <w:t>VII</w:t>
      </w:r>
      <w:r w:rsidRPr="00F3237F">
        <w:rPr>
          <w:b/>
        </w:rPr>
        <w:t xml:space="preserve"> скликання</w:t>
      </w:r>
    </w:p>
    <w:p w:rsidR="006E7A25" w:rsidRPr="00EF796A" w:rsidRDefault="006E7A25" w:rsidP="006E7A25">
      <w:pPr>
        <w:ind w:right="-5"/>
        <w:jc w:val="center"/>
        <w:rPr>
          <w:b/>
          <w:lang w:val="ru-RU"/>
        </w:rPr>
      </w:pPr>
    </w:p>
    <w:p w:rsidR="006E7A25" w:rsidRPr="00F3237F" w:rsidRDefault="006E7A25" w:rsidP="006E7A25">
      <w:pPr>
        <w:jc w:val="center"/>
        <w:rPr>
          <w:b/>
        </w:rPr>
      </w:pPr>
      <w:r w:rsidRPr="00F3237F">
        <w:rPr>
          <w:b/>
        </w:rPr>
        <w:t>РІШЕННЯ</w:t>
      </w:r>
    </w:p>
    <w:p w:rsidR="006E7A25" w:rsidRPr="00F3237F" w:rsidRDefault="006E7A25" w:rsidP="006E7A25">
      <w:pPr>
        <w:jc w:val="center"/>
      </w:pPr>
    </w:p>
    <w:p w:rsidR="006E7A25" w:rsidRPr="00F3237F" w:rsidRDefault="006E7A25" w:rsidP="006E7A25">
      <w:r w:rsidRPr="00F3237F">
        <w:t>06 березня 2019 року</w:t>
      </w:r>
      <w:r w:rsidRPr="00F3237F">
        <w:tab/>
      </w:r>
      <w:r w:rsidRPr="00F3237F">
        <w:tab/>
      </w:r>
      <w:r w:rsidRPr="00F3237F">
        <w:tab/>
      </w:r>
      <w:r w:rsidRPr="00F3237F">
        <w:tab/>
      </w:r>
      <w:r w:rsidRPr="00F3237F">
        <w:tab/>
      </w:r>
      <w:r w:rsidRPr="00F3237F">
        <w:tab/>
      </w:r>
      <w:r w:rsidRPr="00F3237F">
        <w:tab/>
      </w:r>
      <w:r w:rsidRPr="00F3237F">
        <w:tab/>
        <w:t xml:space="preserve">№ </w:t>
      </w:r>
      <w:r>
        <w:t>31</w:t>
      </w:r>
    </w:p>
    <w:p w:rsidR="006E7A25" w:rsidRPr="00F3237F" w:rsidRDefault="006E7A25" w:rsidP="006E7A25"/>
    <w:p w:rsidR="006E7A25" w:rsidRPr="00531E61" w:rsidRDefault="006E7A25" w:rsidP="006E7A25">
      <w:pPr>
        <w:ind w:left="-567"/>
        <w:rPr>
          <w:b/>
          <w:i/>
        </w:rPr>
      </w:pPr>
      <w:r w:rsidRPr="00531E61">
        <w:rPr>
          <w:b/>
          <w:i/>
        </w:rPr>
        <w:t>Про затвердження плану діяльності</w:t>
      </w:r>
    </w:p>
    <w:p w:rsidR="006E7A25" w:rsidRPr="00531E61" w:rsidRDefault="006E7A25" w:rsidP="006E7A25">
      <w:pPr>
        <w:ind w:left="-567"/>
        <w:rPr>
          <w:b/>
          <w:i/>
        </w:rPr>
      </w:pPr>
      <w:r w:rsidRPr="00531E61">
        <w:rPr>
          <w:b/>
          <w:i/>
        </w:rPr>
        <w:t>з підготовки проектів регуляторних</w:t>
      </w:r>
    </w:p>
    <w:p w:rsidR="006E7A25" w:rsidRPr="00531E61" w:rsidRDefault="006E7A25" w:rsidP="006E7A25">
      <w:pPr>
        <w:ind w:left="-567"/>
        <w:rPr>
          <w:b/>
          <w:i/>
        </w:rPr>
      </w:pPr>
      <w:r>
        <w:rPr>
          <w:b/>
          <w:i/>
        </w:rPr>
        <w:t>актів на 2019</w:t>
      </w:r>
      <w:r w:rsidRPr="00531E61">
        <w:rPr>
          <w:b/>
          <w:i/>
        </w:rPr>
        <w:t xml:space="preserve"> рік</w:t>
      </w:r>
    </w:p>
    <w:p w:rsidR="006E7A25" w:rsidRPr="00531E61" w:rsidRDefault="006E7A25" w:rsidP="006E7A25">
      <w:pPr>
        <w:ind w:left="-567"/>
      </w:pPr>
    </w:p>
    <w:p w:rsidR="006E7A25" w:rsidRPr="00531E61" w:rsidRDefault="006E7A25" w:rsidP="006E7A25">
      <w:pPr>
        <w:tabs>
          <w:tab w:val="left" w:pos="2620"/>
        </w:tabs>
        <w:ind w:left="-567" w:right="-5"/>
        <w:jc w:val="both"/>
      </w:pPr>
      <w:r w:rsidRPr="00531E61">
        <w:t xml:space="preserve">     Відповідно  до  пункту  6  статті  59  Закону  України  ,,Про  місцеве  самоврядування  в  </w:t>
      </w:r>
      <w:proofErr w:type="spellStart"/>
      <w:r w:rsidRPr="00531E61">
        <w:t>Україні”</w:t>
      </w:r>
      <w:proofErr w:type="spellEnd"/>
      <w:r w:rsidRPr="00531E61">
        <w:t xml:space="preserve">,  статті  7  Закону  України  ,,Про  засади  державної  регуляторної  політики  у  сфері  господарської  діяльності та заслухавши інформацію сільського голови </w:t>
      </w:r>
      <w:proofErr w:type="spellStart"/>
      <w:r w:rsidRPr="00531E61">
        <w:t>Тененику</w:t>
      </w:r>
      <w:proofErr w:type="spellEnd"/>
      <w:r w:rsidRPr="00531E61">
        <w:t xml:space="preserve"> О.М., сільська рада </w:t>
      </w:r>
    </w:p>
    <w:p w:rsidR="006E7A25" w:rsidRPr="00531E61" w:rsidRDefault="006E7A25" w:rsidP="006E7A25">
      <w:pPr>
        <w:ind w:left="-567"/>
      </w:pPr>
    </w:p>
    <w:p w:rsidR="006E7A25" w:rsidRDefault="006E7A25" w:rsidP="006E7A25">
      <w:pPr>
        <w:ind w:left="-567"/>
        <w:jc w:val="center"/>
        <w:rPr>
          <w:b/>
        </w:rPr>
      </w:pPr>
      <w:r w:rsidRPr="00531E61">
        <w:rPr>
          <w:b/>
        </w:rPr>
        <w:t>В И Р І Ш И Л А:</w:t>
      </w:r>
    </w:p>
    <w:p w:rsidR="006E7A25" w:rsidRPr="00531E61" w:rsidRDefault="006E7A25" w:rsidP="006E7A25">
      <w:pPr>
        <w:ind w:left="-567"/>
        <w:jc w:val="center"/>
      </w:pPr>
    </w:p>
    <w:p w:rsidR="006E7A25" w:rsidRPr="00531E61" w:rsidRDefault="006E7A25" w:rsidP="006E7A25">
      <w:pPr>
        <w:ind w:left="-567"/>
        <w:jc w:val="both"/>
      </w:pPr>
      <w:r>
        <w:t xml:space="preserve"> 1.    </w:t>
      </w:r>
      <w:r w:rsidRPr="00531E61">
        <w:t>Затвердити план діяльності з підготовки проектів регуляторних актів на 201</w:t>
      </w:r>
      <w:r>
        <w:t>9</w:t>
      </w:r>
      <w:r w:rsidRPr="00531E61">
        <w:t xml:space="preserve"> рік   (додається).</w:t>
      </w:r>
    </w:p>
    <w:p w:rsidR="006E7A25" w:rsidRDefault="006E7A25" w:rsidP="006E7A25">
      <w:pPr>
        <w:ind w:left="-567"/>
        <w:jc w:val="both"/>
      </w:pPr>
      <w:r w:rsidRPr="00531E61">
        <w:t>2.  Контроль  за  виконання  даного  рішення  покласти  на  постійну  комісію  з  питань   бю</w:t>
      </w:r>
      <w:r>
        <w:t>джету,  планування соціально-економічного розвитку, інвестицій та міжнародного співробітництва, регуляторної політики та гуманітарних питань.</w:t>
      </w:r>
    </w:p>
    <w:p w:rsidR="006E7A25" w:rsidRDefault="006E7A25" w:rsidP="006E7A25">
      <w:pPr>
        <w:ind w:left="-567"/>
        <w:jc w:val="both"/>
      </w:pPr>
    </w:p>
    <w:p w:rsidR="006E7A25" w:rsidRDefault="006E7A25" w:rsidP="006E7A25">
      <w:pPr>
        <w:ind w:left="-567"/>
        <w:jc w:val="both"/>
      </w:pPr>
    </w:p>
    <w:p w:rsidR="006E7A25" w:rsidRDefault="006E7A25" w:rsidP="006E7A25">
      <w:pPr>
        <w:ind w:left="-567"/>
        <w:jc w:val="both"/>
      </w:pPr>
    </w:p>
    <w:p w:rsidR="006E7A25" w:rsidRDefault="006E7A25" w:rsidP="006E7A25">
      <w:pPr>
        <w:ind w:left="-567"/>
        <w:jc w:val="both"/>
      </w:pPr>
    </w:p>
    <w:p w:rsidR="006E7A25" w:rsidRDefault="006E7A25" w:rsidP="006E7A25">
      <w:pPr>
        <w:ind w:left="-567"/>
        <w:jc w:val="both"/>
      </w:pPr>
    </w:p>
    <w:p w:rsidR="006E7A25" w:rsidRDefault="006E7A25" w:rsidP="006E7A25">
      <w:pPr>
        <w:ind w:left="-567"/>
        <w:jc w:val="both"/>
      </w:pPr>
    </w:p>
    <w:p w:rsidR="006E7A25" w:rsidRDefault="006E7A25" w:rsidP="006E7A25">
      <w:pPr>
        <w:ind w:left="-567"/>
        <w:jc w:val="both"/>
      </w:pPr>
    </w:p>
    <w:p w:rsidR="006E7A25" w:rsidRPr="00531E61" w:rsidRDefault="006E7A25" w:rsidP="006E7A25">
      <w:pPr>
        <w:ind w:left="-567"/>
        <w:jc w:val="both"/>
      </w:pPr>
      <w:r>
        <w:t xml:space="preserve"> </w:t>
      </w:r>
    </w:p>
    <w:p w:rsidR="006E7A25" w:rsidRPr="00531E61" w:rsidRDefault="006E7A25" w:rsidP="006E7A25">
      <w:pPr>
        <w:ind w:left="-567"/>
      </w:pPr>
    </w:p>
    <w:p w:rsidR="006E7A25" w:rsidRDefault="006E7A25" w:rsidP="006E7A25">
      <w:pPr>
        <w:ind w:left="-567"/>
      </w:pPr>
      <w:r w:rsidRPr="00531E61">
        <w:t xml:space="preserve">  </w:t>
      </w:r>
      <w:r>
        <w:t xml:space="preserve">                          </w:t>
      </w:r>
      <w:r w:rsidRPr="00531E61">
        <w:t xml:space="preserve">Сільський голова                                                            О. </w:t>
      </w:r>
      <w:proofErr w:type="spellStart"/>
      <w:r w:rsidRPr="00531E61">
        <w:t>Тененика</w:t>
      </w:r>
      <w:proofErr w:type="spellEnd"/>
      <w:r w:rsidRPr="00531E61">
        <w:t xml:space="preserve">     </w:t>
      </w:r>
    </w:p>
    <w:p w:rsidR="006E7A25" w:rsidRDefault="006E7A25" w:rsidP="006E7A25">
      <w:pPr>
        <w:ind w:left="-567"/>
      </w:pPr>
    </w:p>
    <w:p w:rsidR="006E7A25" w:rsidRDefault="006E7A25" w:rsidP="006E7A25">
      <w:pPr>
        <w:ind w:left="-567"/>
      </w:pPr>
      <w:r w:rsidRPr="00531E61">
        <w:t xml:space="preserve">                                                                                                        </w:t>
      </w:r>
    </w:p>
    <w:p w:rsidR="006E7A25" w:rsidRDefault="006E7A25" w:rsidP="006E7A25">
      <w:pPr>
        <w:ind w:left="-567"/>
      </w:pPr>
    </w:p>
    <w:p w:rsidR="006E7A25" w:rsidRDefault="006E7A25" w:rsidP="006E7A25">
      <w:pPr>
        <w:ind w:left="-567"/>
      </w:pPr>
    </w:p>
    <w:p w:rsidR="006E7A25" w:rsidRDefault="006E7A25" w:rsidP="006E7A25">
      <w:pPr>
        <w:ind w:left="-567"/>
      </w:pPr>
    </w:p>
    <w:p w:rsidR="000079E7" w:rsidRDefault="000079E7" w:rsidP="006E7A25">
      <w:pPr>
        <w:ind w:left="-567"/>
      </w:pPr>
    </w:p>
    <w:p w:rsidR="000079E7" w:rsidRDefault="000079E7" w:rsidP="006E7A25">
      <w:pPr>
        <w:ind w:left="-567"/>
      </w:pPr>
    </w:p>
    <w:p w:rsidR="000079E7" w:rsidRDefault="000079E7" w:rsidP="006E7A25">
      <w:pPr>
        <w:ind w:left="-567"/>
      </w:pPr>
    </w:p>
    <w:p w:rsidR="000079E7" w:rsidRDefault="000079E7" w:rsidP="006E7A25">
      <w:pPr>
        <w:ind w:left="-567"/>
      </w:pPr>
    </w:p>
    <w:p w:rsidR="000079E7" w:rsidRDefault="000079E7" w:rsidP="006E7A25">
      <w:pPr>
        <w:ind w:left="-567"/>
      </w:pPr>
    </w:p>
    <w:p w:rsidR="000079E7" w:rsidRDefault="000079E7" w:rsidP="006E7A25">
      <w:pPr>
        <w:ind w:left="-567"/>
      </w:pPr>
    </w:p>
    <w:p w:rsidR="000079E7" w:rsidRDefault="000079E7" w:rsidP="006E7A25">
      <w:pPr>
        <w:ind w:left="-567"/>
      </w:pPr>
    </w:p>
    <w:p w:rsidR="000079E7" w:rsidRDefault="000079E7" w:rsidP="006E7A25">
      <w:pPr>
        <w:ind w:left="-567"/>
      </w:pPr>
    </w:p>
    <w:p w:rsidR="000079E7" w:rsidRDefault="000079E7" w:rsidP="006E7A25">
      <w:pPr>
        <w:ind w:left="-567"/>
      </w:pPr>
    </w:p>
    <w:p w:rsidR="000079E7" w:rsidRDefault="000079E7" w:rsidP="006E7A25">
      <w:pPr>
        <w:ind w:left="-567"/>
      </w:pPr>
    </w:p>
    <w:p w:rsidR="000079E7" w:rsidRDefault="000079E7" w:rsidP="006E7A25">
      <w:pPr>
        <w:ind w:left="-567"/>
      </w:pPr>
    </w:p>
    <w:p w:rsidR="000079E7" w:rsidRDefault="000079E7" w:rsidP="006E7A25">
      <w:pPr>
        <w:ind w:left="-567"/>
      </w:pPr>
    </w:p>
    <w:p w:rsidR="000079E7" w:rsidRPr="00775B12" w:rsidRDefault="000079E7" w:rsidP="000079E7">
      <w:pPr>
        <w:tabs>
          <w:tab w:val="left" w:pos="3540"/>
        </w:tabs>
        <w:ind w:left="567"/>
        <w:jc w:val="right"/>
      </w:pPr>
      <w:r w:rsidRPr="00775B12">
        <w:lastRenderedPageBreak/>
        <w:t xml:space="preserve">                                                                      </w:t>
      </w:r>
      <w:r>
        <w:t>Д</w:t>
      </w:r>
      <w:r w:rsidRPr="00775B12">
        <w:t xml:space="preserve">одаток до рішення </w:t>
      </w:r>
    </w:p>
    <w:p w:rsidR="000079E7" w:rsidRPr="00775B12" w:rsidRDefault="000079E7" w:rsidP="000079E7">
      <w:pPr>
        <w:tabs>
          <w:tab w:val="left" w:pos="3540"/>
        </w:tabs>
        <w:ind w:left="567"/>
        <w:jc w:val="right"/>
      </w:pPr>
      <w:r w:rsidRPr="00775B12">
        <w:tab/>
      </w:r>
      <w:r w:rsidRPr="00775B12">
        <w:tab/>
      </w:r>
      <w:r w:rsidRPr="00775B12">
        <w:tab/>
      </w:r>
      <w:proofErr w:type="spellStart"/>
      <w:r w:rsidRPr="00775B12">
        <w:t>Мар’янівської</w:t>
      </w:r>
      <w:proofErr w:type="spellEnd"/>
      <w:r w:rsidRPr="00775B12">
        <w:t xml:space="preserve"> сільської ради</w:t>
      </w:r>
    </w:p>
    <w:p w:rsidR="000079E7" w:rsidRPr="00775B12" w:rsidRDefault="000079E7" w:rsidP="000079E7">
      <w:pPr>
        <w:tabs>
          <w:tab w:val="left" w:pos="3540"/>
        </w:tabs>
        <w:ind w:left="567"/>
        <w:jc w:val="right"/>
        <w:rPr>
          <w:color w:val="000000"/>
        </w:rPr>
      </w:pPr>
      <w:r w:rsidRPr="00775B12">
        <w:tab/>
      </w:r>
      <w:r w:rsidRPr="00775B12">
        <w:rPr>
          <w:color w:val="000000"/>
        </w:rPr>
        <w:t xml:space="preserve">від </w:t>
      </w:r>
      <w:r>
        <w:rPr>
          <w:color w:val="000000"/>
        </w:rPr>
        <w:t>06</w:t>
      </w:r>
      <w:r w:rsidRPr="00775B12">
        <w:rPr>
          <w:color w:val="000000"/>
        </w:rPr>
        <w:t>.</w:t>
      </w:r>
      <w:r>
        <w:rPr>
          <w:color w:val="000000"/>
        </w:rPr>
        <w:t>03</w:t>
      </w:r>
      <w:r w:rsidRPr="00775B12">
        <w:rPr>
          <w:color w:val="000000"/>
        </w:rPr>
        <w:t>.201</w:t>
      </w:r>
      <w:r>
        <w:rPr>
          <w:color w:val="000000"/>
        </w:rPr>
        <w:t>9</w:t>
      </w:r>
      <w:r w:rsidRPr="00775B12">
        <w:rPr>
          <w:color w:val="000000"/>
        </w:rPr>
        <w:t xml:space="preserve"> року №</w:t>
      </w:r>
      <w:r>
        <w:rPr>
          <w:color w:val="000000"/>
        </w:rPr>
        <w:t>31</w:t>
      </w:r>
      <w:r w:rsidRPr="00775B12">
        <w:rPr>
          <w:color w:val="000000"/>
        </w:rPr>
        <w:t xml:space="preserve">                                 </w:t>
      </w:r>
    </w:p>
    <w:p w:rsidR="000079E7" w:rsidRPr="00775B12" w:rsidRDefault="000079E7" w:rsidP="000079E7">
      <w:pPr>
        <w:ind w:left="567"/>
        <w:jc w:val="center"/>
        <w:rPr>
          <w:b/>
        </w:rPr>
      </w:pPr>
      <w:r w:rsidRPr="00775B12">
        <w:rPr>
          <w:b/>
        </w:rPr>
        <w:t>П Л А Н</w:t>
      </w:r>
    </w:p>
    <w:p w:rsidR="000079E7" w:rsidRPr="00775B12" w:rsidRDefault="000079E7" w:rsidP="000079E7">
      <w:pPr>
        <w:ind w:left="567"/>
        <w:jc w:val="center"/>
        <w:rPr>
          <w:b/>
        </w:rPr>
      </w:pPr>
      <w:r w:rsidRPr="00775B12">
        <w:rPr>
          <w:b/>
        </w:rPr>
        <w:t xml:space="preserve">діяльності  </w:t>
      </w:r>
      <w:proofErr w:type="spellStart"/>
      <w:r w:rsidRPr="00775B12">
        <w:rPr>
          <w:b/>
        </w:rPr>
        <w:t>Мар’янівської</w:t>
      </w:r>
      <w:proofErr w:type="spellEnd"/>
      <w:r w:rsidRPr="00775B12">
        <w:rPr>
          <w:b/>
        </w:rPr>
        <w:t xml:space="preserve">  сільської  ради</w:t>
      </w:r>
    </w:p>
    <w:p w:rsidR="000079E7" w:rsidRPr="00775B12" w:rsidRDefault="000079E7" w:rsidP="000079E7">
      <w:pPr>
        <w:ind w:left="567"/>
        <w:jc w:val="center"/>
        <w:rPr>
          <w:b/>
        </w:rPr>
      </w:pPr>
      <w:r w:rsidRPr="00775B12">
        <w:rPr>
          <w:b/>
        </w:rPr>
        <w:t>з  підготовки  проектів  регуляторних  актів</w:t>
      </w:r>
    </w:p>
    <w:p w:rsidR="000079E7" w:rsidRPr="00775B12" w:rsidRDefault="000079E7" w:rsidP="000079E7">
      <w:pPr>
        <w:ind w:left="567"/>
        <w:jc w:val="center"/>
        <w:rPr>
          <w:b/>
        </w:rPr>
      </w:pPr>
      <w:r w:rsidRPr="00775B12">
        <w:rPr>
          <w:b/>
        </w:rPr>
        <w:t>на  201</w:t>
      </w:r>
      <w:r>
        <w:rPr>
          <w:b/>
        </w:rPr>
        <w:t>9</w:t>
      </w:r>
      <w:r w:rsidRPr="00775B12">
        <w:rPr>
          <w:b/>
        </w:rPr>
        <w:t xml:space="preserve"> рік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843"/>
        <w:gridCol w:w="3544"/>
        <w:gridCol w:w="2551"/>
        <w:gridCol w:w="1701"/>
      </w:tblGrid>
      <w:tr w:rsidR="000079E7" w:rsidRPr="00775B12" w:rsidTr="00995163">
        <w:trPr>
          <w:trHeight w:val="11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9E7" w:rsidRPr="00775B12" w:rsidRDefault="000079E7" w:rsidP="00995163">
            <w:pPr>
              <w:ind w:left="-108"/>
              <w:jc w:val="center"/>
              <w:rPr>
                <w:b/>
              </w:rPr>
            </w:pPr>
            <w:r w:rsidRPr="00775B12">
              <w:rPr>
                <w:b/>
              </w:rPr>
              <w:t>№</w:t>
            </w:r>
          </w:p>
          <w:p w:rsidR="000079E7" w:rsidRPr="00775B12" w:rsidRDefault="000079E7" w:rsidP="00995163">
            <w:pPr>
              <w:ind w:left="-108"/>
              <w:jc w:val="center"/>
              <w:rPr>
                <w:b/>
              </w:rPr>
            </w:pPr>
            <w:r w:rsidRPr="00775B12">
              <w:rPr>
                <w:b/>
              </w:rPr>
              <w:t>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9E7" w:rsidRPr="00775B12" w:rsidRDefault="000079E7" w:rsidP="00995163">
            <w:pPr>
              <w:jc w:val="center"/>
              <w:rPr>
                <w:b/>
              </w:rPr>
            </w:pPr>
            <w:r w:rsidRPr="00775B12">
              <w:rPr>
                <w:b/>
              </w:rPr>
              <w:t>Назва  проекту</w:t>
            </w:r>
          </w:p>
          <w:p w:rsidR="000079E7" w:rsidRPr="00775B12" w:rsidRDefault="000079E7" w:rsidP="00995163">
            <w:pPr>
              <w:jc w:val="center"/>
              <w:rPr>
                <w:b/>
              </w:rPr>
            </w:pPr>
            <w:r w:rsidRPr="00775B12">
              <w:rPr>
                <w:b/>
              </w:rPr>
              <w:t>регуляторного акта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9E7" w:rsidRPr="00775B12" w:rsidRDefault="000079E7" w:rsidP="00995163">
            <w:pPr>
              <w:jc w:val="center"/>
              <w:rPr>
                <w:b/>
              </w:rPr>
            </w:pPr>
            <w:r w:rsidRPr="00775B12">
              <w:rPr>
                <w:b/>
              </w:rPr>
              <w:t>Мета прийняття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9E7" w:rsidRPr="00775B12" w:rsidRDefault="000079E7" w:rsidP="00995163">
            <w:pPr>
              <w:rPr>
                <w:b/>
              </w:rPr>
            </w:pPr>
            <w:r w:rsidRPr="00775B12">
              <w:rPr>
                <w:b/>
              </w:rPr>
              <w:t>Відповідальний</w:t>
            </w:r>
          </w:p>
          <w:p w:rsidR="000079E7" w:rsidRPr="00775B12" w:rsidRDefault="000079E7" w:rsidP="00995163">
            <w:pPr>
              <w:rPr>
                <w:b/>
              </w:rPr>
            </w:pPr>
            <w:r w:rsidRPr="00775B12">
              <w:rPr>
                <w:b/>
              </w:rPr>
              <w:t>за  розробку</w:t>
            </w:r>
          </w:p>
          <w:p w:rsidR="000079E7" w:rsidRPr="00775B12" w:rsidRDefault="000079E7" w:rsidP="00995163">
            <w:pPr>
              <w:rPr>
                <w:b/>
              </w:rPr>
            </w:pPr>
            <w:r w:rsidRPr="00775B12">
              <w:rPr>
                <w:b/>
              </w:rPr>
              <w:t>регуляторного акта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9E7" w:rsidRPr="00775B12" w:rsidRDefault="000079E7" w:rsidP="00995163">
            <w:pPr>
              <w:rPr>
                <w:b/>
              </w:rPr>
            </w:pPr>
            <w:r w:rsidRPr="00775B12">
              <w:rPr>
                <w:b/>
              </w:rPr>
              <w:t>Строки  прийняття  проекту</w:t>
            </w:r>
          </w:p>
        </w:tc>
      </w:tr>
      <w:tr w:rsidR="000079E7" w:rsidRPr="00775B12" w:rsidTr="00995163">
        <w:trPr>
          <w:trHeight w:val="36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9E7" w:rsidRPr="00775B12" w:rsidRDefault="000079E7" w:rsidP="00995163">
            <w:pPr>
              <w:ind w:left="-108"/>
              <w:jc w:val="center"/>
            </w:pPr>
            <w:r w:rsidRPr="00775B12"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9E7" w:rsidRPr="00775B12" w:rsidRDefault="000079E7" w:rsidP="00995163">
            <w:pPr>
              <w:jc w:val="both"/>
            </w:pPr>
            <w:r w:rsidRPr="00775B12">
              <w:t xml:space="preserve">Про  встановлення  розмірів  ставок  єдиного  податку.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9E7" w:rsidRPr="00775B12" w:rsidRDefault="000079E7" w:rsidP="00995163">
            <w:pPr>
              <w:jc w:val="both"/>
            </w:pPr>
            <w:r w:rsidRPr="00775B12">
              <w:t xml:space="preserve">     - створення законодавчо врегульованого правового  простору,  який  відповідатиме  потребам  діяльності  системи  оподаткування  у  сфері  малого  підприємництва;</w:t>
            </w:r>
          </w:p>
          <w:p w:rsidR="000079E7" w:rsidRPr="00775B12" w:rsidRDefault="000079E7" w:rsidP="00995163">
            <w:pPr>
              <w:jc w:val="both"/>
            </w:pPr>
            <w:r w:rsidRPr="00775B12">
              <w:t>- збільшення надходження  до  сільського  бюджету за  рахунок  оподаткування  всіх  видів  господарської  діяльності;</w:t>
            </w:r>
          </w:p>
          <w:p w:rsidR="000079E7" w:rsidRPr="00775B12" w:rsidRDefault="000079E7" w:rsidP="00995163">
            <w:pPr>
              <w:jc w:val="both"/>
            </w:pPr>
            <w:r w:rsidRPr="00775B12">
              <w:t xml:space="preserve"> - створення сприятливого  підприємницького середовища.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9E7" w:rsidRPr="00775B12" w:rsidRDefault="000079E7" w:rsidP="00995163">
            <w:r w:rsidRPr="00775B12">
              <w:t xml:space="preserve">  Постійна  комісія сільської ради з  питань   бюджету,  </w:t>
            </w:r>
            <w:r>
              <w:t xml:space="preserve">планування соціально-економічного розвитку, інвестицій та міжнародного співробітництва, регуляторної політики та гуманітарних питань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9E7" w:rsidRPr="00775B12" w:rsidRDefault="000079E7" w:rsidP="00995163">
            <w:pPr>
              <w:ind w:left="-60"/>
              <w:jc w:val="center"/>
            </w:pPr>
          </w:p>
          <w:p w:rsidR="000079E7" w:rsidRPr="00775B12" w:rsidRDefault="000079E7" w:rsidP="00995163">
            <w:pPr>
              <w:ind w:left="-60"/>
              <w:jc w:val="center"/>
            </w:pPr>
            <w:r w:rsidRPr="00775B12">
              <w:t>15.07.201</w:t>
            </w:r>
            <w:r>
              <w:t>9</w:t>
            </w:r>
            <w:r w:rsidRPr="00775B12">
              <w:t xml:space="preserve">  рік</w:t>
            </w:r>
          </w:p>
        </w:tc>
      </w:tr>
      <w:tr w:rsidR="000079E7" w:rsidRPr="00775B12" w:rsidTr="00995163">
        <w:trPr>
          <w:trHeight w:val="38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9E7" w:rsidRPr="00775B12" w:rsidRDefault="000079E7" w:rsidP="00995163">
            <w:pPr>
              <w:ind w:left="-108"/>
              <w:jc w:val="center"/>
            </w:pPr>
            <w:r w:rsidRPr="00775B12"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9E7" w:rsidRPr="00775B12" w:rsidRDefault="000079E7" w:rsidP="00995163">
            <w:pPr>
              <w:jc w:val="both"/>
            </w:pPr>
            <w:r w:rsidRPr="00775B12">
              <w:t xml:space="preserve">    Про затвердження  ставок  земельного  податку в  населених  пунктах сільської  ради.</w:t>
            </w:r>
          </w:p>
          <w:p w:rsidR="000079E7" w:rsidRPr="00775B12" w:rsidRDefault="000079E7" w:rsidP="00995163"/>
          <w:p w:rsidR="000079E7" w:rsidRPr="00775B12" w:rsidRDefault="000079E7" w:rsidP="00995163">
            <w:pPr>
              <w:jc w:val="right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E7" w:rsidRPr="00775B12" w:rsidRDefault="000079E7" w:rsidP="000079E7">
            <w:pPr>
              <w:numPr>
                <w:ilvl w:val="0"/>
                <w:numId w:val="1"/>
              </w:numPr>
              <w:ind w:left="0" w:firstLine="0"/>
              <w:jc w:val="both"/>
            </w:pPr>
            <w:r w:rsidRPr="00775B12">
              <w:t xml:space="preserve">збільшення </w:t>
            </w:r>
          </w:p>
          <w:p w:rsidR="000079E7" w:rsidRPr="00775B12" w:rsidRDefault="000079E7" w:rsidP="00995163">
            <w:pPr>
              <w:jc w:val="both"/>
            </w:pPr>
            <w:r w:rsidRPr="00775B12">
              <w:t xml:space="preserve">надходження  до  сільського  бюджету від плати за землю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9E7" w:rsidRPr="00775B12" w:rsidRDefault="000079E7" w:rsidP="00995163"/>
          <w:p w:rsidR="000079E7" w:rsidRPr="00775B12" w:rsidRDefault="000079E7" w:rsidP="00995163">
            <w:r w:rsidRPr="00775B12">
              <w:t xml:space="preserve">Постійна  комісія сільської ради з  питань   бюджету,  </w:t>
            </w:r>
            <w:r>
              <w:t xml:space="preserve">планування соціально-економічного розвитку, інвестицій та міжнародного співробітництва, регуляторної політики та гуманітарних питань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E7" w:rsidRPr="00775B12" w:rsidRDefault="000079E7" w:rsidP="00995163">
            <w:pPr>
              <w:ind w:left="-60"/>
              <w:jc w:val="center"/>
            </w:pPr>
            <w:r w:rsidRPr="00775B12">
              <w:t>15.07.201</w:t>
            </w:r>
            <w:r>
              <w:t>9</w:t>
            </w:r>
            <w:r w:rsidRPr="00775B12">
              <w:t xml:space="preserve">  рік</w:t>
            </w:r>
          </w:p>
        </w:tc>
      </w:tr>
      <w:tr w:rsidR="000079E7" w:rsidRPr="00775B12" w:rsidTr="009951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9E7" w:rsidRPr="00775B12" w:rsidRDefault="000079E7" w:rsidP="00995163">
            <w:pPr>
              <w:ind w:left="-108"/>
              <w:jc w:val="center"/>
            </w:pPr>
            <w:r w:rsidRPr="00775B12"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E7" w:rsidRPr="00775B12" w:rsidRDefault="000079E7" w:rsidP="00995163">
            <w:pPr>
              <w:jc w:val="both"/>
            </w:pPr>
            <w:r w:rsidRPr="00775B12">
              <w:t xml:space="preserve">    Про встановлення податку на нерухоме майно, відмінне від земельної ділянки, на території </w:t>
            </w:r>
            <w:proofErr w:type="spellStart"/>
            <w:r w:rsidRPr="00775B12">
              <w:t>Мар’янівської</w:t>
            </w:r>
            <w:proofErr w:type="spellEnd"/>
            <w:r w:rsidRPr="00775B12">
              <w:t xml:space="preserve"> сільської ради.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9E7" w:rsidRPr="00775B12" w:rsidRDefault="000079E7" w:rsidP="000079E7">
            <w:pPr>
              <w:numPr>
                <w:ilvl w:val="0"/>
                <w:numId w:val="1"/>
              </w:numPr>
              <w:tabs>
                <w:tab w:val="num" w:pos="72"/>
              </w:tabs>
              <w:ind w:left="0" w:firstLine="0"/>
              <w:jc w:val="both"/>
            </w:pPr>
            <w:r w:rsidRPr="00775B12">
              <w:t xml:space="preserve"> регулювання сфери господарської діяльності;</w:t>
            </w:r>
          </w:p>
          <w:p w:rsidR="000079E7" w:rsidRPr="00775B12" w:rsidRDefault="000079E7" w:rsidP="000079E7">
            <w:pPr>
              <w:numPr>
                <w:ilvl w:val="0"/>
                <w:numId w:val="1"/>
              </w:numPr>
              <w:tabs>
                <w:tab w:val="num" w:pos="72"/>
              </w:tabs>
              <w:ind w:left="0" w:firstLine="0"/>
              <w:jc w:val="both"/>
            </w:pPr>
            <w:r w:rsidRPr="00775B12">
              <w:t>забезпечення дотримання вимог Податкового кодексу України;</w:t>
            </w:r>
          </w:p>
          <w:p w:rsidR="000079E7" w:rsidRPr="00775B12" w:rsidRDefault="000079E7" w:rsidP="000079E7">
            <w:pPr>
              <w:numPr>
                <w:ilvl w:val="0"/>
                <w:numId w:val="1"/>
              </w:numPr>
              <w:ind w:left="0" w:firstLine="0"/>
              <w:jc w:val="both"/>
            </w:pPr>
            <w:r w:rsidRPr="00775B12">
              <w:t xml:space="preserve">збільшення </w:t>
            </w:r>
          </w:p>
          <w:p w:rsidR="000079E7" w:rsidRPr="00775B12" w:rsidRDefault="000079E7" w:rsidP="00995163">
            <w:pPr>
              <w:jc w:val="both"/>
            </w:pPr>
            <w:r w:rsidRPr="00775B12">
              <w:t>надходження  до  сільського  бюджету від плати за землю.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9E7" w:rsidRPr="00775B12" w:rsidRDefault="000079E7" w:rsidP="00995163">
            <w:r w:rsidRPr="00775B12">
              <w:t xml:space="preserve">  </w:t>
            </w:r>
          </w:p>
          <w:p w:rsidR="000079E7" w:rsidRPr="00775B12" w:rsidRDefault="000079E7" w:rsidP="00995163">
            <w:r w:rsidRPr="00775B12">
              <w:t xml:space="preserve">Постійна  комісія сільської ради з  питань   бюджету,  </w:t>
            </w:r>
            <w:r>
              <w:t xml:space="preserve">планування соціально-економічного розвитку, інвестицій та міжнародного співробітництва, регуляторної політики та гуманітарних питань </w:t>
            </w:r>
          </w:p>
          <w:p w:rsidR="000079E7" w:rsidRPr="00775B12" w:rsidRDefault="000079E7" w:rsidP="00995163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9E7" w:rsidRPr="00775B12" w:rsidRDefault="000079E7" w:rsidP="00995163">
            <w:r w:rsidRPr="00775B12">
              <w:t>15.07.201</w:t>
            </w:r>
            <w:r>
              <w:t>9</w:t>
            </w:r>
            <w:r w:rsidRPr="00775B12">
              <w:t xml:space="preserve">  рік</w:t>
            </w:r>
          </w:p>
        </w:tc>
      </w:tr>
      <w:tr w:rsidR="000079E7" w:rsidRPr="00775B12" w:rsidTr="009951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9E7" w:rsidRPr="00775B12" w:rsidRDefault="000079E7" w:rsidP="00995163">
            <w:pPr>
              <w:ind w:left="-108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9E7" w:rsidRPr="00775B12" w:rsidRDefault="000079E7" w:rsidP="00995163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9E7" w:rsidRPr="00775B12" w:rsidRDefault="000079E7" w:rsidP="00995163">
            <w:pPr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9E7" w:rsidRPr="00775B12" w:rsidRDefault="000079E7" w:rsidP="00995163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9E7" w:rsidRPr="00775B12" w:rsidRDefault="000079E7" w:rsidP="00995163">
            <w:pPr>
              <w:ind w:left="-60"/>
              <w:jc w:val="center"/>
            </w:pPr>
          </w:p>
        </w:tc>
      </w:tr>
    </w:tbl>
    <w:p w:rsidR="000079E7" w:rsidRDefault="000079E7" w:rsidP="000079E7">
      <w:pPr>
        <w:ind w:left="567"/>
        <w:jc w:val="center"/>
      </w:pPr>
    </w:p>
    <w:p w:rsidR="00E10A3D" w:rsidRDefault="000079E7" w:rsidP="000079E7">
      <w:pPr>
        <w:ind w:left="567"/>
        <w:jc w:val="center"/>
      </w:pPr>
      <w:r w:rsidRPr="00775B12">
        <w:t>Сільський голова                                    О.</w:t>
      </w:r>
      <w:proofErr w:type="spellStart"/>
      <w:r w:rsidRPr="00775B12">
        <w:t>Тененика</w:t>
      </w:r>
      <w:proofErr w:type="spellEnd"/>
      <w:r w:rsidRPr="00775B12">
        <w:t xml:space="preserve"> </w:t>
      </w:r>
    </w:p>
    <w:sectPr w:rsidR="00E10A3D" w:rsidSect="000079E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B2AC4"/>
    <w:multiLevelType w:val="hybridMultilevel"/>
    <w:tmpl w:val="9788C1E0"/>
    <w:lvl w:ilvl="0" w:tplc="FA76389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7A25"/>
    <w:rsid w:val="000079E7"/>
    <w:rsid w:val="001B4221"/>
    <w:rsid w:val="006B3F51"/>
    <w:rsid w:val="006E7A25"/>
    <w:rsid w:val="00AD5B37"/>
    <w:rsid w:val="00B54BB9"/>
    <w:rsid w:val="00C52B29"/>
    <w:rsid w:val="00DF1A89"/>
    <w:rsid w:val="00E0108B"/>
    <w:rsid w:val="00E10A3D"/>
    <w:rsid w:val="00E45EB8"/>
    <w:rsid w:val="00E7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2678</Characters>
  <Application>Microsoft Office Word</Application>
  <DocSecurity>0</DocSecurity>
  <Lines>22</Lines>
  <Paragraphs>6</Paragraphs>
  <ScaleCrop>false</ScaleCrop>
  <Company>DDGroup</Company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Свiтлана</cp:lastModifiedBy>
  <cp:revision>3</cp:revision>
  <dcterms:created xsi:type="dcterms:W3CDTF">2019-05-05T10:52:00Z</dcterms:created>
  <dcterms:modified xsi:type="dcterms:W3CDTF">2019-05-05T10:54:00Z</dcterms:modified>
</cp:coreProperties>
</file>