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76B" w:rsidRPr="00142709" w:rsidRDefault="0011376B" w:rsidP="0011376B">
      <w:pPr>
        <w:spacing w:after="120"/>
        <w:jc w:val="center"/>
        <w:rPr>
          <w:b/>
          <w:spacing w:val="1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6191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2709">
        <w:rPr>
          <w:sz w:val="28"/>
          <w:szCs w:val="28"/>
          <w:lang w:val="uk-UA"/>
        </w:rPr>
        <w:br/>
      </w:r>
      <w:r w:rsidRPr="00142709">
        <w:rPr>
          <w:b/>
          <w:spacing w:val="10"/>
          <w:sz w:val="28"/>
          <w:szCs w:val="28"/>
          <w:lang w:val="uk-UA"/>
        </w:rPr>
        <w:t>МАР’ЯНІВСЬКА СІЛЬСЬКА РАДА</w:t>
      </w:r>
      <w:r w:rsidRPr="00142709">
        <w:rPr>
          <w:b/>
          <w:spacing w:val="10"/>
          <w:sz w:val="28"/>
          <w:szCs w:val="28"/>
          <w:lang w:val="uk-UA"/>
        </w:rPr>
        <w:br/>
        <w:t>НОВОУКРАЇНСЬКОГО РАЙОНУ КІРОВОГРАДСЬКОЇ ОБЛАСТІ</w:t>
      </w:r>
    </w:p>
    <w:p w:rsidR="0011376B" w:rsidRPr="00142709" w:rsidRDefault="00BF1A99" w:rsidP="0011376B">
      <w:pPr>
        <w:spacing w:after="120"/>
        <w:jc w:val="center"/>
        <w:rPr>
          <w:b/>
          <w:spacing w:val="20"/>
          <w:sz w:val="28"/>
          <w:lang w:val="uk-UA"/>
        </w:rPr>
      </w:pPr>
      <w:r>
        <w:rPr>
          <w:b/>
          <w:spacing w:val="10"/>
          <w:sz w:val="28"/>
          <w:szCs w:val="28"/>
          <w:lang w:val="uk-UA"/>
        </w:rPr>
        <w:t>ОДИНАДЦЯТ</w:t>
      </w:r>
      <w:r w:rsidR="0011376B" w:rsidRPr="00142709">
        <w:rPr>
          <w:b/>
          <w:spacing w:val="10"/>
          <w:sz w:val="28"/>
          <w:szCs w:val="28"/>
          <w:lang w:val="uk-UA"/>
        </w:rPr>
        <w:t>А СЕСІЯ</w:t>
      </w:r>
      <w:r w:rsidR="0011376B" w:rsidRPr="00142709">
        <w:rPr>
          <w:b/>
          <w:spacing w:val="20"/>
          <w:sz w:val="28"/>
          <w:lang w:val="uk-UA"/>
        </w:rPr>
        <w:t xml:space="preserve"> ВОСЬМОГО СКЛИКАННЯ</w:t>
      </w:r>
    </w:p>
    <w:p w:rsidR="0011376B" w:rsidRPr="00142709" w:rsidRDefault="0011376B" w:rsidP="0011376B">
      <w:pPr>
        <w:spacing w:after="120"/>
        <w:jc w:val="center"/>
        <w:rPr>
          <w:b/>
          <w:spacing w:val="20"/>
          <w:sz w:val="28"/>
          <w:lang w:val="uk-UA"/>
        </w:rPr>
      </w:pPr>
      <w:r w:rsidRPr="00142709">
        <w:rPr>
          <w:b/>
          <w:spacing w:val="20"/>
          <w:sz w:val="28"/>
          <w:lang w:val="uk-UA"/>
        </w:rPr>
        <w:t>РІШЕННЯ</w:t>
      </w:r>
    </w:p>
    <w:p w:rsidR="0011376B" w:rsidRPr="00142709" w:rsidRDefault="0011376B" w:rsidP="0011376B">
      <w:pPr>
        <w:spacing w:after="120"/>
        <w:rPr>
          <w:sz w:val="28"/>
          <w:szCs w:val="28"/>
          <w:lang w:val="uk-UA"/>
        </w:rPr>
      </w:pPr>
      <w:r w:rsidRPr="00142709">
        <w:rPr>
          <w:sz w:val="28"/>
          <w:szCs w:val="28"/>
          <w:lang w:val="uk-UA"/>
        </w:rPr>
        <w:t xml:space="preserve">від </w:t>
      </w:r>
      <w:r w:rsidR="00BF1A99">
        <w:rPr>
          <w:sz w:val="28"/>
          <w:szCs w:val="28"/>
          <w:lang w:val="uk-UA"/>
        </w:rPr>
        <w:t>07</w:t>
      </w:r>
      <w:r w:rsidR="00F26528">
        <w:rPr>
          <w:sz w:val="28"/>
          <w:szCs w:val="28"/>
          <w:lang w:val="uk-UA"/>
        </w:rPr>
        <w:t xml:space="preserve"> жовтн</w:t>
      </w:r>
      <w:r w:rsidR="00BF1A99">
        <w:rPr>
          <w:sz w:val="28"/>
          <w:szCs w:val="28"/>
          <w:lang w:val="uk-UA"/>
        </w:rPr>
        <w:t>я 2021 року</w:t>
      </w:r>
      <w:r w:rsidR="00BF1A99">
        <w:rPr>
          <w:sz w:val="28"/>
          <w:szCs w:val="28"/>
          <w:lang w:val="uk-UA"/>
        </w:rPr>
        <w:tab/>
      </w:r>
      <w:r w:rsidR="00BF1A99">
        <w:rPr>
          <w:sz w:val="28"/>
          <w:szCs w:val="28"/>
          <w:lang w:val="uk-UA"/>
        </w:rPr>
        <w:tab/>
      </w:r>
      <w:r w:rsidR="00BF1A99">
        <w:rPr>
          <w:sz w:val="28"/>
          <w:szCs w:val="28"/>
          <w:lang w:val="uk-UA"/>
        </w:rPr>
        <w:tab/>
      </w:r>
      <w:r w:rsidR="00BF1A99">
        <w:rPr>
          <w:sz w:val="28"/>
          <w:szCs w:val="28"/>
          <w:lang w:val="uk-UA"/>
        </w:rPr>
        <w:tab/>
      </w:r>
      <w:r w:rsidR="00BF1A99">
        <w:rPr>
          <w:sz w:val="28"/>
          <w:szCs w:val="28"/>
          <w:lang w:val="uk-UA"/>
        </w:rPr>
        <w:tab/>
      </w:r>
      <w:r w:rsidRPr="00142709">
        <w:rPr>
          <w:sz w:val="28"/>
          <w:szCs w:val="28"/>
          <w:lang w:val="uk-UA"/>
        </w:rPr>
        <w:tab/>
      </w:r>
      <w:r w:rsidRPr="00142709">
        <w:rPr>
          <w:sz w:val="28"/>
          <w:szCs w:val="28"/>
          <w:lang w:val="uk-UA"/>
        </w:rPr>
        <w:tab/>
      </w:r>
      <w:r w:rsidRPr="00142709">
        <w:rPr>
          <w:sz w:val="28"/>
          <w:szCs w:val="28"/>
          <w:lang w:val="uk-UA"/>
        </w:rPr>
        <w:tab/>
        <w:t xml:space="preserve">№ </w:t>
      </w:r>
      <w:r w:rsidR="00210EF9">
        <w:rPr>
          <w:sz w:val="28"/>
          <w:szCs w:val="28"/>
          <w:lang w:val="uk-UA"/>
        </w:rPr>
        <w:t>292</w:t>
      </w:r>
    </w:p>
    <w:p w:rsidR="0011376B" w:rsidRPr="00142709" w:rsidRDefault="0011376B" w:rsidP="00263C85">
      <w:pPr>
        <w:spacing w:after="120" w:line="276" w:lineRule="auto"/>
        <w:jc w:val="center"/>
        <w:rPr>
          <w:sz w:val="28"/>
          <w:szCs w:val="28"/>
          <w:lang w:val="uk-UA"/>
        </w:rPr>
      </w:pPr>
      <w:r w:rsidRPr="00142709">
        <w:rPr>
          <w:sz w:val="28"/>
          <w:szCs w:val="28"/>
          <w:lang w:val="uk-UA"/>
        </w:rPr>
        <w:t>село Велика Виска</w:t>
      </w:r>
    </w:p>
    <w:p w:rsidR="0011376B" w:rsidRPr="001A7A68" w:rsidRDefault="0011376B" w:rsidP="00263C85">
      <w:pPr>
        <w:shd w:val="clear" w:color="auto" w:fill="FFFFFF"/>
        <w:spacing w:line="221" w:lineRule="auto"/>
        <w:ind w:right="5640"/>
        <w:rPr>
          <w:b/>
          <w:i/>
          <w:sz w:val="28"/>
          <w:szCs w:val="28"/>
          <w:lang w:val="uk-UA"/>
        </w:rPr>
      </w:pPr>
      <w:r w:rsidRPr="001A7A68">
        <w:rPr>
          <w:b/>
          <w:i/>
          <w:sz w:val="28"/>
          <w:szCs w:val="28"/>
          <w:lang w:val="uk-UA"/>
        </w:rPr>
        <w:t xml:space="preserve">Про затвердження Переліку </w:t>
      </w:r>
      <w:r w:rsidR="00F26528" w:rsidRPr="001A7A68">
        <w:rPr>
          <w:b/>
          <w:i/>
          <w:color w:val="000000"/>
          <w:sz w:val="28"/>
          <w:szCs w:val="28"/>
          <w:lang w:val="uk-UA" w:eastAsia="uk-UA"/>
        </w:rPr>
        <w:t>другого</w:t>
      </w:r>
      <w:r w:rsidRPr="001A7A68">
        <w:rPr>
          <w:b/>
          <w:i/>
          <w:color w:val="000000"/>
          <w:sz w:val="28"/>
          <w:szCs w:val="28"/>
          <w:lang w:val="uk-UA" w:eastAsia="uk-UA"/>
        </w:rPr>
        <w:t xml:space="preserve"> типу </w:t>
      </w:r>
      <w:r w:rsidRPr="001A7A68">
        <w:rPr>
          <w:b/>
          <w:i/>
          <w:sz w:val="28"/>
          <w:szCs w:val="28"/>
          <w:lang w:val="uk-UA"/>
        </w:rPr>
        <w:t>об’єктів комунальної власності Мар’янівської сільської ради</w:t>
      </w:r>
      <w:r w:rsidRPr="001A7A68">
        <w:rPr>
          <w:b/>
          <w:i/>
          <w:color w:val="000000"/>
          <w:sz w:val="28"/>
          <w:szCs w:val="28"/>
          <w:lang w:val="uk-UA" w:eastAsia="uk-UA"/>
        </w:rPr>
        <w:t xml:space="preserve">, </w:t>
      </w:r>
      <w:r w:rsidR="00BF1A99">
        <w:rPr>
          <w:b/>
          <w:i/>
          <w:color w:val="000000"/>
          <w:sz w:val="28"/>
          <w:szCs w:val="28"/>
          <w:lang w:val="uk-UA" w:eastAsia="uk-UA"/>
        </w:rPr>
        <w:t>що підлягають передачі в оренду</w:t>
      </w:r>
    </w:p>
    <w:p w:rsidR="0011376B" w:rsidRPr="00153AB7" w:rsidRDefault="0011376B" w:rsidP="00263C85">
      <w:pPr>
        <w:spacing w:line="221" w:lineRule="auto"/>
        <w:rPr>
          <w:sz w:val="28"/>
          <w:szCs w:val="28"/>
          <w:lang w:val="uk-UA"/>
        </w:rPr>
      </w:pPr>
    </w:p>
    <w:p w:rsidR="0011376B" w:rsidRPr="00153AB7" w:rsidRDefault="00373E54" w:rsidP="00263C85">
      <w:pPr>
        <w:spacing w:line="221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26528">
        <w:rPr>
          <w:sz w:val="28"/>
          <w:szCs w:val="28"/>
          <w:lang w:val="uk-UA"/>
        </w:rPr>
        <w:t xml:space="preserve">ідповідно до </w:t>
      </w:r>
      <w:r w:rsidRPr="00153AB7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атей</w:t>
      </w:r>
      <w:r w:rsidRPr="00153AB7">
        <w:rPr>
          <w:sz w:val="28"/>
          <w:szCs w:val="28"/>
          <w:lang w:val="uk-UA"/>
        </w:rPr>
        <w:t xml:space="preserve"> 25,</w:t>
      </w:r>
      <w:r>
        <w:rPr>
          <w:sz w:val="28"/>
          <w:szCs w:val="28"/>
          <w:lang w:val="uk-UA"/>
        </w:rPr>
        <w:t xml:space="preserve"> </w:t>
      </w:r>
      <w:r w:rsidRPr="00153AB7">
        <w:rPr>
          <w:sz w:val="28"/>
          <w:szCs w:val="28"/>
          <w:lang w:val="uk-UA"/>
        </w:rPr>
        <w:t>26, 59,</w:t>
      </w:r>
      <w:r>
        <w:rPr>
          <w:sz w:val="28"/>
          <w:szCs w:val="28"/>
          <w:lang w:val="uk-UA"/>
        </w:rPr>
        <w:t xml:space="preserve"> </w:t>
      </w:r>
      <w:r w:rsidRPr="00153AB7">
        <w:rPr>
          <w:sz w:val="28"/>
          <w:szCs w:val="28"/>
          <w:lang w:val="uk-UA"/>
        </w:rPr>
        <w:t>60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Pr="00373E54">
        <w:rPr>
          <w:sz w:val="28"/>
          <w:szCs w:val="28"/>
          <w:lang w:val="uk-UA"/>
        </w:rPr>
        <w:t xml:space="preserve"> </w:t>
      </w:r>
      <w:r w:rsidR="0011376B" w:rsidRPr="00153AB7">
        <w:rPr>
          <w:sz w:val="28"/>
          <w:szCs w:val="28"/>
          <w:lang w:val="uk-UA"/>
        </w:rPr>
        <w:t>Закону України «Про оренду державного та комунального майна», Порядку передачі в оренду державного та комунального майна,</w:t>
      </w:r>
      <w:r w:rsidR="0011376B">
        <w:rPr>
          <w:sz w:val="28"/>
          <w:szCs w:val="28"/>
          <w:lang w:val="uk-UA"/>
        </w:rPr>
        <w:t xml:space="preserve"> затвердженого п</w:t>
      </w:r>
      <w:r w:rsidR="0011376B" w:rsidRPr="00153AB7">
        <w:rPr>
          <w:sz w:val="28"/>
          <w:szCs w:val="28"/>
          <w:lang w:val="uk-UA"/>
        </w:rPr>
        <w:t>остан</w:t>
      </w:r>
      <w:r>
        <w:rPr>
          <w:sz w:val="28"/>
          <w:szCs w:val="28"/>
          <w:lang w:val="uk-UA"/>
        </w:rPr>
        <w:t>овою Кабінету Міністрів України</w:t>
      </w:r>
      <w:r w:rsidR="0011376B" w:rsidRPr="00153AB7">
        <w:rPr>
          <w:sz w:val="28"/>
          <w:szCs w:val="28"/>
          <w:lang w:val="uk-UA"/>
        </w:rPr>
        <w:t xml:space="preserve"> від 03.06.2020 року №</w:t>
      </w:r>
      <w:r>
        <w:rPr>
          <w:sz w:val="28"/>
          <w:szCs w:val="28"/>
          <w:lang w:val="uk-UA"/>
        </w:rPr>
        <w:t> </w:t>
      </w:r>
      <w:r w:rsidR="0011376B" w:rsidRPr="00153AB7">
        <w:rPr>
          <w:sz w:val="28"/>
          <w:szCs w:val="28"/>
          <w:lang w:val="uk-UA"/>
        </w:rPr>
        <w:t xml:space="preserve">483 «Деякі питання оренди державного та комунального майна», </w:t>
      </w:r>
      <w:r>
        <w:rPr>
          <w:sz w:val="28"/>
          <w:szCs w:val="28"/>
          <w:lang w:val="uk-UA"/>
        </w:rPr>
        <w:t>та з</w:t>
      </w:r>
      <w:r w:rsidRPr="00153AB7">
        <w:rPr>
          <w:sz w:val="28"/>
          <w:szCs w:val="28"/>
          <w:lang w:val="uk-UA"/>
        </w:rPr>
        <w:t xml:space="preserve"> метою врегулювання правових, економічних та організаційних відносин, пов’язаних з передачею в оренду майна, що перебуває у </w:t>
      </w:r>
      <w:bookmarkStart w:id="0" w:name="_GoBack"/>
      <w:bookmarkEnd w:id="0"/>
      <w:r w:rsidRPr="00153AB7">
        <w:rPr>
          <w:sz w:val="28"/>
          <w:szCs w:val="28"/>
          <w:lang w:val="uk-UA"/>
        </w:rPr>
        <w:t xml:space="preserve">комунальній власності </w:t>
      </w:r>
      <w:r w:rsidRPr="003450EF">
        <w:rPr>
          <w:sz w:val="28"/>
          <w:szCs w:val="28"/>
          <w:lang w:val="uk-UA"/>
        </w:rPr>
        <w:t>Мар’янівської сільської ради</w:t>
      </w:r>
      <w:r>
        <w:rPr>
          <w:sz w:val="28"/>
          <w:szCs w:val="28"/>
          <w:lang w:val="uk-UA"/>
        </w:rPr>
        <w:t>,</w:t>
      </w:r>
    </w:p>
    <w:p w:rsidR="00BF1A99" w:rsidRPr="00B7016C" w:rsidRDefault="00BF1A99" w:rsidP="00263C85">
      <w:pPr>
        <w:spacing w:before="120" w:after="120" w:line="221" w:lineRule="auto"/>
        <w:jc w:val="center"/>
        <w:rPr>
          <w:b/>
          <w:spacing w:val="20"/>
          <w:sz w:val="28"/>
          <w:szCs w:val="28"/>
          <w:lang w:val="uk-UA"/>
        </w:rPr>
      </w:pPr>
      <w:r w:rsidRPr="00B7016C">
        <w:rPr>
          <w:b/>
          <w:spacing w:val="20"/>
          <w:sz w:val="28"/>
          <w:szCs w:val="28"/>
          <w:lang w:val="uk-UA"/>
        </w:rPr>
        <w:t>сільська рада</w:t>
      </w:r>
      <w:r w:rsidRPr="00B7016C">
        <w:rPr>
          <w:b/>
          <w:spacing w:val="20"/>
          <w:sz w:val="28"/>
          <w:szCs w:val="28"/>
          <w:lang w:val="uk-UA"/>
        </w:rPr>
        <w:br/>
        <w:t>ВИРІШИЛА:</w:t>
      </w:r>
    </w:p>
    <w:p w:rsidR="0011376B" w:rsidRPr="00BF1A99" w:rsidRDefault="00BF1A99" w:rsidP="00263C85">
      <w:pPr>
        <w:spacing w:after="60" w:line="221" w:lineRule="auto"/>
        <w:ind w:firstLine="567"/>
        <w:jc w:val="both"/>
        <w:rPr>
          <w:sz w:val="28"/>
          <w:szCs w:val="28"/>
          <w:lang w:val="uk-UA"/>
        </w:rPr>
      </w:pPr>
      <w:r w:rsidRPr="00BF1A99">
        <w:rPr>
          <w:sz w:val="28"/>
          <w:szCs w:val="28"/>
          <w:lang w:val="uk-UA"/>
        </w:rPr>
        <w:t>1. </w:t>
      </w:r>
      <w:r w:rsidR="0011376B" w:rsidRPr="00BF1A99">
        <w:rPr>
          <w:sz w:val="28"/>
          <w:szCs w:val="28"/>
          <w:lang w:val="uk-UA"/>
        </w:rPr>
        <w:t xml:space="preserve">Затвердити Перелік </w:t>
      </w:r>
      <w:r w:rsidR="00F26528" w:rsidRPr="00BF1A99">
        <w:rPr>
          <w:color w:val="000000"/>
          <w:sz w:val="28"/>
          <w:szCs w:val="28"/>
          <w:lang w:val="uk-UA" w:eastAsia="uk-UA"/>
        </w:rPr>
        <w:t>друг</w:t>
      </w:r>
      <w:r w:rsidR="0011376B" w:rsidRPr="00BF1A99">
        <w:rPr>
          <w:color w:val="000000"/>
          <w:sz w:val="28"/>
          <w:szCs w:val="28"/>
          <w:lang w:val="uk-UA" w:eastAsia="uk-UA"/>
        </w:rPr>
        <w:t xml:space="preserve">ого типу </w:t>
      </w:r>
      <w:r w:rsidR="0011376B" w:rsidRPr="00BF1A99">
        <w:rPr>
          <w:sz w:val="28"/>
          <w:szCs w:val="28"/>
          <w:lang w:val="uk-UA"/>
        </w:rPr>
        <w:t xml:space="preserve">об’єктів комунального майна Мар’янівської сільської ради </w:t>
      </w:r>
      <w:r w:rsidR="0011376B" w:rsidRPr="00BF1A99">
        <w:rPr>
          <w:color w:val="000000"/>
          <w:sz w:val="28"/>
          <w:szCs w:val="28"/>
          <w:lang w:val="uk-UA" w:eastAsia="uk-UA"/>
        </w:rPr>
        <w:t xml:space="preserve">для передачі в оренду </w:t>
      </w:r>
      <w:r w:rsidR="00263C85">
        <w:rPr>
          <w:color w:val="000000"/>
          <w:sz w:val="28"/>
          <w:szCs w:val="28"/>
          <w:lang w:val="uk-UA" w:eastAsia="uk-UA"/>
        </w:rPr>
        <w:t>без</w:t>
      </w:r>
      <w:r w:rsidR="0011376B" w:rsidRPr="00BF1A99">
        <w:rPr>
          <w:color w:val="000000"/>
          <w:sz w:val="28"/>
          <w:szCs w:val="28"/>
          <w:lang w:val="uk-UA" w:eastAsia="uk-UA"/>
        </w:rPr>
        <w:t xml:space="preserve"> </w:t>
      </w:r>
      <w:r w:rsidR="00263C85" w:rsidRPr="00BF1A99">
        <w:rPr>
          <w:color w:val="000000"/>
          <w:sz w:val="28"/>
          <w:szCs w:val="28"/>
          <w:lang w:val="uk-UA" w:eastAsia="uk-UA"/>
        </w:rPr>
        <w:t xml:space="preserve">проведення </w:t>
      </w:r>
      <w:r w:rsidR="0011376B" w:rsidRPr="00BF1A99">
        <w:rPr>
          <w:color w:val="000000"/>
          <w:sz w:val="28"/>
          <w:szCs w:val="28"/>
          <w:lang w:val="uk-UA" w:eastAsia="uk-UA"/>
        </w:rPr>
        <w:t>аукціон</w:t>
      </w:r>
      <w:r w:rsidR="00263C85">
        <w:rPr>
          <w:color w:val="000000"/>
          <w:sz w:val="28"/>
          <w:szCs w:val="28"/>
          <w:lang w:val="uk-UA" w:eastAsia="uk-UA"/>
        </w:rPr>
        <w:t>у</w:t>
      </w:r>
      <w:r w:rsidR="0011376B" w:rsidRPr="00BF1A99">
        <w:rPr>
          <w:color w:val="000000"/>
          <w:sz w:val="28"/>
          <w:szCs w:val="28"/>
          <w:lang w:val="uk-UA" w:eastAsia="uk-UA"/>
        </w:rPr>
        <w:t xml:space="preserve"> </w:t>
      </w:r>
      <w:r w:rsidR="0011376B" w:rsidRPr="00BF1A99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з д</w:t>
      </w:r>
      <w:r w:rsidR="0011376B" w:rsidRPr="00BF1A99">
        <w:rPr>
          <w:sz w:val="28"/>
          <w:szCs w:val="28"/>
          <w:lang w:val="uk-UA"/>
        </w:rPr>
        <w:t>одатк</w:t>
      </w:r>
      <w:r>
        <w:rPr>
          <w:sz w:val="28"/>
          <w:szCs w:val="28"/>
          <w:lang w:val="uk-UA"/>
        </w:rPr>
        <w:t>ом (додається).</w:t>
      </w:r>
    </w:p>
    <w:p w:rsidR="0011376B" w:rsidRPr="00BF1A99" w:rsidRDefault="00BF1A99" w:rsidP="00263C85">
      <w:pPr>
        <w:spacing w:after="60" w:line="221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BF1A99">
        <w:rPr>
          <w:sz w:val="28"/>
          <w:szCs w:val="28"/>
          <w:lang w:val="uk-UA"/>
        </w:rPr>
        <w:t>2. </w:t>
      </w:r>
      <w:r w:rsidR="0011376B" w:rsidRPr="00BF1A99">
        <w:rPr>
          <w:sz w:val="28"/>
          <w:szCs w:val="28"/>
          <w:lang w:val="uk-UA"/>
        </w:rPr>
        <w:t xml:space="preserve">Виконавчому комітету Мар’янівської сільської ради </w:t>
      </w:r>
      <w:r w:rsidR="0011376B" w:rsidRPr="00BF1A99">
        <w:rPr>
          <w:color w:val="000000"/>
          <w:sz w:val="28"/>
          <w:szCs w:val="28"/>
          <w:lang w:val="uk-UA" w:eastAsia="uk-UA"/>
        </w:rPr>
        <w:t>не пізніше 10 календарних днів з дня прийняття</w:t>
      </w:r>
      <w:r>
        <w:rPr>
          <w:color w:val="000000"/>
          <w:sz w:val="28"/>
          <w:szCs w:val="28"/>
          <w:lang w:val="uk-UA" w:eastAsia="uk-UA"/>
        </w:rPr>
        <w:t xml:space="preserve"> цього</w:t>
      </w:r>
      <w:r w:rsidR="0011376B" w:rsidRPr="00BF1A99">
        <w:rPr>
          <w:color w:val="000000"/>
          <w:sz w:val="28"/>
          <w:szCs w:val="28"/>
          <w:lang w:val="uk-UA" w:eastAsia="uk-UA"/>
        </w:rPr>
        <w:t xml:space="preserve"> рішення опублікувати Перелік </w:t>
      </w:r>
      <w:r w:rsidR="00F26528" w:rsidRPr="00BF1A99">
        <w:rPr>
          <w:color w:val="000000"/>
          <w:sz w:val="28"/>
          <w:szCs w:val="28"/>
          <w:lang w:val="uk-UA" w:eastAsia="uk-UA"/>
        </w:rPr>
        <w:t>друг</w:t>
      </w:r>
      <w:r w:rsidR="0011376B" w:rsidRPr="00BF1A99">
        <w:rPr>
          <w:color w:val="000000"/>
          <w:sz w:val="28"/>
          <w:szCs w:val="28"/>
          <w:lang w:val="uk-UA" w:eastAsia="uk-UA"/>
        </w:rPr>
        <w:t xml:space="preserve">ого типу </w:t>
      </w:r>
      <w:r w:rsidR="0011376B" w:rsidRPr="00BF1A99">
        <w:rPr>
          <w:sz w:val="28"/>
          <w:szCs w:val="28"/>
          <w:lang w:val="uk-UA"/>
        </w:rPr>
        <w:t>об’єктів комунального майна Мар’янівської сільської ради</w:t>
      </w:r>
      <w:r w:rsidR="0011376B" w:rsidRPr="00BF1A99">
        <w:rPr>
          <w:color w:val="000000"/>
          <w:sz w:val="28"/>
          <w:szCs w:val="28"/>
          <w:lang w:val="uk-UA" w:eastAsia="uk-UA"/>
        </w:rPr>
        <w:t xml:space="preserve"> для передачі майна в оренду </w:t>
      </w:r>
      <w:r w:rsidR="00F26528" w:rsidRPr="00BF1A99">
        <w:rPr>
          <w:color w:val="000000"/>
          <w:sz w:val="28"/>
          <w:szCs w:val="28"/>
          <w:lang w:val="uk-UA" w:eastAsia="uk-UA"/>
        </w:rPr>
        <w:t>без проведення аукціону</w:t>
      </w:r>
      <w:r w:rsidR="0011376B" w:rsidRPr="00BF1A99">
        <w:rPr>
          <w:color w:val="000000"/>
          <w:sz w:val="28"/>
          <w:szCs w:val="28"/>
          <w:lang w:val="uk-UA" w:eastAsia="uk-UA"/>
        </w:rPr>
        <w:t xml:space="preserve"> на офіційному веб-сайті </w:t>
      </w:r>
      <w:r w:rsidR="0011376B" w:rsidRPr="00BF1A99">
        <w:rPr>
          <w:sz w:val="28"/>
          <w:szCs w:val="28"/>
          <w:lang w:val="uk-UA"/>
        </w:rPr>
        <w:t>Мар’янівської сільської ради</w:t>
      </w:r>
      <w:r w:rsidR="0011376B" w:rsidRPr="00BF1A99">
        <w:rPr>
          <w:color w:val="000000"/>
          <w:sz w:val="28"/>
          <w:szCs w:val="28"/>
          <w:lang w:val="uk-UA" w:eastAsia="uk-UA"/>
        </w:rPr>
        <w:t xml:space="preserve"> Новоукраїнського району Кіровоград</w:t>
      </w:r>
      <w:r>
        <w:rPr>
          <w:color w:val="000000"/>
          <w:sz w:val="28"/>
          <w:szCs w:val="28"/>
          <w:lang w:val="uk-UA" w:eastAsia="uk-UA"/>
        </w:rPr>
        <w:t>ської області.</w:t>
      </w:r>
    </w:p>
    <w:p w:rsidR="00263C85" w:rsidRDefault="00BF1A99" w:rsidP="00263C85">
      <w:pPr>
        <w:spacing w:after="60" w:line="221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BF1A99">
        <w:rPr>
          <w:color w:val="000000"/>
          <w:sz w:val="28"/>
          <w:szCs w:val="28"/>
          <w:lang w:val="uk-UA"/>
        </w:rPr>
        <w:t>3. </w:t>
      </w:r>
      <w:r w:rsidR="00263C85">
        <w:rPr>
          <w:color w:val="000000"/>
          <w:sz w:val="28"/>
          <w:szCs w:val="28"/>
          <w:lang w:val="uk-UA"/>
        </w:rPr>
        <w:t xml:space="preserve">Надати дозвіл Відділу освіти </w:t>
      </w:r>
      <w:r w:rsidR="00263C85" w:rsidRPr="00BF1A99">
        <w:rPr>
          <w:sz w:val="28"/>
          <w:szCs w:val="28"/>
          <w:lang w:val="uk-UA"/>
        </w:rPr>
        <w:t>Мар’янівської сільської ради</w:t>
      </w:r>
      <w:r w:rsidR="00263C85">
        <w:rPr>
          <w:sz w:val="28"/>
          <w:szCs w:val="28"/>
          <w:lang w:val="uk-UA"/>
        </w:rPr>
        <w:t xml:space="preserve"> на укладання договору оренди майна, зазначеного у додатку до цього рішення.</w:t>
      </w:r>
    </w:p>
    <w:p w:rsidR="0011376B" w:rsidRPr="00BF1A99" w:rsidRDefault="00263C85" w:rsidP="00263C85">
      <w:pPr>
        <w:spacing w:after="60" w:line="221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4. </w:t>
      </w:r>
      <w:r w:rsidR="0011376B" w:rsidRPr="00BF1A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сільської ради з </w:t>
      </w:r>
      <w:r w:rsidR="00FC0916" w:rsidRPr="00BF1A99">
        <w:rPr>
          <w:rStyle w:val="docdata"/>
          <w:bCs/>
          <w:iCs/>
          <w:color w:val="000000"/>
          <w:sz w:val="28"/>
          <w:szCs w:val="28"/>
          <w:lang w:val="uk-UA"/>
        </w:rPr>
        <w:t>комунальної власності, житлово-комунального господарства, енергозбе</w:t>
      </w:r>
      <w:r w:rsidR="00FC0916" w:rsidRPr="00BF1A99">
        <w:rPr>
          <w:bCs/>
          <w:iCs/>
          <w:color w:val="000000"/>
          <w:sz w:val="28"/>
          <w:szCs w:val="28"/>
          <w:lang w:val="uk-UA"/>
        </w:rPr>
        <w:t>реження та транспорту</w:t>
      </w:r>
      <w:r w:rsidR="00CE123C" w:rsidRPr="00BF1A99">
        <w:rPr>
          <w:color w:val="000000"/>
          <w:sz w:val="28"/>
          <w:szCs w:val="28"/>
          <w:lang w:val="uk-UA"/>
        </w:rPr>
        <w:t>.</w:t>
      </w:r>
    </w:p>
    <w:p w:rsidR="0011376B" w:rsidRPr="00BF1A99" w:rsidRDefault="0011376B" w:rsidP="00BF1A99">
      <w:pPr>
        <w:spacing w:after="60"/>
        <w:jc w:val="both"/>
        <w:rPr>
          <w:sz w:val="28"/>
          <w:szCs w:val="28"/>
          <w:lang w:val="uk-UA"/>
        </w:rPr>
      </w:pPr>
    </w:p>
    <w:p w:rsidR="0011376B" w:rsidRPr="00BF1A99" w:rsidRDefault="0011376B" w:rsidP="00BF1A99">
      <w:pPr>
        <w:spacing w:after="60"/>
        <w:jc w:val="both"/>
        <w:rPr>
          <w:sz w:val="28"/>
          <w:szCs w:val="28"/>
          <w:lang w:val="uk-UA"/>
        </w:rPr>
      </w:pPr>
    </w:p>
    <w:p w:rsidR="00BF1A99" w:rsidRDefault="00BF1A99" w:rsidP="00BF1A99">
      <w:pPr>
        <w:spacing w:after="120"/>
        <w:jc w:val="center"/>
        <w:rPr>
          <w:b/>
          <w:sz w:val="28"/>
          <w:szCs w:val="28"/>
          <w:lang w:val="uk-UA"/>
        </w:rPr>
      </w:pPr>
      <w:r w:rsidRPr="00A31A29">
        <w:rPr>
          <w:b/>
          <w:sz w:val="28"/>
          <w:szCs w:val="28"/>
          <w:lang w:val="uk-UA"/>
        </w:rPr>
        <w:t>Мар’янівський</w:t>
      </w:r>
      <w:r w:rsidRPr="00A31A29">
        <w:rPr>
          <w:rStyle w:val="FontStyle12"/>
          <w:b/>
          <w:sz w:val="28"/>
          <w:szCs w:val="28"/>
          <w:lang w:val="uk-UA" w:eastAsia="uk-UA"/>
        </w:rPr>
        <w:t xml:space="preserve"> сільський голова</w:t>
      </w:r>
      <w:r w:rsidRPr="00A31A29">
        <w:rPr>
          <w:b/>
          <w:sz w:val="28"/>
          <w:szCs w:val="28"/>
          <w:lang w:val="uk-UA"/>
        </w:rPr>
        <w:tab/>
      </w:r>
      <w:r w:rsidRPr="00A31A29">
        <w:rPr>
          <w:b/>
          <w:sz w:val="28"/>
          <w:szCs w:val="28"/>
          <w:lang w:val="uk-UA"/>
        </w:rPr>
        <w:tab/>
      </w:r>
      <w:r w:rsidRPr="00A31A29">
        <w:rPr>
          <w:b/>
          <w:sz w:val="28"/>
          <w:szCs w:val="28"/>
          <w:lang w:val="uk-UA"/>
        </w:rPr>
        <w:tab/>
      </w:r>
      <w:r w:rsidRPr="00A31A29">
        <w:rPr>
          <w:b/>
          <w:sz w:val="28"/>
          <w:szCs w:val="28"/>
          <w:lang w:val="uk-UA"/>
        </w:rPr>
        <w:tab/>
      </w:r>
      <w:r w:rsidRPr="00A31A29">
        <w:rPr>
          <w:b/>
          <w:sz w:val="28"/>
          <w:szCs w:val="28"/>
          <w:lang w:val="uk-UA"/>
        </w:rPr>
        <w:tab/>
      </w:r>
      <w:r w:rsidRPr="00A31A29">
        <w:rPr>
          <w:b/>
          <w:sz w:val="28"/>
          <w:szCs w:val="28"/>
          <w:lang w:val="uk-UA"/>
        </w:rPr>
        <w:tab/>
        <w:t>Андрій ФЛОРЯ</w:t>
      </w:r>
      <w:r>
        <w:rPr>
          <w:b/>
          <w:sz w:val="28"/>
          <w:szCs w:val="28"/>
          <w:lang w:val="uk-UA"/>
        </w:rPr>
        <w:br w:type="page"/>
      </w:r>
    </w:p>
    <w:p w:rsidR="00BF1A99" w:rsidRPr="00935210" w:rsidRDefault="00BF1A99" w:rsidP="00BF1A99">
      <w:pPr>
        <w:pStyle w:val="ac"/>
        <w:tabs>
          <w:tab w:val="clear" w:pos="4819"/>
          <w:tab w:val="clear" w:pos="9639"/>
        </w:tabs>
        <w:ind w:left="5812"/>
        <w:rPr>
          <w:rFonts w:ascii="Times New Roman" w:hAnsi="Times New Roman"/>
          <w:sz w:val="24"/>
          <w:szCs w:val="28"/>
          <w:lang w:val="uk-UA"/>
        </w:rPr>
      </w:pPr>
      <w:r w:rsidRPr="00935210">
        <w:rPr>
          <w:rFonts w:ascii="Times New Roman" w:hAnsi="Times New Roman"/>
          <w:sz w:val="24"/>
          <w:szCs w:val="28"/>
          <w:lang w:val="uk-UA"/>
        </w:rPr>
        <w:lastRenderedPageBreak/>
        <w:t>Додаток</w:t>
      </w:r>
      <w:r w:rsidRPr="00935210">
        <w:rPr>
          <w:rFonts w:ascii="Times New Roman" w:hAnsi="Times New Roman"/>
          <w:sz w:val="24"/>
          <w:szCs w:val="28"/>
          <w:lang w:val="uk-UA"/>
        </w:rPr>
        <w:br/>
        <w:t xml:space="preserve">до рішення </w:t>
      </w:r>
      <w:proofErr w:type="spellStart"/>
      <w:r w:rsidRPr="00935210">
        <w:rPr>
          <w:rFonts w:ascii="Times New Roman" w:hAnsi="Times New Roman"/>
          <w:sz w:val="24"/>
          <w:szCs w:val="28"/>
          <w:lang w:val="uk-UA"/>
        </w:rPr>
        <w:t>Марянівської</w:t>
      </w:r>
      <w:proofErr w:type="spellEnd"/>
      <w:r w:rsidRPr="00935210">
        <w:rPr>
          <w:rFonts w:ascii="Times New Roman" w:hAnsi="Times New Roman"/>
          <w:sz w:val="24"/>
          <w:szCs w:val="28"/>
          <w:lang w:val="uk-UA"/>
        </w:rPr>
        <w:t xml:space="preserve"> сільської ради від </w:t>
      </w:r>
      <w:r>
        <w:rPr>
          <w:rFonts w:ascii="Times New Roman" w:hAnsi="Times New Roman"/>
          <w:sz w:val="24"/>
          <w:szCs w:val="28"/>
          <w:lang w:val="uk-UA"/>
        </w:rPr>
        <w:t>07</w:t>
      </w:r>
      <w:r w:rsidRPr="00935210">
        <w:rPr>
          <w:rFonts w:ascii="Times New Roman" w:hAnsi="Times New Roman"/>
          <w:sz w:val="24"/>
          <w:szCs w:val="28"/>
          <w:lang w:val="uk-UA"/>
        </w:rPr>
        <w:t>.</w:t>
      </w:r>
      <w:r>
        <w:rPr>
          <w:rFonts w:ascii="Times New Roman" w:hAnsi="Times New Roman"/>
          <w:sz w:val="24"/>
          <w:szCs w:val="28"/>
          <w:lang w:val="uk-UA"/>
        </w:rPr>
        <w:t>10</w:t>
      </w:r>
      <w:r w:rsidRPr="00935210">
        <w:rPr>
          <w:rFonts w:ascii="Times New Roman" w:hAnsi="Times New Roman"/>
          <w:sz w:val="24"/>
          <w:szCs w:val="28"/>
          <w:lang w:val="uk-UA"/>
        </w:rPr>
        <w:t xml:space="preserve">.2021 року № </w:t>
      </w:r>
      <w:r>
        <w:rPr>
          <w:rFonts w:ascii="Times New Roman" w:hAnsi="Times New Roman"/>
          <w:sz w:val="24"/>
          <w:szCs w:val="28"/>
          <w:lang w:val="uk-UA"/>
        </w:rPr>
        <w:t>292</w:t>
      </w:r>
    </w:p>
    <w:p w:rsidR="00BF1A99" w:rsidRPr="00935210" w:rsidRDefault="00BF1A99" w:rsidP="00BF1A99">
      <w:pPr>
        <w:pStyle w:val="ac"/>
        <w:rPr>
          <w:rFonts w:ascii="Times New Roman" w:hAnsi="Times New Roman"/>
          <w:b/>
          <w:sz w:val="28"/>
          <w:szCs w:val="28"/>
          <w:lang w:val="uk-UA"/>
        </w:rPr>
      </w:pPr>
    </w:p>
    <w:p w:rsidR="00BF1A99" w:rsidRPr="00BF1A99" w:rsidRDefault="00BF1A99" w:rsidP="00BF1A99">
      <w:pPr>
        <w:pStyle w:val="ac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35210">
        <w:rPr>
          <w:rFonts w:ascii="Times New Roman" w:hAnsi="Times New Roman"/>
          <w:b/>
          <w:sz w:val="28"/>
          <w:szCs w:val="28"/>
          <w:lang w:val="uk-UA"/>
        </w:rPr>
        <w:t>Перелік</w:t>
      </w:r>
      <w:r w:rsidRPr="00935210">
        <w:rPr>
          <w:rFonts w:ascii="Times New Roman" w:hAnsi="Times New Roman"/>
          <w:b/>
          <w:sz w:val="28"/>
          <w:szCs w:val="28"/>
          <w:lang w:val="uk-UA"/>
        </w:rPr>
        <w:br/>
      </w:r>
      <w:r w:rsidRPr="00BF1A9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другого типу </w:t>
      </w:r>
      <w:r w:rsidRPr="00BF1A99">
        <w:rPr>
          <w:rFonts w:ascii="Times New Roman" w:hAnsi="Times New Roman"/>
          <w:b/>
          <w:sz w:val="28"/>
          <w:szCs w:val="28"/>
          <w:lang w:val="uk-UA"/>
        </w:rPr>
        <w:t xml:space="preserve">об’єктів комунального майна Мар’янівської сільської ради </w:t>
      </w:r>
      <w:r w:rsidRPr="00BF1A9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для передачі в оренду </w:t>
      </w:r>
      <w:r w:rsidR="00263C85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без проведення аукціону</w:t>
      </w:r>
    </w:p>
    <w:p w:rsidR="00BF1A99" w:rsidRPr="00935210" w:rsidRDefault="00BF1A99" w:rsidP="00BF1A99">
      <w:pPr>
        <w:pStyle w:val="ac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371"/>
        <w:gridCol w:w="1134"/>
        <w:gridCol w:w="851"/>
      </w:tblGrid>
      <w:tr w:rsidR="00263C85" w:rsidRPr="00935210" w:rsidTr="00263C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85" w:rsidRPr="00935210" w:rsidRDefault="00263C85" w:rsidP="00074A6B">
            <w:pPr>
              <w:jc w:val="center"/>
              <w:rPr>
                <w:i/>
                <w:lang w:val="uk-UA" w:eastAsia="en-US"/>
              </w:rPr>
            </w:pPr>
            <w:r w:rsidRPr="00935210">
              <w:rPr>
                <w:i/>
                <w:lang w:val="uk-UA"/>
              </w:rPr>
              <w:t>№ з/п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85" w:rsidRPr="00935210" w:rsidRDefault="00263C85" w:rsidP="00074A6B">
            <w:pPr>
              <w:jc w:val="center"/>
              <w:rPr>
                <w:i/>
                <w:lang w:val="uk-UA" w:eastAsia="en-US"/>
              </w:rPr>
            </w:pPr>
            <w:r w:rsidRPr="00935210">
              <w:rPr>
                <w:i/>
                <w:lang w:val="uk-UA"/>
              </w:rPr>
              <w:t>Назва об’єкта та адреса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85" w:rsidRPr="00935210" w:rsidRDefault="00263C85" w:rsidP="00263C85">
            <w:pPr>
              <w:jc w:val="center"/>
              <w:rPr>
                <w:i/>
                <w:lang w:val="uk-UA" w:eastAsia="en-US"/>
              </w:rPr>
            </w:pPr>
            <w:r>
              <w:rPr>
                <w:i/>
                <w:lang w:val="uk-UA"/>
              </w:rPr>
              <w:t>Площа, м</w:t>
            </w:r>
            <w:r w:rsidRPr="00263C85">
              <w:rPr>
                <w:i/>
                <w:vertAlign w:val="superscript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85" w:rsidRPr="00935210" w:rsidRDefault="00263C85" w:rsidP="00074A6B">
            <w:pPr>
              <w:jc w:val="center"/>
              <w:rPr>
                <w:i/>
                <w:lang w:val="uk-UA" w:eastAsia="en-US"/>
              </w:rPr>
            </w:pPr>
            <w:r w:rsidRPr="00935210">
              <w:rPr>
                <w:i/>
                <w:lang w:val="uk-UA"/>
              </w:rPr>
              <w:t>Кіль</w:t>
            </w:r>
            <w:r>
              <w:rPr>
                <w:i/>
                <w:lang w:val="uk-UA"/>
              </w:rPr>
              <w:t>-</w:t>
            </w:r>
            <w:r w:rsidRPr="00935210">
              <w:rPr>
                <w:i/>
                <w:lang w:val="uk-UA"/>
              </w:rPr>
              <w:t>кість</w:t>
            </w:r>
          </w:p>
        </w:tc>
      </w:tr>
      <w:tr w:rsidR="00263C85" w:rsidRPr="00935210" w:rsidTr="00263C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C85" w:rsidRPr="00935210" w:rsidRDefault="00263C85" w:rsidP="00074A6B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93521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C85" w:rsidRPr="00935210" w:rsidRDefault="00263C85" w:rsidP="00263C8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Частина п</w:t>
            </w:r>
            <w:r w:rsidRPr="00935210">
              <w:rPr>
                <w:sz w:val="28"/>
                <w:szCs w:val="28"/>
                <w:lang w:val="uk-UA"/>
              </w:rPr>
              <w:t>риміщення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Великовисківського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ліцею по провулку Шкільному,1, в селі Велика Виска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85" w:rsidRPr="00935210" w:rsidRDefault="00263C85" w:rsidP="00484C05">
            <w:pPr>
              <w:jc w:val="center"/>
              <w:rPr>
                <w:i/>
                <w:sz w:val="28"/>
                <w:szCs w:val="28"/>
                <w:lang w:val="uk-UA" w:eastAsia="en-US"/>
              </w:rPr>
            </w:pPr>
            <w:r>
              <w:rPr>
                <w:i/>
                <w:sz w:val="28"/>
                <w:szCs w:val="28"/>
                <w:lang w:val="uk-UA"/>
              </w:rPr>
              <w:t>13,23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C85" w:rsidRPr="00935210" w:rsidRDefault="00263C85" w:rsidP="00074A6B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935210">
              <w:rPr>
                <w:sz w:val="28"/>
                <w:szCs w:val="28"/>
                <w:lang w:val="uk-UA"/>
              </w:rPr>
              <w:t>1</w:t>
            </w:r>
          </w:p>
        </w:tc>
      </w:tr>
      <w:tr w:rsidR="00263C85" w:rsidRPr="00935210" w:rsidTr="00263C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85" w:rsidRPr="00935210" w:rsidRDefault="00263C85" w:rsidP="00074A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85" w:rsidRDefault="00263C85" w:rsidP="00263C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Гараж </w:t>
            </w:r>
            <w:proofErr w:type="spellStart"/>
            <w:r>
              <w:rPr>
                <w:sz w:val="28"/>
                <w:szCs w:val="28"/>
                <w:lang w:val="uk-UA"/>
              </w:rPr>
              <w:t>Великовисківського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ліцею по провулку Шкільному,1, в селі Велика Виска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85" w:rsidRDefault="00263C85" w:rsidP="00484C05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17,69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85" w:rsidRPr="00935210" w:rsidRDefault="00263C85" w:rsidP="00074A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BF1A99" w:rsidRDefault="00BF1A99" w:rsidP="00BF1A99">
      <w:pPr>
        <w:spacing w:after="120"/>
        <w:jc w:val="center"/>
        <w:rPr>
          <w:b/>
          <w:sz w:val="28"/>
          <w:szCs w:val="28"/>
          <w:lang w:val="uk-UA"/>
        </w:rPr>
      </w:pPr>
    </w:p>
    <w:p w:rsidR="00263C85" w:rsidRDefault="00263C85" w:rsidP="00BF1A99">
      <w:pPr>
        <w:spacing w:after="120"/>
        <w:jc w:val="center"/>
        <w:rPr>
          <w:b/>
          <w:sz w:val="28"/>
          <w:szCs w:val="28"/>
          <w:lang w:val="uk-UA"/>
        </w:rPr>
      </w:pPr>
    </w:p>
    <w:p w:rsidR="00263C85" w:rsidRDefault="00263C85" w:rsidP="00BF1A99">
      <w:pPr>
        <w:spacing w:after="120"/>
        <w:jc w:val="center"/>
        <w:rPr>
          <w:b/>
          <w:sz w:val="28"/>
          <w:szCs w:val="28"/>
          <w:lang w:val="uk-UA"/>
        </w:rPr>
      </w:pPr>
    </w:p>
    <w:p w:rsidR="00263C85" w:rsidRPr="00A31A29" w:rsidRDefault="00263C85" w:rsidP="00263C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Оксана ЯКОВЛЄВА</w:t>
      </w:r>
    </w:p>
    <w:sectPr w:rsidR="00263C85" w:rsidRPr="00A31A29" w:rsidSect="00373E54">
      <w:pgSz w:w="11906" w:h="16838"/>
      <w:pgMar w:top="1134" w:right="56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22591"/>
    <w:rsid w:val="000819D8"/>
    <w:rsid w:val="00083D24"/>
    <w:rsid w:val="00096D42"/>
    <w:rsid w:val="000A3CCB"/>
    <w:rsid w:val="000B1C0E"/>
    <w:rsid w:val="000D78C3"/>
    <w:rsid w:val="000E7723"/>
    <w:rsid w:val="00103D9B"/>
    <w:rsid w:val="0011376B"/>
    <w:rsid w:val="00153AB7"/>
    <w:rsid w:val="00162413"/>
    <w:rsid w:val="00182522"/>
    <w:rsid w:val="001A7A68"/>
    <w:rsid w:val="001B0BDC"/>
    <w:rsid w:val="001B1181"/>
    <w:rsid w:val="001E16C1"/>
    <w:rsid w:val="00210EF9"/>
    <w:rsid w:val="00220C24"/>
    <w:rsid w:val="002223E5"/>
    <w:rsid w:val="002633CD"/>
    <w:rsid w:val="00263C85"/>
    <w:rsid w:val="002917C6"/>
    <w:rsid w:val="00294248"/>
    <w:rsid w:val="002A5BF3"/>
    <w:rsid w:val="00342B5B"/>
    <w:rsid w:val="00365B20"/>
    <w:rsid w:val="00373E54"/>
    <w:rsid w:val="00376A80"/>
    <w:rsid w:val="00396B73"/>
    <w:rsid w:val="003A6B2B"/>
    <w:rsid w:val="003C36C6"/>
    <w:rsid w:val="003F0771"/>
    <w:rsid w:val="003F1EB4"/>
    <w:rsid w:val="0044744E"/>
    <w:rsid w:val="0046531A"/>
    <w:rsid w:val="00473F71"/>
    <w:rsid w:val="004854C3"/>
    <w:rsid w:val="004B103C"/>
    <w:rsid w:val="00520C0A"/>
    <w:rsid w:val="0052170A"/>
    <w:rsid w:val="00534EE9"/>
    <w:rsid w:val="0057716D"/>
    <w:rsid w:val="00590B03"/>
    <w:rsid w:val="005C1D7F"/>
    <w:rsid w:val="005D1D95"/>
    <w:rsid w:val="005D2974"/>
    <w:rsid w:val="005E2757"/>
    <w:rsid w:val="00622845"/>
    <w:rsid w:val="006562B1"/>
    <w:rsid w:val="00663994"/>
    <w:rsid w:val="0066663F"/>
    <w:rsid w:val="006A10EE"/>
    <w:rsid w:val="006C3E04"/>
    <w:rsid w:val="006C71EC"/>
    <w:rsid w:val="0071124D"/>
    <w:rsid w:val="00740C22"/>
    <w:rsid w:val="00782D22"/>
    <w:rsid w:val="007B5634"/>
    <w:rsid w:val="007B6333"/>
    <w:rsid w:val="007C270A"/>
    <w:rsid w:val="00804E3F"/>
    <w:rsid w:val="00816914"/>
    <w:rsid w:val="00857916"/>
    <w:rsid w:val="0086771B"/>
    <w:rsid w:val="00895157"/>
    <w:rsid w:val="00915AE4"/>
    <w:rsid w:val="00915D47"/>
    <w:rsid w:val="009418A3"/>
    <w:rsid w:val="0098070E"/>
    <w:rsid w:val="00991CE1"/>
    <w:rsid w:val="009A1510"/>
    <w:rsid w:val="009B3312"/>
    <w:rsid w:val="009D7591"/>
    <w:rsid w:val="009F6759"/>
    <w:rsid w:val="00A43AA4"/>
    <w:rsid w:val="00A505DC"/>
    <w:rsid w:val="00A51AE9"/>
    <w:rsid w:val="00A709B9"/>
    <w:rsid w:val="00A93D67"/>
    <w:rsid w:val="00AD3952"/>
    <w:rsid w:val="00AE7975"/>
    <w:rsid w:val="00B04FAE"/>
    <w:rsid w:val="00B07F33"/>
    <w:rsid w:val="00B20C86"/>
    <w:rsid w:val="00B26414"/>
    <w:rsid w:val="00B3540B"/>
    <w:rsid w:val="00B72E2A"/>
    <w:rsid w:val="00BB7AF9"/>
    <w:rsid w:val="00BD348E"/>
    <w:rsid w:val="00BF1A99"/>
    <w:rsid w:val="00C1490B"/>
    <w:rsid w:val="00C332FA"/>
    <w:rsid w:val="00C3395D"/>
    <w:rsid w:val="00C41423"/>
    <w:rsid w:val="00C73498"/>
    <w:rsid w:val="00CA1D83"/>
    <w:rsid w:val="00CE123C"/>
    <w:rsid w:val="00CF23A6"/>
    <w:rsid w:val="00CF7658"/>
    <w:rsid w:val="00D02C61"/>
    <w:rsid w:val="00D53D3A"/>
    <w:rsid w:val="00D551D7"/>
    <w:rsid w:val="00D972EC"/>
    <w:rsid w:val="00DB0803"/>
    <w:rsid w:val="00E0521F"/>
    <w:rsid w:val="00E27CCA"/>
    <w:rsid w:val="00E41C40"/>
    <w:rsid w:val="00E50BD0"/>
    <w:rsid w:val="00EA3EFD"/>
    <w:rsid w:val="00EB2021"/>
    <w:rsid w:val="00EC2A39"/>
    <w:rsid w:val="00ED79A5"/>
    <w:rsid w:val="00EF27DB"/>
    <w:rsid w:val="00F2194D"/>
    <w:rsid w:val="00F26528"/>
    <w:rsid w:val="00F33108"/>
    <w:rsid w:val="00F60EAD"/>
    <w:rsid w:val="00FC0916"/>
    <w:rsid w:val="00FE1228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FontStyle12">
    <w:name w:val="Font Style12"/>
    <w:rsid w:val="0011376B"/>
    <w:rPr>
      <w:rFonts w:ascii="Times New Roman" w:hAnsi="Times New Roman" w:cs="Times New Roman"/>
      <w:sz w:val="26"/>
      <w:szCs w:val="26"/>
    </w:rPr>
  </w:style>
  <w:style w:type="paragraph" w:styleId="aa">
    <w:name w:val="Normal (Web)"/>
    <w:basedOn w:val="a"/>
    <w:uiPriority w:val="99"/>
    <w:rsid w:val="0011376B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113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695,baiaagaaboqcaaadkwuaaawhbqaaaaaaaaaaaaaaaaaaaaaaaaaaaaaaaaaaaaaaaaaaaaaaaaaaaaaaaaaaaaaaaaaaaaaaaaaaaaaaaaaaaaaaaaaaaaaaaaaaaaaaaaaaaaaaaaaaaaaaaaaaaaaaaaaaaaaaaaaaaaaaaaaaaaaaaaaaaaaaaaaaaaaaaaaaaaaaaaaaaaaaaaaaaaaaaaaaaaaaaaaaaaaa"/>
    <w:basedOn w:val="a0"/>
    <w:rsid w:val="00FC0916"/>
  </w:style>
  <w:style w:type="paragraph" w:styleId="ac">
    <w:name w:val="header"/>
    <w:basedOn w:val="a"/>
    <w:link w:val="ad"/>
    <w:uiPriority w:val="99"/>
    <w:unhideWhenUsed/>
    <w:rsid w:val="00BF1A99"/>
    <w:pPr>
      <w:tabs>
        <w:tab w:val="center" w:pos="4819"/>
        <w:tab w:val="right" w:pos="9639"/>
      </w:tabs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BF1A99"/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EBF49-AA68-4058-93A6-9FE3DD2DB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Comp</cp:lastModifiedBy>
  <cp:revision>10</cp:revision>
  <cp:lastPrinted>2021-10-08T14:11:00Z</cp:lastPrinted>
  <dcterms:created xsi:type="dcterms:W3CDTF">2021-09-23T12:13:00Z</dcterms:created>
  <dcterms:modified xsi:type="dcterms:W3CDTF">2021-10-08T14:11:00Z</dcterms:modified>
</cp:coreProperties>
</file>