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F2C" w:rsidRDefault="006D0F2C" w:rsidP="006D0F2C">
      <w:pPr>
        <w:ind w:firstLine="426"/>
        <w:jc w:val="center"/>
        <w:rPr>
          <w:b/>
          <w:sz w:val="32"/>
          <w:szCs w:val="32"/>
        </w:rPr>
      </w:pPr>
    </w:p>
    <w:p w:rsidR="006D0F2C" w:rsidRDefault="006D0F2C" w:rsidP="006D0F2C">
      <w:pPr>
        <w:ind w:firstLine="426"/>
        <w:jc w:val="center"/>
        <w:rPr>
          <w:b/>
          <w:sz w:val="32"/>
          <w:szCs w:val="32"/>
        </w:rPr>
      </w:pPr>
    </w:p>
    <w:p w:rsidR="006D0F2C" w:rsidRPr="006D0F2C" w:rsidRDefault="006D0F2C" w:rsidP="006D0F2C">
      <w:pPr>
        <w:rPr>
          <w:rFonts w:eastAsia="Calibri" w:cs="Times New Roman"/>
          <w:b/>
          <w:sz w:val="22"/>
          <w:lang w:val="ru-RU"/>
        </w:rPr>
      </w:pPr>
    </w:p>
    <w:p w:rsidR="006D0F2C" w:rsidRPr="006D0F2C" w:rsidRDefault="006D0F2C" w:rsidP="006D0F2C">
      <w:pPr>
        <w:rPr>
          <w:rFonts w:eastAsia="Calibri" w:cs="Times New Roman"/>
          <w:b/>
          <w:sz w:val="22"/>
          <w:lang w:val="ru-RU"/>
        </w:rPr>
      </w:pPr>
    </w:p>
    <w:p w:rsidR="006D0F2C" w:rsidRPr="006D0F2C" w:rsidRDefault="006D0F2C" w:rsidP="006D0F2C">
      <w:pPr>
        <w:jc w:val="center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6D0F2C">
        <w:rPr>
          <w:rFonts w:ascii="Arial" w:eastAsia="Times New Roman" w:hAnsi="Arial" w:cs="Times New Roman"/>
          <w:noProof/>
          <w:sz w:val="20"/>
          <w:szCs w:val="20"/>
          <w:lang w:val="ru-RU" w:eastAsia="ru-RU"/>
        </w:rPr>
        <w:drawing>
          <wp:inline distT="0" distB="0" distL="0" distR="0" wp14:anchorId="2F74A76B" wp14:editId="29476DF1">
            <wp:extent cx="4857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F2C" w:rsidRPr="006D0F2C" w:rsidRDefault="006D0F2C" w:rsidP="006D0F2C">
      <w:pPr>
        <w:jc w:val="center"/>
        <w:rPr>
          <w:rFonts w:eastAsia="Times New Roman" w:cs="Times New Roman"/>
          <w:b/>
          <w:sz w:val="20"/>
          <w:szCs w:val="20"/>
          <w:lang w:eastAsia="ru-RU"/>
        </w:rPr>
      </w:pPr>
    </w:p>
    <w:p w:rsidR="006D0F2C" w:rsidRPr="006D0F2C" w:rsidRDefault="006D0F2C" w:rsidP="006D0F2C">
      <w:pPr>
        <w:jc w:val="center"/>
        <w:rPr>
          <w:rFonts w:eastAsia="Times New Roman" w:cs="Times New Roman"/>
          <w:b/>
          <w:sz w:val="28"/>
          <w:szCs w:val="28"/>
          <w:lang w:val="ru-RU" w:eastAsia="ru-RU"/>
        </w:rPr>
      </w:pPr>
      <w:r w:rsidRPr="006D0F2C">
        <w:rPr>
          <w:rFonts w:eastAsia="Times New Roman" w:cs="Times New Roman"/>
          <w:b/>
          <w:sz w:val="20"/>
          <w:szCs w:val="20"/>
          <w:lang w:eastAsia="ru-RU"/>
        </w:rPr>
        <w:t xml:space="preserve"> </w:t>
      </w:r>
      <w:r w:rsidRPr="006D0F2C">
        <w:rPr>
          <w:rFonts w:eastAsia="Times New Roman" w:cs="Times New Roman"/>
          <w:sz w:val="20"/>
          <w:szCs w:val="20"/>
          <w:lang w:val="ru-RU" w:eastAsia="ru-RU"/>
        </w:rPr>
        <w:t xml:space="preserve"> </w:t>
      </w:r>
      <w:r w:rsidRPr="006D0F2C">
        <w:rPr>
          <w:rFonts w:eastAsia="Times New Roman" w:cs="Times New Roman"/>
          <w:b/>
          <w:sz w:val="28"/>
          <w:szCs w:val="28"/>
          <w:lang w:eastAsia="ru-RU"/>
        </w:rPr>
        <w:t xml:space="preserve">СТУДЕНИКІВСЬКА </w:t>
      </w:r>
      <w:r w:rsidRPr="006D0F2C">
        <w:rPr>
          <w:rFonts w:eastAsia="Times New Roman" w:cs="Times New Roman"/>
          <w:b/>
          <w:sz w:val="28"/>
          <w:szCs w:val="28"/>
          <w:lang w:val="ru-RU" w:eastAsia="ru-RU"/>
        </w:rPr>
        <w:t xml:space="preserve"> СІЛЬСЬКА РАДА</w:t>
      </w:r>
    </w:p>
    <w:p w:rsidR="006D0F2C" w:rsidRPr="006D0F2C" w:rsidRDefault="006D0F2C" w:rsidP="006D0F2C">
      <w:pPr>
        <w:ind w:left="-36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6D0F2C">
        <w:rPr>
          <w:rFonts w:eastAsia="Times New Roman" w:cs="Times New Roman"/>
          <w:b/>
          <w:sz w:val="28"/>
          <w:szCs w:val="28"/>
          <w:lang w:eastAsia="ru-RU"/>
        </w:rPr>
        <w:t>БОРИСПІЛЬСЬКОГО</w:t>
      </w:r>
      <w:r w:rsidRPr="006D0F2C">
        <w:rPr>
          <w:rFonts w:eastAsia="Times New Roman" w:cs="Times New Roman"/>
          <w:b/>
          <w:sz w:val="28"/>
          <w:szCs w:val="28"/>
          <w:lang w:val="ru-RU" w:eastAsia="ru-RU"/>
        </w:rPr>
        <w:t xml:space="preserve"> РАЙОНУ </w:t>
      </w:r>
    </w:p>
    <w:p w:rsidR="006D0F2C" w:rsidRDefault="006D0F2C" w:rsidP="006D0F2C">
      <w:pPr>
        <w:ind w:firstLine="426"/>
        <w:jc w:val="center"/>
        <w:rPr>
          <w:b/>
          <w:sz w:val="32"/>
          <w:szCs w:val="32"/>
        </w:rPr>
      </w:pPr>
      <w:r w:rsidRPr="006D0F2C">
        <w:rPr>
          <w:rFonts w:eastAsia="Times New Roman" w:cs="Times New Roman"/>
          <w:b/>
          <w:sz w:val="28"/>
          <w:szCs w:val="28"/>
          <w:lang w:eastAsia="ru-RU"/>
        </w:rPr>
        <w:t xml:space="preserve"> КИЇВСЬКОЇ ОБЛАСТІ</w:t>
      </w:r>
    </w:p>
    <w:p w:rsidR="006D0F2C" w:rsidRDefault="006D0F2C" w:rsidP="006D0F2C">
      <w:pPr>
        <w:ind w:firstLine="426"/>
        <w:jc w:val="center"/>
        <w:rPr>
          <w:b/>
          <w:sz w:val="32"/>
          <w:szCs w:val="32"/>
        </w:rPr>
      </w:pPr>
    </w:p>
    <w:p w:rsidR="006D0F2C" w:rsidRPr="00F74ADF" w:rsidRDefault="006D0F2C" w:rsidP="006D0F2C">
      <w:pPr>
        <w:ind w:firstLine="42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РІШЕННЯ </w:t>
      </w:r>
    </w:p>
    <w:p w:rsidR="006D0F2C" w:rsidRPr="00F74ADF" w:rsidRDefault="006D0F2C" w:rsidP="006D0F2C">
      <w:pPr>
        <w:jc w:val="both"/>
        <w:rPr>
          <w:b/>
          <w:sz w:val="28"/>
          <w:szCs w:val="28"/>
        </w:rPr>
      </w:pPr>
    </w:p>
    <w:p w:rsidR="006D0F2C" w:rsidRPr="00F74ADF" w:rsidRDefault="006D0F2C" w:rsidP="006D0F2C">
      <w:pPr>
        <w:ind w:firstLine="2880"/>
        <w:jc w:val="center"/>
        <w:textAlignment w:val="baseline"/>
        <w:rPr>
          <w:rFonts w:eastAsia="Times New Roman" w:cs="Times New Roman"/>
          <w:sz w:val="36"/>
          <w:szCs w:val="28"/>
          <w:lang w:eastAsia="ru-RU"/>
        </w:rPr>
      </w:pPr>
    </w:p>
    <w:p w:rsidR="006D0F2C" w:rsidRPr="00F74ADF" w:rsidRDefault="006D0F2C" w:rsidP="006D0F2C">
      <w:pPr>
        <w:ind w:right="-1"/>
        <w:jc w:val="center"/>
        <w:rPr>
          <w:sz w:val="40"/>
          <w:szCs w:val="28"/>
        </w:rPr>
      </w:pPr>
      <w:r w:rsidRPr="00F74ADF">
        <w:rPr>
          <w:rStyle w:val="docdata"/>
          <w:b/>
          <w:bCs/>
          <w:sz w:val="32"/>
          <w:szCs w:val="24"/>
        </w:rPr>
        <w:t xml:space="preserve">Про призначення тимчасово виконуючого обов’язки директора </w:t>
      </w:r>
      <w:proofErr w:type="spellStart"/>
      <w:r w:rsidRPr="00F74ADF">
        <w:rPr>
          <w:b/>
          <w:sz w:val="32"/>
          <w:szCs w:val="24"/>
        </w:rPr>
        <w:t>Ташанського</w:t>
      </w:r>
      <w:proofErr w:type="spellEnd"/>
      <w:r w:rsidRPr="00F74ADF">
        <w:rPr>
          <w:rFonts w:eastAsia="Times New Roman" w:cs="Times New Roman"/>
          <w:b/>
          <w:sz w:val="32"/>
          <w:szCs w:val="24"/>
        </w:rPr>
        <w:t xml:space="preserve"> центр</w:t>
      </w:r>
      <w:r w:rsidRPr="00F74ADF">
        <w:rPr>
          <w:b/>
          <w:sz w:val="32"/>
          <w:szCs w:val="24"/>
        </w:rPr>
        <w:t>у</w:t>
      </w:r>
      <w:r w:rsidRPr="00F74ADF">
        <w:rPr>
          <w:rFonts w:eastAsia="Times New Roman" w:cs="Times New Roman"/>
          <w:b/>
          <w:sz w:val="32"/>
          <w:szCs w:val="24"/>
        </w:rPr>
        <w:t xml:space="preserve"> соціального обслуговування пенсіонерів та інвалідів </w:t>
      </w:r>
      <w:proofErr w:type="spellStart"/>
      <w:r w:rsidRPr="00F74ADF">
        <w:rPr>
          <w:rFonts w:eastAsia="Times New Roman" w:cs="Times New Roman"/>
          <w:b/>
          <w:sz w:val="32"/>
          <w:szCs w:val="24"/>
        </w:rPr>
        <w:t>Ташанської</w:t>
      </w:r>
      <w:proofErr w:type="spellEnd"/>
      <w:r w:rsidRPr="00F74ADF">
        <w:rPr>
          <w:rFonts w:eastAsia="Times New Roman" w:cs="Times New Roman"/>
          <w:b/>
          <w:sz w:val="32"/>
          <w:szCs w:val="24"/>
        </w:rPr>
        <w:t xml:space="preserve"> сільської ради, </w:t>
      </w:r>
      <w:proofErr w:type="spellStart"/>
      <w:r w:rsidRPr="00F74ADF">
        <w:rPr>
          <w:rFonts w:eastAsia="Times New Roman" w:cs="Times New Roman"/>
          <w:b/>
          <w:sz w:val="32"/>
          <w:szCs w:val="24"/>
        </w:rPr>
        <w:t>Дівичківської</w:t>
      </w:r>
      <w:proofErr w:type="spellEnd"/>
      <w:r w:rsidRPr="00F74ADF">
        <w:rPr>
          <w:rFonts w:eastAsia="Times New Roman" w:cs="Times New Roman"/>
          <w:b/>
          <w:sz w:val="32"/>
          <w:szCs w:val="24"/>
        </w:rPr>
        <w:t xml:space="preserve"> сільської ради, Студениківської сільської ради</w:t>
      </w:r>
    </w:p>
    <w:p w:rsidR="006D0F2C" w:rsidRPr="00F74ADF" w:rsidRDefault="006D0F2C" w:rsidP="006D0F2C">
      <w:pPr>
        <w:ind w:right="-1" w:firstLine="851"/>
        <w:jc w:val="both"/>
        <w:rPr>
          <w:sz w:val="28"/>
          <w:szCs w:val="28"/>
        </w:rPr>
      </w:pPr>
    </w:p>
    <w:p w:rsidR="006D0F2C" w:rsidRPr="00F74ADF" w:rsidRDefault="006D0F2C" w:rsidP="006D0F2C">
      <w:pPr>
        <w:ind w:right="-1" w:firstLine="851"/>
        <w:jc w:val="both"/>
        <w:rPr>
          <w:sz w:val="28"/>
          <w:szCs w:val="28"/>
        </w:rPr>
      </w:pPr>
    </w:p>
    <w:p w:rsidR="006D0F2C" w:rsidRPr="00F74ADF" w:rsidRDefault="006D0F2C" w:rsidP="006D0F2C">
      <w:pPr>
        <w:ind w:right="-1" w:firstLine="851"/>
        <w:jc w:val="both"/>
        <w:rPr>
          <w:sz w:val="28"/>
          <w:szCs w:val="28"/>
        </w:rPr>
      </w:pPr>
      <w:r w:rsidRPr="00F74ADF">
        <w:rPr>
          <w:sz w:val="28"/>
          <w:szCs w:val="28"/>
        </w:rPr>
        <w:t xml:space="preserve">  Керуючись пунктом 33 частини 1 статті 26, частинами 1, 2 статті 59 Закону України «Про місцеве самоврядування в Україні», статті 24 Кодексу законів про працю України, </w:t>
      </w:r>
      <w:r w:rsidRPr="006D0F2C">
        <w:rPr>
          <w:sz w:val="28"/>
          <w:szCs w:val="28"/>
        </w:rPr>
        <w:t>Студениківська</w:t>
      </w:r>
      <w:r>
        <w:rPr>
          <w:color w:val="FF0000"/>
          <w:sz w:val="28"/>
          <w:szCs w:val="28"/>
        </w:rPr>
        <w:t xml:space="preserve"> </w:t>
      </w:r>
      <w:r w:rsidRPr="00F74ADF">
        <w:rPr>
          <w:sz w:val="28"/>
          <w:szCs w:val="28"/>
        </w:rPr>
        <w:t xml:space="preserve">сільська рада </w:t>
      </w:r>
      <w:r w:rsidRPr="00F74ADF">
        <w:rPr>
          <w:b/>
          <w:sz w:val="28"/>
          <w:szCs w:val="28"/>
        </w:rPr>
        <w:t xml:space="preserve"> ВИРІШИЛА</w:t>
      </w:r>
      <w:r w:rsidRPr="00F74ADF">
        <w:rPr>
          <w:sz w:val="28"/>
          <w:szCs w:val="28"/>
        </w:rPr>
        <w:t>:</w:t>
      </w:r>
    </w:p>
    <w:p w:rsidR="006D0F2C" w:rsidRPr="00F74ADF" w:rsidRDefault="006D0F2C" w:rsidP="006D0F2C">
      <w:pPr>
        <w:ind w:right="-1" w:firstLine="851"/>
        <w:jc w:val="both"/>
        <w:rPr>
          <w:sz w:val="28"/>
          <w:szCs w:val="28"/>
        </w:rPr>
      </w:pPr>
    </w:p>
    <w:p w:rsidR="006D0F2C" w:rsidRPr="00EE3CAD" w:rsidRDefault="006D0F2C" w:rsidP="00EE3CAD">
      <w:pPr>
        <w:pStyle w:val="a4"/>
        <w:numPr>
          <w:ilvl w:val="0"/>
          <w:numId w:val="1"/>
        </w:numPr>
        <w:ind w:right="-1"/>
        <w:jc w:val="both"/>
        <w:rPr>
          <w:rStyle w:val="docdata"/>
          <w:bCs/>
          <w:sz w:val="28"/>
        </w:rPr>
      </w:pPr>
      <w:r w:rsidRPr="00EE3CAD">
        <w:rPr>
          <w:sz w:val="28"/>
          <w:szCs w:val="28"/>
        </w:rPr>
        <w:t xml:space="preserve">Призначити тимчасово виконуючого обов’язки </w:t>
      </w:r>
      <w:r w:rsidRPr="00EE3CAD">
        <w:rPr>
          <w:rStyle w:val="docdata"/>
          <w:bCs/>
          <w:sz w:val="28"/>
          <w:szCs w:val="28"/>
        </w:rPr>
        <w:t xml:space="preserve">директора </w:t>
      </w:r>
      <w:proofErr w:type="spellStart"/>
      <w:r w:rsidRPr="00EE3CAD">
        <w:rPr>
          <w:sz w:val="28"/>
          <w:szCs w:val="28"/>
        </w:rPr>
        <w:t>Ташанського</w:t>
      </w:r>
      <w:proofErr w:type="spellEnd"/>
      <w:r w:rsidRPr="00EE3CAD">
        <w:rPr>
          <w:rFonts w:eastAsia="Times New Roman" w:cs="Times New Roman"/>
          <w:sz w:val="28"/>
          <w:szCs w:val="28"/>
        </w:rPr>
        <w:t xml:space="preserve"> центр</w:t>
      </w:r>
      <w:r w:rsidRPr="00EE3CAD">
        <w:rPr>
          <w:sz w:val="28"/>
          <w:szCs w:val="28"/>
        </w:rPr>
        <w:t>у</w:t>
      </w:r>
      <w:r w:rsidRPr="00EE3CAD">
        <w:rPr>
          <w:rFonts w:eastAsia="Times New Roman" w:cs="Times New Roman"/>
          <w:sz w:val="28"/>
          <w:szCs w:val="28"/>
        </w:rPr>
        <w:t xml:space="preserve"> соціального обслуговування пенсіонерів та інвалідів </w:t>
      </w:r>
      <w:proofErr w:type="spellStart"/>
      <w:r w:rsidRPr="00EE3CAD">
        <w:rPr>
          <w:rFonts w:eastAsia="Times New Roman" w:cs="Times New Roman"/>
          <w:sz w:val="28"/>
          <w:szCs w:val="28"/>
        </w:rPr>
        <w:t>Ташанської</w:t>
      </w:r>
      <w:proofErr w:type="spellEnd"/>
      <w:r w:rsidRPr="00EE3CAD">
        <w:rPr>
          <w:rFonts w:eastAsia="Times New Roman" w:cs="Times New Roman"/>
          <w:sz w:val="28"/>
          <w:szCs w:val="28"/>
        </w:rPr>
        <w:t xml:space="preserve"> сільської ради, </w:t>
      </w:r>
      <w:proofErr w:type="spellStart"/>
      <w:r w:rsidRPr="00EE3CAD">
        <w:rPr>
          <w:rFonts w:eastAsia="Times New Roman" w:cs="Times New Roman"/>
          <w:sz w:val="28"/>
          <w:szCs w:val="28"/>
        </w:rPr>
        <w:t>Дівичківської</w:t>
      </w:r>
      <w:proofErr w:type="spellEnd"/>
      <w:r w:rsidRPr="00EE3CAD">
        <w:rPr>
          <w:rFonts w:eastAsia="Times New Roman" w:cs="Times New Roman"/>
          <w:sz w:val="28"/>
          <w:szCs w:val="28"/>
        </w:rPr>
        <w:t xml:space="preserve"> сільської ради, Студениківської сільської ради</w:t>
      </w:r>
      <w:r w:rsidRPr="00EE3CAD">
        <w:rPr>
          <w:rStyle w:val="docdata"/>
          <w:bCs/>
          <w:sz w:val="28"/>
          <w:szCs w:val="28"/>
        </w:rPr>
        <w:t xml:space="preserve"> – Дудко Олександра Миколайовича, з 01.12.2021 року, згідно статті 24 КЗпП України</w:t>
      </w:r>
      <w:r w:rsidRPr="00EE3CAD">
        <w:rPr>
          <w:rStyle w:val="docdata"/>
          <w:bCs/>
          <w:sz w:val="28"/>
        </w:rPr>
        <w:t>.</w:t>
      </w:r>
    </w:p>
    <w:p w:rsidR="006D0F2C" w:rsidRPr="00EE3CAD" w:rsidRDefault="00EE3CAD" w:rsidP="00EE3CAD">
      <w:pPr>
        <w:pStyle w:val="a4"/>
        <w:numPr>
          <w:ilvl w:val="0"/>
          <w:numId w:val="1"/>
        </w:numPr>
        <w:ind w:right="-1"/>
        <w:jc w:val="both"/>
        <w:rPr>
          <w:b/>
          <w:bCs/>
          <w:sz w:val="28"/>
        </w:rPr>
      </w:pPr>
      <w:r>
        <w:rPr>
          <w:rStyle w:val="docdata"/>
          <w:bCs/>
          <w:sz w:val="28"/>
        </w:rPr>
        <w:t>Рішення набирає чинності з 01.12.2021 року.</w:t>
      </w:r>
    </w:p>
    <w:p w:rsidR="006D0F2C" w:rsidRPr="00F74ADF" w:rsidRDefault="00EE3CAD" w:rsidP="006D0F2C">
      <w:pPr>
        <w:spacing w:line="276" w:lineRule="auto"/>
        <w:ind w:firstLine="851"/>
        <w:jc w:val="both"/>
        <w:rPr>
          <w:rFonts w:cstheme="minorHAnsi"/>
          <w:sz w:val="28"/>
        </w:rPr>
      </w:pPr>
      <w:r>
        <w:rPr>
          <w:sz w:val="28"/>
          <w:szCs w:val="28"/>
        </w:rPr>
        <w:t>3</w:t>
      </w:r>
      <w:r w:rsidR="006D0F2C" w:rsidRPr="00F74ADF">
        <w:rPr>
          <w:sz w:val="28"/>
          <w:szCs w:val="28"/>
        </w:rPr>
        <w:t xml:space="preserve">. </w:t>
      </w:r>
      <w:r w:rsidR="006D0F2C" w:rsidRPr="00F74ADF">
        <w:rPr>
          <w:rFonts w:cstheme="minorHAnsi"/>
          <w:sz w:val="28"/>
          <w:szCs w:val="28"/>
        </w:rPr>
        <w:t xml:space="preserve">Контроль за </w:t>
      </w:r>
      <w:r w:rsidR="006D0F2C">
        <w:rPr>
          <w:rFonts w:cstheme="minorHAnsi"/>
          <w:sz w:val="28"/>
          <w:szCs w:val="28"/>
        </w:rPr>
        <w:t xml:space="preserve">виконанням </w:t>
      </w:r>
      <w:r w:rsidR="006D0F2C" w:rsidRPr="00F74ADF">
        <w:rPr>
          <w:rFonts w:cstheme="minorHAnsi"/>
          <w:sz w:val="28"/>
          <w:szCs w:val="28"/>
        </w:rPr>
        <w:t xml:space="preserve">рішенням </w:t>
      </w:r>
      <w:r w:rsidR="006D0F2C">
        <w:rPr>
          <w:rFonts w:cstheme="minorHAnsi"/>
          <w:sz w:val="28"/>
          <w:szCs w:val="28"/>
        </w:rPr>
        <w:t xml:space="preserve">покласти на заступника сільського голови </w:t>
      </w:r>
      <w:proofErr w:type="spellStart"/>
      <w:r w:rsidR="006D0F2C">
        <w:rPr>
          <w:rFonts w:cstheme="minorHAnsi"/>
          <w:sz w:val="28"/>
          <w:szCs w:val="28"/>
        </w:rPr>
        <w:t>Гудзя</w:t>
      </w:r>
      <w:proofErr w:type="spellEnd"/>
      <w:r w:rsidR="006D0F2C">
        <w:rPr>
          <w:rFonts w:cstheme="minorHAnsi"/>
          <w:sz w:val="28"/>
          <w:szCs w:val="28"/>
        </w:rPr>
        <w:t xml:space="preserve"> М.М. </w:t>
      </w:r>
    </w:p>
    <w:p w:rsidR="006D0F2C" w:rsidRPr="00F74ADF" w:rsidRDefault="006D0F2C" w:rsidP="006D0F2C">
      <w:pPr>
        <w:ind w:firstLine="709"/>
        <w:jc w:val="both"/>
        <w:rPr>
          <w:rFonts w:cstheme="minorHAnsi"/>
          <w:sz w:val="28"/>
        </w:rPr>
      </w:pPr>
    </w:p>
    <w:p w:rsidR="006D0F2C" w:rsidRPr="00F74ADF" w:rsidRDefault="006D0F2C" w:rsidP="006D0F2C">
      <w:pPr>
        <w:ind w:firstLine="709"/>
        <w:jc w:val="both"/>
        <w:rPr>
          <w:sz w:val="28"/>
          <w:szCs w:val="28"/>
        </w:rPr>
      </w:pPr>
    </w:p>
    <w:p w:rsidR="006D0F2C" w:rsidRPr="00F74ADF" w:rsidRDefault="006D0F2C" w:rsidP="006D0F2C">
      <w:pPr>
        <w:ind w:firstLine="709"/>
        <w:jc w:val="both"/>
        <w:rPr>
          <w:sz w:val="28"/>
          <w:szCs w:val="28"/>
        </w:rPr>
      </w:pPr>
    </w:p>
    <w:p w:rsidR="006D0F2C" w:rsidRPr="00F74ADF" w:rsidRDefault="006D0F2C" w:rsidP="006D0F2C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6D0F2C" w:rsidRPr="006D0F2C" w:rsidRDefault="006D0F2C" w:rsidP="006D0F2C">
      <w:pPr>
        <w:textAlignment w:val="baseline"/>
        <w:rPr>
          <w:sz w:val="28"/>
          <w:szCs w:val="28"/>
        </w:rPr>
      </w:pPr>
      <w:r>
        <w:rPr>
          <w:b/>
          <w:bCs/>
          <w:sz w:val="28"/>
          <w:szCs w:val="28"/>
        </w:rPr>
        <w:t>Сільський голова :                                                              М.О. Лях</w:t>
      </w:r>
      <w:r w:rsidRPr="006D0F2C">
        <w:rPr>
          <w:b/>
          <w:bCs/>
          <w:sz w:val="28"/>
          <w:szCs w:val="28"/>
        </w:rPr>
        <w:t xml:space="preserve">       </w:t>
      </w:r>
      <w:r w:rsidRPr="006D0F2C">
        <w:rPr>
          <w:sz w:val="28"/>
          <w:szCs w:val="28"/>
        </w:rPr>
        <w:t xml:space="preserve">                                             </w:t>
      </w:r>
    </w:p>
    <w:p w:rsidR="006D0F2C" w:rsidRPr="00F74ADF" w:rsidRDefault="006D0F2C" w:rsidP="006D0F2C">
      <w:pPr>
        <w:rPr>
          <w:sz w:val="28"/>
        </w:rPr>
      </w:pPr>
    </w:p>
    <w:p w:rsidR="006D0F2C" w:rsidRPr="00F74ADF" w:rsidRDefault="006D0F2C" w:rsidP="006D0F2C"/>
    <w:p w:rsidR="006D0F2C" w:rsidRDefault="006D0F2C" w:rsidP="006D0F2C">
      <w:pPr>
        <w:tabs>
          <w:tab w:val="left" w:pos="171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с. Студеники</w:t>
      </w:r>
    </w:p>
    <w:p w:rsidR="006D0F2C" w:rsidRDefault="006D0F2C" w:rsidP="006D0F2C">
      <w:pPr>
        <w:tabs>
          <w:tab w:val="left" w:pos="171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№</w:t>
      </w:r>
      <w:r w:rsidR="00EE3CAD">
        <w:rPr>
          <w:b/>
          <w:sz w:val="20"/>
          <w:szCs w:val="20"/>
        </w:rPr>
        <w:t xml:space="preserve"> 863</w:t>
      </w:r>
      <w:r>
        <w:rPr>
          <w:b/>
          <w:sz w:val="20"/>
          <w:szCs w:val="20"/>
        </w:rPr>
        <w:t>-Х</w:t>
      </w:r>
      <w:r>
        <w:rPr>
          <w:b/>
          <w:sz w:val="20"/>
          <w:szCs w:val="20"/>
          <w:lang w:val="en-US"/>
        </w:rPr>
        <w:t>V</w:t>
      </w:r>
      <w:r>
        <w:rPr>
          <w:b/>
          <w:sz w:val="20"/>
          <w:szCs w:val="20"/>
        </w:rPr>
        <w:t>ІІ-</w:t>
      </w:r>
      <w:r>
        <w:rPr>
          <w:b/>
          <w:sz w:val="20"/>
          <w:szCs w:val="20"/>
          <w:lang w:val="en-US"/>
        </w:rPr>
        <w:t>V</w:t>
      </w:r>
      <w:r>
        <w:rPr>
          <w:b/>
          <w:sz w:val="20"/>
          <w:szCs w:val="20"/>
        </w:rPr>
        <w:t>ІІІ</w:t>
      </w:r>
    </w:p>
    <w:p w:rsidR="006D0F2C" w:rsidRPr="00A54C10" w:rsidRDefault="006D0F2C" w:rsidP="006D0F2C">
      <w:pPr>
        <w:tabs>
          <w:tab w:val="left" w:pos="1710"/>
        </w:tabs>
        <w:rPr>
          <w:b/>
          <w:sz w:val="20"/>
          <w:szCs w:val="20"/>
          <w:lang w:val="ru-RU"/>
        </w:rPr>
      </w:pPr>
      <w:r w:rsidRPr="00A54C10">
        <w:rPr>
          <w:b/>
          <w:sz w:val="20"/>
          <w:szCs w:val="20"/>
          <w:lang w:val="ru-RU"/>
        </w:rPr>
        <w:t>02.12.2021</w:t>
      </w:r>
    </w:p>
    <w:p w:rsidR="00E3320B" w:rsidRPr="00A54C10" w:rsidRDefault="00E3320B" w:rsidP="006D0F2C">
      <w:pPr>
        <w:tabs>
          <w:tab w:val="left" w:pos="1710"/>
        </w:tabs>
        <w:rPr>
          <w:b/>
          <w:sz w:val="20"/>
          <w:szCs w:val="20"/>
          <w:lang w:val="ru-RU"/>
        </w:rPr>
      </w:pPr>
    </w:p>
    <w:p w:rsidR="00E3320B" w:rsidRPr="00A54C10" w:rsidRDefault="00E3320B" w:rsidP="006D0F2C">
      <w:pPr>
        <w:tabs>
          <w:tab w:val="left" w:pos="1710"/>
        </w:tabs>
        <w:rPr>
          <w:b/>
          <w:sz w:val="20"/>
          <w:szCs w:val="20"/>
          <w:lang w:val="ru-RU"/>
        </w:rPr>
      </w:pPr>
    </w:p>
    <w:p w:rsidR="00E3320B" w:rsidRPr="00A54C10" w:rsidRDefault="00E3320B" w:rsidP="006D0F2C">
      <w:pPr>
        <w:tabs>
          <w:tab w:val="left" w:pos="1710"/>
        </w:tabs>
        <w:rPr>
          <w:b/>
          <w:sz w:val="20"/>
          <w:szCs w:val="20"/>
          <w:lang w:val="ru-RU"/>
        </w:rPr>
      </w:pPr>
    </w:p>
    <w:p w:rsidR="00E3320B" w:rsidRPr="00A54C10" w:rsidRDefault="00E3320B" w:rsidP="006D0F2C">
      <w:pPr>
        <w:tabs>
          <w:tab w:val="left" w:pos="1710"/>
        </w:tabs>
        <w:rPr>
          <w:b/>
          <w:sz w:val="20"/>
          <w:szCs w:val="20"/>
          <w:lang w:val="ru-RU"/>
        </w:rPr>
      </w:pPr>
    </w:p>
    <w:p w:rsidR="005935A0" w:rsidRDefault="005935A0" w:rsidP="005935A0">
      <w:pPr>
        <w:tabs>
          <w:tab w:val="left" w:pos="2445"/>
        </w:tabs>
        <w:rPr>
          <w:b/>
          <w:bCs/>
          <w:color w:val="FFFFFF" w:themeColor="background1"/>
          <w:kern w:val="32"/>
          <w:sz w:val="32"/>
          <w:szCs w:val="32"/>
        </w:rPr>
      </w:pPr>
    </w:p>
    <w:p w:rsidR="005935A0" w:rsidRPr="00EF57DC" w:rsidRDefault="005935A0" w:rsidP="005935A0">
      <w:pPr>
        <w:tabs>
          <w:tab w:val="left" w:pos="3276"/>
          <w:tab w:val="center" w:pos="4890"/>
        </w:tabs>
        <w:rPr>
          <w:b/>
          <w:szCs w:val="28"/>
        </w:rPr>
      </w:pPr>
      <w:r w:rsidRPr="00EF57DC">
        <w:rPr>
          <w:rFonts w:asciiTheme="minorHAnsi" w:hAnsiTheme="minorHAnsi"/>
          <w:noProof/>
          <w:szCs w:val="28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7A1279DE" wp14:editId="31DA28B2">
            <wp:simplePos x="0" y="0"/>
            <wp:positionH relativeFrom="column">
              <wp:posOffset>2847340</wp:posOffset>
            </wp:positionH>
            <wp:positionV relativeFrom="paragraph">
              <wp:posOffset>37564</wp:posOffset>
            </wp:positionV>
            <wp:extent cx="559981" cy="75247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Тризуб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981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35A0" w:rsidRPr="00EF57DC" w:rsidRDefault="005935A0" w:rsidP="005935A0">
      <w:pPr>
        <w:spacing w:after="160" w:line="259" w:lineRule="auto"/>
        <w:rPr>
          <w:rFonts w:asciiTheme="minorHAnsi" w:hAnsiTheme="minorHAnsi"/>
          <w:szCs w:val="28"/>
        </w:rPr>
      </w:pPr>
    </w:p>
    <w:p w:rsidR="005935A0" w:rsidRPr="00EF57DC" w:rsidRDefault="005935A0" w:rsidP="005935A0">
      <w:pPr>
        <w:spacing w:after="160" w:line="259" w:lineRule="auto"/>
        <w:rPr>
          <w:szCs w:val="28"/>
        </w:rPr>
      </w:pPr>
    </w:p>
    <w:p w:rsidR="005935A0" w:rsidRPr="00EF57DC" w:rsidRDefault="005935A0" w:rsidP="005935A0">
      <w:pPr>
        <w:jc w:val="center"/>
        <w:rPr>
          <w:b/>
          <w:szCs w:val="28"/>
        </w:rPr>
      </w:pPr>
      <w:r w:rsidRPr="00EF57DC">
        <w:rPr>
          <w:b/>
          <w:szCs w:val="28"/>
        </w:rPr>
        <w:t>УКРАЇНА</w:t>
      </w:r>
    </w:p>
    <w:p w:rsidR="005935A0" w:rsidRPr="00EF57DC" w:rsidRDefault="005935A0" w:rsidP="005935A0">
      <w:pPr>
        <w:jc w:val="center"/>
        <w:rPr>
          <w:b/>
          <w:szCs w:val="28"/>
        </w:rPr>
      </w:pPr>
      <w:r w:rsidRPr="00EF57DC">
        <w:rPr>
          <w:b/>
          <w:szCs w:val="28"/>
        </w:rPr>
        <w:t>КИЇВСЬКА ОБЛАСТЬ</w:t>
      </w:r>
    </w:p>
    <w:p w:rsidR="005935A0" w:rsidRPr="00EF57DC" w:rsidRDefault="005935A0" w:rsidP="005935A0">
      <w:pPr>
        <w:jc w:val="center"/>
        <w:rPr>
          <w:b/>
          <w:szCs w:val="28"/>
        </w:rPr>
      </w:pPr>
      <w:r w:rsidRPr="00EF57DC">
        <w:rPr>
          <w:b/>
          <w:szCs w:val="28"/>
        </w:rPr>
        <w:t>БОРИСПІЛЬСЬКИЙ РАЙОН</w:t>
      </w:r>
    </w:p>
    <w:p w:rsidR="005935A0" w:rsidRPr="00EF57DC" w:rsidRDefault="005935A0" w:rsidP="005935A0">
      <w:pPr>
        <w:jc w:val="center"/>
        <w:rPr>
          <w:b/>
          <w:szCs w:val="28"/>
        </w:rPr>
      </w:pPr>
      <w:r w:rsidRPr="00EF57DC">
        <w:rPr>
          <w:b/>
          <w:szCs w:val="28"/>
        </w:rPr>
        <w:t>СТУДЕНИКІВСЬКА СІЛЬСЬКА  РАДА</w:t>
      </w:r>
    </w:p>
    <w:p w:rsidR="005935A0" w:rsidRPr="00EF57DC" w:rsidRDefault="005935A0" w:rsidP="005935A0">
      <w:pPr>
        <w:jc w:val="center"/>
        <w:rPr>
          <w:b/>
          <w:szCs w:val="28"/>
        </w:rPr>
      </w:pPr>
      <w:r w:rsidRPr="00EF57DC">
        <w:rPr>
          <w:b/>
          <w:szCs w:val="28"/>
        </w:rPr>
        <w:t xml:space="preserve">ХVІI сесія </w:t>
      </w:r>
      <w:r w:rsidRPr="00EF57DC">
        <w:rPr>
          <w:b/>
          <w:szCs w:val="28"/>
          <w:lang w:val="en-US"/>
        </w:rPr>
        <w:t>VIII</w:t>
      </w:r>
      <w:r w:rsidRPr="00EF57DC">
        <w:rPr>
          <w:b/>
          <w:szCs w:val="28"/>
        </w:rPr>
        <w:t xml:space="preserve"> скликання</w:t>
      </w:r>
    </w:p>
    <w:p w:rsidR="005935A0" w:rsidRPr="00EF57DC" w:rsidRDefault="005935A0" w:rsidP="005935A0">
      <w:pPr>
        <w:jc w:val="center"/>
        <w:rPr>
          <w:b/>
          <w:szCs w:val="28"/>
        </w:rPr>
      </w:pPr>
    </w:p>
    <w:p w:rsidR="005935A0" w:rsidRPr="00EF57DC" w:rsidRDefault="005935A0" w:rsidP="005935A0">
      <w:pPr>
        <w:jc w:val="center"/>
        <w:rPr>
          <w:b/>
          <w:szCs w:val="28"/>
        </w:rPr>
      </w:pPr>
      <w:r w:rsidRPr="00EF57DC">
        <w:rPr>
          <w:b/>
          <w:szCs w:val="28"/>
        </w:rPr>
        <w:t>РІШЕННЯ</w:t>
      </w:r>
    </w:p>
    <w:p w:rsidR="005935A0" w:rsidRDefault="005935A0" w:rsidP="005935A0">
      <w:pPr>
        <w:tabs>
          <w:tab w:val="left" w:pos="2445"/>
        </w:tabs>
        <w:jc w:val="both"/>
      </w:pPr>
    </w:p>
    <w:p w:rsidR="005935A0" w:rsidRPr="006E1892" w:rsidRDefault="005935A0" w:rsidP="005935A0">
      <w:pPr>
        <w:shd w:val="clear" w:color="auto" w:fill="FFFFFF"/>
        <w:spacing w:line="276" w:lineRule="auto"/>
        <w:ind w:right="2268"/>
        <w:jc w:val="both"/>
        <w:textAlignment w:val="baseline"/>
        <w:outlineLvl w:val="3"/>
        <w:rPr>
          <w:rFonts w:ascii="ProbaPro" w:hAnsi="ProbaPro"/>
          <w:b/>
          <w:bCs/>
          <w:color w:val="212529"/>
          <w:szCs w:val="28"/>
          <w:lang w:eastAsia="uk-UA"/>
        </w:rPr>
      </w:pPr>
      <w:r w:rsidRPr="006E1892">
        <w:rPr>
          <w:b/>
          <w:szCs w:val="28"/>
        </w:rPr>
        <w:t xml:space="preserve">Про </w:t>
      </w:r>
      <w:r w:rsidRPr="002125CF">
        <w:rPr>
          <w:b/>
          <w:szCs w:val="28"/>
        </w:rPr>
        <w:t xml:space="preserve">надання згоди на організацію співробітництва територіальних громад у формі спільного фінансування (утримання) </w:t>
      </w:r>
      <w:r w:rsidRPr="002125CF">
        <w:rPr>
          <w:rFonts w:ascii="ProbaPro" w:hAnsi="ProbaPro"/>
          <w:b/>
          <w:bCs/>
          <w:szCs w:val="28"/>
          <w:lang w:eastAsia="uk-UA"/>
        </w:rPr>
        <w:t xml:space="preserve">Комунального некомерційного підприємства </w:t>
      </w:r>
      <w:r w:rsidRPr="002125CF">
        <w:rPr>
          <w:rFonts w:ascii="ProbaPro" w:hAnsi="ProbaPro" w:hint="eastAsia"/>
          <w:b/>
          <w:bCs/>
          <w:szCs w:val="28"/>
          <w:lang w:eastAsia="uk-UA"/>
        </w:rPr>
        <w:t>«</w:t>
      </w:r>
      <w:r w:rsidRPr="002125CF">
        <w:rPr>
          <w:b/>
          <w:szCs w:val="28"/>
        </w:rPr>
        <w:t xml:space="preserve">Переяславська багатопрофільна лікарня інтенсивного лікування» Переяславської міської ради, Студениківської сільської ради, </w:t>
      </w:r>
      <w:proofErr w:type="spellStart"/>
      <w:r w:rsidRPr="002125CF">
        <w:rPr>
          <w:b/>
          <w:szCs w:val="28"/>
        </w:rPr>
        <w:t>Ташанської</w:t>
      </w:r>
      <w:proofErr w:type="spellEnd"/>
      <w:r w:rsidRPr="002125CF">
        <w:rPr>
          <w:b/>
          <w:szCs w:val="28"/>
        </w:rPr>
        <w:t xml:space="preserve"> сільської</w:t>
      </w:r>
      <w:r w:rsidRPr="006E1892">
        <w:rPr>
          <w:b/>
          <w:color w:val="000000" w:themeColor="text1"/>
          <w:szCs w:val="28"/>
        </w:rPr>
        <w:t xml:space="preserve"> ради, </w:t>
      </w:r>
      <w:proofErr w:type="spellStart"/>
      <w:r w:rsidRPr="006E1892">
        <w:rPr>
          <w:b/>
          <w:color w:val="000000" w:themeColor="text1"/>
          <w:szCs w:val="28"/>
        </w:rPr>
        <w:t>Дівичківської</w:t>
      </w:r>
      <w:proofErr w:type="spellEnd"/>
      <w:r w:rsidRPr="006E1892">
        <w:rPr>
          <w:b/>
          <w:color w:val="000000" w:themeColor="text1"/>
          <w:szCs w:val="28"/>
        </w:rPr>
        <w:t xml:space="preserve"> сільської ради та </w:t>
      </w:r>
      <w:proofErr w:type="spellStart"/>
      <w:r w:rsidRPr="006E1892">
        <w:rPr>
          <w:b/>
          <w:color w:val="000000" w:themeColor="text1"/>
          <w:szCs w:val="28"/>
        </w:rPr>
        <w:t>Циблівської</w:t>
      </w:r>
      <w:proofErr w:type="spellEnd"/>
      <w:r w:rsidRPr="006E1892">
        <w:rPr>
          <w:b/>
          <w:color w:val="000000" w:themeColor="text1"/>
          <w:szCs w:val="28"/>
        </w:rPr>
        <w:t xml:space="preserve"> сільської ради</w:t>
      </w:r>
    </w:p>
    <w:p w:rsidR="005935A0" w:rsidRPr="006E1892" w:rsidRDefault="005935A0" w:rsidP="005935A0">
      <w:pPr>
        <w:tabs>
          <w:tab w:val="left" w:pos="2445"/>
        </w:tabs>
        <w:jc w:val="center"/>
        <w:rPr>
          <w:b/>
          <w:szCs w:val="28"/>
        </w:rPr>
      </w:pPr>
    </w:p>
    <w:p w:rsidR="005935A0" w:rsidRPr="002125CF" w:rsidRDefault="005935A0" w:rsidP="005935A0">
      <w:pPr>
        <w:shd w:val="clear" w:color="auto" w:fill="FFFFFF"/>
        <w:spacing w:line="276" w:lineRule="auto"/>
        <w:ind w:firstLine="426"/>
        <w:jc w:val="both"/>
        <w:textAlignment w:val="baseline"/>
        <w:outlineLvl w:val="3"/>
        <w:rPr>
          <w:szCs w:val="28"/>
        </w:rPr>
      </w:pPr>
      <w:r w:rsidRPr="006E1892">
        <w:rPr>
          <w:szCs w:val="28"/>
        </w:rPr>
        <w:t xml:space="preserve">Керуючись статтями 25, 59 Закону України «Про місцеве самоврядування в Україні», статтею 5 Закону України «Про співробітництво територіальних громад», враховуючи пропозицію </w:t>
      </w:r>
      <w:r>
        <w:rPr>
          <w:szCs w:val="28"/>
        </w:rPr>
        <w:t xml:space="preserve">Студениківського сільського голови </w:t>
      </w:r>
      <w:r w:rsidRPr="006E1892">
        <w:rPr>
          <w:szCs w:val="28"/>
        </w:rPr>
        <w:t xml:space="preserve">щодо ініціювання співробітництва між територіальною громадою Переяславської міської ради та територіальними громадами </w:t>
      </w:r>
      <w:proofErr w:type="spellStart"/>
      <w:r w:rsidRPr="006E1892">
        <w:rPr>
          <w:szCs w:val="28"/>
        </w:rPr>
        <w:t>Дівичківської</w:t>
      </w:r>
      <w:proofErr w:type="spellEnd"/>
      <w:r w:rsidRPr="006E1892">
        <w:rPr>
          <w:szCs w:val="28"/>
        </w:rPr>
        <w:t xml:space="preserve">, </w:t>
      </w:r>
      <w:proofErr w:type="spellStart"/>
      <w:r w:rsidRPr="006E1892">
        <w:rPr>
          <w:szCs w:val="28"/>
        </w:rPr>
        <w:t>Циблівської</w:t>
      </w:r>
      <w:proofErr w:type="spellEnd"/>
      <w:r w:rsidRPr="006E1892">
        <w:rPr>
          <w:szCs w:val="28"/>
        </w:rPr>
        <w:t xml:space="preserve">, Студениківської та </w:t>
      </w:r>
      <w:proofErr w:type="spellStart"/>
      <w:r w:rsidRPr="006E1892">
        <w:rPr>
          <w:szCs w:val="28"/>
        </w:rPr>
        <w:t>Ташанської</w:t>
      </w:r>
      <w:proofErr w:type="spellEnd"/>
      <w:r w:rsidRPr="006E1892">
        <w:rPr>
          <w:szCs w:val="28"/>
        </w:rPr>
        <w:t xml:space="preserve"> сільськими радами у сфері охорони здоров’я у формі спільного фінансування (утримання) комунального некомерційного підприємства </w:t>
      </w:r>
      <w:r w:rsidRPr="006E1892">
        <w:rPr>
          <w:color w:val="000000" w:themeColor="text1"/>
          <w:szCs w:val="28"/>
        </w:rPr>
        <w:t xml:space="preserve">Переяславська багатопрофільна лікарня інтенсивного лікування» Переяславської міської ради, Студениківської сільської ради, </w:t>
      </w:r>
      <w:proofErr w:type="spellStart"/>
      <w:r w:rsidRPr="006E1892">
        <w:rPr>
          <w:color w:val="000000" w:themeColor="text1"/>
          <w:szCs w:val="28"/>
        </w:rPr>
        <w:t>Ташанської</w:t>
      </w:r>
      <w:proofErr w:type="spellEnd"/>
      <w:r w:rsidRPr="006E1892">
        <w:rPr>
          <w:color w:val="000000" w:themeColor="text1"/>
          <w:szCs w:val="28"/>
        </w:rPr>
        <w:t xml:space="preserve"> сільської ради, </w:t>
      </w:r>
      <w:proofErr w:type="spellStart"/>
      <w:r w:rsidRPr="006E1892">
        <w:rPr>
          <w:color w:val="000000" w:themeColor="text1"/>
          <w:szCs w:val="28"/>
        </w:rPr>
        <w:t>Дівичківської</w:t>
      </w:r>
      <w:proofErr w:type="spellEnd"/>
      <w:r w:rsidRPr="006E1892">
        <w:rPr>
          <w:color w:val="000000" w:themeColor="text1"/>
          <w:szCs w:val="28"/>
        </w:rPr>
        <w:t xml:space="preserve"> сільської ради та </w:t>
      </w:r>
      <w:proofErr w:type="spellStart"/>
      <w:r w:rsidRPr="006E1892">
        <w:rPr>
          <w:color w:val="000000" w:themeColor="text1"/>
          <w:szCs w:val="28"/>
        </w:rPr>
        <w:t>Циблівської</w:t>
      </w:r>
      <w:proofErr w:type="spellEnd"/>
      <w:r w:rsidRPr="006E1892">
        <w:rPr>
          <w:color w:val="000000" w:themeColor="text1"/>
          <w:szCs w:val="28"/>
        </w:rPr>
        <w:t xml:space="preserve"> сільської </w:t>
      </w:r>
      <w:r w:rsidRPr="002125CF">
        <w:rPr>
          <w:szCs w:val="28"/>
        </w:rPr>
        <w:t xml:space="preserve">ради, </w:t>
      </w:r>
      <w:r>
        <w:rPr>
          <w:szCs w:val="28"/>
        </w:rPr>
        <w:t xml:space="preserve">Студениківська сільська </w:t>
      </w:r>
      <w:r w:rsidRPr="002125CF">
        <w:rPr>
          <w:szCs w:val="28"/>
        </w:rPr>
        <w:t xml:space="preserve"> рада</w:t>
      </w:r>
    </w:p>
    <w:p w:rsidR="005935A0" w:rsidRPr="002125CF" w:rsidRDefault="005935A0" w:rsidP="005935A0">
      <w:pPr>
        <w:jc w:val="both"/>
        <w:rPr>
          <w:szCs w:val="28"/>
        </w:rPr>
      </w:pPr>
    </w:p>
    <w:p w:rsidR="005935A0" w:rsidRPr="006E1892" w:rsidRDefault="005935A0" w:rsidP="005935A0">
      <w:pPr>
        <w:tabs>
          <w:tab w:val="left" w:pos="2977"/>
          <w:tab w:val="left" w:pos="5670"/>
        </w:tabs>
        <w:ind w:right="1" w:firstLine="426"/>
        <w:jc w:val="both"/>
        <w:rPr>
          <w:rFonts w:eastAsiaTheme="minorEastAsia"/>
          <w:b/>
          <w:szCs w:val="28"/>
        </w:rPr>
      </w:pPr>
      <w:r w:rsidRPr="006E1892">
        <w:rPr>
          <w:rFonts w:eastAsiaTheme="minorEastAsia"/>
          <w:b/>
          <w:szCs w:val="28"/>
        </w:rPr>
        <w:t>ВИРІШИЛА:</w:t>
      </w:r>
    </w:p>
    <w:p w:rsidR="005935A0" w:rsidRPr="006E1892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szCs w:val="28"/>
        </w:rPr>
      </w:pPr>
      <w:r>
        <w:rPr>
          <w:szCs w:val="28"/>
        </w:rPr>
        <w:t>1. </w:t>
      </w:r>
      <w:r w:rsidRPr="006E1892">
        <w:rPr>
          <w:szCs w:val="28"/>
        </w:rPr>
        <w:t xml:space="preserve">Надати згоду на організацію співробітництва Переяславської міської територіальна громади через Переяславську міську раду в особі міського голови </w:t>
      </w:r>
      <w:proofErr w:type="spellStart"/>
      <w:r w:rsidRPr="006E1892">
        <w:rPr>
          <w:szCs w:val="28"/>
        </w:rPr>
        <w:t>Саулка</w:t>
      </w:r>
      <w:proofErr w:type="spellEnd"/>
      <w:r w:rsidRPr="006E1892">
        <w:rPr>
          <w:szCs w:val="28"/>
        </w:rPr>
        <w:t xml:space="preserve"> </w:t>
      </w:r>
      <w:proofErr w:type="spellStart"/>
      <w:r w:rsidRPr="006E1892">
        <w:rPr>
          <w:szCs w:val="28"/>
        </w:rPr>
        <w:t>Вячеслава</w:t>
      </w:r>
      <w:proofErr w:type="spellEnd"/>
      <w:r w:rsidRPr="006E1892">
        <w:rPr>
          <w:szCs w:val="28"/>
        </w:rPr>
        <w:t xml:space="preserve"> Володимировича, </w:t>
      </w:r>
      <w:proofErr w:type="spellStart"/>
      <w:r w:rsidRPr="006E1892">
        <w:rPr>
          <w:szCs w:val="28"/>
        </w:rPr>
        <w:t>Дівичківської</w:t>
      </w:r>
      <w:proofErr w:type="spellEnd"/>
      <w:r w:rsidRPr="006E1892">
        <w:rPr>
          <w:szCs w:val="28"/>
        </w:rPr>
        <w:t xml:space="preserve"> сільської громади через </w:t>
      </w:r>
      <w:proofErr w:type="spellStart"/>
      <w:r w:rsidRPr="006E1892">
        <w:rPr>
          <w:szCs w:val="28"/>
        </w:rPr>
        <w:t>Дівичківську</w:t>
      </w:r>
      <w:proofErr w:type="spellEnd"/>
      <w:r w:rsidRPr="006E1892">
        <w:rPr>
          <w:szCs w:val="28"/>
        </w:rPr>
        <w:t xml:space="preserve"> сільську раду в особі  сільського голови    </w:t>
      </w:r>
      <w:proofErr w:type="spellStart"/>
      <w:r w:rsidRPr="006E1892">
        <w:rPr>
          <w:szCs w:val="28"/>
        </w:rPr>
        <w:t>Слюсара</w:t>
      </w:r>
      <w:proofErr w:type="spellEnd"/>
      <w:r w:rsidRPr="006E1892">
        <w:rPr>
          <w:szCs w:val="28"/>
        </w:rPr>
        <w:t xml:space="preserve"> Олександра Миколайовича, </w:t>
      </w:r>
      <w:proofErr w:type="spellStart"/>
      <w:r w:rsidRPr="006E1892">
        <w:rPr>
          <w:szCs w:val="28"/>
        </w:rPr>
        <w:t>Циблівської</w:t>
      </w:r>
      <w:proofErr w:type="spellEnd"/>
      <w:r w:rsidRPr="006E1892">
        <w:rPr>
          <w:szCs w:val="28"/>
        </w:rPr>
        <w:t xml:space="preserve"> сільської громади через </w:t>
      </w:r>
      <w:proofErr w:type="spellStart"/>
      <w:r w:rsidRPr="006E1892">
        <w:rPr>
          <w:szCs w:val="28"/>
        </w:rPr>
        <w:t>Циблівську</w:t>
      </w:r>
      <w:proofErr w:type="spellEnd"/>
      <w:r w:rsidRPr="006E1892">
        <w:rPr>
          <w:szCs w:val="28"/>
        </w:rPr>
        <w:t xml:space="preserve"> сільську раду в особі  сільського голови    </w:t>
      </w:r>
      <w:proofErr w:type="spellStart"/>
      <w:r w:rsidRPr="006E1892">
        <w:rPr>
          <w:szCs w:val="28"/>
        </w:rPr>
        <w:t>Палагути</w:t>
      </w:r>
      <w:proofErr w:type="spellEnd"/>
      <w:r w:rsidRPr="006E1892">
        <w:rPr>
          <w:szCs w:val="28"/>
        </w:rPr>
        <w:t xml:space="preserve"> Олександра Михайловича, Студениківської сільської громади через </w:t>
      </w:r>
      <w:proofErr w:type="spellStart"/>
      <w:r w:rsidRPr="006E1892">
        <w:rPr>
          <w:szCs w:val="28"/>
        </w:rPr>
        <w:t>Студениківську</w:t>
      </w:r>
      <w:proofErr w:type="spellEnd"/>
      <w:r w:rsidRPr="006E1892">
        <w:rPr>
          <w:szCs w:val="28"/>
        </w:rPr>
        <w:t xml:space="preserve"> сільську раду в особі  сільського голови Лях Марії  Олександрівни, </w:t>
      </w:r>
      <w:proofErr w:type="spellStart"/>
      <w:r w:rsidRPr="006E1892">
        <w:rPr>
          <w:szCs w:val="28"/>
        </w:rPr>
        <w:t>Ташанської</w:t>
      </w:r>
      <w:proofErr w:type="spellEnd"/>
      <w:r w:rsidRPr="006E1892">
        <w:rPr>
          <w:szCs w:val="28"/>
        </w:rPr>
        <w:t xml:space="preserve"> сільської громади через </w:t>
      </w:r>
      <w:proofErr w:type="spellStart"/>
      <w:r w:rsidRPr="006E1892">
        <w:rPr>
          <w:szCs w:val="28"/>
        </w:rPr>
        <w:t>Ташанську</w:t>
      </w:r>
      <w:proofErr w:type="spellEnd"/>
      <w:r w:rsidRPr="006E1892">
        <w:rPr>
          <w:szCs w:val="28"/>
        </w:rPr>
        <w:t xml:space="preserve"> сільську раду в особі  сільського голови  </w:t>
      </w:r>
      <w:proofErr w:type="spellStart"/>
      <w:r w:rsidRPr="006E1892">
        <w:rPr>
          <w:szCs w:val="28"/>
        </w:rPr>
        <w:t>Вовчанівського</w:t>
      </w:r>
      <w:proofErr w:type="spellEnd"/>
      <w:r w:rsidRPr="006E1892">
        <w:rPr>
          <w:szCs w:val="28"/>
        </w:rPr>
        <w:t xml:space="preserve"> Василя Петровича у сфері охорони здоров’я у формі спільного фінансування (утримання) комунального некомерційного підприємства </w:t>
      </w:r>
      <w:r w:rsidRPr="006E1892">
        <w:rPr>
          <w:color w:val="000000" w:themeColor="text1"/>
          <w:szCs w:val="28"/>
        </w:rPr>
        <w:t xml:space="preserve">Переяславська багатопрофільна лікарня інтенсивного лікування» Переяславської міської ради, Студениківської сільської ради, </w:t>
      </w:r>
      <w:proofErr w:type="spellStart"/>
      <w:r w:rsidRPr="006E1892">
        <w:rPr>
          <w:color w:val="000000" w:themeColor="text1"/>
          <w:szCs w:val="28"/>
        </w:rPr>
        <w:t>Ташанської</w:t>
      </w:r>
      <w:proofErr w:type="spellEnd"/>
      <w:r w:rsidRPr="006E1892">
        <w:rPr>
          <w:color w:val="000000" w:themeColor="text1"/>
          <w:szCs w:val="28"/>
        </w:rPr>
        <w:t xml:space="preserve"> сільської ради, </w:t>
      </w:r>
      <w:proofErr w:type="spellStart"/>
      <w:r w:rsidRPr="006E1892">
        <w:rPr>
          <w:color w:val="000000" w:themeColor="text1"/>
          <w:szCs w:val="28"/>
        </w:rPr>
        <w:t>Дівичківської</w:t>
      </w:r>
      <w:proofErr w:type="spellEnd"/>
      <w:r w:rsidRPr="006E1892">
        <w:rPr>
          <w:color w:val="000000" w:themeColor="text1"/>
          <w:szCs w:val="28"/>
        </w:rPr>
        <w:t xml:space="preserve"> сільської ради та </w:t>
      </w:r>
      <w:proofErr w:type="spellStart"/>
      <w:r w:rsidRPr="006E1892">
        <w:rPr>
          <w:color w:val="000000" w:themeColor="text1"/>
          <w:szCs w:val="28"/>
        </w:rPr>
        <w:t>Циблівської</w:t>
      </w:r>
      <w:proofErr w:type="spellEnd"/>
      <w:r w:rsidRPr="006E1892">
        <w:rPr>
          <w:color w:val="000000" w:themeColor="text1"/>
          <w:szCs w:val="28"/>
        </w:rPr>
        <w:t xml:space="preserve"> сільської ради</w:t>
      </w:r>
      <w:r w:rsidRPr="006E1892">
        <w:rPr>
          <w:szCs w:val="28"/>
        </w:rPr>
        <w:t xml:space="preserve">. </w:t>
      </w:r>
    </w:p>
    <w:p w:rsidR="005935A0" w:rsidRPr="00D91E7E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szCs w:val="28"/>
        </w:rPr>
      </w:pPr>
      <w:r w:rsidRPr="006E1892">
        <w:rPr>
          <w:szCs w:val="28"/>
        </w:rPr>
        <w:t xml:space="preserve">2. </w:t>
      </w:r>
      <w:proofErr w:type="spellStart"/>
      <w:r>
        <w:rPr>
          <w:szCs w:val="28"/>
        </w:rPr>
        <w:t>Студениківському</w:t>
      </w:r>
      <w:proofErr w:type="spellEnd"/>
      <w:r>
        <w:rPr>
          <w:szCs w:val="28"/>
        </w:rPr>
        <w:t xml:space="preserve"> сільському голові Лях Марії Олександрівні взяти участь у роботі спільної комісії з підготовки проекту договору про співробітництво, провести відповідні дії з підготовки проекту договору про співробітництво та забезпечити протягом 15 днів проведення громадського обговорення підготовленого комісією проекту договору про співробітництво.</w:t>
      </w:r>
    </w:p>
    <w:p w:rsidR="005935A0" w:rsidRPr="00B2100F" w:rsidRDefault="005935A0" w:rsidP="005935A0">
      <w:pPr>
        <w:tabs>
          <w:tab w:val="left" w:pos="1134"/>
          <w:tab w:val="left" w:pos="5670"/>
        </w:tabs>
        <w:ind w:right="1" w:firstLine="567"/>
        <w:contextualSpacing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lastRenderedPageBreak/>
        <w:t>4</w:t>
      </w:r>
      <w:r w:rsidRPr="00B2100F">
        <w:rPr>
          <w:rFonts w:eastAsiaTheme="minorEastAsia"/>
          <w:szCs w:val="28"/>
        </w:rPr>
        <w:t>. Контроль за виконанням цього рішення покласти на постійну</w:t>
      </w:r>
      <w:r>
        <w:rPr>
          <w:rFonts w:eastAsiaTheme="minorEastAsia"/>
          <w:szCs w:val="28"/>
        </w:rPr>
        <w:t xml:space="preserve"> комісію міської ради з питань фінансів, бюджету, планування, соціально-економічного розвитку, реалізації державної регуляторної політики, інвестицій та міжнародного співробітництва.</w:t>
      </w: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</w:pPr>
    </w:p>
    <w:p w:rsidR="005935A0" w:rsidRPr="000218B3" w:rsidRDefault="005935A0" w:rsidP="005935A0">
      <w:pPr>
        <w:shd w:val="clear" w:color="auto" w:fill="FFFFFF"/>
        <w:tabs>
          <w:tab w:val="left" w:pos="993"/>
        </w:tabs>
        <w:spacing w:line="276" w:lineRule="auto"/>
        <w:jc w:val="both"/>
        <w:textAlignment w:val="baseline"/>
        <w:outlineLvl w:val="3"/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  <w:r>
        <w:rPr>
          <w:b/>
        </w:rPr>
        <w:t>Сільський голова                                                                             Марія ЛЯХ</w:t>
      </w:r>
    </w:p>
    <w:p w:rsidR="005935A0" w:rsidRP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  <w:sz w:val="20"/>
          <w:szCs w:val="20"/>
        </w:rPr>
      </w:pPr>
    </w:p>
    <w:p w:rsidR="005935A0" w:rsidRP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  <w:sz w:val="20"/>
          <w:szCs w:val="20"/>
        </w:rPr>
      </w:pPr>
      <w:r w:rsidRPr="005935A0">
        <w:rPr>
          <w:b/>
          <w:sz w:val="20"/>
          <w:szCs w:val="20"/>
        </w:rPr>
        <w:t>с. Студеники</w:t>
      </w:r>
    </w:p>
    <w:p w:rsidR="005935A0" w:rsidRPr="005935A0" w:rsidRDefault="00981BF4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  <w:sz w:val="20"/>
          <w:szCs w:val="20"/>
        </w:rPr>
      </w:pPr>
      <w:r>
        <w:rPr>
          <w:b/>
          <w:sz w:val="20"/>
          <w:szCs w:val="20"/>
        </w:rPr>
        <w:t>№86</w:t>
      </w:r>
      <w:r w:rsidR="005935A0" w:rsidRPr="005935A0">
        <w:rPr>
          <w:b/>
          <w:sz w:val="20"/>
          <w:szCs w:val="20"/>
        </w:rPr>
        <w:t>5-ХУІІ-УІІІ</w:t>
      </w:r>
    </w:p>
    <w:p w:rsidR="005935A0" w:rsidRP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  <w:sz w:val="20"/>
          <w:szCs w:val="20"/>
        </w:rPr>
      </w:pPr>
      <w:r w:rsidRPr="005935A0">
        <w:rPr>
          <w:b/>
          <w:sz w:val="20"/>
          <w:szCs w:val="20"/>
        </w:rPr>
        <w:t>02.12.2021</w:t>
      </w:r>
    </w:p>
    <w:p w:rsidR="005935A0" w:rsidRP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  <w:sz w:val="20"/>
          <w:szCs w:val="20"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Pr="00A54C10" w:rsidRDefault="00A54C10" w:rsidP="00A54C10">
      <w:pPr>
        <w:tabs>
          <w:tab w:val="left" w:pos="3276"/>
          <w:tab w:val="center" w:pos="4890"/>
        </w:tabs>
        <w:rPr>
          <w:rFonts w:eastAsia="Times New Roman" w:cs="Times New Roman"/>
          <w:b/>
          <w:sz w:val="28"/>
          <w:szCs w:val="28"/>
          <w:lang w:eastAsia="ru-RU"/>
        </w:rPr>
      </w:pPr>
      <w:r w:rsidRPr="00A54C10">
        <w:rPr>
          <w:rFonts w:asciiTheme="minorHAnsi" w:hAnsiTheme="minorHAnsi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3360" behindDoc="1" locked="0" layoutInCell="1" allowOverlap="1" wp14:anchorId="44F0A992" wp14:editId="5FA61922">
            <wp:simplePos x="0" y="0"/>
            <wp:positionH relativeFrom="column">
              <wp:posOffset>2847340</wp:posOffset>
            </wp:positionH>
            <wp:positionV relativeFrom="paragraph">
              <wp:posOffset>37564</wp:posOffset>
            </wp:positionV>
            <wp:extent cx="559981" cy="75247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Тризуб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981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4C10" w:rsidRPr="00A54C10" w:rsidRDefault="00A54C10" w:rsidP="00A54C10">
      <w:pPr>
        <w:spacing w:after="160" w:line="259" w:lineRule="auto"/>
        <w:rPr>
          <w:rFonts w:asciiTheme="minorHAnsi" w:hAnsiTheme="minorHAnsi"/>
          <w:sz w:val="28"/>
          <w:szCs w:val="28"/>
        </w:rPr>
      </w:pPr>
    </w:p>
    <w:p w:rsidR="00A54C10" w:rsidRPr="00A54C10" w:rsidRDefault="00A54C10" w:rsidP="00A54C10">
      <w:pPr>
        <w:spacing w:after="160" w:line="259" w:lineRule="auto"/>
        <w:rPr>
          <w:rFonts w:cs="Times New Roman"/>
          <w:sz w:val="28"/>
          <w:szCs w:val="28"/>
        </w:rPr>
      </w:pP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</w:rPr>
      </w:pPr>
      <w:r w:rsidRPr="00A54C10">
        <w:rPr>
          <w:rFonts w:cs="Times New Roman"/>
          <w:b/>
          <w:sz w:val="28"/>
          <w:szCs w:val="28"/>
        </w:rPr>
        <w:t>УКРАЇНА</w:t>
      </w: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</w:rPr>
      </w:pPr>
      <w:r w:rsidRPr="00A54C10">
        <w:rPr>
          <w:rFonts w:cs="Times New Roman"/>
          <w:b/>
          <w:sz w:val="28"/>
          <w:szCs w:val="28"/>
        </w:rPr>
        <w:t>КИЇВСЬКА ОБЛАСТЬ</w:t>
      </w: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</w:rPr>
      </w:pPr>
      <w:r w:rsidRPr="00A54C10">
        <w:rPr>
          <w:rFonts w:cs="Times New Roman"/>
          <w:b/>
          <w:sz w:val="28"/>
          <w:szCs w:val="28"/>
        </w:rPr>
        <w:t>БОРИСПІЛЬСЬКИЙ РАЙОН</w:t>
      </w: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</w:rPr>
      </w:pPr>
      <w:r w:rsidRPr="00A54C10">
        <w:rPr>
          <w:rFonts w:cs="Times New Roman"/>
          <w:b/>
          <w:sz w:val="28"/>
          <w:szCs w:val="28"/>
        </w:rPr>
        <w:t>СТУДЕНИКІВСЬКА СІЛЬСЬКА  РАДА</w:t>
      </w: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</w:rPr>
      </w:pPr>
      <w:r w:rsidRPr="00A54C10">
        <w:rPr>
          <w:rFonts w:cs="Times New Roman"/>
          <w:b/>
          <w:sz w:val="28"/>
          <w:szCs w:val="28"/>
        </w:rPr>
        <w:t xml:space="preserve">ХVІI сесія </w:t>
      </w:r>
      <w:r w:rsidRPr="00A54C10">
        <w:rPr>
          <w:rFonts w:cs="Times New Roman"/>
          <w:b/>
          <w:sz w:val="28"/>
          <w:szCs w:val="28"/>
          <w:lang w:val="en-US"/>
        </w:rPr>
        <w:t>VIII</w:t>
      </w:r>
      <w:r w:rsidRPr="00A54C10">
        <w:rPr>
          <w:rFonts w:cs="Times New Roman"/>
          <w:b/>
          <w:sz w:val="28"/>
          <w:szCs w:val="28"/>
        </w:rPr>
        <w:t xml:space="preserve"> скликання</w:t>
      </w: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</w:rPr>
      </w:pP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</w:rPr>
      </w:pPr>
      <w:r w:rsidRPr="00A54C10">
        <w:rPr>
          <w:rFonts w:cs="Times New Roman"/>
          <w:b/>
          <w:sz w:val="28"/>
          <w:szCs w:val="28"/>
        </w:rPr>
        <w:t>РІШЕННЯ</w:t>
      </w:r>
    </w:p>
    <w:p w:rsidR="00A54C10" w:rsidRPr="00A54C10" w:rsidRDefault="00A54C10" w:rsidP="00A54C10">
      <w:pPr>
        <w:rPr>
          <w:rFonts w:eastAsia="Times New Roman" w:cs="Times New Roman"/>
          <w:b/>
          <w:sz w:val="28"/>
          <w:szCs w:val="28"/>
        </w:rPr>
      </w:pPr>
    </w:p>
    <w:p w:rsidR="00A54C10" w:rsidRPr="00A54C10" w:rsidRDefault="00A54C10" w:rsidP="00A54C10">
      <w:pPr>
        <w:ind w:left="142"/>
        <w:rPr>
          <w:rFonts w:eastAsia="Times New Roman" w:cs="Times New Roman"/>
          <w:b/>
          <w:sz w:val="28"/>
          <w:szCs w:val="28"/>
        </w:rPr>
      </w:pPr>
      <w:r w:rsidRPr="00A54C10">
        <w:rPr>
          <w:rFonts w:eastAsia="Times New Roman" w:cs="Times New Roman"/>
          <w:b/>
          <w:sz w:val="28"/>
          <w:szCs w:val="28"/>
        </w:rPr>
        <w:t xml:space="preserve">Про надання згоди на організацію співробітництва територіальних громад </w:t>
      </w:r>
      <w:r w:rsidRPr="00A54C10">
        <w:rPr>
          <w:rFonts w:eastAsia="Times New Roman" w:cs="Times New Roman"/>
          <w:b/>
          <w:sz w:val="28"/>
          <w:szCs w:val="28"/>
          <w:lang w:eastAsia="ru-RU"/>
        </w:rPr>
        <w:t>у формі спільного фінансування (утримання) комунальної установи “</w:t>
      </w:r>
      <w:proofErr w:type="spellStart"/>
      <w:r w:rsidRPr="00A54C10">
        <w:rPr>
          <w:rFonts w:eastAsia="Times New Roman" w:cs="Times New Roman"/>
          <w:b/>
          <w:sz w:val="28"/>
          <w:szCs w:val="28"/>
          <w:lang w:eastAsia="ru-RU"/>
        </w:rPr>
        <w:t>Ташанський</w:t>
      </w:r>
      <w:proofErr w:type="spellEnd"/>
      <w:r w:rsidRPr="00A54C10">
        <w:rPr>
          <w:rFonts w:eastAsia="Times New Roman" w:cs="Times New Roman"/>
          <w:b/>
          <w:sz w:val="28"/>
          <w:szCs w:val="28"/>
          <w:lang w:eastAsia="ru-RU"/>
        </w:rPr>
        <w:t xml:space="preserve"> центр соціального обслуговування пенсіонерів та інвалідів </w:t>
      </w:r>
      <w:proofErr w:type="spellStart"/>
      <w:r w:rsidRPr="00A54C10">
        <w:rPr>
          <w:rFonts w:eastAsia="Times New Roman" w:cs="Times New Roman"/>
          <w:b/>
          <w:sz w:val="28"/>
          <w:szCs w:val="28"/>
          <w:lang w:eastAsia="ru-RU"/>
        </w:rPr>
        <w:t>Ташанської</w:t>
      </w:r>
      <w:proofErr w:type="spellEnd"/>
      <w:r w:rsidRPr="00A54C10">
        <w:rPr>
          <w:rFonts w:eastAsia="Times New Roman" w:cs="Times New Roman"/>
          <w:b/>
          <w:sz w:val="28"/>
          <w:szCs w:val="28"/>
          <w:lang w:eastAsia="ru-RU"/>
        </w:rPr>
        <w:t xml:space="preserve"> сільської ради,  </w:t>
      </w:r>
      <w:proofErr w:type="spellStart"/>
      <w:r w:rsidRPr="00A54C10">
        <w:rPr>
          <w:rFonts w:eastAsia="Times New Roman" w:cs="Times New Roman"/>
          <w:b/>
          <w:sz w:val="28"/>
          <w:szCs w:val="28"/>
          <w:lang w:eastAsia="ru-RU"/>
        </w:rPr>
        <w:t>Дівичківської</w:t>
      </w:r>
      <w:proofErr w:type="spellEnd"/>
      <w:r w:rsidRPr="00A54C10">
        <w:rPr>
          <w:rFonts w:eastAsia="Times New Roman" w:cs="Times New Roman"/>
          <w:b/>
          <w:sz w:val="28"/>
          <w:szCs w:val="28"/>
          <w:lang w:eastAsia="ru-RU"/>
        </w:rPr>
        <w:t xml:space="preserve"> сільської ради, Студениківської сільської ради” </w:t>
      </w:r>
    </w:p>
    <w:p w:rsidR="00A54C10" w:rsidRPr="00A54C10" w:rsidRDefault="00A54C10" w:rsidP="00A54C10">
      <w:pPr>
        <w:jc w:val="both"/>
        <w:rPr>
          <w:rFonts w:eastAsia="Times New Roman" w:cs="Times New Roman"/>
          <w:sz w:val="28"/>
          <w:szCs w:val="28"/>
        </w:rPr>
      </w:pPr>
    </w:p>
    <w:p w:rsidR="00A54C10" w:rsidRPr="00A54C10" w:rsidRDefault="00A54C10" w:rsidP="00A54C10">
      <w:pPr>
        <w:ind w:firstLine="567"/>
        <w:jc w:val="both"/>
        <w:rPr>
          <w:rFonts w:eastAsia="Times New Roman" w:cs="Times New Roman"/>
          <w:sz w:val="28"/>
          <w:szCs w:val="28"/>
          <w:lang w:val="ru-RU"/>
        </w:rPr>
      </w:pP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Керуючись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 ст.143 </w:t>
      </w: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Конституції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України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, </w:t>
      </w: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статтями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 25, 26, 59, 67 Закону </w:t>
      </w: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України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місцеве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самоврядування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 в </w:t>
      </w: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Україні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»,  </w:t>
      </w: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статтею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 5 Закону </w:t>
      </w: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України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співробітництво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територіальних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 громад», </w:t>
      </w: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враховуючи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пропозицію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 </w:t>
      </w:r>
      <w:r w:rsidRPr="00A54C10">
        <w:rPr>
          <w:rFonts w:eastAsia="Times New Roman" w:cs="Times New Roman"/>
          <w:sz w:val="28"/>
          <w:szCs w:val="28"/>
        </w:rPr>
        <w:t>Студениківського сільського голови</w:t>
      </w:r>
      <w:r w:rsidRPr="00A54C10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щодо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співробітництва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між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 </w:t>
      </w:r>
      <w:r w:rsidRPr="00A54C10">
        <w:rPr>
          <w:rFonts w:eastAsia="Times New Roman" w:cs="Times New Roman"/>
          <w:sz w:val="28"/>
          <w:szCs w:val="28"/>
        </w:rPr>
        <w:t>Студениківською</w:t>
      </w:r>
      <w:r w:rsidRPr="00A54C10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сільською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  </w:t>
      </w: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територіальною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 громадою </w:t>
      </w:r>
      <w:r w:rsidRPr="00A54C10">
        <w:rPr>
          <w:rFonts w:eastAsia="Times New Roman" w:cs="Times New Roman"/>
          <w:sz w:val="28"/>
          <w:szCs w:val="28"/>
        </w:rPr>
        <w:t>Бориспільського</w:t>
      </w:r>
      <w:r w:rsidRPr="00A54C10">
        <w:rPr>
          <w:rFonts w:eastAsia="Times New Roman" w:cs="Times New Roman"/>
          <w:sz w:val="28"/>
          <w:szCs w:val="28"/>
          <w:lang w:val="ru-RU"/>
        </w:rPr>
        <w:t xml:space="preserve"> району </w:t>
      </w:r>
      <w:r w:rsidRPr="00A54C10">
        <w:rPr>
          <w:rFonts w:eastAsia="Times New Roman" w:cs="Times New Roman"/>
          <w:sz w:val="28"/>
          <w:szCs w:val="28"/>
        </w:rPr>
        <w:t>Київської</w:t>
      </w:r>
      <w:r w:rsidRPr="00A54C10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області</w:t>
      </w:r>
      <w:proofErr w:type="spellEnd"/>
      <w:r w:rsidRPr="00A54C10">
        <w:rPr>
          <w:rFonts w:eastAsia="Times New Roman" w:cs="Times New Roman"/>
          <w:sz w:val="28"/>
          <w:szCs w:val="28"/>
        </w:rPr>
        <w:t xml:space="preserve">, </w:t>
      </w:r>
      <w:proofErr w:type="spellStart"/>
      <w:r w:rsidRPr="00A54C10">
        <w:rPr>
          <w:rFonts w:eastAsia="Times New Roman" w:cs="Times New Roman"/>
          <w:sz w:val="28"/>
          <w:szCs w:val="28"/>
        </w:rPr>
        <w:t>Ташанською</w:t>
      </w:r>
      <w:proofErr w:type="spellEnd"/>
      <w:r w:rsidRPr="00A54C10">
        <w:rPr>
          <w:rFonts w:eastAsia="Times New Roman" w:cs="Times New Roman"/>
          <w:sz w:val="28"/>
          <w:szCs w:val="28"/>
        </w:rPr>
        <w:t xml:space="preserve"> територіальною громадою Київської області</w:t>
      </w:r>
      <w:r w:rsidRPr="00A54C10">
        <w:rPr>
          <w:rFonts w:eastAsia="Times New Roman" w:cs="Times New Roman"/>
          <w:sz w:val="28"/>
          <w:szCs w:val="28"/>
          <w:lang w:val="ru-RU"/>
        </w:rPr>
        <w:t xml:space="preserve"> та </w:t>
      </w:r>
      <w:proofErr w:type="spellStart"/>
      <w:r w:rsidRPr="00A54C10">
        <w:rPr>
          <w:rFonts w:eastAsia="Times New Roman" w:cs="Times New Roman"/>
          <w:sz w:val="28"/>
          <w:szCs w:val="28"/>
        </w:rPr>
        <w:t>Дівичківською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сільською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  </w:t>
      </w: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територіальною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 громадою  </w:t>
      </w:r>
      <w:r w:rsidRPr="00A54C10">
        <w:rPr>
          <w:rFonts w:eastAsia="Times New Roman" w:cs="Times New Roman"/>
          <w:sz w:val="28"/>
          <w:szCs w:val="28"/>
        </w:rPr>
        <w:t>Бориспільського</w:t>
      </w:r>
      <w:r w:rsidRPr="00A54C10">
        <w:rPr>
          <w:rFonts w:eastAsia="Times New Roman" w:cs="Times New Roman"/>
          <w:sz w:val="28"/>
          <w:szCs w:val="28"/>
          <w:lang w:val="ru-RU"/>
        </w:rPr>
        <w:t xml:space="preserve"> району </w:t>
      </w:r>
      <w:r w:rsidRPr="00A54C10">
        <w:rPr>
          <w:rFonts w:eastAsia="Times New Roman" w:cs="Times New Roman"/>
          <w:sz w:val="28"/>
          <w:szCs w:val="28"/>
        </w:rPr>
        <w:t>Київської</w:t>
      </w:r>
      <w:r w:rsidRPr="00A54C10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області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 у </w:t>
      </w: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сфері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  </w:t>
      </w:r>
      <w:r w:rsidRPr="00A54C10">
        <w:rPr>
          <w:rFonts w:eastAsia="Times New Roman" w:cs="Times New Roman"/>
          <w:sz w:val="28"/>
          <w:szCs w:val="28"/>
        </w:rPr>
        <w:t>соціального захисту</w:t>
      </w:r>
      <w:r w:rsidRPr="00A54C10">
        <w:rPr>
          <w:rFonts w:eastAsia="Times New Roman" w:cs="Times New Roman"/>
          <w:sz w:val="28"/>
          <w:szCs w:val="28"/>
          <w:lang w:val="ru-RU"/>
        </w:rPr>
        <w:t xml:space="preserve"> </w:t>
      </w:r>
      <w:r w:rsidRPr="00A54C10">
        <w:rPr>
          <w:rFonts w:eastAsia="Times New Roman" w:cs="Times New Roman"/>
          <w:sz w:val="28"/>
          <w:szCs w:val="28"/>
        </w:rPr>
        <w:t xml:space="preserve">  </w:t>
      </w:r>
      <w:r w:rsidRPr="00A54C10">
        <w:rPr>
          <w:rFonts w:eastAsia="Times New Roman" w:cs="Times New Roman"/>
          <w:sz w:val="28"/>
          <w:szCs w:val="28"/>
          <w:lang w:val="ru-RU"/>
        </w:rPr>
        <w:t xml:space="preserve">у </w:t>
      </w: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формі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 </w:t>
      </w:r>
      <w:r w:rsidRPr="00A54C10">
        <w:rPr>
          <w:rFonts w:eastAsia="Times New Roman" w:cs="Times New Roman"/>
          <w:sz w:val="28"/>
          <w:szCs w:val="28"/>
          <w:lang w:eastAsia="ru-RU"/>
        </w:rPr>
        <w:t>спільного фінансування (утримання) комунальної установи “</w:t>
      </w:r>
      <w:proofErr w:type="spellStart"/>
      <w:r w:rsidRPr="00A54C10">
        <w:rPr>
          <w:rFonts w:eastAsia="Times New Roman" w:cs="Times New Roman"/>
          <w:sz w:val="28"/>
          <w:szCs w:val="28"/>
          <w:lang w:eastAsia="ru-RU"/>
        </w:rPr>
        <w:t>Ташанський</w:t>
      </w:r>
      <w:proofErr w:type="spellEnd"/>
      <w:r w:rsidRPr="00A54C10">
        <w:rPr>
          <w:rFonts w:eastAsia="Times New Roman" w:cs="Times New Roman"/>
          <w:sz w:val="28"/>
          <w:szCs w:val="28"/>
          <w:lang w:eastAsia="ru-RU"/>
        </w:rPr>
        <w:t xml:space="preserve"> центр соціального обслуговування пенсіонерів та інвалідів </w:t>
      </w:r>
      <w:proofErr w:type="spellStart"/>
      <w:r w:rsidRPr="00A54C10">
        <w:rPr>
          <w:rFonts w:eastAsia="Times New Roman" w:cs="Times New Roman"/>
          <w:sz w:val="28"/>
          <w:szCs w:val="28"/>
          <w:lang w:eastAsia="ru-RU"/>
        </w:rPr>
        <w:t>Ташанської</w:t>
      </w:r>
      <w:proofErr w:type="spellEnd"/>
      <w:r w:rsidRPr="00A54C10">
        <w:rPr>
          <w:rFonts w:eastAsia="Times New Roman" w:cs="Times New Roman"/>
          <w:sz w:val="28"/>
          <w:szCs w:val="28"/>
          <w:lang w:eastAsia="ru-RU"/>
        </w:rPr>
        <w:t xml:space="preserve"> сільської ради,  </w:t>
      </w:r>
      <w:proofErr w:type="spellStart"/>
      <w:r w:rsidRPr="00A54C10">
        <w:rPr>
          <w:rFonts w:eastAsia="Times New Roman" w:cs="Times New Roman"/>
          <w:sz w:val="28"/>
          <w:szCs w:val="28"/>
          <w:lang w:eastAsia="ru-RU"/>
        </w:rPr>
        <w:t>Дівичківської</w:t>
      </w:r>
      <w:proofErr w:type="spellEnd"/>
      <w:r w:rsidRPr="00A54C10">
        <w:rPr>
          <w:rFonts w:eastAsia="Times New Roman" w:cs="Times New Roman"/>
          <w:sz w:val="28"/>
          <w:szCs w:val="28"/>
          <w:lang w:eastAsia="ru-RU"/>
        </w:rPr>
        <w:t xml:space="preserve"> сільської ради, Студениківської сільської ради”, </w:t>
      </w:r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з передачею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йому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відповідних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ресурсів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, </w:t>
      </w:r>
      <w:proofErr w:type="spellStart"/>
      <w:r w:rsidRPr="00A54C10">
        <w:rPr>
          <w:rFonts w:eastAsia="Times New Roman" w:cs="Times New Roman"/>
          <w:sz w:val="28"/>
          <w:szCs w:val="28"/>
        </w:rPr>
        <w:t>Cтудениківська</w:t>
      </w:r>
      <w:proofErr w:type="spellEnd"/>
      <w:r w:rsidRPr="00A54C10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/>
        </w:rPr>
        <w:t>сільська</w:t>
      </w:r>
      <w:proofErr w:type="spellEnd"/>
      <w:r w:rsidRPr="00A54C10">
        <w:rPr>
          <w:rFonts w:eastAsia="Times New Roman" w:cs="Times New Roman"/>
          <w:sz w:val="28"/>
          <w:szCs w:val="28"/>
          <w:lang w:val="ru-RU"/>
        </w:rPr>
        <w:t xml:space="preserve"> рада</w:t>
      </w:r>
    </w:p>
    <w:p w:rsidR="00A54C10" w:rsidRPr="00A54C10" w:rsidRDefault="00A54C10" w:rsidP="00A54C10">
      <w:pPr>
        <w:ind w:left="142"/>
        <w:jc w:val="both"/>
        <w:rPr>
          <w:rFonts w:eastAsia="Times New Roman" w:cs="Times New Roman"/>
          <w:b/>
          <w:sz w:val="28"/>
          <w:szCs w:val="28"/>
          <w:lang w:val="ru-RU"/>
        </w:rPr>
      </w:pPr>
    </w:p>
    <w:p w:rsidR="00A54C10" w:rsidRPr="00A54C10" w:rsidRDefault="00A54C10" w:rsidP="00A54C10">
      <w:pPr>
        <w:ind w:firstLine="708"/>
        <w:jc w:val="both"/>
        <w:rPr>
          <w:rFonts w:eastAsia="Times New Roman" w:cs="Times New Roman"/>
          <w:b/>
          <w:sz w:val="28"/>
          <w:szCs w:val="28"/>
        </w:rPr>
      </w:pPr>
      <w:r w:rsidRPr="00A54C10">
        <w:rPr>
          <w:rFonts w:eastAsia="Times New Roman" w:cs="Times New Roman"/>
          <w:b/>
          <w:sz w:val="28"/>
          <w:szCs w:val="28"/>
        </w:rPr>
        <w:t>ВИРІШИЛА:</w:t>
      </w:r>
    </w:p>
    <w:p w:rsidR="00A54C10" w:rsidRPr="00A54C10" w:rsidRDefault="00A54C10" w:rsidP="00A54C10">
      <w:pPr>
        <w:ind w:firstLine="708"/>
        <w:jc w:val="both"/>
        <w:rPr>
          <w:rFonts w:eastAsia="Times New Roman" w:cs="Times New Roman"/>
          <w:color w:val="000000"/>
          <w:sz w:val="16"/>
          <w:szCs w:val="16"/>
          <w:shd w:val="clear" w:color="auto" w:fill="FFFFFF"/>
          <w:lang w:eastAsia="ru-RU"/>
        </w:rPr>
      </w:pPr>
    </w:p>
    <w:p w:rsidR="00A54C10" w:rsidRPr="00A54C10" w:rsidRDefault="00A54C10" w:rsidP="00A54C10">
      <w:pPr>
        <w:ind w:firstLine="567"/>
        <w:jc w:val="both"/>
        <w:rPr>
          <w:rFonts w:eastAsia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</w:pPr>
      <w:r w:rsidRPr="00A54C10">
        <w:rPr>
          <w:rFonts w:eastAsia="Times New Roman" w:cs="Times New Roman"/>
          <w:sz w:val="28"/>
          <w:szCs w:val="28"/>
        </w:rPr>
        <w:t xml:space="preserve">1. Надати згоду на організацію співробітництва </w:t>
      </w:r>
      <w:proofErr w:type="spellStart"/>
      <w:r w:rsidRPr="00A54C10">
        <w:rPr>
          <w:rFonts w:eastAsia="Times New Roman" w:cs="Times New Roman"/>
          <w:sz w:val="28"/>
          <w:szCs w:val="28"/>
        </w:rPr>
        <w:t>Ташанської</w:t>
      </w:r>
      <w:proofErr w:type="spellEnd"/>
      <w:r w:rsidRPr="00A54C10">
        <w:rPr>
          <w:rFonts w:eastAsia="Times New Roman" w:cs="Times New Roman"/>
          <w:sz w:val="28"/>
          <w:szCs w:val="28"/>
        </w:rPr>
        <w:t xml:space="preserve"> сільської територіальної громади через </w:t>
      </w:r>
      <w:proofErr w:type="spellStart"/>
      <w:r w:rsidRPr="00A54C10">
        <w:rPr>
          <w:rFonts w:eastAsia="Times New Roman" w:cs="Times New Roman"/>
          <w:sz w:val="28"/>
          <w:szCs w:val="28"/>
        </w:rPr>
        <w:t>Ташанську</w:t>
      </w:r>
      <w:proofErr w:type="spellEnd"/>
      <w:r w:rsidRPr="00A54C10">
        <w:rPr>
          <w:rFonts w:eastAsia="Times New Roman" w:cs="Times New Roman"/>
          <w:sz w:val="28"/>
          <w:szCs w:val="28"/>
        </w:rPr>
        <w:t xml:space="preserve"> сільську раду в особі сільського голови </w:t>
      </w:r>
      <w:proofErr w:type="spellStart"/>
      <w:r w:rsidRPr="00A54C10">
        <w:rPr>
          <w:rFonts w:eastAsia="Times New Roman" w:cs="Times New Roman"/>
          <w:sz w:val="28"/>
          <w:szCs w:val="28"/>
        </w:rPr>
        <w:t>Вовчанівського</w:t>
      </w:r>
      <w:proofErr w:type="spellEnd"/>
      <w:r w:rsidRPr="00A54C10">
        <w:rPr>
          <w:rFonts w:eastAsia="Times New Roman" w:cs="Times New Roman"/>
          <w:sz w:val="28"/>
          <w:szCs w:val="28"/>
        </w:rPr>
        <w:t xml:space="preserve"> Василя Петровича,</w:t>
      </w:r>
      <w:r w:rsidRPr="00A54C10">
        <w:rPr>
          <w:rFonts w:eastAsia="Times New Roman" w:cs="Times New Roman"/>
          <w:sz w:val="28"/>
          <w:szCs w:val="28"/>
          <w:lang w:eastAsia="ru-RU"/>
        </w:rPr>
        <w:t xml:space="preserve"> Студениківської сільської громади через</w:t>
      </w:r>
      <w:r w:rsidRPr="00A54C10">
        <w:rPr>
          <w:rFonts w:eastAsia="Times New Roman" w:cs="Times New Roman"/>
          <w:sz w:val="28"/>
          <w:szCs w:val="28"/>
          <w:lang w:val="ru-RU" w:eastAsia="ru-RU"/>
        </w:rPr>
        <w:t> </w:t>
      </w:r>
      <w:proofErr w:type="spellStart"/>
      <w:r w:rsidRPr="00A54C10">
        <w:rPr>
          <w:rFonts w:eastAsia="Times New Roman" w:cs="Times New Roman"/>
          <w:sz w:val="28"/>
          <w:szCs w:val="28"/>
          <w:lang w:eastAsia="ru-RU"/>
        </w:rPr>
        <w:t>Студениківську</w:t>
      </w:r>
      <w:proofErr w:type="spellEnd"/>
      <w:r w:rsidRPr="00A54C10">
        <w:rPr>
          <w:rFonts w:eastAsia="Times New Roman" w:cs="Times New Roman"/>
          <w:sz w:val="28"/>
          <w:szCs w:val="28"/>
          <w:lang w:eastAsia="ru-RU"/>
        </w:rPr>
        <w:t xml:space="preserve"> сільську раду в особі </w:t>
      </w:r>
      <w:r w:rsidRPr="00A54C10">
        <w:rPr>
          <w:rFonts w:eastAsia="Times New Roman" w:cs="Times New Roman"/>
          <w:sz w:val="28"/>
          <w:szCs w:val="28"/>
          <w:lang w:val="ru-RU" w:eastAsia="ru-RU"/>
        </w:rPr>
        <w:t> </w:t>
      </w:r>
      <w:r w:rsidRPr="00A54C10">
        <w:rPr>
          <w:rFonts w:eastAsia="Times New Roman" w:cs="Times New Roman"/>
          <w:sz w:val="28"/>
          <w:szCs w:val="28"/>
          <w:lang w:eastAsia="ru-RU"/>
        </w:rPr>
        <w:t xml:space="preserve">сільського голови Лях Марії  Олександрівни, </w:t>
      </w:r>
      <w:proofErr w:type="spellStart"/>
      <w:r w:rsidRPr="00A54C10">
        <w:rPr>
          <w:rFonts w:eastAsia="Times New Roman" w:cs="Times New Roman"/>
          <w:sz w:val="28"/>
          <w:szCs w:val="28"/>
          <w:lang w:eastAsia="ru-RU"/>
        </w:rPr>
        <w:t>Дівичківської</w:t>
      </w:r>
      <w:proofErr w:type="spellEnd"/>
      <w:r w:rsidRPr="00A54C10">
        <w:rPr>
          <w:rFonts w:eastAsia="Times New Roman" w:cs="Times New Roman"/>
          <w:sz w:val="28"/>
          <w:szCs w:val="28"/>
          <w:lang w:eastAsia="ru-RU"/>
        </w:rPr>
        <w:t xml:space="preserve"> сільської територіальної громади через</w:t>
      </w:r>
      <w:r w:rsidRPr="00A54C10">
        <w:rPr>
          <w:rFonts w:eastAsia="Times New Roman" w:cs="Times New Roman"/>
          <w:sz w:val="28"/>
          <w:szCs w:val="28"/>
          <w:lang w:val="ru-RU" w:eastAsia="ru-RU"/>
        </w:rPr>
        <w:t> </w:t>
      </w:r>
      <w:proofErr w:type="spellStart"/>
      <w:r w:rsidRPr="00A54C10">
        <w:rPr>
          <w:rFonts w:eastAsia="Times New Roman" w:cs="Times New Roman"/>
          <w:sz w:val="28"/>
          <w:szCs w:val="28"/>
          <w:lang w:eastAsia="ru-RU"/>
        </w:rPr>
        <w:t>Дівичківську</w:t>
      </w:r>
      <w:proofErr w:type="spellEnd"/>
      <w:r w:rsidRPr="00A54C10">
        <w:rPr>
          <w:rFonts w:eastAsia="Times New Roman" w:cs="Times New Roman"/>
          <w:sz w:val="28"/>
          <w:szCs w:val="28"/>
          <w:lang w:eastAsia="ru-RU"/>
        </w:rPr>
        <w:t xml:space="preserve"> сільську раду в особі </w:t>
      </w:r>
      <w:r w:rsidRPr="00A54C10">
        <w:rPr>
          <w:rFonts w:eastAsia="Times New Roman" w:cs="Times New Roman"/>
          <w:sz w:val="28"/>
          <w:szCs w:val="28"/>
          <w:lang w:val="ru-RU" w:eastAsia="ru-RU"/>
        </w:rPr>
        <w:t> </w:t>
      </w:r>
      <w:r w:rsidRPr="00A54C10">
        <w:rPr>
          <w:rFonts w:eastAsia="Times New Roman" w:cs="Times New Roman"/>
          <w:sz w:val="28"/>
          <w:szCs w:val="28"/>
          <w:lang w:eastAsia="ru-RU"/>
        </w:rPr>
        <w:t xml:space="preserve">сільського голови  </w:t>
      </w:r>
      <w:r w:rsidRPr="00A54C10">
        <w:rPr>
          <w:rFonts w:eastAsia="Times New Roman" w:cs="Times New Roman"/>
          <w:sz w:val="28"/>
          <w:szCs w:val="28"/>
          <w:lang w:val="ru-RU" w:eastAsia="ru-RU"/>
        </w:rPr>
        <w:t> </w:t>
      </w:r>
      <w:r w:rsidRPr="00A54C10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eastAsia="ru-RU"/>
        </w:rPr>
        <w:t>Слюсара</w:t>
      </w:r>
      <w:proofErr w:type="spellEnd"/>
      <w:r w:rsidRPr="00A54C10">
        <w:rPr>
          <w:rFonts w:eastAsia="Times New Roman" w:cs="Times New Roman"/>
          <w:sz w:val="28"/>
          <w:szCs w:val="28"/>
          <w:lang w:eastAsia="ru-RU"/>
        </w:rPr>
        <w:t xml:space="preserve"> Олександра Миколайовича у </w:t>
      </w:r>
      <w:r w:rsidRPr="00A54C10">
        <w:rPr>
          <w:rFonts w:eastAsia="Times New Roman" w:cs="Times New Roman"/>
          <w:sz w:val="28"/>
          <w:szCs w:val="28"/>
        </w:rPr>
        <w:t xml:space="preserve">формі </w:t>
      </w:r>
      <w:r w:rsidRPr="00A54C10">
        <w:rPr>
          <w:rFonts w:eastAsia="Times New Roman" w:cs="Times New Roman"/>
          <w:sz w:val="28"/>
          <w:szCs w:val="28"/>
          <w:lang w:eastAsia="ru-RU"/>
        </w:rPr>
        <w:t>спільного фінансування (утримання) комунальної установи “</w:t>
      </w:r>
      <w:proofErr w:type="spellStart"/>
      <w:r w:rsidRPr="00A54C10">
        <w:rPr>
          <w:rFonts w:eastAsia="Times New Roman" w:cs="Times New Roman"/>
          <w:sz w:val="28"/>
          <w:szCs w:val="28"/>
          <w:lang w:eastAsia="ru-RU"/>
        </w:rPr>
        <w:t>Ташанський</w:t>
      </w:r>
      <w:proofErr w:type="spellEnd"/>
      <w:r w:rsidRPr="00A54C10">
        <w:rPr>
          <w:rFonts w:eastAsia="Times New Roman" w:cs="Times New Roman"/>
          <w:sz w:val="28"/>
          <w:szCs w:val="28"/>
          <w:lang w:eastAsia="ru-RU"/>
        </w:rPr>
        <w:t xml:space="preserve"> центр соціального обслуговування пенсіонерів та інвалідів </w:t>
      </w:r>
      <w:proofErr w:type="spellStart"/>
      <w:r w:rsidRPr="00A54C10">
        <w:rPr>
          <w:rFonts w:eastAsia="Times New Roman" w:cs="Times New Roman"/>
          <w:sz w:val="28"/>
          <w:szCs w:val="28"/>
          <w:lang w:eastAsia="ru-RU"/>
        </w:rPr>
        <w:t>Ташанської</w:t>
      </w:r>
      <w:proofErr w:type="spellEnd"/>
      <w:r w:rsidRPr="00A54C10">
        <w:rPr>
          <w:rFonts w:eastAsia="Times New Roman" w:cs="Times New Roman"/>
          <w:sz w:val="28"/>
          <w:szCs w:val="28"/>
          <w:lang w:eastAsia="ru-RU"/>
        </w:rPr>
        <w:t xml:space="preserve"> сільської ради,  </w:t>
      </w:r>
      <w:proofErr w:type="spellStart"/>
      <w:r w:rsidRPr="00A54C10">
        <w:rPr>
          <w:rFonts w:eastAsia="Times New Roman" w:cs="Times New Roman"/>
          <w:sz w:val="28"/>
          <w:szCs w:val="28"/>
          <w:lang w:eastAsia="ru-RU"/>
        </w:rPr>
        <w:t>Дівичківської</w:t>
      </w:r>
      <w:proofErr w:type="spellEnd"/>
      <w:r w:rsidRPr="00A54C10">
        <w:rPr>
          <w:rFonts w:eastAsia="Times New Roman" w:cs="Times New Roman"/>
          <w:sz w:val="28"/>
          <w:szCs w:val="28"/>
          <w:lang w:eastAsia="ru-RU"/>
        </w:rPr>
        <w:t xml:space="preserve"> сільської ради, Студениківської сільської ради” з передачею йому відповідних ресурсів.</w:t>
      </w:r>
    </w:p>
    <w:p w:rsidR="00A54C10" w:rsidRPr="00A54C10" w:rsidRDefault="00A54C10" w:rsidP="00A54C10">
      <w:pPr>
        <w:ind w:firstLine="567"/>
        <w:jc w:val="both"/>
        <w:rPr>
          <w:rFonts w:eastAsia="Times New Roman" w:cs="Times New Roman"/>
          <w:sz w:val="28"/>
          <w:szCs w:val="28"/>
          <w:lang w:eastAsia="ru-RU"/>
        </w:rPr>
      </w:pPr>
      <w:r w:rsidRPr="00A54C10">
        <w:rPr>
          <w:rFonts w:eastAsia="Times New Roman" w:cs="Times New Roman"/>
          <w:sz w:val="28"/>
          <w:szCs w:val="28"/>
        </w:rPr>
        <w:t xml:space="preserve">2. </w:t>
      </w:r>
      <w:proofErr w:type="spellStart"/>
      <w:r w:rsidRPr="00A54C10">
        <w:rPr>
          <w:rFonts w:eastAsia="Times New Roman" w:cs="Times New Roman"/>
          <w:sz w:val="28"/>
          <w:szCs w:val="28"/>
        </w:rPr>
        <w:t>Студениківському</w:t>
      </w:r>
      <w:proofErr w:type="spellEnd"/>
      <w:r w:rsidRPr="00A54C10">
        <w:rPr>
          <w:rFonts w:eastAsia="Times New Roman" w:cs="Times New Roman"/>
          <w:sz w:val="28"/>
          <w:szCs w:val="28"/>
        </w:rPr>
        <w:t xml:space="preserve"> сільському голові Лях Марії Олександрівні </w:t>
      </w:r>
      <w:r w:rsidRPr="00A54C10">
        <w:rPr>
          <w:rFonts w:eastAsia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r w:rsidRPr="00A54C10">
        <w:rPr>
          <w:rFonts w:eastAsia="Times New Roman" w:cs="Times New Roman"/>
          <w:sz w:val="28"/>
          <w:szCs w:val="28"/>
          <w:lang w:eastAsia="ru-RU"/>
        </w:rPr>
        <w:t xml:space="preserve">прийняти участь у роботі спільної комісії з підготовки проекту договору про </w:t>
      </w:r>
      <w:r w:rsidRPr="00A54C10">
        <w:rPr>
          <w:rFonts w:eastAsia="Times New Roman" w:cs="Times New Roman"/>
          <w:sz w:val="28"/>
          <w:szCs w:val="28"/>
          <w:lang w:eastAsia="ru-RU"/>
        </w:rPr>
        <w:lastRenderedPageBreak/>
        <w:t>співробітництво, провести відповідні дії з підготовки проекту договору про співробітництво та забезпечити протягом 15 днів проведення громадського обговорення підготовленого комісією проекту договору про співробітництво.</w:t>
      </w:r>
    </w:p>
    <w:p w:rsidR="00A54C10" w:rsidRPr="00A54C10" w:rsidRDefault="00A54C10" w:rsidP="00A54C10">
      <w:pPr>
        <w:tabs>
          <w:tab w:val="left" w:pos="1134"/>
          <w:tab w:val="left" w:pos="5670"/>
        </w:tabs>
        <w:ind w:right="1" w:firstLine="567"/>
        <w:contextualSpacing/>
        <w:jc w:val="both"/>
        <w:rPr>
          <w:rFonts w:eastAsiaTheme="minorEastAsia" w:cs="Times New Roman"/>
          <w:sz w:val="28"/>
          <w:szCs w:val="28"/>
          <w:lang w:eastAsia="ru-RU"/>
        </w:rPr>
      </w:pPr>
      <w:r w:rsidRPr="00A54C10">
        <w:rPr>
          <w:rFonts w:eastAsiaTheme="minorEastAsia" w:cs="Times New Roman"/>
          <w:sz w:val="28"/>
          <w:szCs w:val="28"/>
          <w:lang w:eastAsia="ru-RU"/>
        </w:rPr>
        <w:t>4.</w:t>
      </w:r>
      <w:r w:rsidRPr="00A54C10">
        <w:rPr>
          <w:rFonts w:eastAsiaTheme="minorEastAsia" w:cs="Times New Roman"/>
          <w:sz w:val="28"/>
          <w:szCs w:val="28"/>
          <w:lang w:val="ru-RU" w:eastAsia="ru-RU"/>
        </w:rPr>
        <w:t> </w:t>
      </w:r>
      <w:r w:rsidRPr="00A54C10">
        <w:rPr>
          <w:rFonts w:eastAsiaTheme="minorEastAsia" w:cs="Times New Roman"/>
          <w:sz w:val="28"/>
          <w:szCs w:val="28"/>
          <w:lang w:eastAsia="ru-RU"/>
        </w:rPr>
        <w:t>Контроль за виконанням цього рішення покласти на постійну комісію сільської ради з питань фінансів, бюджету, планування, соціально-економічного розвитку, реалізації державної регуляторної політики, інвестицій та міжнародного співробітництва.</w:t>
      </w:r>
    </w:p>
    <w:p w:rsidR="00A54C10" w:rsidRPr="00A54C10" w:rsidRDefault="00A54C10" w:rsidP="00A54C10">
      <w:pPr>
        <w:tabs>
          <w:tab w:val="left" w:pos="1134"/>
          <w:tab w:val="left" w:pos="5670"/>
        </w:tabs>
        <w:ind w:right="1" w:firstLine="567"/>
        <w:contextualSpacing/>
        <w:jc w:val="both"/>
        <w:rPr>
          <w:rFonts w:eastAsiaTheme="minorEastAsia" w:cs="Times New Roman"/>
          <w:sz w:val="28"/>
          <w:szCs w:val="28"/>
          <w:lang w:eastAsia="ru-RU"/>
        </w:rPr>
      </w:pPr>
    </w:p>
    <w:p w:rsidR="00A54C10" w:rsidRPr="00A54C10" w:rsidRDefault="00A54C10" w:rsidP="00A54C10">
      <w:pPr>
        <w:tabs>
          <w:tab w:val="left" w:pos="1134"/>
          <w:tab w:val="left" w:pos="5670"/>
        </w:tabs>
        <w:ind w:right="1" w:firstLine="567"/>
        <w:contextualSpacing/>
        <w:jc w:val="both"/>
        <w:rPr>
          <w:rFonts w:eastAsiaTheme="minorEastAsia" w:cs="Times New Roman"/>
          <w:sz w:val="28"/>
          <w:szCs w:val="28"/>
          <w:lang w:eastAsia="ru-RU"/>
        </w:rPr>
      </w:pPr>
    </w:p>
    <w:p w:rsidR="00A54C10" w:rsidRPr="00A54C10" w:rsidRDefault="00A54C10" w:rsidP="00A54C10">
      <w:pPr>
        <w:tabs>
          <w:tab w:val="left" w:pos="1134"/>
          <w:tab w:val="left" w:pos="5670"/>
        </w:tabs>
        <w:ind w:right="1" w:firstLine="567"/>
        <w:contextualSpacing/>
        <w:jc w:val="both"/>
        <w:rPr>
          <w:rFonts w:eastAsiaTheme="minorEastAsia" w:cs="Times New Roman"/>
          <w:b/>
          <w:sz w:val="28"/>
          <w:szCs w:val="28"/>
          <w:lang w:eastAsia="ru-RU"/>
        </w:rPr>
      </w:pPr>
      <w:r w:rsidRPr="00A54C10">
        <w:rPr>
          <w:rFonts w:eastAsiaTheme="minorEastAsia" w:cs="Times New Roman"/>
          <w:b/>
          <w:sz w:val="28"/>
          <w:szCs w:val="28"/>
          <w:lang w:eastAsia="ru-RU"/>
        </w:rPr>
        <w:t>Сільський голова                                                                              Марія ЛЯХ</w:t>
      </w:r>
    </w:p>
    <w:p w:rsidR="00A54C10" w:rsidRPr="00A54C10" w:rsidRDefault="00A54C10" w:rsidP="00A54C10">
      <w:pPr>
        <w:tabs>
          <w:tab w:val="left" w:pos="1134"/>
          <w:tab w:val="left" w:pos="5670"/>
        </w:tabs>
        <w:ind w:right="1" w:firstLine="567"/>
        <w:contextualSpacing/>
        <w:jc w:val="both"/>
        <w:rPr>
          <w:rFonts w:eastAsiaTheme="minorEastAsia" w:cs="Times New Roman"/>
          <w:sz w:val="28"/>
          <w:szCs w:val="28"/>
          <w:lang w:eastAsia="ru-RU"/>
        </w:rPr>
      </w:pPr>
    </w:p>
    <w:p w:rsidR="00A54C10" w:rsidRPr="00A54C10" w:rsidRDefault="00A54C10" w:rsidP="00A54C10">
      <w:pPr>
        <w:tabs>
          <w:tab w:val="left" w:pos="1134"/>
          <w:tab w:val="left" w:pos="5670"/>
        </w:tabs>
        <w:ind w:right="1" w:firstLine="567"/>
        <w:contextualSpacing/>
        <w:jc w:val="both"/>
        <w:rPr>
          <w:rFonts w:eastAsiaTheme="minorEastAsia" w:cs="Times New Roman"/>
          <w:sz w:val="28"/>
          <w:szCs w:val="28"/>
          <w:lang w:eastAsia="ru-RU"/>
        </w:rPr>
      </w:pPr>
    </w:p>
    <w:p w:rsidR="00981BF4" w:rsidRPr="005935A0" w:rsidRDefault="00981BF4" w:rsidP="00981BF4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  <w:sz w:val="20"/>
          <w:szCs w:val="20"/>
        </w:rPr>
      </w:pPr>
      <w:r w:rsidRPr="005935A0">
        <w:rPr>
          <w:b/>
          <w:sz w:val="20"/>
          <w:szCs w:val="20"/>
        </w:rPr>
        <w:t>с. Студеники</w:t>
      </w:r>
    </w:p>
    <w:p w:rsidR="00981BF4" w:rsidRPr="005935A0" w:rsidRDefault="00981BF4" w:rsidP="00981BF4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  <w:sz w:val="20"/>
          <w:szCs w:val="20"/>
        </w:rPr>
      </w:pPr>
      <w:r>
        <w:rPr>
          <w:b/>
          <w:sz w:val="20"/>
          <w:szCs w:val="20"/>
        </w:rPr>
        <w:t>№866</w:t>
      </w:r>
      <w:r w:rsidRPr="005935A0">
        <w:rPr>
          <w:b/>
          <w:sz w:val="20"/>
          <w:szCs w:val="20"/>
        </w:rPr>
        <w:t>-ХУІІ-УІІІ</w:t>
      </w:r>
    </w:p>
    <w:p w:rsidR="00981BF4" w:rsidRPr="005935A0" w:rsidRDefault="00981BF4" w:rsidP="00981BF4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  <w:sz w:val="20"/>
          <w:szCs w:val="20"/>
        </w:rPr>
      </w:pPr>
      <w:r w:rsidRPr="005935A0">
        <w:rPr>
          <w:b/>
          <w:sz w:val="20"/>
          <w:szCs w:val="20"/>
        </w:rPr>
        <w:t>02.12.2021</w:t>
      </w:r>
    </w:p>
    <w:p w:rsidR="00A54C10" w:rsidRPr="00A54C10" w:rsidRDefault="00A54C10" w:rsidP="00A54C10">
      <w:pPr>
        <w:tabs>
          <w:tab w:val="left" w:pos="1134"/>
          <w:tab w:val="left" w:pos="5670"/>
        </w:tabs>
        <w:ind w:right="1" w:firstLine="567"/>
        <w:contextualSpacing/>
        <w:jc w:val="both"/>
        <w:rPr>
          <w:rFonts w:eastAsiaTheme="minorEastAsia" w:cs="Times New Roman"/>
          <w:sz w:val="28"/>
          <w:szCs w:val="28"/>
          <w:lang w:eastAsia="ru-RU"/>
        </w:rPr>
      </w:pPr>
    </w:p>
    <w:p w:rsidR="00A54C10" w:rsidRPr="00A54C10" w:rsidRDefault="00A54C10" w:rsidP="00A54C10">
      <w:pPr>
        <w:tabs>
          <w:tab w:val="left" w:pos="1134"/>
          <w:tab w:val="left" w:pos="5670"/>
        </w:tabs>
        <w:ind w:right="1" w:firstLine="567"/>
        <w:contextualSpacing/>
        <w:jc w:val="both"/>
        <w:rPr>
          <w:rFonts w:eastAsiaTheme="minorEastAsia" w:cs="Times New Roman"/>
          <w:sz w:val="28"/>
          <w:szCs w:val="28"/>
          <w:lang w:eastAsia="ru-RU"/>
        </w:rPr>
      </w:pPr>
    </w:p>
    <w:p w:rsidR="00A54C10" w:rsidRPr="00A54C10" w:rsidRDefault="00A54C10" w:rsidP="00A54C10">
      <w:pPr>
        <w:tabs>
          <w:tab w:val="left" w:pos="1134"/>
          <w:tab w:val="left" w:pos="5670"/>
        </w:tabs>
        <w:ind w:right="1" w:firstLine="567"/>
        <w:contextualSpacing/>
        <w:jc w:val="both"/>
        <w:rPr>
          <w:rFonts w:eastAsiaTheme="minorEastAsia" w:cs="Times New Roman"/>
          <w:sz w:val="28"/>
          <w:szCs w:val="28"/>
          <w:lang w:eastAsia="ru-RU"/>
        </w:rPr>
      </w:pPr>
    </w:p>
    <w:p w:rsidR="00A54C10" w:rsidRPr="00A54C10" w:rsidRDefault="00A54C10" w:rsidP="00A54C10">
      <w:pPr>
        <w:ind w:firstLine="708"/>
        <w:jc w:val="both"/>
        <w:rPr>
          <w:rFonts w:eastAsia="Times New Roman" w:cs="Times New Roman"/>
          <w:sz w:val="28"/>
          <w:szCs w:val="24"/>
          <w:lang w:val="ru-RU" w:eastAsia="ru-RU"/>
        </w:rPr>
      </w:pPr>
    </w:p>
    <w:p w:rsidR="00A54C10" w:rsidRPr="00A54C10" w:rsidRDefault="00A54C10" w:rsidP="00A54C10">
      <w:pPr>
        <w:tabs>
          <w:tab w:val="left" w:pos="252"/>
        </w:tabs>
        <w:spacing w:line="276" w:lineRule="auto"/>
        <w:rPr>
          <w:rFonts w:eastAsia="Times New Roman" w:cs="Times New Roman"/>
          <w:b/>
          <w:szCs w:val="24"/>
          <w:lang w:val="ru-RU" w:eastAsia="ru-RU"/>
        </w:rPr>
      </w:pPr>
    </w:p>
    <w:p w:rsidR="00A54C10" w:rsidRPr="00A54C10" w:rsidRDefault="00A54C10" w:rsidP="00A54C10">
      <w:pPr>
        <w:rPr>
          <w:rFonts w:eastAsia="Times New Roman" w:cs="Times New Roman"/>
          <w:szCs w:val="24"/>
          <w:lang w:eastAsia="ru-RU"/>
        </w:rPr>
      </w:pPr>
    </w:p>
    <w:p w:rsidR="00A54C10" w:rsidRPr="00A54C10" w:rsidRDefault="00A54C10" w:rsidP="00A54C10">
      <w:pPr>
        <w:tabs>
          <w:tab w:val="left" w:pos="336"/>
        </w:tabs>
        <w:spacing w:line="276" w:lineRule="auto"/>
        <w:rPr>
          <w:rFonts w:eastAsia="Times New Roman" w:cs="Times New Roman"/>
          <w:b/>
          <w:szCs w:val="24"/>
          <w:lang w:eastAsia="ru-RU"/>
        </w:rPr>
      </w:pPr>
      <w:r w:rsidRPr="00A54C10">
        <w:rPr>
          <w:rFonts w:eastAsia="Times New Roman" w:cs="Times New Roman"/>
          <w:b/>
          <w:szCs w:val="24"/>
          <w:lang w:eastAsia="ru-RU"/>
        </w:rPr>
        <w:tab/>
      </w:r>
    </w:p>
    <w:p w:rsidR="00A54C10" w:rsidRPr="00A54C10" w:rsidRDefault="00A54C10" w:rsidP="00A54C10">
      <w:pPr>
        <w:spacing w:line="276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A54C10" w:rsidRPr="00A54C10" w:rsidRDefault="00A54C10" w:rsidP="00A54C10">
      <w:pPr>
        <w:spacing w:line="276" w:lineRule="auto"/>
        <w:rPr>
          <w:rFonts w:eastAsia="Times New Roman" w:cs="Times New Roman"/>
          <w:b/>
          <w:szCs w:val="24"/>
          <w:lang w:eastAsia="ru-RU"/>
        </w:rPr>
      </w:pPr>
    </w:p>
    <w:p w:rsidR="00A54C10" w:rsidRPr="00A54C10" w:rsidRDefault="00A54C10" w:rsidP="00A54C10">
      <w:pPr>
        <w:spacing w:line="276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A54C10" w:rsidRPr="00A54C10" w:rsidRDefault="00A54C10" w:rsidP="00A54C10">
      <w:pPr>
        <w:spacing w:line="276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A54C10" w:rsidRPr="00A54C10" w:rsidRDefault="00A54C10" w:rsidP="00A54C10">
      <w:pPr>
        <w:spacing w:line="276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A54C10" w:rsidRPr="00A54C10" w:rsidRDefault="00A54C10" w:rsidP="00A54C10">
      <w:pPr>
        <w:spacing w:line="276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A54C10" w:rsidRPr="00A54C10" w:rsidRDefault="00A54C10" w:rsidP="00A54C10">
      <w:pPr>
        <w:spacing w:line="276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A54C10" w:rsidRPr="00A54C10" w:rsidRDefault="00A54C10" w:rsidP="00A54C10">
      <w:pPr>
        <w:spacing w:line="276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A54C10" w:rsidRPr="00A54C10" w:rsidRDefault="00A54C10" w:rsidP="00A54C10">
      <w:pPr>
        <w:spacing w:line="276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A54C10" w:rsidRPr="00A54C10" w:rsidRDefault="00A54C10" w:rsidP="00A54C10">
      <w:pPr>
        <w:spacing w:line="276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A54C10" w:rsidRPr="00A54C10" w:rsidRDefault="00A54C10" w:rsidP="00A54C10">
      <w:pPr>
        <w:spacing w:line="276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A54C10" w:rsidRPr="00A54C10" w:rsidRDefault="00A54C10" w:rsidP="00A54C10">
      <w:pPr>
        <w:spacing w:line="276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A54C10" w:rsidRPr="00A54C10" w:rsidRDefault="00A54C10" w:rsidP="00A54C10">
      <w:pPr>
        <w:spacing w:line="276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A54C10" w:rsidRPr="00A54C10" w:rsidRDefault="00A54C10" w:rsidP="00A54C10">
      <w:pPr>
        <w:spacing w:line="276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A54C10" w:rsidRPr="00A54C10" w:rsidRDefault="00A54C10" w:rsidP="00A54C10">
      <w:pPr>
        <w:spacing w:line="276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A54C10" w:rsidRPr="00A54C10" w:rsidRDefault="00A54C10" w:rsidP="00A54C10">
      <w:pPr>
        <w:spacing w:line="276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A54C10" w:rsidRPr="00A54C10" w:rsidRDefault="00A54C10" w:rsidP="00A54C10">
      <w:pPr>
        <w:spacing w:line="276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A54C10" w:rsidRPr="00A54C10" w:rsidRDefault="00A54C10" w:rsidP="00A54C10">
      <w:pPr>
        <w:spacing w:line="276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A54C10" w:rsidRPr="00A54C10" w:rsidRDefault="00A54C10" w:rsidP="00A54C10">
      <w:pPr>
        <w:spacing w:line="276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A54C10" w:rsidRPr="00A54C10" w:rsidRDefault="00A54C10" w:rsidP="00A54C10">
      <w:pPr>
        <w:spacing w:line="276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Default="00A54C1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A54C10" w:rsidRPr="00981BF4" w:rsidRDefault="00A54C10" w:rsidP="00981BF4">
      <w:pPr>
        <w:shd w:val="clear" w:color="auto" w:fill="FFFFFF"/>
        <w:tabs>
          <w:tab w:val="left" w:pos="993"/>
        </w:tabs>
        <w:spacing w:line="276" w:lineRule="auto"/>
        <w:jc w:val="both"/>
        <w:textAlignment w:val="baseline"/>
        <w:outlineLvl w:val="3"/>
        <w:rPr>
          <w:b/>
        </w:rPr>
      </w:pPr>
    </w:p>
    <w:p w:rsidR="005935A0" w:rsidRPr="00A54C10" w:rsidRDefault="005935A0" w:rsidP="00A54C10">
      <w:pPr>
        <w:shd w:val="clear" w:color="auto" w:fill="FFFFFF"/>
        <w:tabs>
          <w:tab w:val="left" w:pos="993"/>
        </w:tabs>
        <w:spacing w:line="276" w:lineRule="auto"/>
        <w:jc w:val="both"/>
        <w:textAlignment w:val="baseline"/>
        <w:outlineLvl w:val="3"/>
        <w:rPr>
          <w:b/>
        </w:rPr>
      </w:pPr>
    </w:p>
    <w:p w:rsidR="00A54C10" w:rsidRPr="00A54C10" w:rsidRDefault="00A54C10" w:rsidP="00A54C10">
      <w:pPr>
        <w:tabs>
          <w:tab w:val="left" w:pos="204"/>
          <w:tab w:val="left" w:pos="7440"/>
        </w:tabs>
        <w:spacing w:line="276" w:lineRule="auto"/>
        <w:rPr>
          <w:rFonts w:eastAsia="Times New Roman" w:cs="Times New Roman"/>
          <w:b/>
          <w:szCs w:val="24"/>
          <w:lang w:eastAsia="ru-RU"/>
        </w:rPr>
      </w:pPr>
      <w:r w:rsidRPr="00A54C10">
        <w:rPr>
          <w:rFonts w:asciiTheme="minorHAnsi" w:hAnsiTheme="minorHAnsi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1312" behindDoc="1" locked="0" layoutInCell="1" allowOverlap="1" wp14:anchorId="4BC626D1" wp14:editId="0BCC02C2">
            <wp:simplePos x="0" y="0"/>
            <wp:positionH relativeFrom="column">
              <wp:posOffset>2847340</wp:posOffset>
            </wp:positionH>
            <wp:positionV relativeFrom="paragraph">
              <wp:posOffset>37564</wp:posOffset>
            </wp:positionV>
            <wp:extent cx="559981" cy="75247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Тризуб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981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4C10" w:rsidRPr="00A54C10" w:rsidRDefault="00A54C10" w:rsidP="00A54C10">
      <w:pPr>
        <w:spacing w:after="160" w:line="259" w:lineRule="auto"/>
        <w:rPr>
          <w:rFonts w:asciiTheme="minorHAnsi" w:hAnsiTheme="minorHAnsi"/>
          <w:sz w:val="28"/>
          <w:szCs w:val="28"/>
        </w:rPr>
      </w:pPr>
    </w:p>
    <w:p w:rsidR="00A54C10" w:rsidRPr="00A54C10" w:rsidRDefault="00A54C10" w:rsidP="00A54C10">
      <w:pPr>
        <w:spacing w:after="160" w:line="259" w:lineRule="auto"/>
        <w:rPr>
          <w:rFonts w:cs="Times New Roman"/>
          <w:sz w:val="28"/>
          <w:szCs w:val="28"/>
        </w:rPr>
      </w:pP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</w:rPr>
      </w:pPr>
      <w:r w:rsidRPr="00A54C10">
        <w:rPr>
          <w:rFonts w:cs="Times New Roman"/>
          <w:b/>
          <w:sz w:val="28"/>
          <w:szCs w:val="28"/>
        </w:rPr>
        <w:t>УКРАЇНА</w:t>
      </w: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</w:rPr>
      </w:pPr>
      <w:r w:rsidRPr="00A54C10">
        <w:rPr>
          <w:rFonts w:cs="Times New Roman"/>
          <w:b/>
          <w:sz w:val="28"/>
          <w:szCs w:val="28"/>
        </w:rPr>
        <w:t>КИЇВСЬКА ОБЛАСТЬ</w:t>
      </w: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</w:rPr>
      </w:pPr>
      <w:r w:rsidRPr="00A54C10">
        <w:rPr>
          <w:rFonts w:cs="Times New Roman"/>
          <w:b/>
          <w:sz w:val="28"/>
          <w:szCs w:val="28"/>
        </w:rPr>
        <w:t>БОРИСПІЛЬСЬКИЙ РАЙОН</w:t>
      </w: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</w:rPr>
      </w:pPr>
      <w:r w:rsidRPr="00A54C10">
        <w:rPr>
          <w:rFonts w:cs="Times New Roman"/>
          <w:b/>
          <w:sz w:val="28"/>
          <w:szCs w:val="28"/>
        </w:rPr>
        <w:t>СТУДЕНИКІВСЬКА СІЛЬСЬКА  РАДА</w:t>
      </w: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</w:rPr>
      </w:pPr>
      <w:r w:rsidRPr="00A54C10">
        <w:rPr>
          <w:rFonts w:cs="Times New Roman"/>
          <w:b/>
          <w:sz w:val="28"/>
          <w:szCs w:val="28"/>
        </w:rPr>
        <w:t xml:space="preserve">ХVІI сесія </w:t>
      </w:r>
      <w:r w:rsidRPr="00A54C10">
        <w:rPr>
          <w:rFonts w:cs="Times New Roman"/>
          <w:b/>
          <w:sz w:val="28"/>
          <w:szCs w:val="28"/>
          <w:lang w:val="en-US"/>
        </w:rPr>
        <w:t>VIII</w:t>
      </w:r>
      <w:r w:rsidRPr="00A54C10">
        <w:rPr>
          <w:rFonts w:cs="Times New Roman"/>
          <w:b/>
          <w:sz w:val="28"/>
          <w:szCs w:val="28"/>
        </w:rPr>
        <w:t xml:space="preserve"> скликання</w:t>
      </w: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</w:rPr>
      </w:pP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</w:rPr>
      </w:pPr>
      <w:r w:rsidRPr="00A54C10">
        <w:rPr>
          <w:rFonts w:cs="Times New Roman"/>
          <w:b/>
          <w:sz w:val="28"/>
          <w:szCs w:val="28"/>
        </w:rPr>
        <w:t>РІШЕННЯ</w:t>
      </w:r>
    </w:p>
    <w:p w:rsidR="00A54C10" w:rsidRPr="00A54C10" w:rsidRDefault="00A54C10" w:rsidP="00A54C10">
      <w:pPr>
        <w:spacing w:line="276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A54C10" w:rsidRPr="00A54C10" w:rsidRDefault="00A54C10" w:rsidP="00A54C10">
      <w:pPr>
        <w:spacing w:line="276" w:lineRule="auto"/>
        <w:ind w:right="1983"/>
        <w:rPr>
          <w:rFonts w:eastAsia="Times New Roman" w:cs="Times New Roman"/>
          <w:b/>
          <w:sz w:val="28"/>
          <w:szCs w:val="28"/>
          <w:lang w:eastAsia="ru-RU"/>
        </w:rPr>
      </w:pPr>
      <w:r w:rsidRPr="00A54C10">
        <w:rPr>
          <w:rFonts w:eastAsia="Times New Roman" w:cs="Times New Roman"/>
          <w:b/>
          <w:sz w:val="28"/>
          <w:szCs w:val="28"/>
          <w:lang w:eastAsia="ru-RU"/>
        </w:rPr>
        <w:t>Про схвалення договору про співробітництво територіальних громад у формі спільного фінансування (утримання) комунальної установи “</w:t>
      </w:r>
      <w:proofErr w:type="spellStart"/>
      <w:r w:rsidRPr="00A54C10">
        <w:rPr>
          <w:rFonts w:eastAsia="Times New Roman" w:cs="Times New Roman"/>
          <w:b/>
          <w:sz w:val="28"/>
          <w:szCs w:val="28"/>
          <w:lang w:eastAsia="ru-RU"/>
        </w:rPr>
        <w:t>Ташанський</w:t>
      </w:r>
      <w:proofErr w:type="spellEnd"/>
      <w:r w:rsidRPr="00A54C10">
        <w:rPr>
          <w:rFonts w:eastAsia="Times New Roman" w:cs="Times New Roman"/>
          <w:b/>
          <w:sz w:val="28"/>
          <w:szCs w:val="28"/>
          <w:lang w:eastAsia="ru-RU"/>
        </w:rPr>
        <w:t xml:space="preserve"> центр соціального обслуговування пенсіонерів та інвалідів </w:t>
      </w:r>
      <w:proofErr w:type="spellStart"/>
      <w:r w:rsidRPr="00A54C10">
        <w:rPr>
          <w:rFonts w:eastAsia="Times New Roman" w:cs="Times New Roman"/>
          <w:b/>
          <w:sz w:val="28"/>
          <w:szCs w:val="28"/>
          <w:lang w:eastAsia="ru-RU"/>
        </w:rPr>
        <w:t>Ташанської</w:t>
      </w:r>
      <w:proofErr w:type="spellEnd"/>
      <w:r w:rsidRPr="00A54C10">
        <w:rPr>
          <w:rFonts w:eastAsia="Times New Roman" w:cs="Times New Roman"/>
          <w:b/>
          <w:sz w:val="28"/>
          <w:szCs w:val="28"/>
          <w:lang w:eastAsia="ru-RU"/>
        </w:rPr>
        <w:t xml:space="preserve"> сільської ради, </w:t>
      </w:r>
      <w:proofErr w:type="spellStart"/>
      <w:r w:rsidRPr="00A54C10">
        <w:rPr>
          <w:rFonts w:eastAsia="Times New Roman" w:cs="Times New Roman"/>
          <w:b/>
          <w:sz w:val="28"/>
          <w:szCs w:val="28"/>
          <w:lang w:eastAsia="ru-RU"/>
        </w:rPr>
        <w:t>Дівичківської</w:t>
      </w:r>
      <w:proofErr w:type="spellEnd"/>
      <w:r w:rsidRPr="00A54C10">
        <w:rPr>
          <w:rFonts w:eastAsia="Times New Roman" w:cs="Times New Roman"/>
          <w:b/>
          <w:sz w:val="28"/>
          <w:szCs w:val="28"/>
          <w:lang w:eastAsia="ru-RU"/>
        </w:rPr>
        <w:t xml:space="preserve"> сільської ради, Студениківської сільської ради” </w:t>
      </w:r>
    </w:p>
    <w:p w:rsidR="00A54C10" w:rsidRPr="00A54C10" w:rsidRDefault="00A54C10" w:rsidP="00A54C10">
      <w:pPr>
        <w:ind w:firstLine="851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A54C10" w:rsidRPr="00A54C10" w:rsidRDefault="00A54C10" w:rsidP="00A54C10">
      <w:pPr>
        <w:ind w:firstLine="426"/>
        <w:jc w:val="both"/>
        <w:rPr>
          <w:rFonts w:eastAsia="Calibri" w:cs="Times New Roman"/>
          <w:sz w:val="28"/>
          <w:szCs w:val="28"/>
        </w:rPr>
      </w:pPr>
      <w:r w:rsidRPr="00A54C10">
        <w:rPr>
          <w:rFonts w:eastAsia="Calibri" w:cs="Times New Roman"/>
          <w:sz w:val="28"/>
          <w:szCs w:val="28"/>
        </w:rPr>
        <w:t xml:space="preserve">Керуючись пунктами 30, 31, 33, 33-1 частини 1 статті  26, статтею 60 Закону України “Про місцеве самоврядування в Україні” , а саме між територіальними громадами  </w:t>
      </w:r>
      <w:proofErr w:type="spellStart"/>
      <w:r w:rsidRPr="00A54C10">
        <w:rPr>
          <w:rFonts w:eastAsia="Calibri" w:cs="Times New Roman"/>
          <w:sz w:val="28"/>
          <w:szCs w:val="28"/>
        </w:rPr>
        <w:t>Ташанської</w:t>
      </w:r>
      <w:proofErr w:type="spellEnd"/>
      <w:r w:rsidRPr="00A54C10">
        <w:rPr>
          <w:rFonts w:eastAsia="Calibri" w:cs="Times New Roman"/>
          <w:sz w:val="28"/>
          <w:szCs w:val="28"/>
        </w:rPr>
        <w:t xml:space="preserve"> сільської ради, </w:t>
      </w:r>
      <w:proofErr w:type="spellStart"/>
      <w:r w:rsidRPr="00A54C10">
        <w:rPr>
          <w:rFonts w:eastAsia="Calibri" w:cs="Times New Roman"/>
          <w:sz w:val="28"/>
          <w:szCs w:val="28"/>
        </w:rPr>
        <w:t>Дівичківської</w:t>
      </w:r>
      <w:proofErr w:type="spellEnd"/>
      <w:r w:rsidRPr="00A54C10">
        <w:rPr>
          <w:rFonts w:eastAsia="Calibri" w:cs="Times New Roman"/>
          <w:sz w:val="28"/>
          <w:szCs w:val="28"/>
        </w:rPr>
        <w:t xml:space="preserve"> </w:t>
      </w:r>
      <w:r w:rsidRPr="00A54C10">
        <w:rPr>
          <w:rFonts w:cs="Times New Roman"/>
          <w:sz w:val="28"/>
          <w:szCs w:val="28"/>
        </w:rPr>
        <w:t xml:space="preserve"> сільської ради</w:t>
      </w:r>
      <w:r w:rsidRPr="00A54C10">
        <w:rPr>
          <w:rFonts w:eastAsia="Calibri" w:cs="Times New Roman"/>
          <w:sz w:val="28"/>
          <w:szCs w:val="28"/>
        </w:rPr>
        <w:t xml:space="preserve"> </w:t>
      </w:r>
      <w:r w:rsidRPr="00A54C10">
        <w:rPr>
          <w:rFonts w:cs="Times New Roman"/>
          <w:sz w:val="28"/>
          <w:szCs w:val="28"/>
        </w:rPr>
        <w:t xml:space="preserve"> та Студениківської сільської ради, Студениківська </w:t>
      </w:r>
      <w:r w:rsidRPr="00A54C10">
        <w:rPr>
          <w:rFonts w:eastAsia="Calibri" w:cs="Times New Roman"/>
          <w:sz w:val="28"/>
          <w:szCs w:val="28"/>
        </w:rPr>
        <w:t xml:space="preserve"> сільська рада</w:t>
      </w:r>
    </w:p>
    <w:p w:rsidR="00A54C10" w:rsidRPr="00A54C10" w:rsidRDefault="00A54C10" w:rsidP="00A54C10">
      <w:pPr>
        <w:jc w:val="both"/>
        <w:rPr>
          <w:rFonts w:eastAsia="Calibri" w:cs="Times New Roman"/>
          <w:sz w:val="28"/>
          <w:szCs w:val="28"/>
        </w:rPr>
      </w:pPr>
    </w:p>
    <w:p w:rsidR="00A54C10" w:rsidRPr="00A54C10" w:rsidRDefault="00A54C10" w:rsidP="00A54C10">
      <w:pPr>
        <w:jc w:val="center"/>
        <w:rPr>
          <w:rFonts w:eastAsia="Calibri" w:cs="Times New Roman"/>
          <w:b/>
          <w:sz w:val="28"/>
          <w:szCs w:val="28"/>
        </w:rPr>
      </w:pPr>
      <w:r w:rsidRPr="00A54C10">
        <w:rPr>
          <w:rFonts w:eastAsia="Calibri" w:cs="Times New Roman"/>
          <w:b/>
          <w:sz w:val="28"/>
          <w:szCs w:val="28"/>
        </w:rPr>
        <w:t>ВИРІШИЛА:</w:t>
      </w:r>
    </w:p>
    <w:p w:rsidR="00A54C10" w:rsidRPr="00A54C10" w:rsidRDefault="00A54C10" w:rsidP="00A54C10">
      <w:pPr>
        <w:tabs>
          <w:tab w:val="left" w:pos="851"/>
        </w:tabs>
        <w:ind w:firstLine="567"/>
        <w:jc w:val="center"/>
        <w:rPr>
          <w:rFonts w:eastAsia="Calibri" w:cs="Times New Roman"/>
          <w:b/>
          <w:sz w:val="16"/>
          <w:szCs w:val="16"/>
        </w:rPr>
      </w:pPr>
    </w:p>
    <w:p w:rsidR="00A54C10" w:rsidRPr="00A54C10" w:rsidRDefault="00A54C10" w:rsidP="00A54C10">
      <w:pPr>
        <w:numPr>
          <w:ilvl w:val="0"/>
          <w:numId w:val="2"/>
        </w:numPr>
        <w:tabs>
          <w:tab w:val="left" w:pos="567"/>
        </w:tabs>
        <w:spacing w:after="200"/>
        <w:ind w:firstLine="426"/>
        <w:contextualSpacing/>
        <w:jc w:val="both"/>
        <w:rPr>
          <w:rFonts w:eastAsia="Calibri" w:cs="Times New Roman"/>
          <w:sz w:val="28"/>
          <w:szCs w:val="28"/>
          <w:lang w:val="ru-RU" w:eastAsia="ru-RU"/>
        </w:rPr>
      </w:pPr>
      <w:proofErr w:type="spellStart"/>
      <w:proofErr w:type="gramStart"/>
      <w:r w:rsidRPr="00A54C10">
        <w:rPr>
          <w:rFonts w:eastAsia="Calibri" w:cs="Times New Roman"/>
          <w:sz w:val="28"/>
          <w:szCs w:val="28"/>
          <w:lang w:val="ru-RU" w:eastAsia="ru-RU"/>
        </w:rPr>
        <w:t>Затвердити</w:t>
      </w:r>
      <w:proofErr w:type="spellEnd"/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  догов</w:t>
      </w:r>
      <w:r w:rsidRPr="00A54C10">
        <w:rPr>
          <w:rFonts w:eastAsia="Calibri" w:cs="Times New Roman"/>
          <w:sz w:val="28"/>
          <w:szCs w:val="28"/>
          <w:lang w:eastAsia="ru-RU"/>
        </w:rPr>
        <w:t>і</w:t>
      </w:r>
      <w:r w:rsidRPr="00A54C10">
        <w:rPr>
          <w:rFonts w:eastAsia="Calibri" w:cs="Times New Roman"/>
          <w:sz w:val="28"/>
          <w:szCs w:val="28"/>
          <w:lang w:val="ru-RU" w:eastAsia="ru-RU"/>
        </w:rPr>
        <w:t>р</w:t>
      </w:r>
      <w:proofErr w:type="gramEnd"/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 про </w:t>
      </w:r>
      <w:proofErr w:type="spellStart"/>
      <w:r w:rsidRPr="00A54C10">
        <w:rPr>
          <w:rFonts w:eastAsia="Calibri" w:cs="Times New Roman"/>
          <w:sz w:val="28"/>
          <w:szCs w:val="28"/>
          <w:lang w:val="ru-RU" w:eastAsia="ru-RU"/>
        </w:rPr>
        <w:t>співробітництво</w:t>
      </w:r>
      <w:proofErr w:type="spellEnd"/>
      <w:r w:rsidRPr="00A54C10">
        <w:rPr>
          <w:rFonts w:eastAsia="Calibri" w:cs="Times New Roman"/>
          <w:sz w:val="28"/>
          <w:szCs w:val="28"/>
          <w:lang w:eastAsia="ru-RU"/>
        </w:rPr>
        <w:t>, що додається (додаток № 1).</w:t>
      </w:r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 </w:t>
      </w:r>
    </w:p>
    <w:p w:rsidR="00A54C10" w:rsidRPr="00A54C10" w:rsidRDefault="00A54C10" w:rsidP="00A54C10">
      <w:pPr>
        <w:numPr>
          <w:ilvl w:val="0"/>
          <w:numId w:val="2"/>
        </w:numPr>
        <w:tabs>
          <w:tab w:val="left" w:pos="567"/>
        </w:tabs>
        <w:spacing w:after="200"/>
        <w:ind w:firstLine="426"/>
        <w:contextualSpacing/>
        <w:jc w:val="both"/>
        <w:rPr>
          <w:rFonts w:eastAsia="Calibri" w:cs="Times New Roman"/>
          <w:sz w:val="28"/>
          <w:szCs w:val="28"/>
          <w:lang w:val="ru-RU" w:eastAsia="ru-RU"/>
        </w:rPr>
      </w:pPr>
      <w:proofErr w:type="spellStart"/>
      <w:r w:rsidRPr="00A54C10">
        <w:rPr>
          <w:rFonts w:eastAsia="Calibri" w:cs="Times New Roman"/>
          <w:sz w:val="28"/>
          <w:szCs w:val="28"/>
          <w:lang w:val="ru-RU" w:eastAsia="ru-RU"/>
        </w:rPr>
        <w:t>Доручити</w:t>
      </w:r>
      <w:proofErr w:type="spellEnd"/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Calibri" w:cs="Times New Roman"/>
          <w:sz w:val="28"/>
          <w:szCs w:val="28"/>
          <w:lang w:eastAsia="ru-RU"/>
        </w:rPr>
        <w:t>Студениківському</w:t>
      </w:r>
      <w:proofErr w:type="spellEnd"/>
      <w:r w:rsidRPr="00A54C10">
        <w:rPr>
          <w:rFonts w:eastAsia="Calibri" w:cs="Times New Roman"/>
          <w:sz w:val="28"/>
          <w:szCs w:val="28"/>
          <w:lang w:eastAsia="ru-RU"/>
        </w:rPr>
        <w:t xml:space="preserve"> сільському голові Лях Марії </w:t>
      </w:r>
      <w:proofErr w:type="gramStart"/>
      <w:r w:rsidRPr="00A54C10">
        <w:rPr>
          <w:rFonts w:eastAsia="Calibri" w:cs="Times New Roman"/>
          <w:sz w:val="28"/>
          <w:szCs w:val="28"/>
          <w:lang w:eastAsia="ru-RU"/>
        </w:rPr>
        <w:t xml:space="preserve">Олександрівні  </w:t>
      </w:r>
      <w:proofErr w:type="spellStart"/>
      <w:r w:rsidRPr="00A54C10">
        <w:rPr>
          <w:rFonts w:eastAsia="Calibri" w:cs="Times New Roman"/>
          <w:sz w:val="28"/>
          <w:szCs w:val="28"/>
          <w:lang w:val="ru-RU" w:eastAsia="ru-RU"/>
        </w:rPr>
        <w:t>підписати</w:t>
      </w:r>
      <w:proofErr w:type="spellEnd"/>
      <w:proofErr w:type="gramEnd"/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Calibri" w:cs="Times New Roman"/>
          <w:sz w:val="28"/>
          <w:szCs w:val="28"/>
          <w:lang w:val="ru-RU" w:eastAsia="ru-RU"/>
        </w:rPr>
        <w:t>договір</w:t>
      </w:r>
      <w:proofErr w:type="spellEnd"/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, </w:t>
      </w:r>
      <w:proofErr w:type="spellStart"/>
      <w:r w:rsidRPr="00A54C10">
        <w:rPr>
          <w:rFonts w:eastAsia="Calibri" w:cs="Times New Roman"/>
          <w:sz w:val="28"/>
          <w:szCs w:val="28"/>
          <w:lang w:val="ru-RU" w:eastAsia="ru-RU"/>
        </w:rPr>
        <w:t>вказаний</w:t>
      </w:r>
      <w:proofErr w:type="spellEnd"/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 у </w:t>
      </w:r>
      <w:proofErr w:type="spellStart"/>
      <w:r w:rsidRPr="00A54C10">
        <w:rPr>
          <w:rFonts w:eastAsia="Calibri" w:cs="Times New Roman"/>
          <w:sz w:val="28"/>
          <w:szCs w:val="28"/>
          <w:lang w:val="ru-RU" w:eastAsia="ru-RU"/>
        </w:rPr>
        <w:t>пункті</w:t>
      </w:r>
      <w:proofErr w:type="spellEnd"/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 1 </w:t>
      </w:r>
      <w:proofErr w:type="spellStart"/>
      <w:r w:rsidRPr="00A54C10">
        <w:rPr>
          <w:rFonts w:eastAsia="Calibri" w:cs="Times New Roman"/>
          <w:sz w:val="28"/>
          <w:szCs w:val="28"/>
          <w:lang w:val="ru-RU" w:eastAsia="ru-RU"/>
        </w:rPr>
        <w:t>цього</w:t>
      </w:r>
      <w:proofErr w:type="spellEnd"/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Calibri" w:cs="Times New Roman"/>
          <w:sz w:val="28"/>
          <w:szCs w:val="28"/>
          <w:lang w:val="ru-RU" w:eastAsia="ru-RU"/>
        </w:rPr>
        <w:t>рішення</w:t>
      </w:r>
      <w:proofErr w:type="spellEnd"/>
      <w:r w:rsidRPr="00A54C10">
        <w:rPr>
          <w:rFonts w:eastAsia="Calibri" w:cs="Times New Roman"/>
          <w:sz w:val="28"/>
          <w:szCs w:val="28"/>
          <w:lang w:val="ru-RU" w:eastAsia="ru-RU"/>
        </w:rPr>
        <w:t>;</w:t>
      </w:r>
    </w:p>
    <w:p w:rsidR="00A54C10" w:rsidRPr="00A54C10" w:rsidRDefault="00A54C10" w:rsidP="00A54C10">
      <w:pPr>
        <w:numPr>
          <w:ilvl w:val="0"/>
          <w:numId w:val="2"/>
        </w:numPr>
        <w:tabs>
          <w:tab w:val="left" w:pos="567"/>
        </w:tabs>
        <w:spacing w:after="200"/>
        <w:ind w:firstLine="426"/>
        <w:contextualSpacing/>
        <w:jc w:val="both"/>
        <w:rPr>
          <w:rFonts w:eastAsia="Calibri" w:cs="Times New Roman"/>
          <w:sz w:val="28"/>
          <w:szCs w:val="28"/>
          <w:lang w:val="ru-RU" w:eastAsia="ru-RU"/>
        </w:rPr>
      </w:pPr>
      <w:proofErr w:type="spellStart"/>
      <w:r w:rsidRPr="00A54C10">
        <w:rPr>
          <w:rFonts w:eastAsia="Calibri" w:cs="Times New Roman"/>
          <w:sz w:val="28"/>
          <w:szCs w:val="28"/>
          <w:lang w:val="ru-RU" w:eastAsia="ru-RU"/>
        </w:rPr>
        <w:t>Фінансов</w:t>
      </w:r>
      <w:r w:rsidRPr="00A54C10">
        <w:rPr>
          <w:rFonts w:eastAsia="Calibri" w:cs="Times New Roman"/>
          <w:sz w:val="28"/>
          <w:szCs w:val="28"/>
          <w:lang w:eastAsia="ru-RU"/>
        </w:rPr>
        <w:t>ому</w:t>
      </w:r>
      <w:proofErr w:type="spellEnd"/>
      <w:r w:rsidRPr="00A54C10">
        <w:rPr>
          <w:rFonts w:eastAsia="Calibri" w:cs="Times New Roman"/>
          <w:sz w:val="28"/>
          <w:szCs w:val="28"/>
          <w:lang w:eastAsia="ru-RU"/>
        </w:rPr>
        <w:t xml:space="preserve"> </w:t>
      </w:r>
      <w:proofErr w:type="spellStart"/>
      <w:r w:rsidRPr="00A54C10">
        <w:rPr>
          <w:rFonts w:eastAsia="Calibri" w:cs="Times New Roman"/>
          <w:sz w:val="28"/>
          <w:szCs w:val="28"/>
          <w:lang w:val="ru-RU" w:eastAsia="ru-RU"/>
        </w:rPr>
        <w:t>відділу</w:t>
      </w:r>
      <w:proofErr w:type="spellEnd"/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 </w:t>
      </w:r>
      <w:proofErr w:type="gramStart"/>
      <w:r w:rsidRPr="00A54C10">
        <w:rPr>
          <w:rFonts w:eastAsia="Calibri" w:cs="Times New Roman"/>
          <w:sz w:val="28"/>
          <w:szCs w:val="28"/>
          <w:lang w:eastAsia="ru-RU"/>
        </w:rPr>
        <w:t xml:space="preserve">Студениківської </w:t>
      </w:r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 сільської</w:t>
      </w:r>
      <w:proofErr w:type="gramEnd"/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 ради при </w:t>
      </w:r>
      <w:proofErr w:type="spellStart"/>
      <w:r w:rsidRPr="00A54C10">
        <w:rPr>
          <w:rFonts w:eastAsia="Calibri" w:cs="Times New Roman"/>
          <w:sz w:val="28"/>
          <w:szCs w:val="28"/>
          <w:lang w:val="ru-RU" w:eastAsia="ru-RU"/>
        </w:rPr>
        <w:t>формуванні</w:t>
      </w:r>
      <w:proofErr w:type="spellEnd"/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 бюджету </w:t>
      </w:r>
      <w:r w:rsidRPr="00A54C10">
        <w:rPr>
          <w:rFonts w:eastAsia="Calibri" w:cs="Times New Roman"/>
          <w:sz w:val="28"/>
          <w:szCs w:val="28"/>
          <w:lang w:eastAsia="ru-RU"/>
        </w:rPr>
        <w:t>Студениківської</w:t>
      </w:r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 сільської ради </w:t>
      </w:r>
      <w:proofErr w:type="spellStart"/>
      <w:r w:rsidRPr="00A54C10">
        <w:rPr>
          <w:rFonts w:eastAsia="Calibri" w:cs="Times New Roman"/>
          <w:sz w:val="28"/>
          <w:szCs w:val="28"/>
          <w:lang w:val="ru-RU" w:eastAsia="ru-RU"/>
        </w:rPr>
        <w:t>передбачити</w:t>
      </w:r>
      <w:proofErr w:type="spellEnd"/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Calibri" w:cs="Times New Roman"/>
          <w:sz w:val="28"/>
          <w:szCs w:val="28"/>
          <w:lang w:val="ru-RU" w:eastAsia="ru-RU"/>
        </w:rPr>
        <w:t>відповідні</w:t>
      </w:r>
      <w:proofErr w:type="spellEnd"/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Calibri" w:cs="Times New Roman"/>
          <w:sz w:val="28"/>
          <w:szCs w:val="28"/>
          <w:lang w:val="ru-RU" w:eastAsia="ru-RU"/>
        </w:rPr>
        <w:t>видатки</w:t>
      </w:r>
      <w:proofErr w:type="spellEnd"/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A54C10">
        <w:rPr>
          <w:rFonts w:eastAsia="Calibri" w:cs="Times New Roman"/>
          <w:sz w:val="28"/>
          <w:szCs w:val="28"/>
          <w:lang w:val="ru-RU" w:eastAsia="ru-RU"/>
        </w:rPr>
        <w:t>виконання</w:t>
      </w:r>
      <w:proofErr w:type="spellEnd"/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Calibri" w:cs="Times New Roman"/>
          <w:sz w:val="28"/>
          <w:szCs w:val="28"/>
          <w:lang w:val="ru-RU" w:eastAsia="ru-RU"/>
        </w:rPr>
        <w:t>даного</w:t>
      </w:r>
      <w:proofErr w:type="spellEnd"/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 договору.</w:t>
      </w:r>
    </w:p>
    <w:p w:rsidR="00A54C10" w:rsidRPr="00A54C10" w:rsidRDefault="00A54C10" w:rsidP="00A54C10">
      <w:pPr>
        <w:tabs>
          <w:tab w:val="left" w:pos="567"/>
        </w:tabs>
        <w:ind w:firstLine="426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A54C10">
        <w:rPr>
          <w:rFonts w:eastAsia="Calibri" w:cs="Times New Roman"/>
          <w:sz w:val="28"/>
          <w:szCs w:val="28"/>
          <w:lang w:eastAsia="ru-RU"/>
        </w:rPr>
        <w:t>4</w:t>
      </w:r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. </w:t>
      </w:r>
      <w:r w:rsidRPr="00A54C10">
        <w:rPr>
          <w:rFonts w:eastAsia="Calibri" w:cs="Times New Roman"/>
          <w:sz w:val="28"/>
          <w:szCs w:val="28"/>
          <w:lang w:val="ru-RU" w:eastAsia="ru-RU"/>
        </w:rPr>
        <w:tab/>
        <w:t xml:space="preserve">Контроль за </w:t>
      </w:r>
      <w:proofErr w:type="spellStart"/>
      <w:r w:rsidRPr="00A54C10">
        <w:rPr>
          <w:rFonts w:eastAsia="Calibri" w:cs="Times New Roman"/>
          <w:sz w:val="28"/>
          <w:szCs w:val="28"/>
          <w:lang w:val="ru-RU" w:eastAsia="ru-RU"/>
        </w:rPr>
        <w:t>виконанням</w:t>
      </w:r>
      <w:proofErr w:type="spellEnd"/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Calibri" w:cs="Times New Roman"/>
          <w:sz w:val="28"/>
          <w:szCs w:val="28"/>
          <w:lang w:val="ru-RU" w:eastAsia="ru-RU"/>
        </w:rPr>
        <w:t>цього</w:t>
      </w:r>
      <w:proofErr w:type="spellEnd"/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Calibri" w:cs="Times New Roman"/>
          <w:sz w:val="28"/>
          <w:szCs w:val="28"/>
          <w:lang w:val="ru-RU" w:eastAsia="ru-RU"/>
        </w:rPr>
        <w:t>рішення</w:t>
      </w:r>
      <w:proofErr w:type="spellEnd"/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Calibri" w:cs="Times New Roman"/>
          <w:sz w:val="28"/>
          <w:szCs w:val="28"/>
          <w:lang w:val="ru-RU" w:eastAsia="ru-RU"/>
        </w:rPr>
        <w:t>покласти</w:t>
      </w:r>
      <w:proofErr w:type="spellEnd"/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A54C10">
        <w:rPr>
          <w:rFonts w:eastAsia="Calibri" w:cs="Times New Roman"/>
          <w:sz w:val="28"/>
          <w:szCs w:val="28"/>
          <w:lang w:val="ru-RU" w:eastAsia="ru-RU"/>
        </w:rPr>
        <w:t>постійну</w:t>
      </w:r>
      <w:proofErr w:type="spellEnd"/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Calibri" w:cs="Times New Roman"/>
          <w:sz w:val="28"/>
          <w:szCs w:val="28"/>
          <w:lang w:val="ru-RU" w:eastAsia="ru-RU"/>
        </w:rPr>
        <w:t>комісію</w:t>
      </w:r>
      <w:proofErr w:type="spellEnd"/>
      <w:r w:rsidRPr="00A54C10">
        <w:rPr>
          <w:rFonts w:eastAsia="Calibri" w:cs="Times New Roman"/>
          <w:sz w:val="28"/>
          <w:szCs w:val="28"/>
          <w:lang w:val="ru-RU" w:eastAsia="ru-RU"/>
        </w:rPr>
        <w:t xml:space="preserve"> </w:t>
      </w:r>
      <w:r w:rsidRPr="00A54C10">
        <w:rPr>
          <w:rFonts w:eastAsia="Calibri" w:cs="Times New Roman"/>
          <w:sz w:val="28"/>
          <w:szCs w:val="28"/>
          <w:lang w:eastAsia="ru-RU"/>
        </w:rPr>
        <w:t xml:space="preserve">сільської ради </w:t>
      </w:r>
      <w:r w:rsidRPr="00A54C10">
        <w:rPr>
          <w:rFonts w:eastAsia="Times New Roman" w:cs="Times New Roman"/>
          <w:sz w:val="28"/>
          <w:szCs w:val="28"/>
          <w:lang w:val="ru-RU" w:eastAsia="ar-SA"/>
        </w:rPr>
        <w:t xml:space="preserve">з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ar-SA"/>
        </w:rPr>
        <w:t>питань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ar-SA"/>
        </w:rPr>
        <w:t xml:space="preserve"> </w:t>
      </w:r>
      <w:r w:rsidRPr="00A54C10">
        <w:rPr>
          <w:rFonts w:eastAsiaTheme="minorEastAsia" w:cs="Times New Roman"/>
          <w:sz w:val="28"/>
          <w:szCs w:val="28"/>
          <w:lang w:eastAsia="ru-RU"/>
        </w:rPr>
        <w:t>фінансів, бюджету, планування, соціально-економічного розвитку, реалізації державної регуляторної політики, інвестицій та міжнародного співробітництва.</w:t>
      </w:r>
    </w:p>
    <w:p w:rsidR="00A54C10" w:rsidRPr="00A54C10" w:rsidRDefault="00A54C10" w:rsidP="00A54C10">
      <w:pPr>
        <w:spacing w:line="276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A54C10" w:rsidRPr="00A54C10" w:rsidRDefault="00A54C10" w:rsidP="00A54C10">
      <w:pPr>
        <w:spacing w:line="276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A54C10">
        <w:rPr>
          <w:rFonts w:eastAsia="Times New Roman" w:cs="Times New Roman"/>
          <w:b/>
          <w:sz w:val="28"/>
          <w:szCs w:val="28"/>
          <w:lang w:eastAsia="ru-RU"/>
        </w:rPr>
        <w:t xml:space="preserve">  </w:t>
      </w:r>
    </w:p>
    <w:p w:rsidR="00A54C10" w:rsidRDefault="00A54C10" w:rsidP="00A54C10">
      <w:pPr>
        <w:spacing w:line="276" w:lineRule="auto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r w:rsidRPr="00A54C10">
        <w:rPr>
          <w:rFonts w:eastAsia="Times New Roman" w:cs="Times New Roman"/>
          <w:b/>
          <w:bCs/>
          <w:sz w:val="28"/>
          <w:szCs w:val="28"/>
          <w:lang w:eastAsia="ru-RU"/>
        </w:rPr>
        <w:t xml:space="preserve">Сільський голова                                                                               </w:t>
      </w:r>
      <w:r w:rsidRPr="00A54C10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Марія ЛЯХ</w:t>
      </w:r>
    </w:p>
    <w:p w:rsidR="00981BF4" w:rsidRDefault="00981BF4" w:rsidP="00A54C10">
      <w:pPr>
        <w:spacing w:line="276" w:lineRule="auto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981BF4" w:rsidRPr="005935A0" w:rsidRDefault="00981BF4" w:rsidP="00981BF4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  <w:sz w:val="20"/>
          <w:szCs w:val="20"/>
        </w:rPr>
      </w:pPr>
      <w:r w:rsidRPr="005935A0">
        <w:rPr>
          <w:b/>
          <w:sz w:val="20"/>
          <w:szCs w:val="20"/>
        </w:rPr>
        <w:t>с. Студеники</w:t>
      </w:r>
    </w:p>
    <w:p w:rsidR="00981BF4" w:rsidRPr="005935A0" w:rsidRDefault="00981BF4" w:rsidP="00981BF4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  <w:sz w:val="20"/>
          <w:szCs w:val="20"/>
        </w:rPr>
      </w:pPr>
      <w:r>
        <w:rPr>
          <w:b/>
          <w:sz w:val="20"/>
          <w:szCs w:val="20"/>
        </w:rPr>
        <w:t>№867</w:t>
      </w:r>
      <w:r w:rsidRPr="005935A0">
        <w:rPr>
          <w:b/>
          <w:sz w:val="20"/>
          <w:szCs w:val="20"/>
        </w:rPr>
        <w:t>-ХУІІ-УІІІ</w:t>
      </w:r>
    </w:p>
    <w:p w:rsidR="00981BF4" w:rsidRPr="005935A0" w:rsidRDefault="00981BF4" w:rsidP="00981BF4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  <w:sz w:val="20"/>
          <w:szCs w:val="20"/>
        </w:rPr>
      </w:pPr>
      <w:r w:rsidRPr="005935A0">
        <w:rPr>
          <w:b/>
          <w:sz w:val="20"/>
          <w:szCs w:val="20"/>
        </w:rPr>
        <w:t>02.12.2021</w:t>
      </w:r>
    </w:p>
    <w:p w:rsidR="00981BF4" w:rsidRPr="00A54C10" w:rsidRDefault="00981BF4" w:rsidP="00A54C10">
      <w:pPr>
        <w:spacing w:line="276" w:lineRule="auto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A54C10" w:rsidRDefault="00981BF4" w:rsidP="00981BF4">
      <w:pPr>
        <w:jc w:val="right"/>
        <w:rPr>
          <w:sz w:val="20"/>
          <w:szCs w:val="20"/>
        </w:rPr>
      </w:pPr>
      <w:r>
        <w:rPr>
          <w:rFonts w:eastAsia="Times New Roman" w:cs="Times New Roman"/>
          <w:bCs/>
          <w:color w:val="000000"/>
          <w:sz w:val="22"/>
          <w:lang w:eastAsia="ru-RU"/>
        </w:rPr>
        <w:lastRenderedPageBreak/>
        <w:t xml:space="preserve">Додаток  до рішення  № </w:t>
      </w:r>
      <w:r w:rsidRPr="00981BF4">
        <w:rPr>
          <w:sz w:val="20"/>
          <w:szCs w:val="20"/>
        </w:rPr>
        <w:t>867-ХУІІ-УІІІ</w:t>
      </w:r>
    </w:p>
    <w:p w:rsidR="00981BF4" w:rsidRPr="00981BF4" w:rsidRDefault="00981BF4" w:rsidP="00981BF4">
      <w:pPr>
        <w:jc w:val="right"/>
        <w:rPr>
          <w:rFonts w:eastAsia="Times New Roman" w:cs="Times New Roman"/>
          <w:bCs/>
          <w:color w:val="000000"/>
          <w:sz w:val="22"/>
          <w:lang w:eastAsia="ru-RU"/>
        </w:rPr>
      </w:pPr>
      <w:r>
        <w:rPr>
          <w:sz w:val="20"/>
          <w:szCs w:val="20"/>
        </w:rPr>
        <w:t>від 02.12.2021р.</w:t>
      </w:r>
    </w:p>
    <w:p w:rsidR="00A54C10" w:rsidRPr="00A54C10" w:rsidRDefault="00A54C10" w:rsidP="00A54C10">
      <w:pPr>
        <w:jc w:val="center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A54C10" w:rsidRPr="00A54C10" w:rsidRDefault="00A54C10" w:rsidP="00A54C10">
      <w:pPr>
        <w:spacing w:line="360" w:lineRule="auto"/>
        <w:ind w:left="3969"/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</w:pPr>
      <w:r w:rsidRPr="00A54C10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ДОДАТОК № 1</w:t>
      </w:r>
      <w:r w:rsidRPr="00A54C10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br/>
        <w:t>до рішення Студениківської сільської ради №______________________</w:t>
      </w:r>
      <w:r w:rsidRPr="00A54C10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br/>
        <w:t>від «_____» ________2021р.</w:t>
      </w:r>
    </w:p>
    <w:p w:rsidR="00A54C10" w:rsidRPr="00A54C10" w:rsidRDefault="00A54C10" w:rsidP="00A54C10">
      <w:pPr>
        <w:ind w:left="5103"/>
        <w:rPr>
          <w:rFonts w:cs="Times New Roman"/>
          <w:b/>
          <w:sz w:val="28"/>
          <w:szCs w:val="28"/>
          <w:lang w:eastAsia="uk-UA"/>
        </w:rPr>
      </w:pP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  <w:lang w:eastAsia="uk-UA"/>
        </w:rPr>
      </w:pPr>
      <w:r w:rsidRPr="00A54C10">
        <w:rPr>
          <w:rFonts w:cs="Times New Roman"/>
          <w:b/>
          <w:sz w:val="28"/>
          <w:szCs w:val="28"/>
          <w:lang w:eastAsia="uk-UA"/>
        </w:rPr>
        <w:t>ДОГОВІР</w:t>
      </w: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  <w:lang w:eastAsia="uk-UA"/>
        </w:rPr>
      </w:pPr>
      <w:r w:rsidRPr="00A54C10">
        <w:rPr>
          <w:rFonts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ПРО СПІВРОБІТНИЦТВО ТЕРИТОРІАЛЬНИХ ГРОМАД</w:t>
      </w:r>
    </w:p>
    <w:p w:rsidR="00A54C10" w:rsidRPr="00A54C10" w:rsidRDefault="00A54C10" w:rsidP="00A54C10">
      <w:pPr>
        <w:jc w:val="center"/>
        <w:rPr>
          <w:rFonts w:cs="Times New Roman"/>
          <w:b/>
          <w:color w:val="000000"/>
          <w:sz w:val="28"/>
          <w:szCs w:val="28"/>
          <w:lang w:eastAsia="uk-UA"/>
        </w:rPr>
      </w:pPr>
      <w:r w:rsidRPr="00A54C10">
        <w:rPr>
          <w:rFonts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У ФОРМІ СПІЛЬНОГО ФІНАНСУВАННЯ (УТРИМАННЯ)</w:t>
      </w:r>
    </w:p>
    <w:p w:rsidR="00A54C10" w:rsidRPr="00A54C10" w:rsidRDefault="00A54C10" w:rsidP="00A54C10">
      <w:pPr>
        <w:jc w:val="center"/>
        <w:rPr>
          <w:rFonts w:cs="Times New Roman"/>
          <w:b/>
          <w:color w:val="000000"/>
          <w:sz w:val="28"/>
          <w:szCs w:val="28"/>
          <w:lang w:eastAsia="uk-UA"/>
        </w:rPr>
      </w:pPr>
      <w:r w:rsidRPr="00A54C10">
        <w:rPr>
          <w:rFonts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КОМУНАЛЬНОЇ УСТАНОВИ «</w:t>
      </w:r>
      <w:r w:rsidRPr="00A54C10">
        <w:rPr>
          <w:rFonts w:cs="Times New Roman"/>
          <w:b/>
          <w:sz w:val="28"/>
          <w:szCs w:val="28"/>
        </w:rPr>
        <w:t>ТАШАНСЬКИЙ ЦЕНТР СОЦІАЛЬНОГО ОБСЛУГОВУВАННЯ ПЕНСІОНЕРІВ ТА ІНВАЛІДІВ ТАШАНСЬКОЇ СІЛЬСЬКОЇ РАДИ, ДІВИЧКІВСЬКОЇ СІЛЬСЬКОЇ РАДИ, СТУДЕНИКІВСЬКОЇ СІЛЬСЬКОЇ РАДИ</w:t>
      </w:r>
      <w:r w:rsidRPr="00A54C10">
        <w:rPr>
          <w:rFonts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»</w:t>
      </w:r>
      <w:r w:rsidRPr="00A54C10">
        <w:rPr>
          <w:rFonts w:cs="Times New Roman"/>
          <w:b/>
          <w:color w:val="000000"/>
          <w:sz w:val="28"/>
          <w:szCs w:val="28"/>
          <w:lang w:eastAsia="uk-UA"/>
        </w:rPr>
        <w:t xml:space="preserve"> </w:t>
      </w:r>
    </w:p>
    <w:p w:rsidR="00A54C10" w:rsidRPr="00A54C10" w:rsidRDefault="00A54C10" w:rsidP="00A54C10">
      <w:p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uk-UA"/>
        </w:rPr>
      </w:pPr>
    </w:p>
    <w:p w:rsidR="00A54C10" w:rsidRPr="00A54C10" w:rsidRDefault="00A54C10" w:rsidP="00A54C10">
      <w:p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uk-UA"/>
        </w:rPr>
      </w:pPr>
    </w:p>
    <w:p w:rsidR="00A54C10" w:rsidRPr="00A54C10" w:rsidRDefault="00A54C10" w:rsidP="00A54C10">
      <w:p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8"/>
          <w:szCs w:val="28"/>
          <w:lang w:eastAsia="uk-UA"/>
        </w:rPr>
      </w:pPr>
      <w:r w:rsidRPr="00A54C10">
        <w:rPr>
          <w:rFonts w:eastAsia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uk-UA"/>
        </w:rPr>
        <w:t xml:space="preserve">село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u w:val="single"/>
          <w:bdr w:val="none" w:sz="0" w:space="0" w:color="auto" w:frame="1"/>
          <w:lang w:eastAsia="uk-UA"/>
        </w:rPr>
        <w:t>Ташань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</w:t>
      </w: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</w:t>
      </w: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</w:t>
      </w: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</w:t>
      </w: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</w:t>
      </w: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</w:t>
      </w: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</w:t>
      </w: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</w:t>
      </w: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</w:t>
      </w: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</w:t>
      </w: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</w:t>
      </w: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</w:t>
      </w: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</w:t>
      </w: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</w:t>
      </w: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</w:t>
      </w: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</w:t>
      </w: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</w:t>
      </w: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</w:t>
      </w: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</w:t>
      </w: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</w:t>
      </w: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</w:t>
      </w: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</w:t>
      </w: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</w:t>
      </w: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</w:t>
      </w: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         </w:t>
      </w: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 </w:t>
      </w: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>«___» _____________ 2021 року</w:t>
      </w:r>
    </w:p>
    <w:p w:rsidR="00A54C10" w:rsidRPr="00A54C10" w:rsidRDefault="00A54C10" w:rsidP="00A54C10">
      <w:p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8"/>
          <w:szCs w:val="28"/>
          <w:lang w:eastAsia="uk-UA"/>
        </w:rPr>
      </w:pPr>
    </w:p>
    <w:p w:rsidR="00A54C10" w:rsidRPr="00A54C10" w:rsidRDefault="00A54C10" w:rsidP="00A54C10">
      <w:p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8"/>
          <w:szCs w:val="28"/>
          <w:lang w:eastAsia="uk-UA"/>
        </w:rPr>
      </w:pP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           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>Ташанська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сільська територіальна громада через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>Ташанську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сільську раду в особі сільського голови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>Вовчанівського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Василя Петровича, яка надалі іменується Сторона-1, Студениківська сільська територіальна громада через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>Студениківську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сільську раду в особі сільського голови Лях Марії Олександрівни, яка надалі іменується Сторона-2,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>Дівичківська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сільська територіальна громада через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>Дівичківську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сільську раду в особі сільського голови Слюсаря Олександра Миколайовича, яка надалі іменується Сторона-3,а разом іменуються Сторони або суб’єкти співробітництва, уклали цей Договір про таке.</w:t>
      </w:r>
    </w:p>
    <w:p w:rsidR="00A54C10" w:rsidRPr="00A54C10" w:rsidRDefault="00A54C10" w:rsidP="00A54C10">
      <w:p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8"/>
          <w:szCs w:val="28"/>
          <w:lang w:eastAsia="uk-UA"/>
        </w:rPr>
      </w:pPr>
    </w:p>
    <w:p w:rsidR="00A54C10" w:rsidRPr="00A54C10" w:rsidRDefault="00A54C10" w:rsidP="00A54C10">
      <w:pPr>
        <w:numPr>
          <w:ilvl w:val="0"/>
          <w:numId w:val="3"/>
        </w:numPr>
        <w:jc w:val="center"/>
        <w:rPr>
          <w:rFonts w:cs="Times New Roman"/>
          <w:b/>
          <w:sz w:val="28"/>
          <w:szCs w:val="28"/>
          <w:lang w:eastAsia="uk-UA"/>
        </w:rPr>
      </w:pPr>
      <w:r w:rsidRPr="00A54C10">
        <w:rPr>
          <w:rFonts w:cs="Times New Roman"/>
          <w:b/>
          <w:sz w:val="28"/>
          <w:szCs w:val="28"/>
          <w:lang w:eastAsia="uk-UA"/>
        </w:rPr>
        <w:t>ЗАГАЛЬНІ ПОЛОЖЕННЯ</w:t>
      </w: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  <w:lang w:eastAsia="uk-UA"/>
        </w:rPr>
      </w:pPr>
    </w:p>
    <w:p w:rsidR="00A54C10" w:rsidRPr="00A54C10" w:rsidRDefault="00A54C10" w:rsidP="00A54C10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1.1.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Передумовою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підписання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цього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Договору є те,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що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Сторони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під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час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підготовки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його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проекту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дотримувалися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вимог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визначених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статтями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5 - 9 Закону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«Про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співробітництво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територіальних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громад». </w:t>
      </w:r>
    </w:p>
    <w:p w:rsidR="00A54C10" w:rsidRPr="00A54C10" w:rsidRDefault="00A54C10" w:rsidP="00A54C10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1.2.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Підписанням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цього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Договору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Сторони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підтверджують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що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інтересам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кожної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з них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відповідає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спільне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узгоджене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співробітництво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формі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спільного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фінансування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утримання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)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суб'єктами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співробітництва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підприємств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установ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або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організацій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комунальної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форми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власності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-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інфраструктурних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об'єктів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. </w:t>
      </w:r>
    </w:p>
    <w:p w:rsidR="00A54C10" w:rsidRPr="00A54C10" w:rsidRDefault="00A54C10" w:rsidP="00A54C10">
      <w:pPr>
        <w:jc w:val="both"/>
        <w:rPr>
          <w:rFonts w:eastAsia="Times New Roman" w:cs="Times New Roman"/>
          <w:sz w:val="28"/>
          <w:szCs w:val="28"/>
          <w:lang w:val="ru-RU" w:eastAsia="ru-RU"/>
        </w:rPr>
      </w:pPr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1.3. У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процесі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співробітництва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Сторони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зобов'язуються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будувати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свої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взаємовідносини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на принципах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законності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добровільності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рівноправності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прозорості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відкритості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взаємної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вигоди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відповідальності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результати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співробітництва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>.</w:t>
      </w: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  <w:lang w:eastAsia="uk-UA"/>
        </w:rPr>
      </w:pP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  <w:lang w:eastAsia="uk-UA"/>
        </w:rPr>
      </w:pPr>
      <w:r w:rsidRPr="00A54C10">
        <w:rPr>
          <w:rFonts w:cs="Times New Roman"/>
          <w:b/>
          <w:sz w:val="28"/>
          <w:szCs w:val="28"/>
          <w:lang w:eastAsia="uk-UA"/>
        </w:rPr>
        <w:t>2.ПРЕДМЕТ ДОГОВОРУ</w:t>
      </w: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  <w:lang w:eastAsia="uk-UA"/>
        </w:rPr>
      </w:pPr>
    </w:p>
    <w:p w:rsidR="00A54C10" w:rsidRPr="00A54C10" w:rsidRDefault="00A54C10" w:rsidP="00A54C10">
      <w:pPr>
        <w:jc w:val="both"/>
        <w:rPr>
          <w:rFonts w:eastAsia="Calibri" w:cs="Times New Roman"/>
          <w:color w:val="FF0000"/>
          <w:sz w:val="28"/>
          <w:szCs w:val="28"/>
          <w:lang w:eastAsia="ru-RU"/>
        </w:rPr>
      </w:pPr>
      <w:r w:rsidRPr="00A54C10">
        <w:rPr>
          <w:rFonts w:eastAsia="Calibri" w:cs="Times New Roman"/>
          <w:color w:val="000000"/>
          <w:sz w:val="28"/>
          <w:szCs w:val="28"/>
          <w:lang w:eastAsia="uk-UA"/>
        </w:rPr>
        <w:lastRenderedPageBreak/>
        <w:t xml:space="preserve">2.1 Відповідно до законів України «Про місцеве самоврядування в Україні», «Про співробітництво територіальних громад», </w:t>
      </w:r>
      <w:r w:rsidRPr="00A54C10">
        <w:rPr>
          <w:rFonts w:eastAsia="Calibri" w:cs="Times New Roman"/>
          <w:sz w:val="28"/>
          <w:szCs w:val="28"/>
          <w:lang w:eastAsia="ru-RU"/>
        </w:rPr>
        <w:t xml:space="preserve">рішень </w:t>
      </w:r>
      <w:proofErr w:type="spellStart"/>
      <w:r w:rsidRPr="00A54C10">
        <w:rPr>
          <w:rFonts w:eastAsia="Calibri" w:cs="Times New Roman"/>
          <w:sz w:val="28"/>
          <w:szCs w:val="28"/>
          <w:lang w:eastAsia="ru-RU"/>
        </w:rPr>
        <w:t>Ташанської</w:t>
      </w:r>
      <w:proofErr w:type="spellEnd"/>
      <w:r w:rsidRPr="00A54C10">
        <w:rPr>
          <w:rFonts w:eastAsia="Calibri" w:cs="Times New Roman"/>
          <w:sz w:val="28"/>
          <w:szCs w:val="28"/>
          <w:lang w:eastAsia="ru-RU"/>
        </w:rPr>
        <w:t xml:space="preserve"> сільської ради від 11.06.2021 року № 314-9-</w:t>
      </w:r>
      <w:r w:rsidRPr="00A54C10">
        <w:rPr>
          <w:rFonts w:eastAsia="Calibri" w:cs="Times New Roman"/>
          <w:sz w:val="28"/>
          <w:szCs w:val="28"/>
          <w:lang w:val="en-US" w:eastAsia="ru-RU"/>
        </w:rPr>
        <w:t>VIII</w:t>
      </w:r>
      <w:r w:rsidRPr="00A54C10">
        <w:rPr>
          <w:rFonts w:eastAsia="Calibri" w:cs="Times New Roman"/>
          <w:sz w:val="28"/>
          <w:szCs w:val="28"/>
          <w:lang w:eastAsia="ru-RU"/>
        </w:rPr>
        <w:t xml:space="preserve"> «</w:t>
      </w:r>
      <w:r w:rsidRPr="00A54C10">
        <w:rPr>
          <w:rFonts w:eastAsia="Calibri" w:cs="Times New Roman"/>
          <w:sz w:val="28"/>
          <w:lang w:eastAsia="ru-RU"/>
        </w:rPr>
        <w:t xml:space="preserve">Про затвердження Положення про  </w:t>
      </w:r>
      <w:proofErr w:type="spellStart"/>
      <w:r w:rsidRPr="00A54C10">
        <w:rPr>
          <w:rFonts w:eastAsia="Calibri" w:cs="Times New Roman"/>
          <w:sz w:val="28"/>
          <w:lang w:eastAsia="ru-RU"/>
        </w:rPr>
        <w:t>Ташанський</w:t>
      </w:r>
      <w:proofErr w:type="spellEnd"/>
      <w:r w:rsidRPr="00A54C10">
        <w:rPr>
          <w:rFonts w:eastAsia="Calibri" w:cs="Times New Roman"/>
          <w:sz w:val="28"/>
          <w:lang w:eastAsia="ru-RU"/>
        </w:rPr>
        <w:t xml:space="preserve"> центр соціального обслуговування пенсіонерів та інвалідів </w:t>
      </w:r>
      <w:proofErr w:type="spellStart"/>
      <w:r w:rsidRPr="00A54C10">
        <w:rPr>
          <w:rFonts w:eastAsia="Calibri" w:cs="Times New Roman"/>
          <w:sz w:val="28"/>
          <w:lang w:eastAsia="ru-RU"/>
        </w:rPr>
        <w:t>Ташанської</w:t>
      </w:r>
      <w:proofErr w:type="spellEnd"/>
      <w:r w:rsidRPr="00A54C10">
        <w:rPr>
          <w:rFonts w:eastAsia="Calibri" w:cs="Times New Roman"/>
          <w:sz w:val="28"/>
          <w:lang w:eastAsia="ru-RU"/>
        </w:rPr>
        <w:t xml:space="preserve"> сільської ради, </w:t>
      </w:r>
      <w:proofErr w:type="spellStart"/>
      <w:r w:rsidRPr="00A54C10">
        <w:rPr>
          <w:rFonts w:eastAsia="Calibri" w:cs="Times New Roman"/>
          <w:sz w:val="28"/>
          <w:lang w:eastAsia="ru-RU"/>
        </w:rPr>
        <w:t>Дівичківської</w:t>
      </w:r>
      <w:proofErr w:type="spellEnd"/>
      <w:r w:rsidRPr="00A54C10">
        <w:rPr>
          <w:rFonts w:eastAsia="Calibri" w:cs="Times New Roman"/>
          <w:sz w:val="28"/>
          <w:lang w:eastAsia="ru-RU"/>
        </w:rPr>
        <w:t xml:space="preserve"> сільської ради, Студениківської сільської ради</w:t>
      </w:r>
      <w:r w:rsidRPr="00A54C10">
        <w:rPr>
          <w:rFonts w:eastAsia="Calibri" w:cs="Times New Roman"/>
          <w:sz w:val="28"/>
          <w:szCs w:val="28"/>
          <w:lang w:eastAsia="ru-RU"/>
        </w:rPr>
        <w:t>»,  Студениківської  сільської ради від 07.06.2021 року         №521-</w:t>
      </w:r>
      <w:r w:rsidRPr="00A54C10">
        <w:rPr>
          <w:rFonts w:eastAsia="Calibri" w:cs="Times New Roman"/>
          <w:sz w:val="28"/>
          <w:szCs w:val="28"/>
          <w:lang w:val="en-US" w:eastAsia="ru-RU"/>
        </w:rPr>
        <w:t>XI</w:t>
      </w:r>
      <w:r w:rsidRPr="00A54C10">
        <w:rPr>
          <w:rFonts w:eastAsia="Calibri" w:cs="Times New Roman"/>
          <w:sz w:val="28"/>
          <w:szCs w:val="28"/>
          <w:lang w:eastAsia="ru-RU"/>
        </w:rPr>
        <w:t>-</w:t>
      </w:r>
      <w:r w:rsidRPr="00A54C10">
        <w:rPr>
          <w:rFonts w:eastAsia="Calibri" w:cs="Times New Roman"/>
          <w:sz w:val="28"/>
          <w:szCs w:val="28"/>
          <w:lang w:val="en-US" w:eastAsia="ru-RU"/>
        </w:rPr>
        <w:t>VII</w:t>
      </w:r>
      <w:r w:rsidRPr="00A54C10">
        <w:rPr>
          <w:rFonts w:eastAsia="Calibri" w:cs="Times New Roman"/>
          <w:sz w:val="28"/>
          <w:szCs w:val="28"/>
          <w:lang w:eastAsia="ru-RU"/>
        </w:rPr>
        <w:t xml:space="preserve"> “Про надання згоди на вступ до складу співзасновників </w:t>
      </w:r>
      <w:proofErr w:type="spellStart"/>
      <w:r w:rsidRPr="00A54C10">
        <w:rPr>
          <w:rFonts w:eastAsia="Calibri" w:cs="Times New Roman"/>
          <w:sz w:val="28"/>
          <w:szCs w:val="28"/>
          <w:lang w:eastAsia="ru-RU"/>
        </w:rPr>
        <w:t>Ташанського</w:t>
      </w:r>
      <w:proofErr w:type="spellEnd"/>
      <w:r w:rsidRPr="00A54C10">
        <w:rPr>
          <w:rFonts w:eastAsia="Calibri" w:cs="Times New Roman"/>
          <w:sz w:val="28"/>
          <w:szCs w:val="28"/>
          <w:lang w:eastAsia="ru-RU"/>
        </w:rPr>
        <w:t xml:space="preserve"> центру соціального обслуговування пенсіонерів та інвалідів </w:t>
      </w:r>
      <w:proofErr w:type="spellStart"/>
      <w:r w:rsidRPr="00A54C10">
        <w:rPr>
          <w:rFonts w:eastAsia="Calibri" w:cs="Times New Roman"/>
          <w:color w:val="000000" w:themeColor="text1"/>
          <w:sz w:val="28"/>
          <w:szCs w:val="28"/>
          <w:lang w:eastAsia="ru-RU"/>
        </w:rPr>
        <w:t>Ташанської</w:t>
      </w:r>
      <w:proofErr w:type="spellEnd"/>
      <w:r w:rsidRPr="00A54C10">
        <w:rPr>
          <w:rFonts w:eastAsia="Calibri" w:cs="Times New Roman"/>
          <w:color w:val="000000" w:themeColor="text1"/>
          <w:sz w:val="28"/>
          <w:szCs w:val="28"/>
          <w:lang w:eastAsia="ru-RU"/>
        </w:rPr>
        <w:t xml:space="preserve"> сільської ради, </w:t>
      </w:r>
      <w:proofErr w:type="spellStart"/>
      <w:r w:rsidRPr="00A54C10">
        <w:rPr>
          <w:rFonts w:eastAsia="Calibri" w:cs="Times New Roman"/>
          <w:color w:val="000000" w:themeColor="text1"/>
          <w:sz w:val="28"/>
          <w:szCs w:val="28"/>
          <w:lang w:eastAsia="ru-RU"/>
        </w:rPr>
        <w:t>Дівичківської</w:t>
      </w:r>
      <w:proofErr w:type="spellEnd"/>
      <w:r w:rsidRPr="00A54C10">
        <w:rPr>
          <w:rFonts w:eastAsia="Calibri" w:cs="Times New Roman"/>
          <w:color w:val="000000" w:themeColor="text1"/>
          <w:sz w:val="28"/>
          <w:szCs w:val="28"/>
          <w:lang w:eastAsia="ru-RU"/>
        </w:rPr>
        <w:t xml:space="preserve"> сільської ради, Студениківської сільської ради, та затвердження Положення про нього” та</w:t>
      </w:r>
      <w:r w:rsidRPr="00A54C10">
        <w:rPr>
          <w:rFonts w:eastAsia="Calibri" w:cs="Times New Roman"/>
          <w:sz w:val="28"/>
          <w:szCs w:val="28"/>
          <w:lang w:eastAsia="ru-RU"/>
        </w:rPr>
        <w:t xml:space="preserve"> договору про співробітництво територіальних громад» та </w:t>
      </w:r>
      <w:proofErr w:type="spellStart"/>
      <w:r w:rsidRPr="00A54C10">
        <w:rPr>
          <w:rFonts w:eastAsia="Calibri" w:cs="Times New Roman"/>
          <w:sz w:val="28"/>
          <w:szCs w:val="28"/>
          <w:lang w:eastAsia="ru-RU"/>
        </w:rPr>
        <w:t>Дівичківської</w:t>
      </w:r>
      <w:proofErr w:type="spellEnd"/>
      <w:r w:rsidRPr="00A54C10">
        <w:rPr>
          <w:rFonts w:eastAsia="Calibri" w:cs="Times New Roman"/>
          <w:sz w:val="28"/>
          <w:szCs w:val="28"/>
          <w:lang w:eastAsia="ru-RU"/>
        </w:rPr>
        <w:t xml:space="preserve"> сільської ради від   17.06.2021 року  №598-12-</w:t>
      </w:r>
      <w:r w:rsidRPr="00A54C10">
        <w:rPr>
          <w:rFonts w:eastAsia="Calibri" w:cs="Times New Roman"/>
          <w:sz w:val="28"/>
          <w:szCs w:val="28"/>
          <w:lang w:val="en-US" w:eastAsia="ru-RU"/>
        </w:rPr>
        <w:t>VIII</w:t>
      </w:r>
      <w:r w:rsidRPr="00A54C10">
        <w:rPr>
          <w:rFonts w:eastAsia="Calibri" w:cs="Times New Roman"/>
          <w:sz w:val="28"/>
          <w:szCs w:val="28"/>
          <w:lang w:eastAsia="ru-RU"/>
        </w:rPr>
        <w:t xml:space="preserve"> </w:t>
      </w:r>
      <w:r w:rsidRPr="00A54C10">
        <w:rPr>
          <w:rFonts w:eastAsia="Calibri" w:cs="Times New Roman"/>
          <w:color w:val="000000" w:themeColor="text1"/>
          <w:sz w:val="28"/>
          <w:szCs w:val="28"/>
          <w:lang w:eastAsia="ru-RU"/>
        </w:rPr>
        <w:t xml:space="preserve">«Про створення </w:t>
      </w:r>
      <w:proofErr w:type="spellStart"/>
      <w:r w:rsidRPr="00A54C10">
        <w:rPr>
          <w:rFonts w:eastAsia="Calibri" w:cs="Times New Roman"/>
          <w:color w:val="000000" w:themeColor="text1"/>
          <w:sz w:val="28"/>
          <w:szCs w:val="28"/>
          <w:lang w:eastAsia="ru-RU"/>
        </w:rPr>
        <w:t>Ташанського</w:t>
      </w:r>
      <w:proofErr w:type="spellEnd"/>
      <w:r w:rsidRPr="00A54C10">
        <w:rPr>
          <w:rFonts w:eastAsia="Calibri" w:cs="Times New Roman"/>
          <w:color w:val="000000" w:themeColor="text1"/>
          <w:sz w:val="28"/>
          <w:szCs w:val="28"/>
          <w:lang w:eastAsia="ru-RU"/>
        </w:rPr>
        <w:t xml:space="preserve"> центру соціального обслуговування пенсіонерів та інвалідів </w:t>
      </w:r>
      <w:proofErr w:type="spellStart"/>
      <w:r w:rsidRPr="00A54C10">
        <w:rPr>
          <w:rFonts w:eastAsia="Calibri" w:cs="Times New Roman"/>
          <w:color w:val="000000" w:themeColor="text1"/>
          <w:sz w:val="28"/>
          <w:szCs w:val="28"/>
          <w:lang w:eastAsia="ru-RU"/>
        </w:rPr>
        <w:t>Ташанської</w:t>
      </w:r>
      <w:proofErr w:type="spellEnd"/>
      <w:r w:rsidRPr="00A54C10">
        <w:rPr>
          <w:rFonts w:eastAsia="Calibri" w:cs="Times New Roman"/>
          <w:color w:val="000000" w:themeColor="text1"/>
          <w:sz w:val="28"/>
          <w:szCs w:val="28"/>
          <w:lang w:eastAsia="ru-RU"/>
        </w:rPr>
        <w:t xml:space="preserve"> сільської ради, </w:t>
      </w:r>
      <w:proofErr w:type="spellStart"/>
      <w:r w:rsidRPr="00A54C10">
        <w:rPr>
          <w:rFonts w:eastAsia="Calibri" w:cs="Times New Roman"/>
          <w:color w:val="000000" w:themeColor="text1"/>
          <w:sz w:val="28"/>
          <w:szCs w:val="28"/>
          <w:lang w:eastAsia="ru-RU"/>
        </w:rPr>
        <w:t>Дівичківської</w:t>
      </w:r>
      <w:proofErr w:type="spellEnd"/>
      <w:r w:rsidRPr="00A54C10">
        <w:rPr>
          <w:rFonts w:eastAsia="Calibri" w:cs="Times New Roman"/>
          <w:color w:val="000000" w:themeColor="text1"/>
          <w:sz w:val="28"/>
          <w:szCs w:val="28"/>
          <w:lang w:eastAsia="ru-RU"/>
        </w:rPr>
        <w:t xml:space="preserve"> сільської ради, Студениківської сільської ради та затвердження Положення про </w:t>
      </w:r>
      <w:proofErr w:type="spellStart"/>
      <w:r w:rsidRPr="00A54C10">
        <w:rPr>
          <w:rFonts w:eastAsia="Calibri" w:cs="Times New Roman"/>
          <w:color w:val="000000" w:themeColor="text1"/>
          <w:sz w:val="28"/>
          <w:szCs w:val="28"/>
          <w:lang w:eastAsia="ru-RU"/>
        </w:rPr>
        <w:t>Ташанський</w:t>
      </w:r>
      <w:proofErr w:type="spellEnd"/>
      <w:r w:rsidRPr="00A54C10">
        <w:rPr>
          <w:rFonts w:eastAsia="Calibri" w:cs="Times New Roman"/>
          <w:color w:val="000000" w:themeColor="text1"/>
          <w:sz w:val="28"/>
          <w:szCs w:val="28"/>
          <w:lang w:eastAsia="ru-RU"/>
        </w:rPr>
        <w:t xml:space="preserve"> центр обслуговування пенсіонерів та інвалідів </w:t>
      </w:r>
      <w:proofErr w:type="spellStart"/>
      <w:r w:rsidRPr="00A54C10">
        <w:rPr>
          <w:rFonts w:eastAsia="Calibri" w:cs="Times New Roman"/>
          <w:color w:val="000000" w:themeColor="text1"/>
          <w:sz w:val="28"/>
          <w:szCs w:val="28"/>
          <w:lang w:eastAsia="ru-RU"/>
        </w:rPr>
        <w:t>Ташанської</w:t>
      </w:r>
      <w:proofErr w:type="spellEnd"/>
      <w:r w:rsidRPr="00A54C10">
        <w:rPr>
          <w:rFonts w:eastAsia="Calibri" w:cs="Times New Roman"/>
          <w:color w:val="000000" w:themeColor="text1"/>
          <w:sz w:val="28"/>
          <w:szCs w:val="28"/>
          <w:lang w:eastAsia="ru-RU"/>
        </w:rPr>
        <w:t xml:space="preserve"> сільської ради, </w:t>
      </w:r>
      <w:proofErr w:type="spellStart"/>
      <w:r w:rsidRPr="00A54C10">
        <w:rPr>
          <w:rFonts w:eastAsia="Calibri" w:cs="Times New Roman"/>
          <w:color w:val="000000" w:themeColor="text1"/>
          <w:sz w:val="28"/>
          <w:szCs w:val="28"/>
          <w:lang w:eastAsia="ru-RU"/>
        </w:rPr>
        <w:t>Дівичківської</w:t>
      </w:r>
      <w:proofErr w:type="spellEnd"/>
      <w:r w:rsidRPr="00A54C10">
        <w:rPr>
          <w:rFonts w:eastAsia="Calibri" w:cs="Times New Roman"/>
          <w:color w:val="000000" w:themeColor="text1"/>
          <w:sz w:val="28"/>
          <w:szCs w:val="28"/>
          <w:lang w:eastAsia="ru-RU"/>
        </w:rPr>
        <w:t xml:space="preserve"> сільської ради, Студениківської сільської ради»,</w:t>
      </w:r>
      <w:r w:rsidRPr="00A54C10">
        <w:rPr>
          <w:rFonts w:eastAsia="Calibri" w:cs="Times New Roman"/>
          <w:sz w:val="28"/>
          <w:szCs w:val="28"/>
          <w:lang w:eastAsia="ru-RU"/>
        </w:rPr>
        <w:t xml:space="preserve"> з</w:t>
      </w:r>
      <w:r w:rsidRPr="00A54C10">
        <w:rPr>
          <w:rFonts w:ascii="Calibri" w:eastAsia="Calibri" w:hAnsi="Calibri" w:cs="Times New Roman"/>
          <w:sz w:val="28"/>
          <w:szCs w:val="28"/>
          <w:lang w:eastAsia="ru-RU"/>
        </w:rPr>
        <w:t xml:space="preserve"> </w:t>
      </w:r>
      <w:r w:rsidRPr="00A54C10">
        <w:rPr>
          <w:rFonts w:eastAsia="Calibri" w:cs="Times New Roman"/>
          <w:sz w:val="28"/>
          <w:szCs w:val="28"/>
          <w:lang w:eastAsia="ru-RU"/>
        </w:rPr>
        <w:t xml:space="preserve">метою  забезпечення ефективного використання ресурсів територіальних громад на основі спільного застосування наявних в одного із суб’єктів співробітництва об’єктів комунальної інфраструктури Сторони домовилися, згідно з цим Договором, спільно фінансувати (утримувати) </w:t>
      </w:r>
      <w:proofErr w:type="spellStart"/>
      <w:r w:rsidRPr="00A54C10">
        <w:rPr>
          <w:rFonts w:eastAsia="Calibri" w:cs="Times New Roman"/>
          <w:sz w:val="28"/>
          <w:lang w:eastAsia="ru-RU"/>
        </w:rPr>
        <w:t>Ташанський</w:t>
      </w:r>
      <w:proofErr w:type="spellEnd"/>
      <w:r w:rsidRPr="00A54C10">
        <w:rPr>
          <w:rFonts w:eastAsia="Calibri" w:cs="Times New Roman"/>
          <w:sz w:val="28"/>
          <w:lang w:eastAsia="ru-RU"/>
        </w:rPr>
        <w:t xml:space="preserve"> центр соціального обслуговування пенсіонерів та інвалідів </w:t>
      </w:r>
      <w:proofErr w:type="spellStart"/>
      <w:r w:rsidRPr="00A54C10">
        <w:rPr>
          <w:rFonts w:eastAsia="Calibri" w:cs="Times New Roman"/>
          <w:sz w:val="28"/>
          <w:lang w:eastAsia="ru-RU"/>
        </w:rPr>
        <w:t>Ташанської</w:t>
      </w:r>
      <w:proofErr w:type="spellEnd"/>
      <w:r w:rsidRPr="00A54C10">
        <w:rPr>
          <w:rFonts w:eastAsia="Calibri" w:cs="Times New Roman"/>
          <w:sz w:val="28"/>
          <w:lang w:eastAsia="ru-RU"/>
        </w:rPr>
        <w:t xml:space="preserve"> сільської ради, </w:t>
      </w:r>
      <w:proofErr w:type="spellStart"/>
      <w:r w:rsidRPr="00A54C10">
        <w:rPr>
          <w:rFonts w:eastAsia="Calibri" w:cs="Times New Roman"/>
          <w:sz w:val="28"/>
          <w:lang w:eastAsia="ru-RU"/>
        </w:rPr>
        <w:t>Дівичківської</w:t>
      </w:r>
      <w:proofErr w:type="spellEnd"/>
      <w:r w:rsidRPr="00A54C10">
        <w:rPr>
          <w:rFonts w:eastAsia="Calibri" w:cs="Times New Roman"/>
          <w:sz w:val="28"/>
          <w:lang w:eastAsia="ru-RU"/>
        </w:rPr>
        <w:t xml:space="preserve"> сільської ради, Студениківської сільської ради</w:t>
      </w:r>
      <w:r w:rsidRPr="00A54C10">
        <w:rPr>
          <w:rFonts w:eastAsia="Calibri" w:cs="Times New Roman"/>
          <w:sz w:val="28"/>
          <w:szCs w:val="28"/>
          <w:lang w:eastAsia="ru-RU"/>
        </w:rPr>
        <w:t xml:space="preserve">   (далі   –   Об’єкт),   право  комунальної власності на яке  належить Стороні-1.</w:t>
      </w:r>
    </w:p>
    <w:p w:rsidR="00A54C10" w:rsidRPr="00A54C10" w:rsidRDefault="00A54C10" w:rsidP="00A54C10">
      <w:pPr>
        <w:shd w:val="clear" w:color="auto" w:fill="FFFFFF"/>
        <w:spacing w:after="225"/>
        <w:jc w:val="both"/>
        <w:textAlignment w:val="baseline"/>
        <w:rPr>
          <w:rFonts w:eastAsia="Times New Roman" w:cs="Times New Roman"/>
          <w:color w:val="000000"/>
          <w:sz w:val="28"/>
          <w:szCs w:val="28"/>
          <w:lang w:eastAsia="uk-UA"/>
        </w:rPr>
      </w:pP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  <w:lang w:eastAsia="uk-UA"/>
        </w:rPr>
      </w:pPr>
      <w:r w:rsidRPr="00A54C10">
        <w:rPr>
          <w:rFonts w:cs="Times New Roman"/>
          <w:b/>
          <w:sz w:val="28"/>
          <w:szCs w:val="28"/>
          <w:lang w:eastAsia="uk-UA"/>
        </w:rPr>
        <w:t>3.ФІНАНСУВАННЯ (УТРИМАННЯ) ОБ’ЄКТА</w:t>
      </w: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  <w:lang w:eastAsia="uk-UA"/>
        </w:rPr>
      </w:pPr>
    </w:p>
    <w:p w:rsidR="00A54C10" w:rsidRPr="00A54C10" w:rsidRDefault="00A54C10" w:rsidP="00A54C10">
      <w:pPr>
        <w:jc w:val="both"/>
        <w:rPr>
          <w:rFonts w:eastAsia="Times New Roman" w:cs="Times New Roman"/>
          <w:sz w:val="28"/>
          <w:szCs w:val="28"/>
          <w:lang w:eastAsia="uk-UA"/>
        </w:rPr>
      </w:pPr>
      <w:r w:rsidRPr="00A54C10">
        <w:rPr>
          <w:rFonts w:eastAsia="Times New Roman" w:cs="Times New Roman"/>
          <w:sz w:val="28"/>
          <w:szCs w:val="28"/>
          <w:lang w:eastAsia="uk-UA"/>
        </w:rPr>
        <w:t xml:space="preserve">3.1. Фінансування (утримання) Об’єкта здійснюється відповідно до вимог  ст.75, 93 Бюджетного кодексу України у порядку </w:t>
      </w:r>
      <w:proofErr w:type="spellStart"/>
      <w:r w:rsidRPr="00A54C10">
        <w:rPr>
          <w:rFonts w:eastAsia="Times New Roman" w:cs="Times New Roman"/>
          <w:sz w:val="28"/>
          <w:szCs w:val="28"/>
          <w:lang w:eastAsia="uk-UA"/>
        </w:rPr>
        <w:t>співфінансування</w:t>
      </w:r>
      <w:proofErr w:type="spellEnd"/>
      <w:r w:rsidRPr="00A54C10">
        <w:rPr>
          <w:rFonts w:eastAsia="Times New Roman" w:cs="Times New Roman"/>
          <w:sz w:val="28"/>
          <w:szCs w:val="28"/>
          <w:lang w:eastAsia="uk-UA"/>
        </w:rPr>
        <w:t xml:space="preserve"> у вигляді міжбюджетних трансфертів, наданих Стороною-2, та Стороною-3 для подальшого використання Стороною-1 на потреби Об’єкта, обсяг яких на 2022 рік становить:</w:t>
      </w:r>
    </w:p>
    <w:p w:rsidR="00A54C10" w:rsidRPr="00A54C10" w:rsidRDefault="00A54C10" w:rsidP="00A54C10">
      <w:pPr>
        <w:jc w:val="both"/>
        <w:rPr>
          <w:rFonts w:eastAsia="Times New Roman" w:cs="Times New Roman"/>
          <w:sz w:val="28"/>
          <w:szCs w:val="28"/>
          <w:lang w:val="ru-RU" w:eastAsia="uk-UA"/>
        </w:rPr>
      </w:pPr>
      <w:r w:rsidRPr="00A54C10">
        <w:rPr>
          <w:rFonts w:eastAsia="Times New Roman" w:cs="Times New Roman"/>
          <w:sz w:val="28"/>
          <w:szCs w:val="28"/>
          <w:lang w:val="ru-RU" w:eastAsia="uk-UA"/>
        </w:rPr>
        <w:t>для Сторони-1 –    1</w:t>
      </w:r>
      <w:r w:rsidRPr="00A54C10">
        <w:rPr>
          <w:rFonts w:eastAsia="Times New Roman" w:cs="Times New Roman"/>
          <w:sz w:val="28"/>
          <w:szCs w:val="28"/>
          <w:lang w:val="en-US" w:eastAsia="uk-UA"/>
        </w:rPr>
        <w:t> </w:t>
      </w:r>
      <w:r w:rsidRPr="00A54C10">
        <w:rPr>
          <w:rFonts w:eastAsia="Times New Roman" w:cs="Times New Roman"/>
          <w:sz w:val="28"/>
          <w:szCs w:val="28"/>
          <w:lang w:val="ru-RU" w:eastAsia="uk-UA"/>
        </w:rPr>
        <w:t>633 700 грн.;</w:t>
      </w:r>
    </w:p>
    <w:p w:rsidR="00A54C10" w:rsidRPr="00A54C10" w:rsidRDefault="00A54C10" w:rsidP="00A54C10">
      <w:pPr>
        <w:jc w:val="both"/>
        <w:rPr>
          <w:rFonts w:eastAsia="Times New Roman" w:cs="Times New Roman"/>
          <w:sz w:val="28"/>
          <w:szCs w:val="28"/>
          <w:lang w:val="ru-RU" w:eastAsia="uk-UA"/>
        </w:rPr>
      </w:pPr>
      <w:r w:rsidRPr="00A54C10">
        <w:rPr>
          <w:rFonts w:eastAsia="Times New Roman" w:cs="Times New Roman"/>
          <w:sz w:val="28"/>
          <w:szCs w:val="28"/>
          <w:lang w:val="ru-RU" w:eastAsia="uk-UA"/>
        </w:rPr>
        <w:t>для Сторони-2 –    1 635 800 грн.;</w:t>
      </w:r>
    </w:p>
    <w:p w:rsidR="00A54C10" w:rsidRPr="00A54C10" w:rsidRDefault="00A54C10" w:rsidP="00A54C10">
      <w:pPr>
        <w:jc w:val="both"/>
        <w:rPr>
          <w:rFonts w:eastAsia="Times New Roman" w:cs="Times New Roman"/>
          <w:sz w:val="28"/>
          <w:szCs w:val="28"/>
          <w:lang w:val="ru-RU" w:eastAsia="uk-UA"/>
        </w:rPr>
      </w:pPr>
      <w:r w:rsidRPr="00A54C10">
        <w:rPr>
          <w:rFonts w:eastAsia="Times New Roman" w:cs="Times New Roman"/>
          <w:sz w:val="28"/>
          <w:szCs w:val="28"/>
          <w:lang w:val="ru-RU" w:eastAsia="uk-UA"/>
        </w:rPr>
        <w:t xml:space="preserve">для Сторони-3 –       705 </w:t>
      </w:r>
      <w:proofErr w:type="gramStart"/>
      <w:r w:rsidRPr="00A54C10">
        <w:rPr>
          <w:rFonts w:eastAsia="Times New Roman" w:cs="Times New Roman"/>
          <w:sz w:val="28"/>
          <w:szCs w:val="28"/>
          <w:lang w:val="ru-RU" w:eastAsia="uk-UA"/>
        </w:rPr>
        <w:t>800  грн.</w:t>
      </w:r>
      <w:proofErr w:type="gramEnd"/>
      <w:r w:rsidRPr="00A54C10">
        <w:rPr>
          <w:rFonts w:eastAsia="Times New Roman" w:cs="Times New Roman"/>
          <w:sz w:val="28"/>
          <w:szCs w:val="28"/>
          <w:lang w:val="ru-RU" w:eastAsia="uk-UA"/>
        </w:rPr>
        <w:t>;</w:t>
      </w:r>
    </w:p>
    <w:p w:rsidR="00A54C10" w:rsidRPr="00A54C10" w:rsidRDefault="00A54C10" w:rsidP="00A54C10">
      <w:pPr>
        <w:jc w:val="both"/>
        <w:rPr>
          <w:rFonts w:eastAsia="Times New Roman" w:cs="Times New Roman"/>
          <w:sz w:val="28"/>
          <w:szCs w:val="24"/>
          <w:lang w:val="ru-RU" w:eastAsia="ru-RU"/>
        </w:rPr>
      </w:pP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Фінансування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утримання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) </w:t>
      </w:r>
      <w:proofErr w:type="spellStart"/>
      <w:r w:rsidRPr="00A54C10">
        <w:rPr>
          <w:rFonts w:eastAsia="Times New Roman" w:cs="Times New Roman"/>
          <w:sz w:val="28"/>
          <w:szCs w:val="24"/>
          <w:lang w:val="ru-RU" w:eastAsia="ru-RU"/>
        </w:rPr>
        <w:t>Ташанського</w:t>
      </w:r>
      <w:proofErr w:type="spellEnd"/>
      <w:r w:rsidRPr="00A54C10">
        <w:rPr>
          <w:rFonts w:eastAsia="Times New Roman" w:cs="Times New Roman"/>
          <w:sz w:val="28"/>
          <w:szCs w:val="24"/>
          <w:lang w:val="ru-RU" w:eastAsia="ru-RU"/>
        </w:rPr>
        <w:t xml:space="preserve"> центру </w:t>
      </w:r>
      <w:proofErr w:type="spellStart"/>
      <w:r w:rsidRPr="00A54C10">
        <w:rPr>
          <w:rFonts w:eastAsia="Times New Roman" w:cs="Times New Roman"/>
          <w:sz w:val="28"/>
          <w:szCs w:val="24"/>
          <w:lang w:val="ru-RU" w:eastAsia="ru-RU"/>
        </w:rPr>
        <w:t>соціального</w:t>
      </w:r>
      <w:proofErr w:type="spellEnd"/>
      <w:r w:rsidRPr="00A54C10">
        <w:rPr>
          <w:rFonts w:eastAsia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4"/>
          <w:lang w:val="ru-RU" w:eastAsia="ru-RU"/>
        </w:rPr>
        <w:t>обслуговування</w:t>
      </w:r>
      <w:proofErr w:type="spellEnd"/>
      <w:r w:rsidRPr="00A54C10">
        <w:rPr>
          <w:rFonts w:eastAsia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4"/>
          <w:lang w:val="ru-RU" w:eastAsia="ru-RU"/>
        </w:rPr>
        <w:t>пенсіонерів</w:t>
      </w:r>
      <w:proofErr w:type="spellEnd"/>
      <w:r w:rsidRPr="00A54C10">
        <w:rPr>
          <w:rFonts w:eastAsia="Times New Roman" w:cs="Times New Roman"/>
          <w:sz w:val="28"/>
          <w:szCs w:val="24"/>
          <w:lang w:val="ru-RU" w:eastAsia="ru-RU"/>
        </w:rPr>
        <w:t xml:space="preserve"> та </w:t>
      </w:r>
      <w:proofErr w:type="spellStart"/>
      <w:r w:rsidRPr="00A54C10">
        <w:rPr>
          <w:rFonts w:eastAsia="Times New Roman" w:cs="Times New Roman"/>
          <w:sz w:val="28"/>
          <w:szCs w:val="24"/>
          <w:lang w:val="ru-RU" w:eastAsia="ru-RU"/>
        </w:rPr>
        <w:t>інвалідів</w:t>
      </w:r>
      <w:proofErr w:type="spellEnd"/>
      <w:r w:rsidRPr="00A54C10">
        <w:rPr>
          <w:rFonts w:eastAsia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4"/>
          <w:lang w:val="ru-RU" w:eastAsia="ru-RU"/>
        </w:rPr>
        <w:t>Ташанської</w:t>
      </w:r>
      <w:proofErr w:type="spellEnd"/>
      <w:r w:rsidRPr="00A54C10">
        <w:rPr>
          <w:rFonts w:eastAsia="Times New Roman" w:cs="Times New Roman"/>
          <w:sz w:val="28"/>
          <w:szCs w:val="24"/>
          <w:lang w:val="ru-RU" w:eastAsia="ru-RU"/>
        </w:rPr>
        <w:t xml:space="preserve"> сільської ради, </w:t>
      </w:r>
      <w:proofErr w:type="spellStart"/>
      <w:r w:rsidRPr="00A54C10">
        <w:rPr>
          <w:rFonts w:eastAsia="Times New Roman" w:cs="Times New Roman"/>
          <w:sz w:val="28"/>
          <w:szCs w:val="24"/>
          <w:lang w:val="ru-RU" w:eastAsia="ru-RU"/>
        </w:rPr>
        <w:t>Дівичківської</w:t>
      </w:r>
      <w:proofErr w:type="spellEnd"/>
      <w:r w:rsidRPr="00A54C10">
        <w:rPr>
          <w:rFonts w:eastAsia="Times New Roman" w:cs="Times New Roman"/>
          <w:sz w:val="28"/>
          <w:szCs w:val="24"/>
          <w:lang w:val="ru-RU" w:eastAsia="ru-RU"/>
        </w:rPr>
        <w:t xml:space="preserve"> сільської ради, Студениківської сільської ради</w:t>
      </w:r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 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обраховується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відповідно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середньої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фактичної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кількості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підопічних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територіальних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громад, </w:t>
      </w:r>
      <w:proofErr w:type="spellStart"/>
      <w:proofErr w:type="gramStart"/>
      <w:r w:rsidRPr="00A54C10">
        <w:rPr>
          <w:rFonts w:eastAsia="Times New Roman" w:cs="Times New Roman"/>
          <w:sz w:val="28"/>
          <w:szCs w:val="28"/>
          <w:lang w:val="ru-RU" w:eastAsia="ru-RU"/>
        </w:rPr>
        <w:t>що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перебували</w:t>
      </w:r>
      <w:proofErr w:type="spellEnd"/>
      <w:proofErr w:type="gram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зазначеному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центрі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попередньому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році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. 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Фінансування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утримання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)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соціальних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робітників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що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надають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соціальні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послуги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громадянам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вдома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відповідних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територіальних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громад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обраховується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відповідно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кількості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працівників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які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обслуговують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відповідні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громади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Частка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співфінансування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утримання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)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адміністративного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персоналу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здійснюється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пропорційно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кількості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підопічних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соціальних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робітників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. В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разі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зміни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кількості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підопічних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соціальних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робітників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інших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витрат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необхідних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надання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якісної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послуги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основі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попередньо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погоджених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розрахунків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що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надані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Ташанським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центром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lastRenderedPageBreak/>
        <w:t>соціального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ru-RU"/>
        </w:rPr>
        <w:t>обслуговування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4"/>
          <w:lang w:val="ru-RU" w:eastAsia="ru-RU"/>
        </w:rPr>
        <w:t>пенсіонерів</w:t>
      </w:r>
      <w:proofErr w:type="spellEnd"/>
      <w:r w:rsidRPr="00A54C10">
        <w:rPr>
          <w:rFonts w:eastAsia="Times New Roman" w:cs="Times New Roman"/>
          <w:sz w:val="28"/>
          <w:szCs w:val="24"/>
          <w:lang w:val="ru-RU" w:eastAsia="ru-RU"/>
        </w:rPr>
        <w:t xml:space="preserve"> та </w:t>
      </w:r>
      <w:proofErr w:type="spellStart"/>
      <w:r w:rsidRPr="00A54C10">
        <w:rPr>
          <w:rFonts w:eastAsia="Times New Roman" w:cs="Times New Roman"/>
          <w:sz w:val="28"/>
          <w:szCs w:val="24"/>
          <w:lang w:val="ru-RU" w:eastAsia="ru-RU"/>
        </w:rPr>
        <w:t>інвалідів</w:t>
      </w:r>
      <w:proofErr w:type="spellEnd"/>
      <w:r w:rsidRPr="00A54C10">
        <w:rPr>
          <w:rFonts w:eastAsia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4"/>
          <w:lang w:val="ru-RU" w:eastAsia="ru-RU"/>
        </w:rPr>
        <w:t>Ташанської</w:t>
      </w:r>
      <w:proofErr w:type="spellEnd"/>
      <w:r w:rsidRPr="00A54C10">
        <w:rPr>
          <w:rFonts w:eastAsia="Times New Roman" w:cs="Times New Roman"/>
          <w:sz w:val="28"/>
          <w:szCs w:val="24"/>
          <w:lang w:val="ru-RU" w:eastAsia="ru-RU"/>
        </w:rPr>
        <w:t xml:space="preserve"> сільської ради, </w:t>
      </w:r>
      <w:proofErr w:type="spellStart"/>
      <w:r w:rsidRPr="00A54C10">
        <w:rPr>
          <w:rFonts w:eastAsia="Times New Roman" w:cs="Times New Roman"/>
          <w:sz w:val="28"/>
          <w:szCs w:val="24"/>
          <w:lang w:val="ru-RU" w:eastAsia="ru-RU"/>
        </w:rPr>
        <w:t>Дівичківської</w:t>
      </w:r>
      <w:proofErr w:type="spellEnd"/>
      <w:r w:rsidRPr="00A54C10">
        <w:rPr>
          <w:rFonts w:eastAsia="Times New Roman" w:cs="Times New Roman"/>
          <w:sz w:val="28"/>
          <w:szCs w:val="24"/>
          <w:lang w:val="ru-RU" w:eastAsia="ru-RU"/>
        </w:rPr>
        <w:t xml:space="preserve"> сільської ради, Студениківської сільської ради та </w:t>
      </w:r>
      <w:proofErr w:type="spellStart"/>
      <w:r w:rsidRPr="00A54C10">
        <w:rPr>
          <w:rFonts w:eastAsia="Times New Roman" w:cs="Times New Roman"/>
          <w:sz w:val="28"/>
          <w:szCs w:val="24"/>
          <w:lang w:val="ru-RU" w:eastAsia="ru-RU"/>
        </w:rPr>
        <w:t>підтверджуються</w:t>
      </w:r>
      <w:proofErr w:type="spellEnd"/>
      <w:r w:rsidRPr="00A54C10">
        <w:rPr>
          <w:rFonts w:eastAsia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4"/>
          <w:lang w:val="ru-RU" w:eastAsia="ru-RU"/>
        </w:rPr>
        <w:t>додатковими</w:t>
      </w:r>
      <w:proofErr w:type="spellEnd"/>
      <w:r w:rsidRPr="00A54C10">
        <w:rPr>
          <w:rFonts w:eastAsia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4"/>
          <w:lang w:val="ru-RU" w:eastAsia="ru-RU"/>
        </w:rPr>
        <w:t>угодами</w:t>
      </w:r>
      <w:proofErr w:type="spellEnd"/>
      <w:r w:rsidRPr="00A54C10">
        <w:rPr>
          <w:rFonts w:eastAsia="Times New Roman" w:cs="Times New Roman"/>
          <w:sz w:val="28"/>
          <w:szCs w:val="24"/>
          <w:lang w:val="ru-RU" w:eastAsia="ru-RU"/>
        </w:rPr>
        <w:t xml:space="preserve">. </w:t>
      </w:r>
    </w:p>
    <w:p w:rsidR="00A54C10" w:rsidRPr="00A54C10" w:rsidRDefault="00A54C10" w:rsidP="00A54C10">
      <w:pPr>
        <w:jc w:val="both"/>
        <w:rPr>
          <w:rFonts w:eastAsia="Times New Roman" w:cs="Times New Roman"/>
          <w:sz w:val="28"/>
          <w:szCs w:val="28"/>
          <w:lang w:val="ru-RU" w:eastAsia="uk-UA"/>
        </w:rPr>
      </w:pPr>
      <w:proofErr w:type="spellStart"/>
      <w:r w:rsidRPr="00A54C10">
        <w:rPr>
          <w:rFonts w:eastAsia="Times New Roman" w:cs="Times New Roman"/>
          <w:sz w:val="28"/>
          <w:szCs w:val="28"/>
          <w:lang w:val="ru-RU" w:eastAsia="uk-UA"/>
        </w:rPr>
        <w:t>Суми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uk-UA"/>
        </w:rPr>
        <w:t>співфінансування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uk-UA"/>
        </w:rPr>
        <w:t xml:space="preserve"> на 2022, 2023, 2024 та 2025 роки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uk-UA"/>
        </w:rPr>
        <w:t>встановлюватимуться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uk-UA"/>
        </w:rPr>
        <w:t>додатковими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sz w:val="28"/>
          <w:szCs w:val="28"/>
          <w:lang w:val="ru-RU" w:eastAsia="uk-UA"/>
        </w:rPr>
        <w:t>угодами</w:t>
      </w:r>
      <w:proofErr w:type="spellEnd"/>
      <w:r w:rsidRPr="00A54C10">
        <w:rPr>
          <w:rFonts w:eastAsia="Times New Roman" w:cs="Times New Roman"/>
          <w:sz w:val="28"/>
          <w:szCs w:val="28"/>
          <w:lang w:val="ru-RU" w:eastAsia="uk-UA"/>
        </w:rPr>
        <w:t>.</w:t>
      </w:r>
    </w:p>
    <w:p w:rsidR="00A54C10" w:rsidRPr="00A54C10" w:rsidRDefault="00A54C10" w:rsidP="00A54C10">
      <w:pPr>
        <w:jc w:val="both"/>
        <w:rPr>
          <w:rFonts w:eastAsia="Times New Roman" w:cs="Times New Roman"/>
          <w:sz w:val="28"/>
          <w:szCs w:val="28"/>
          <w:lang w:val="ru-RU" w:eastAsia="uk-UA"/>
        </w:rPr>
      </w:pPr>
    </w:p>
    <w:p w:rsidR="00A54C10" w:rsidRPr="00A54C10" w:rsidRDefault="00A54C10" w:rsidP="00A54C10">
      <w:pPr>
        <w:shd w:val="clear" w:color="auto" w:fill="FFFFFF"/>
        <w:jc w:val="center"/>
        <w:textAlignment w:val="baseline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uk-UA"/>
        </w:rPr>
      </w:pPr>
      <w:r w:rsidRPr="00A54C10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uk-UA"/>
        </w:rPr>
        <w:t>4.НАДАННЯ (ВИРОБНИЦТВО) ОБ’ЄКТОМ ПОСЛУГ (ПРОДУКЦІЇ) ДЛЯ СУБ’ЄКТІВ СПІВРОБІТНИЦТВА</w:t>
      </w:r>
    </w:p>
    <w:p w:rsidR="00A54C10" w:rsidRPr="00A54C10" w:rsidRDefault="00A54C10" w:rsidP="00A54C10">
      <w:pPr>
        <w:shd w:val="clear" w:color="auto" w:fill="FFFFFF"/>
        <w:jc w:val="center"/>
        <w:textAlignment w:val="baseline"/>
        <w:rPr>
          <w:rFonts w:eastAsia="Times New Roman" w:cs="Times New Roman"/>
          <w:color w:val="000000"/>
          <w:sz w:val="28"/>
          <w:szCs w:val="28"/>
          <w:lang w:val="ru-RU" w:eastAsia="uk-UA"/>
        </w:rPr>
      </w:pPr>
    </w:p>
    <w:p w:rsidR="00A54C10" w:rsidRPr="00A54C10" w:rsidRDefault="00A54C10" w:rsidP="00A54C10">
      <w:pPr>
        <w:shd w:val="clear" w:color="auto" w:fill="FFFFFF"/>
        <w:spacing w:after="225"/>
        <w:jc w:val="both"/>
        <w:textAlignment w:val="baseline"/>
        <w:rPr>
          <w:rFonts w:eastAsia="Times New Roman" w:cs="Times New Roman"/>
          <w:color w:val="000000"/>
          <w:sz w:val="28"/>
          <w:szCs w:val="28"/>
          <w:lang w:val="ru-RU" w:eastAsia="uk-UA"/>
        </w:rPr>
      </w:pP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4.1.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Послуги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надаються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Об’єктом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для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населення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суб’єктів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співробітництва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,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що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користуються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послугами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Об’єкта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,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зареєстровані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та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проживають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на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території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Сторони-1, Сторони-2, Сторони-3 за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умови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своєчасності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фінансування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,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розміри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якого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зазначені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в п.3.1.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цього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Договору.</w:t>
      </w: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  <w:lang w:eastAsia="uk-UA"/>
        </w:rPr>
      </w:pPr>
      <w:r w:rsidRPr="00A54C10">
        <w:rPr>
          <w:rFonts w:cs="Times New Roman"/>
          <w:b/>
          <w:sz w:val="28"/>
          <w:szCs w:val="28"/>
          <w:lang w:eastAsia="uk-UA"/>
        </w:rPr>
        <w:t>5.РОЗПОДІЛ МІЖ СУБ’ЄКТАМИ СПІВРОБІТНИЦТВА</w:t>
      </w: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  <w:lang w:eastAsia="uk-UA"/>
        </w:rPr>
      </w:pPr>
      <w:r w:rsidRPr="00A54C10">
        <w:rPr>
          <w:rFonts w:cs="Times New Roman"/>
          <w:b/>
          <w:sz w:val="28"/>
          <w:szCs w:val="28"/>
          <w:lang w:eastAsia="uk-UA"/>
        </w:rPr>
        <w:t>ОТРИМАНИХ ДОХОДІВ ТА МОЖЛИВИХ РИЗИКІВ,</w:t>
      </w: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  <w:lang w:eastAsia="uk-UA"/>
        </w:rPr>
      </w:pPr>
      <w:r w:rsidRPr="00A54C10">
        <w:rPr>
          <w:rFonts w:cs="Times New Roman"/>
          <w:b/>
          <w:sz w:val="28"/>
          <w:szCs w:val="28"/>
          <w:lang w:eastAsia="uk-UA"/>
        </w:rPr>
        <w:t>ПОВ’ЯЗАНИХ З ДІЯЛЬНІСТЮ ОБ’ЄКТА</w:t>
      </w: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  <w:lang w:eastAsia="uk-UA"/>
        </w:rPr>
      </w:pPr>
    </w:p>
    <w:p w:rsidR="00A54C10" w:rsidRPr="00A54C10" w:rsidRDefault="00A54C10" w:rsidP="00A54C10">
      <w:p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8"/>
          <w:szCs w:val="28"/>
          <w:lang w:val="ru-RU" w:eastAsia="uk-UA"/>
        </w:rPr>
      </w:pP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5.1 Доходи,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що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будуть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отримані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за результатами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діяльності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Об’єкта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,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розподіляються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:</w:t>
      </w:r>
    </w:p>
    <w:p w:rsidR="00A54C10" w:rsidRPr="00A54C10" w:rsidRDefault="00A54C10" w:rsidP="00A54C10">
      <w:p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8"/>
          <w:szCs w:val="28"/>
          <w:lang w:val="ru-RU" w:eastAsia="uk-UA"/>
        </w:rPr>
      </w:pP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5.1.1 100%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доходів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,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отриманих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Об’єктом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за результатами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надання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послуги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,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визначеної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п. 4.1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цього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Договору, є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власністю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Об’єкта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і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використовуються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ним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відповідно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до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своїх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статутних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документів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та чинного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законодавства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.</w:t>
      </w:r>
    </w:p>
    <w:p w:rsidR="00A54C10" w:rsidRPr="00A54C10" w:rsidRDefault="00A54C10" w:rsidP="00A54C10">
      <w:p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8"/>
          <w:szCs w:val="28"/>
          <w:lang w:val="ru-RU" w:eastAsia="uk-UA"/>
        </w:rPr>
      </w:pP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5.2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Ризики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,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пов’язані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з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діяльністю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Об’єкта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,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розподіляються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:</w:t>
      </w:r>
    </w:p>
    <w:p w:rsidR="00A54C10" w:rsidRPr="00A54C10" w:rsidRDefault="00A54C10" w:rsidP="00A54C10">
      <w:p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8"/>
          <w:szCs w:val="28"/>
          <w:lang w:val="ru-RU" w:eastAsia="uk-UA"/>
        </w:rPr>
      </w:pP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5.2.1 100%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ризиків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,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пов’язаних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із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діяльністю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Об’єкта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по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наданню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послуг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,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визначених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п.4.1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цього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Договору,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покриваються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за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рахунок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Об’єкта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відповідно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до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його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статутних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документів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та чинного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законодавства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.</w:t>
      </w:r>
    </w:p>
    <w:p w:rsidR="00A54C10" w:rsidRPr="00A54C10" w:rsidRDefault="00A54C10" w:rsidP="00A54C10">
      <w:pPr>
        <w:shd w:val="clear" w:color="auto" w:fill="FFFFFF"/>
        <w:jc w:val="both"/>
        <w:textAlignment w:val="baseline"/>
        <w:rPr>
          <w:rFonts w:eastAsia="Times New Roman" w:cs="Times New Roman"/>
          <w:color w:val="000000"/>
          <w:sz w:val="28"/>
          <w:szCs w:val="28"/>
          <w:lang w:val="ru-RU" w:eastAsia="uk-UA"/>
        </w:rPr>
      </w:pPr>
    </w:p>
    <w:p w:rsidR="00A54C10" w:rsidRPr="00A54C10" w:rsidRDefault="00A54C10" w:rsidP="00A54C10">
      <w:pPr>
        <w:shd w:val="clear" w:color="auto" w:fill="FFFFFF"/>
        <w:jc w:val="center"/>
        <w:textAlignment w:val="baseline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uk-UA"/>
        </w:rPr>
      </w:pPr>
      <w:r w:rsidRPr="00A54C10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ru-RU" w:eastAsia="uk-UA"/>
        </w:rPr>
        <w:t>6.ЗВІТУВАННЯ ПРО РЕЗУЛЬТАТИ ДІЯЛЬНОСТІ ОБ’ЄКТА</w:t>
      </w:r>
    </w:p>
    <w:p w:rsidR="00A54C10" w:rsidRPr="00A54C10" w:rsidRDefault="00A54C10" w:rsidP="00A54C10">
      <w:pPr>
        <w:shd w:val="clear" w:color="auto" w:fill="FFFFFF"/>
        <w:jc w:val="center"/>
        <w:textAlignment w:val="baseline"/>
        <w:rPr>
          <w:rFonts w:eastAsia="Times New Roman" w:cs="Times New Roman"/>
          <w:color w:val="000000"/>
          <w:sz w:val="28"/>
          <w:szCs w:val="28"/>
          <w:lang w:val="ru-RU" w:eastAsia="uk-UA"/>
        </w:rPr>
      </w:pPr>
    </w:p>
    <w:p w:rsidR="00A54C10" w:rsidRPr="00A54C10" w:rsidRDefault="00A54C10" w:rsidP="00A54C10">
      <w:pPr>
        <w:shd w:val="clear" w:color="auto" w:fill="FFFFFF"/>
        <w:spacing w:after="225"/>
        <w:jc w:val="both"/>
        <w:textAlignment w:val="baseline"/>
        <w:rPr>
          <w:rFonts w:eastAsia="Times New Roman" w:cs="Times New Roman"/>
          <w:color w:val="000000"/>
          <w:sz w:val="28"/>
          <w:szCs w:val="28"/>
          <w:lang w:val="ru-RU" w:eastAsia="uk-UA"/>
        </w:rPr>
      </w:pPr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6.1.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Об’єкт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звітує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кожен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рік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перед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суб’єктами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співробітництва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про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результати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своєї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діяльності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та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використання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ресурсів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, у тому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числі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фінансових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uk-UA"/>
        </w:rPr>
        <w:t>.</w:t>
      </w: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  <w:lang w:eastAsia="uk-UA"/>
        </w:rPr>
      </w:pPr>
      <w:r w:rsidRPr="00A54C10">
        <w:rPr>
          <w:rFonts w:cs="Times New Roman"/>
          <w:b/>
          <w:sz w:val="28"/>
          <w:szCs w:val="28"/>
          <w:lang w:eastAsia="uk-UA"/>
        </w:rPr>
        <w:t>7. ПОРЯДОК НАБРАННЯ ЧИННОСТІ ДОГОВОРУ,</w:t>
      </w:r>
    </w:p>
    <w:p w:rsidR="00A54C10" w:rsidRPr="00A54C10" w:rsidRDefault="00A54C10" w:rsidP="00A54C10">
      <w:pPr>
        <w:jc w:val="center"/>
        <w:rPr>
          <w:rFonts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</w:pPr>
      <w:r w:rsidRPr="00A54C10">
        <w:rPr>
          <w:rFonts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ВНЕСЕННЯ ЗМІН ТА/ЧИ ДОПОВНЕНЬ ДО ДОГОВОРУ</w:t>
      </w:r>
    </w:p>
    <w:p w:rsidR="00A54C10" w:rsidRPr="00A54C10" w:rsidRDefault="00A54C10" w:rsidP="00A54C10">
      <w:pPr>
        <w:jc w:val="center"/>
        <w:rPr>
          <w:rFonts w:cs="Times New Roman"/>
          <w:b/>
          <w:color w:val="000000"/>
          <w:sz w:val="28"/>
          <w:szCs w:val="28"/>
          <w:lang w:eastAsia="uk-UA"/>
        </w:rPr>
      </w:pPr>
    </w:p>
    <w:p w:rsidR="00A54C10" w:rsidRPr="00A54C10" w:rsidRDefault="00A54C10" w:rsidP="00A54C10">
      <w:pPr>
        <w:jc w:val="both"/>
        <w:rPr>
          <w:rFonts w:cs="Times New Roman"/>
          <w:sz w:val="28"/>
          <w:szCs w:val="28"/>
        </w:rPr>
      </w:pPr>
      <w:r w:rsidRPr="00A54C10">
        <w:rPr>
          <w:rFonts w:cs="Times New Roman"/>
          <w:sz w:val="28"/>
          <w:szCs w:val="28"/>
        </w:rPr>
        <w:t>7.1. Цей Договір набирає чинності з 01.01.2022 року та діє до 31.12.2025 року</w:t>
      </w:r>
    </w:p>
    <w:p w:rsidR="00A54C10" w:rsidRPr="00A54C10" w:rsidRDefault="00A54C10" w:rsidP="00A54C10">
      <w:pPr>
        <w:jc w:val="both"/>
        <w:rPr>
          <w:rFonts w:cs="Times New Roman"/>
          <w:sz w:val="28"/>
          <w:szCs w:val="28"/>
        </w:rPr>
      </w:pPr>
      <w:r w:rsidRPr="00A54C10">
        <w:rPr>
          <w:rFonts w:cs="Times New Roman"/>
          <w:sz w:val="28"/>
          <w:szCs w:val="28"/>
        </w:rPr>
        <w:t xml:space="preserve">7.2. Зміни та/чи доповнення до цього Договору допускаються лише за взаємною згодою Сторін і оформляються додатковим договором, який є невід'ємною частиною цього Договору. </w:t>
      </w:r>
    </w:p>
    <w:p w:rsidR="00A54C10" w:rsidRPr="00A54C10" w:rsidRDefault="00A54C10" w:rsidP="00A54C10">
      <w:pPr>
        <w:jc w:val="both"/>
        <w:rPr>
          <w:rFonts w:eastAsia="Times New Roman" w:cs="Times New Roman"/>
          <w:color w:val="212529"/>
          <w:sz w:val="28"/>
          <w:szCs w:val="28"/>
          <w:lang w:eastAsia="uk-UA"/>
        </w:rPr>
      </w:pPr>
      <w:r w:rsidRPr="00A54C10">
        <w:rPr>
          <w:rFonts w:cs="Times New Roman"/>
          <w:sz w:val="28"/>
          <w:szCs w:val="28"/>
        </w:rPr>
        <w:t>7.3. Внесення змін та/чи доповнень до цього Договору здійснюється в тому ж порядку як і його укладення.</w:t>
      </w:r>
    </w:p>
    <w:p w:rsidR="00A54C10" w:rsidRPr="00A54C10" w:rsidRDefault="00A54C10" w:rsidP="00A54C10">
      <w:pPr>
        <w:jc w:val="center"/>
        <w:rPr>
          <w:rFonts w:cs="Times New Roman"/>
          <w:sz w:val="28"/>
          <w:szCs w:val="28"/>
          <w:lang w:eastAsia="uk-UA"/>
        </w:rPr>
      </w:pPr>
    </w:p>
    <w:p w:rsidR="00A54C10" w:rsidRPr="00A54C10" w:rsidRDefault="00A54C10" w:rsidP="00A54C10">
      <w:pPr>
        <w:jc w:val="center"/>
        <w:rPr>
          <w:rFonts w:cs="Times New Roman"/>
          <w:b/>
          <w:bCs/>
          <w:kern w:val="36"/>
          <w:sz w:val="28"/>
          <w:szCs w:val="28"/>
          <w:lang w:eastAsia="uk-UA"/>
        </w:rPr>
      </w:pPr>
      <w:r w:rsidRPr="00A54C10">
        <w:rPr>
          <w:rFonts w:cs="Times New Roman"/>
          <w:b/>
          <w:bCs/>
          <w:kern w:val="36"/>
          <w:sz w:val="28"/>
          <w:szCs w:val="28"/>
          <w:lang w:eastAsia="uk-UA"/>
        </w:rPr>
        <w:t>8.ПРИПИНЕННЯ ДОГОВОРУ</w:t>
      </w:r>
    </w:p>
    <w:p w:rsidR="00A54C10" w:rsidRPr="00A54C10" w:rsidRDefault="00A54C10" w:rsidP="00A54C10">
      <w:pPr>
        <w:jc w:val="center"/>
        <w:rPr>
          <w:rFonts w:cs="Times New Roman"/>
          <w:b/>
          <w:bCs/>
          <w:kern w:val="36"/>
          <w:sz w:val="28"/>
          <w:szCs w:val="28"/>
          <w:lang w:eastAsia="uk-UA"/>
        </w:rPr>
      </w:pPr>
    </w:p>
    <w:p w:rsidR="00A54C10" w:rsidRPr="00A54C10" w:rsidRDefault="00A54C10" w:rsidP="00A54C10">
      <w:pPr>
        <w:rPr>
          <w:rFonts w:eastAsia="Times New Roman" w:cs="Times New Roman"/>
          <w:color w:val="000000"/>
          <w:sz w:val="28"/>
          <w:szCs w:val="28"/>
          <w:lang w:eastAsia="uk-UA"/>
        </w:rPr>
      </w:pP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8.1. Цей Договір припиняється у разі: </w:t>
      </w:r>
    </w:p>
    <w:p w:rsidR="00A54C10" w:rsidRPr="00A54C10" w:rsidRDefault="00A54C10" w:rsidP="00A54C10">
      <w:pPr>
        <w:rPr>
          <w:rFonts w:eastAsia="Times New Roman" w:cs="Times New Roman"/>
          <w:color w:val="000000"/>
          <w:sz w:val="28"/>
          <w:szCs w:val="28"/>
          <w:lang w:eastAsia="uk-UA"/>
        </w:rPr>
      </w:pP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8.1.1 закінчення строку його дії; </w:t>
      </w:r>
    </w:p>
    <w:p w:rsidR="00A54C10" w:rsidRPr="00A54C10" w:rsidRDefault="00A54C10" w:rsidP="00A54C10">
      <w:pPr>
        <w:rPr>
          <w:rFonts w:eastAsia="Times New Roman" w:cs="Times New Roman"/>
          <w:color w:val="000000"/>
          <w:sz w:val="28"/>
          <w:szCs w:val="28"/>
          <w:lang w:eastAsia="uk-UA"/>
        </w:rPr>
      </w:pP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8.1.2 досягнення цілей співробітництва; </w:t>
      </w:r>
    </w:p>
    <w:p w:rsidR="00A54C10" w:rsidRPr="00A54C10" w:rsidRDefault="00A54C10" w:rsidP="00A54C10">
      <w:pPr>
        <w:rPr>
          <w:rFonts w:eastAsia="Times New Roman" w:cs="Times New Roman"/>
          <w:color w:val="000000"/>
          <w:sz w:val="28"/>
          <w:szCs w:val="28"/>
          <w:lang w:eastAsia="uk-UA"/>
        </w:rPr>
      </w:pP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lastRenderedPageBreak/>
        <w:t xml:space="preserve">8.1.3 невиконання суб'єктами співробітництва взятих на себе зобов'язань; </w:t>
      </w:r>
    </w:p>
    <w:p w:rsidR="00A54C10" w:rsidRPr="00A54C10" w:rsidRDefault="00A54C10" w:rsidP="00A54C10">
      <w:pPr>
        <w:jc w:val="both"/>
        <w:rPr>
          <w:rFonts w:eastAsia="Times New Roman" w:cs="Times New Roman"/>
          <w:color w:val="000000"/>
          <w:sz w:val="28"/>
          <w:szCs w:val="28"/>
          <w:lang w:eastAsia="uk-UA"/>
        </w:rPr>
      </w:pP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8.1.4 відмови від співробітництва однієї із Сторін, відповідно до умов цього Договору, що унеможливлює подальше здійснення співробітництва; </w:t>
      </w:r>
    </w:p>
    <w:p w:rsidR="00A54C10" w:rsidRPr="00A54C10" w:rsidRDefault="00A54C10" w:rsidP="00A54C10">
      <w:pPr>
        <w:jc w:val="both"/>
        <w:rPr>
          <w:rFonts w:eastAsia="Times New Roman" w:cs="Times New Roman"/>
          <w:color w:val="000000"/>
          <w:sz w:val="28"/>
          <w:szCs w:val="28"/>
          <w:lang w:eastAsia="uk-UA"/>
        </w:rPr>
      </w:pP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8.1.5 банкрутства утворених у рамках співробітництва підприємств, установ та організацій комунальної форми власності; </w:t>
      </w:r>
    </w:p>
    <w:p w:rsidR="00A54C10" w:rsidRPr="00A54C10" w:rsidRDefault="00A54C10" w:rsidP="00A54C10">
      <w:pPr>
        <w:jc w:val="both"/>
        <w:rPr>
          <w:rFonts w:eastAsia="Times New Roman" w:cs="Times New Roman"/>
          <w:color w:val="000000"/>
          <w:sz w:val="28"/>
          <w:szCs w:val="28"/>
          <w:lang w:eastAsia="uk-UA"/>
        </w:rPr>
      </w:pP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8.1.6 нездійснення співробітництва протягом року з дня набрання чинності цим Договором; </w:t>
      </w:r>
    </w:p>
    <w:p w:rsidR="00A54C10" w:rsidRPr="00A54C10" w:rsidRDefault="00A54C10" w:rsidP="00A54C10">
      <w:pPr>
        <w:jc w:val="both"/>
        <w:rPr>
          <w:rFonts w:eastAsia="Times New Roman" w:cs="Times New Roman"/>
          <w:color w:val="000000"/>
          <w:sz w:val="28"/>
          <w:szCs w:val="28"/>
          <w:lang w:eastAsia="uk-UA"/>
        </w:rPr>
      </w:pP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8.1.7 прийняття судом рішення про припинення співробітництва. </w:t>
      </w:r>
    </w:p>
    <w:p w:rsidR="00A54C10" w:rsidRPr="00A54C10" w:rsidRDefault="00A54C10" w:rsidP="00A54C10">
      <w:pPr>
        <w:jc w:val="both"/>
        <w:rPr>
          <w:rFonts w:eastAsia="Times New Roman" w:cs="Times New Roman"/>
          <w:color w:val="000000"/>
          <w:sz w:val="28"/>
          <w:szCs w:val="28"/>
          <w:lang w:eastAsia="uk-UA"/>
        </w:rPr>
      </w:pP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8.2. Припинення співробітництва здійснюється за згодою Сторін в порядку, визначеному Законом України «Про співробітництво територіальних громад», та не повинно спричиняти зменшення обсягу та погіршення якості надання послуг. </w:t>
      </w:r>
    </w:p>
    <w:p w:rsidR="00A54C10" w:rsidRPr="00A54C10" w:rsidRDefault="00A54C10" w:rsidP="00A54C10">
      <w:pPr>
        <w:jc w:val="both"/>
        <w:rPr>
          <w:rFonts w:eastAsia="Times New Roman" w:cs="Times New Roman"/>
          <w:color w:val="000000"/>
          <w:sz w:val="28"/>
          <w:szCs w:val="28"/>
          <w:lang w:eastAsia="uk-UA"/>
        </w:rPr>
      </w:pP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>8.3. Припинення співробітництва Сторони оформляють відповідним договором у кількості шести примірників, кожен з яких має однакову юридичну силу.</w:t>
      </w:r>
    </w:p>
    <w:p w:rsidR="00A54C10" w:rsidRPr="00A54C10" w:rsidRDefault="00A54C10" w:rsidP="00A54C10">
      <w:pPr>
        <w:jc w:val="both"/>
        <w:rPr>
          <w:rFonts w:eastAsia="Times New Roman" w:cs="Times New Roman"/>
          <w:color w:val="000000"/>
          <w:sz w:val="28"/>
          <w:szCs w:val="28"/>
          <w:lang w:eastAsia="uk-UA"/>
        </w:rPr>
      </w:pP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Один примірник договору про припинення співробітництва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>Ташанська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сільська рада надсилає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>Мінрегіону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упродовж п’ятнадцяти робочих днів після підписання його Сторонами.</w:t>
      </w:r>
    </w:p>
    <w:p w:rsidR="00A54C10" w:rsidRPr="00A54C10" w:rsidRDefault="00A54C10" w:rsidP="00A54C10">
      <w:pPr>
        <w:jc w:val="both"/>
        <w:rPr>
          <w:rFonts w:eastAsia="Times New Roman" w:cs="Times New Roman"/>
          <w:color w:val="000000"/>
          <w:sz w:val="28"/>
          <w:szCs w:val="28"/>
          <w:lang w:eastAsia="uk-UA"/>
        </w:rPr>
      </w:pP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>8.4. У разі припинення однією із Сторін участі у співробітництві, її права та обов'язки, частка майна розділяється між усіма Сторонами.</w:t>
      </w:r>
    </w:p>
    <w:p w:rsidR="00A54C10" w:rsidRPr="00A54C10" w:rsidRDefault="00A54C10" w:rsidP="00A54C10">
      <w:pPr>
        <w:jc w:val="both"/>
        <w:rPr>
          <w:rFonts w:eastAsia="Times New Roman" w:cs="Times New Roman"/>
          <w:color w:val="212529"/>
          <w:sz w:val="28"/>
          <w:szCs w:val="28"/>
          <w:lang w:eastAsia="uk-UA"/>
        </w:rPr>
      </w:pP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  <w:lang w:eastAsia="uk-UA"/>
        </w:rPr>
      </w:pPr>
      <w:r w:rsidRPr="00A54C10">
        <w:rPr>
          <w:rFonts w:cs="Times New Roman"/>
          <w:b/>
          <w:sz w:val="28"/>
          <w:szCs w:val="28"/>
          <w:lang w:eastAsia="uk-UA"/>
        </w:rPr>
        <w:t>9. ВІДПОВІДАЛЬНІСТЬ СТОРІН</w:t>
      </w:r>
    </w:p>
    <w:p w:rsidR="00A54C10" w:rsidRPr="00A54C10" w:rsidRDefault="00A54C10" w:rsidP="00A54C10">
      <w:pPr>
        <w:jc w:val="center"/>
        <w:rPr>
          <w:rFonts w:eastAsia="Times New Roman" w:cs="Times New Roman"/>
          <w:b/>
          <w:bCs/>
          <w:color w:val="212529"/>
          <w:kern w:val="36"/>
          <w:sz w:val="28"/>
          <w:szCs w:val="28"/>
          <w:lang w:eastAsia="uk-UA"/>
        </w:rPr>
      </w:pPr>
      <w:r w:rsidRPr="00A54C10">
        <w:rPr>
          <w:rFonts w:eastAsia="Times New Roman" w:cs="Times New Roman"/>
          <w:b/>
          <w:bCs/>
          <w:color w:val="212529"/>
          <w:kern w:val="36"/>
          <w:sz w:val="28"/>
          <w:szCs w:val="28"/>
          <w:lang w:eastAsia="uk-UA"/>
        </w:rPr>
        <w:t>ТА ПОРЯДОК РОЗВ’ЯЗАННЯ СПОРІВ</w:t>
      </w:r>
    </w:p>
    <w:p w:rsidR="00A54C10" w:rsidRPr="00A54C10" w:rsidRDefault="00A54C10" w:rsidP="00A54C10">
      <w:pPr>
        <w:jc w:val="center"/>
        <w:rPr>
          <w:rFonts w:eastAsia="Times New Roman" w:cs="Times New Roman"/>
          <w:b/>
          <w:bCs/>
          <w:color w:val="212529"/>
          <w:kern w:val="36"/>
          <w:sz w:val="28"/>
          <w:szCs w:val="28"/>
          <w:lang w:eastAsia="uk-UA"/>
        </w:rPr>
      </w:pPr>
    </w:p>
    <w:p w:rsidR="00A54C10" w:rsidRPr="00A54C10" w:rsidRDefault="00A54C10" w:rsidP="00A54C10">
      <w:pPr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9.1. Усі спори, що виникають між Сторонами з приводу виконання умов цього Договору або пов'язані із ним, вирішуються шляхом переговорів між Сторонами, а у випадку недосягнення згоди між ними - у судовому порядку. </w:t>
      </w:r>
    </w:p>
    <w:p w:rsidR="00A54C10" w:rsidRPr="00A54C10" w:rsidRDefault="00A54C10" w:rsidP="00A54C10">
      <w:pPr>
        <w:jc w:val="both"/>
        <w:rPr>
          <w:rFonts w:eastAsia="Times New Roman" w:cs="Times New Roman"/>
          <w:color w:val="000000"/>
          <w:sz w:val="28"/>
          <w:szCs w:val="28"/>
          <w:lang w:eastAsia="uk-UA"/>
        </w:rPr>
      </w:pP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9.2. Сторони несуть відповідальність одна перед одною відповідно до чинного законодавства України. </w:t>
      </w:r>
    </w:p>
    <w:p w:rsidR="00A54C10" w:rsidRPr="00A54C10" w:rsidRDefault="00A54C10" w:rsidP="00A54C10">
      <w:pPr>
        <w:jc w:val="both"/>
        <w:rPr>
          <w:rFonts w:eastAsia="Times New Roman" w:cs="Times New Roman"/>
          <w:color w:val="000000"/>
          <w:sz w:val="28"/>
          <w:szCs w:val="28"/>
          <w:lang w:eastAsia="uk-UA"/>
        </w:rPr>
      </w:pPr>
      <w:r w:rsidRPr="00A54C1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9.3. Сторона звільняється від відповідальності за порушення зобов'язань за цим Договором, якщо вона доведе, що таке порушення сталося внаслідок дії непереборної сили або випадку. </w:t>
      </w:r>
    </w:p>
    <w:p w:rsidR="00A54C10" w:rsidRPr="00A54C10" w:rsidRDefault="00A54C10" w:rsidP="00A54C10">
      <w:pPr>
        <w:shd w:val="clear" w:color="auto" w:fill="FFFFFF"/>
        <w:jc w:val="both"/>
        <w:textAlignment w:val="baseline"/>
        <w:rPr>
          <w:rFonts w:eastAsia="Times New Roman" w:cs="Times New Roman"/>
          <w:color w:val="212529"/>
          <w:sz w:val="28"/>
          <w:szCs w:val="28"/>
          <w:lang w:val="ru-RU" w:eastAsia="uk-UA"/>
        </w:rPr>
      </w:pPr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9.4. У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разі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виникнення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обставин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зазначених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у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пункті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9.3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цього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Договору, Сторона, яка не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може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виконати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зобов'язання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передбачені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цим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Договором,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повідомляє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іншу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Сторону про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настання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прогнозований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термін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дії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припинення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вищевказаних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обставин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не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пізніше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семи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днів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дати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їх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настання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і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припинення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.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Неповідомлення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або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несвоєчасне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повідомлення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позбавляє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Сторону права на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звільнення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виконання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своїх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зобов'язань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у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зв'язку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із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виникненням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обставин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зазначених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у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пункті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9.3 </w:t>
      </w:r>
      <w:proofErr w:type="spellStart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>цього</w:t>
      </w:r>
      <w:proofErr w:type="spellEnd"/>
      <w:r w:rsidRPr="00A54C10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Договору.</w:t>
      </w:r>
    </w:p>
    <w:p w:rsidR="00A54C10" w:rsidRPr="00A54C10" w:rsidRDefault="00A54C10" w:rsidP="00A54C10">
      <w:pPr>
        <w:shd w:val="clear" w:color="auto" w:fill="FFFFFF"/>
        <w:jc w:val="both"/>
        <w:textAlignment w:val="baseline"/>
        <w:rPr>
          <w:rFonts w:eastAsia="Times New Roman" w:cs="Times New Roman"/>
          <w:color w:val="212529"/>
          <w:sz w:val="28"/>
          <w:szCs w:val="28"/>
          <w:lang w:val="ru-RU" w:eastAsia="uk-UA"/>
        </w:rPr>
      </w:pP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  <w:lang w:eastAsia="uk-UA"/>
        </w:rPr>
      </w:pPr>
      <w:r w:rsidRPr="00A54C10">
        <w:rPr>
          <w:rFonts w:cs="Times New Roman"/>
          <w:b/>
          <w:sz w:val="28"/>
          <w:szCs w:val="28"/>
          <w:lang w:eastAsia="uk-UA"/>
        </w:rPr>
        <w:t>10. ПРИКІНЦЕВІ ПОЛОЖЕННЯ</w:t>
      </w: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  <w:lang w:eastAsia="uk-UA"/>
        </w:rPr>
      </w:pPr>
    </w:p>
    <w:p w:rsidR="00A54C10" w:rsidRPr="00A54C10" w:rsidRDefault="00A54C10" w:rsidP="00A54C10">
      <w:pPr>
        <w:jc w:val="both"/>
        <w:rPr>
          <w:rFonts w:cs="Times New Roman"/>
          <w:sz w:val="28"/>
          <w:szCs w:val="28"/>
          <w:lang w:eastAsia="ru-RU"/>
        </w:rPr>
      </w:pPr>
      <w:r w:rsidRPr="00A54C10">
        <w:rPr>
          <w:rFonts w:cs="Times New Roman"/>
          <w:sz w:val="28"/>
          <w:szCs w:val="28"/>
        </w:rPr>
        <w:t xml:space="preserve">10.1. Усі правовідносини, що виникають у зв'язку з виконанням цього Договору і не врегульовані ним, регулюються нормами чинного законодавства України. </w:t>
      </w:r>
    </w:p>
    <w:p w:rsidR="00A54C10" w:rsidRPr="00A54C10" w:rsidRDefault="00A54C10" w:rsidP="00A54C10">
      <w:pPr>
        <w:jc w:val="both"/>
        <w:rPr>
          <w:rFonts w:cs="Times New Roman"/>
          <w:sz w:val="28"/>
          <w:szCs w:val="28"/>
        </w:rPr>
      </w:pPr>
      <w:r w:rsidRPr="00A54C10">
        <w:rPr>
          <w:rFonts w:cs="Times New Roman"/>
          <w:sz w:val="28"/>
          <w:szCs w:val="28"/>
        </w:rPr>
        <w:t xml:space="preserve">10.2. Цей Договір укладений на 5-ти аркушах у кількості чотирьох примірників, з розрахунку по одному примірнику для кожної із Сторін та один примірник для </w:t>
      </w:r>
      <w:proofErr w:type="spellStart"/>
      <w:r w:rsidRPr="00A54C10">
        <w:rPr>
          <w:rFonts w:cs="Times New Roman"/>
          <w:sz w:val="28"/>
          <w:szCs w:val="28"/>
        </w:rPr>
        <w:t>Мінрегіону</w:t>
      </w:r>
      <w:proofErr w:type="spellEnd"/>
      <w:r w:rsidRPr="00A54C10">
        <w:rPr>
          <w:rFonts w:cs="Times New Roman"/>
          <w:sz w:val="28"/>
          <w:szCs w:val="28"/>
        </w:rPr>
        <w:t xml:space="preserve">, які мають однакову юридичну силу. </w:t>
      </w:r>
    </w:p>
    <w:p w:rsidR="00A54C10" w:rsidRPr="00A54C10" w:rsidRDefault="00A54C10" w:rsidP="00A54C10">
      <w:pPr>
        <w:jc w:val="both"/>
        <w:rPr>
          <w:rFonts w:cs="Times New Roman"/>
          <w:sz w:val="28"/>
          <w:szCs w:val="28"/>
        </w:rPr>
      </w:pPr>
      <w:r w:rsidRPr="00A54C10">
        <w:rPr>
          <w:rFonts w:cs="Times New Roman"/>
          <w:sz w:val="28"/>
          <w:szCs w:val="28"/>
        </w:rPr>
        <w:lastRenderedPageBreak/>
        <w:t xml:space="preserve">10.3. </w:t>
      </w:r>
      <w:proofErr w:type="spellStart"/>
      <w:r w:rsidRPr="00A54C10">
        <w:rPr>
          <w:rFonts w:cs="Times New Roman"/>
          <w:sz w:val="28"/>
          <w:szCs w:val="28"/>
        </w:rPr>
        <w:t>Ташанська</w:t>
      </w:r>
      <w:proofErr w:type="spellEnd"/>
      <w:r w:rsidRPr="00A54C10">
        <w:rPr>
          <w:rFonts w:cs="Times New Roman"/>
          <w:sz w:val="28"/>
          <w:szCs w:val="28"/>
        </w:rPr>
        <w:t xml:space="preserve"> сільська рада надсилає один примірник цього Договору до </w:t>
      </w:r>
      <w:proofErr w:type="spellStart"/>
      <w:r w:rsidRPr="00A54C10">
        <w:rPr>
          <w:rFonts w:cs="Times New Roman"/>
          <w:sz w:val="28"/>
          <w:szCs w:val="28"/>
        </w:rPr>
        <w:t>Мінрегіону</w:t>
      </w:r>
      <w:proofErr w:type="spellEnd"/>
      <w:r w:rsidRPr="00A54C10">
        <w:rPr>
          <w:rFonts w:cs="Times New Roman"/>
          <w:sz w:val="28"/>
          <w:szCs w:val="28"/>
        </w:rPr>
        <w:t xml:space="preserve"> для внесення його до реєстру про співробітництво територіальних громад упродовж десяти робочих днів після підписання його Сторонами.</w:t>
      </w:r>
    </w:p>
    <w:p w:rsidR="00A54C10" w:rsidRPr="00A54C10" w:rsidRDefault="00A54C10" w:rsidP="00A54C10">
      <w:pPr>
        <w:jc w:val="both"/>
        <w:rPr>
          <w:rFonts w:cs="Times New Roman"/>
          <w:sz w:val="28"/>
          <w:szCs w:val="28"/>
        </w:rPr>
      </w:pPr>
      <w:r w:rsidRPr="00A54C10">
        <w:rPr>
          <w:rFonts w:cs="Times New Roman"/>
          <w:sz w:val="28"/>
          <w:szCs w:val="28"/>
        </w:rPr>
        <w:t xml:space="preserve">10.4. </w:t>
      </w:r>
      <w:proofErr w:type="spellStart"/>
      <w:r w:rsidRPr="00A54C10">
        <w:rPr>
          <w:rFonts w:cs="Times New Roman"/>
          <w:sz w:val="28"/>
          <w:szCs w:val="28"/>
        </w:rPr>
        <w:t>Ташанська</w:t>
      </w:r>
      <w:proofErr w:type="spellEnd"/>
      <w:r w:rsidRPr="00A54C10">
        <w:rPr>
          <w:rFonts w:cs="Times New Roman"/>
          <w:sz w:val="28"/>
          <w:szCs w:val="28"/>
        </w:rPr>
        <w:t xml:space="preserve"> сільська рада подає до </w:t>
      </w:r>
      <w:proofErr w:type="spellStart"/>
      <w:r w:rsidRPr="00A54C10">
        <w:rPr>
          <w:rFonts w:cs="Times New Roman"/>
          <w:sz w:val="28"/>
          <w:szCs w:val="28"/>
        </w:rPr>
        <w:t>Мінрегіону</w:t>
      </w:r>
      <w:proofErr w:type="spellEnd"/>
      <w:r w:rsidRPr="00A54C10">
        <w:rPr>
          <w:rFonts w:cs="Times New Roman"/>
          <w:sz w:val="28"/>
          <w:szCs w:val="28"/>
        </w:rPr>
        <w:t xml:space="preserve"> відповідно до статті 17 Закону України «Про співробітництво територіальних громад» звіт про здійснення співробітництва, передбаченого цим Договором.</w:t>
      </w: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  <w:lang w:eastAsia="uk-UA"/>
        </w:rPr>
      </w:pP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  <w:lang w:eastAsia="uk-UA"/>
        </w:rPr>
      </w:pPr>
      <w:r w:rsidRPr="00A54C10">
        <w:rPr>
          <w:rFonts w:cs="Times New Roman"/>
          <w:b/>
          <w:sz w:val="28"/>
          <w:szCs w:val="28"/>
          <w:lang w:eastAsia="uk-UA"/>
        </w:rPr>
        <w:t>11.ЮРИДИЧНІ АДРЕСИ, БАНКІВСЬКІ РЕКВІЗИТИ</w:t>
      </w:r>
    </w:p>
    <w:p w:rsidR="00A54C10" w:rsidRPr="00A54C10" w:rsidRDefault="00A54C10" w:rsidP="00A54C10">
      <w:pPr>
        <w:jc w:val="center"/>
        <w:rPr>
          <w:rFonts w:cs="Times New Roman"/>
          <w:b/>
          <w:sz w:val="28"/>
          <w:szCs w:val="28"/>
          <w:lang w:eastAsia="uk-UA"/>
        </w:rPr>
      </w:pPr>
      <w:r w:rsidRPr="00A54C10">
        <w:rPr>
          <w:rFonts w:cs="Times New Roman"/>
          <w:b/>
          <w:sz w:val="28"/>
          <w:szCs w:val="28"/>
          <w:lang w:eastAsia="uk-UA"/>
        </w:rPr>
        <w:t>ТА ПІДПИСИ СТОРІН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0"/>
        <w:gridCol w:w="277"/>
        <w:gridCol w:w="4712"/>
      </w:tblGrid>
      <w:tr w:rsidR="00A54C10" w:rsidRPr="00A54C10" w:rsidTr="00981BF4">
        <w:tc>
          <w:tcPr>
            <w:tcW w:w="4786" w:type="dxa"/>
          </w:tcPr>
          <w:p w:rsidR="00A54C10" w:rsidRPr="00A54C10" w:rsidRDefault="00A54C10" w:rsidP="00A54C10">
            <w:pPr>
              <w:jc w:val="both"/>
              <w:rPr>
                <w:rFonts w:eastAsia="Times New Roman" w:cs="Times New Roman"/>
                <w:color w:val="000000"/>
                <w:szCs w:val="24"/>
                <w:lang w:val="ru-RU" w:eastAsia="uk-UA"/>
              </w:rPr>
            </w:pPr>
          </w:p>
        </w:tc>
        <w:tc>
          <w:tcPr>
            <w:tcW w:w="284" w:type="dxa"/>
          </w:tcPr>
          <w:p w:rsidR="00A54C10" w:rsidRPr="00A54C10" w:rsidRDefault="00A54C10" w:rsidP="00A54C10">
            <w:pPr>
              <w:jc w:val="both"/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</w:pPr>
          </w:p>
        </w:tc>
        <w:tc>
          <w:tcPr>
            <w:tcW w:w="4785" w:type="dxa"/>
          </w:tcPr>
          <w:p w:rsidR="00A54C10" w:rsidRPr="00A54C10" w:rsidRDefault="00A54C10" w:rsidP="00A54C10">
            <w:pPr>
              <w:jc w:val="both"/>
              <w:rPr>
                <w:rFonts w:eastAsia="Times New Roman" w:cs="Times New Roman"/>
                <w:color w:val="000000"/>
                <w:szCs w:val="24"/>
                <w:lang w:val="ru-RU" w:eastAsia="uk-UA"/>
              </w:rPr>
            </w:pPr>
          </w:p>
        </w:tc>
      </w:tr>
      <w:tr w:rsidR="00A54C10" w:rsidRPr="00A54C10" w:rsidTr="00981BF4">
        <w:tc>
          <w:tcPr>
            <w:tcW w:w="4786" w:type="dxa"/>
          </w:tcPr>
          <w:p w:rsidR="00A54C10" w:rsidRPr="00A54C10" w:rsidRDefault="00A54C10" w:rsidP="00A54C10">
            <w:pPr>
              <w:jc w:val="both"/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</w:pPr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>Сторона-1</w:t>
            </w:r>
          </w:p>
          <w:p w:rsidR="00A54C10" w:rsidRPr="00A54C10" w:rsidRDefault="00A54C10" w:rsidP="00A54C10">
            <w:pPr>
              <w:jc w:val="both"/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</w:pPr>
            <w:proofErr w:type="spellStart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>Ташанська</w:t>
            </w:r>
            <w:proofErr w:type="spellEnd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 xml:space="preserve"> </w:t>
            </w:r>
            <w:proofErr w:type="spellStart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>сільська</w:t>
            </w:r>
            <w:proofErr w:type="spellEnd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 xml:space="preserve"> рада</w:t>
            </w:r>
          </w:p>
          <w:p w:rsidR="00A54C10" w:rsidRPr="00A54C10" w:rsidRDefault="00A54C10" w:rsidP="00A54C10">
            <w:pPr>
              <w:jc w:val="both"/>
              <w:rPr>
                <w:rFonts w:eastAsia="Times New Roman" w:cs="Times New Roman"/>
                <w:color w:val="000000"/>
                <w:szCs w:val="24"/>
                <w:lang w:val="ru-RU" w:eastAsia="uk-UA"/>
              </w:rPr>
            </w:pPr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 xml:space="preserve">08460, </w:t>
            </w:r>
            <w:proofErr w:type="spellStart"/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>Київська</w:t>
            </w:r>
            <w:proofErr w:type="spellEnd"/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 xml:space="preserve"> область, </w:t>
            </w:r>
            <w:proofErr w:type="spellStart"/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>Бориспільський</w:t>
            </w:r>
            <w:proofErr w:type="spellEnd"/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 xml:space="preserve"> район, село Ташань, </w:t>
            </w:r>
            <w:proofErr w:type="spellStart"/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>вулиця</w:t>
            </w:r>
            <w:proofErr w:type="spellEnd"/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 xml:space="preserve"> Центральна, 7А</w:t>
            </w:r>
          </w:p>
          <w:p w:rsidR="00A54C10" w:rsidRPr="00A54C10" w:rsidRDefault="00A54C10" w:rsidP="00A54C10">
            <w:pPr>
              <w:jc w:val="both"/>
              <w:rPr>
                <w:rFonts w:eastAsia="Times New Roman" w:cs="Times New Roman"/>
                <w:color w:val="000000"/>
                <w:szCs w:val="24"/>
                <w:lang w:val="ru-RU" w:eastAsia="uk-UA"/>
              </w:rPr>
            </w:pPr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 xml:space="preserve">Р/р </w:t>
            </w:r>
            <w:r w:rsidRPr="00A54C10">
              <w:rPr>
                <w:rFonts w:eastAsia="Times New Roman" w:cs="Times New Roman"/>
                <w:color w:val="000000" w:themeColor="text1"/>
                <w:szCs w:val="24"/>
                <w:lang w:val="ru-RU" w:eastAsia="uk-UA"/>
              </w:rPr>
              <w:t>428201720000324190606010762</w:t>
            </w:r>
          </w:p>
          <w:p w:rsidR="00A54C10" w:rsidRPr="00A54C10" w:rsidRDefault="00A54C10" w:rsidP="00A54C10">
            <w:pPr>
              <w:jc w:val="both"/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</w:pPr>
          </w:p>
          <w:p w:rsidR="00A54C10" w:rsidRPr="00A54C10" w:rsidRDefault="00A54C10" w:rsidP="00A54C10">
            <w:pPr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</w:pPr>
            <w:proofErr w:type="spellStart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>Сільський</w:t>
            </w:r>
            <w:proofErr w:type="spellEnd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 xml:space="preserve"> голова </w:t>
            </w:r>
            <w:proofErr w:type="spellStart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>Ташанської</w:t>
            </w:r>
            <w:proofErr w:type="spellEnd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 xml:space="preserve"> сільської ради</w:t>
            </w:r>
          </w:p>
          <w:p w:rsidR="00A54C10" w:rsidRPr="00A54C10" w:rsidRDefault="00A54C10" w:rsidP="00A54C10">
            <w:pPr>
              <w:jc w:val="both"/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</w:pPr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>____________Василь ВОВЧАНІВСЬКИЙ</w:t>
            </w:r>
          </w:p>
          <w:p w:rsidR="00A54C10" w:rsidRPr="00A54C10" w:rsidRDefault="00A54C10" w:rsidP="00A54C10">
            <w:pPr>
              <w:jc w:val="both"/>
              <w:rPr>
                <w:rFonts w:eastAsia="Times New Roman" w:cs="Times New Roman"/>
                <w:color w:val="000000"/>
                <w:szCs w:val="24"/>
                <w:lang w:val="ru-RU" w:eastAsia="uk-UA"/>
              </w:rPr>
            </w:pPr>
            <w:proofErr w:type="spellStart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>м.п</w:t>
            </w:r>
            <w:proofErr w:type="spellEnd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>.</w:t>
            </w:r>
          </w:p>
          <w:p w:rsidR="00A54C10" w:rsidRPr="00A54C10" w:rsidRDefault="00A54C10" w:rsidP="00A54C10">
            <w:pPr>
              <w:jc w:val="both"/>
              <w:rPr>
                <w:rFonts w:eastAsia="Times New Roman" w:cs="Times New Roman"/>
                <w:color w:val="000000"/>
                <w:szCs w:val="24"/>
                <w:lang w:val="ru-RU" w:eastAsia="uk-UA"/>
              </w:rPr>
            </w:pPr>
          </w:p>
        </w:tc>
        <w:tc>
          <w:tcPr>
            <w:tcW w:w="284" w:type="dxa"/>
          </w:tcPr>
          <w:p w:rsidR="00A54C10" w:rsidRPr="00A54C10" w:rsidRDefault="00A54C10" w:rsidP="00A54C10">
            <w:pPr>
              <w:jc w:val="both"/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</w:pPr>
          </w:p>
        </w:tc>
        <w:tc>
          <w:tcPr>
            <w:tcW w:w="4785" w:type="dxa"/>
          </w:tcPr>
          <w:p w:rsidR="00A54C10" w:rsidRPr="00A54C10" w:rsidRDefault="00A54C10" w:rsidP="00A54C10">
            <w:pPr>
              <w:jc w:val="both"/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</w:pPr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>Сторона-2</w:t>
            </w:r>
          </w:p>
          <w:p w:rsidR="00A54C10" w:rsidRPr="00A54C10" w:rsidRDefault="00A54C10" w:rsidP="00A54C10">
            <w:pPr>
              <w:jc w:val="both"/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</w:pPr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 xml:space="preserve">Студениківська </w:t>
            </w:r>
            <w:proofErr w:type="spellStart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>сільська</w:t>
            </w:r>
            <w:proofErr w:type="spellEnd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 xml:space="preserve"> рада</w:t>
            </w:r>
          </w:p>
          <w:p w:rsidR="00A54C10" w:rsidRPr="00A54C10" w:rsidRDefault="00A54C10" w:rsidP="00A54C10">
            <w:pPr>
              <w:rPr>
                <w:rFonts w:eastAsia="Times New Roman" w:cs="Times New Roman"/>
                <w:color w:val="000000"/>
                <w:szCs w:val="24"/>
                <w:lang w:val="ru-RU" w:eastAsia="uk-UA"/>
              </w:rPr>
            </w:pPr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 xml:space="preserve">08421, </w:t>
            </w:r>
            <w:proofErr w:type="spellStart"/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>Київська</w:t>
            </w:r>
            <w:proofErr w:type="spellEnd"/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 xml:space="preserve"> область, </w:t>
            </w:r>
            <w:proofErr w:type="spellStart"/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>Бориспільський</w:t>
            </w:r>
            <w:proofErr w:type="spellEnd"/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 xml:space="preserve"> район, село Студеники, </w:t>
            </w:r>
            <w:proofErr w:type="spellStart"/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>вулиця</w:t>
            </w:r>
            <w:proofErr w:type="spellEnd"/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 xml:space="preserve"> </w:t>
            </w:r>
            <w:proofErr w:type="spellStart"/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>Переяславська</w:t>
            </w:r>
            <w:proofErr w:type="spellEnd"/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>, 19</w:t>
            </w:r>
          </w:p>
          <w:p w:rsidR="00A54C10" w:rsidRPr="00A54C10" w:rsidRDefault="00A54C10" w:rsidP="00A54C10">
            <w:pPr>
              <w:jc w:val="both"/>
              <w:rPr>
                <w:rFonts w:eastAsia="Times New Roman" w:cs="Times New Roman"/>
                <w:color w:val="000000"/>
                <w:szCs w:val="24"/>
                <w:lang w:val="ru-RU" w:eastAsia="uk-UA"/>
              </w:rPr>
            </w:pPr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>Р/р 238201720000324180000010734</w:t>
            </w:r>
          </w:p>
          <w:p w:rsidR="00A54C10" w:rsidRPr="00A54C10" w:rsidRDefault="00A54C10" w:rsidP="00A54C10">
            <w:pPr>
              <w:jc w:val="both"/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</w:pPr>
          </w:p>
          <w:p w:rsidR="00A54C10" w:rsidRPr="00A54C10" w:rsidRDefault="00A54C10" w:rsidP="00A54C10">
            <w:pPr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</w:pPr>
            <w:proofErr w:type="spellStart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>Сільський</w:t>
            </w:r>
            <w:proofErr w:type="spellEnd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 xml:space="preserve"> голова Студениківської сільської ради</w:t>
            </w:r>
          </w:p>
          <w:p w:rsidR="00A54C10" w:rsidRPr="00A54C10" w:rsidRDefault="00A54C10" w:rsidP="00A54C10">
            <w:pPr>
              <w:jc w:val="both"/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</w:pPr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>___________________________</w:t>
            </w:r>
            <w:proofErr w:type="spellStart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>Марія</w:t>
            </w:r>
            <w:proofErr w:type="spellEnd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 xml:space="preserve"> ЛЯХ</w:t>
            </w:r>
          </w:p>
          <w:p w:rsidR="00A54C10" w:rsidRPr="00A54C10" w:rsidRDefault="00A54C10" w:rsidP="00A54C10">
            <w:pPr>
              <w:jc w:val="both"/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</w:pPr>
            <w:proofErr w:type="spellStart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>м.п</w:t>
            </w:r>
            <w:proofErr w:type="spellEnd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>.</w:t>
            </w:r>
          </w:p>
          <w:p w:rsidR="00A54C10" w:rsidRPr="00A54C10" w:rsidRDefault="00A54C10" w:rsidP="00A54C10">
            <w:pPr>
              <w:jc w:val="both"/>
              <w:rPr>
                <w:rFonts w:eastAsia="Times New Roman" w:cs="Times New Roman"/>
                <w:color w:val="000000"/>
                <w:szCs w:val="24"/>
                <w:lang w:val="ru-RU" w:eastAsia="uk-UA"/>
              </w:rPr>
            </w:pPr>
          </w:p>
        </w:tc>
      </w:tr>
      <w:tr w:rsidR="00A54C10" w:rsidRPr="00A54C10" w:rsidTr="00981BF4">
        <w:tc>
          <w:tcPr>
            <w:tcW w:w="4786" w:type="dxa"/>
          </w:tcPr>
          <w:p w:rsidR="00A54C10" w:rsidRPr="00A54C10" w:rsidRDefault="00A54C10" w:rsidP="00A54C10">
            <w:pPr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</w:pPr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>Сторона-3</w:t>
            </w:r>
          </w:p>
          <w:p w:rsidR="00A54C10" w:rsidRPr="00A54C10" w:rsidRDefault="00A54C10" w:rsidP="00A54C10">
            <w:pPr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</w:pPr>
            <w:proofErr w:type="spellStart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>Дівичківська</w:t>
            </w:r>
            <w:proofErr w:type="spellEnd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 xml:space="preserve"> </w:t>
            </w:r>
            <w:proofErr w:type="spellStart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>сільська</w:t>
            </w:r>
            <w:proofErr w:type="spellEnd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 xml:space="preserve"> рада</w:t>
            </w:r>
          </w:p>
          <w:p w:rsidR="00A54C10" w:rsidRPr="00A54C10" w:rsidRDefault="00A54C10" w:rsidP="00A54C10">
            <w:pPr>
              <w:rPr>
                <w:rFonts w:eastAsia="Times New Roman" w:cs="Times New Roman"/>
                <w:color w:val="000000"/>
                <w:szCs w:val="24"/>
                <w:lang w:val="ru-RU" w:eastAsia="uk-UA"/>
              </w:rPr>
            </w:pPr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 xml:space="preserve">08456, </w:t>
            </w:r>
            <w:proofErr w:type="spellStart"/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>Київська</w:t>
            </w:r>
            <w:proofErr w:type="spellEnd"/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 xml:space="preserve"> область, </w:t>
            </w:r>
            <w:proofErr w:type="spellStart"/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>Бориспільський</w:t>
            </w:r>
            <w:proofErr w:type="spellEnd"/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 xml:space="preserve"> район, село </w:t>
            </w:r>
            <w:proofErr w:type="spellStart"/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>Дівички</w:t>
            </w:r>
            <w:proofErr w:type="spellEnd"/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 xml:space="preserve">, </w:t>
            </w:r>
            <w:proofErr w:type="spellStart"/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>вулиця</w:t>
            </w:r>
            <w:proofErr w:type="spellEnd"/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 xml:space="preserve"> </w:t>
            </w:r>
            <w:proofErr w:type="spellStart"/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>Сонячна</w:t>
            </w:r>
            <w:proofErr w:type="spellEnd"/>
            <w:r w:rsidRPr="00A54C10">
              <w:rPr>
                <w:rFonts w:eastAsia="Times New Roman" w:cs="Times New Roman"/>
                <w:color w:val="000000"/>
                <w:szCs w:val="24"/>
                <w:lang w:val="ru-RU" w:eastAsia="uk-UA"/>
              </w:rPr>
              <w:t>, 1 А</w:t>
            </w:r>
          </w:p>
          <w:p w:rsidR="00A54C10" w:rsidRPr="00A54C10" w:rsidRDefault="00A54C10" w:rsidP="00A54C10">
            <w:pPr>
              <w:rPr>
                <w:rFonts w:eastAsia="Times New Roman" w:cs="Times New Roman"/>
                <w:color w:val="000000" w:themeColor="text1"/>
                <w:szCs w:val="24"/>
                <w:lang w:val="ru-RU" w:eastAsia="uk-UA"/>
              </w:rPr>
            </w:pPr>
            <w:r w:rsidRPr="00A54C10">
              <w:rPr>
                <w:rFonts w:eastAsia="Times New Roman" w:cs="Times New Roman"/>
                <w:color w:val="FF0000"/>
                <w:szCs w:val="24"/>
                <w:lang w:val="ru-RU" w:eastAsia="uk-UA"/>
              </w:rPr>
              <w:t xml:space="preserve"> </w:t>
            </w:r>
            <w:r w:rsidRPr="00A54C10">
              <w:rPr>
                <w:rFonts w:eastAsia="Times New Roman" w:cs="Times New Roman"/>
                <w:color w:val="000000" w:themeColor="text1"/>
                <w:szCs w:val="24"/>
                <w:lang w:val="ru-RU" w:eastAsia="uk-UA"/>
              </w:rPr>
              <w:t>Р/р</w:t>
            </w:r>
            <w:r w:rsidRPr="00A54C10">
              <w:rPr>
                <w:rFonts w:eastAsia="Times New Roman" w:cs="Times New Roman"/>
                <w:color w:val="000000" w:themeColor="text1"/>
                <w:szCs w:val="24"/>
                <w:lang w:val="en-US" w:eastAsia="uk-UA"/>
              </w:rPr>
              <w:t>UA</w:t>
            </w:r>
            <w:r w:rsidRPr="00A54C10">
              <w:rPr>
                <w:rFonts w:eastAsia="Times New Roman" w:cs="Times New Roman"/>
                <w:color w:val="000000" w:themeColor="text1"/>
                <w:szCs w:val="24"/>
                <w:lang w:val="ru-RU" w:eastAsia="uk-UA"/>
              </w:rPr>
              <w:t xml:space="preserve"> 458201720000324100000010730</w:t>
            </w:r>
          </w:p>
          <w:p w:rsidR="00A54C10" w:rsidRPr="00A54C10" w:rsidRDefault="00A54C10" w:rsidP="00A54C10">
            <w:pPr>
              <w:jc w:val="both"/>
              <w:rPr>
                <w:rFonts w:eastAsia="Times New Roman" w:cs="Times New Roman"/>
                <w:color w:val="000000"/>
                <w:szCs w:val="24"/>
                <w:lang w:val="ru-RU" w:eastAsia="uk-UA"/>
              </w:rPr>
            </w:pPr>
          </w:p>
          <w:p w:rsidR="00A54C10" w:rsidRPr="00A54C10" w:rsidRDefault="00A54C10" w:rsidP="00A54C10">
            <w:pPr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  <w:lang w:val="ru-RU" w:eastAsia="uk-UA"/>
              </w:rPr>
            </w:pPr>
          </w:p>
          <w:p w:rsidR="00A54C10" w:rsidRPr="00A54C10" w:rsidRDefault="00A54C10" w:rsidP="00A54C10">
            <w:pPr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</w:pPr>
            <w:proofErr w:type="spellStart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>Сільський</w:t>
            </w:r>
            <w:proofErr w:type="spellEnd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 xml:space="preserve"> голова </w:t>
            </w:r>
            <w:proofErr w:type="spellStart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>Дівичківської</w:t>
            </w:r>
            <w:proofErr w:type="spellEnd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 xml:space="preserve"> сільської ради</w:t>
            </w:r>
          </w:p>
          <w:p w:rsidR="00A54C10" w:rsidRPr="00A54C10" w:rsidRDefault="00A54C10" w:rsidP="00A54C10">
            <w:pPr>
              <w:jc w:val="both"/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</w:pPr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>__________________</w:t>
            </w:r>
            <w:proofErr w:type="spellStart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>Олександр</w:t>
            </w:r>
            <w:proofErr w:type="spellEnd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 xml:space="preserve"> СЛЮСАР</w:t>
            </w:r>
          </w:p>
          <w:p w:rsidR="00A54C10" w:rsidRPr="00A54C10" w:rsidRDefault="00A54C10" w:rsidP="00A54C10">
            <w:pPr>
              <w:jc w:val="both"/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</w:pPr>
            <w:proofErr w:type="spellStart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>м.п</w:t>
            </w:r>
            <w:proofErr w:type="spellEnd"/>
            <w:r w:rsidRPr="00A54C10">
              <w:rPr>
                <w:rFonts w:eastAsia="Times New Roman" w:cs="Times New Roman"/>
                <w:b/>
                <w:color w:val="000000"/>
                <w:szCs w:val="24"/>
                <w:lang w:val="ru-RU" w:eastAsia="uk-UA"/>
              </w:rPr>
              <w:t>.</w:t>
            </w:r>
          </w:p>
          <w:p w:rsidR="00A54C10" w:rsidRPr="00A54C10" w:rsidRDefault="00A54C10" w:rsidP="00A54C10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284" w:type="dxa"/>
          </w:tcPr>
          <w:p w:rsidR="00A54C10" w:rsidRPr="00A54C10" w:rsidRDefault="00A54C10" w:rsidP="00A54C10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  <w:lang w:val="ru-RU" w:eastAsia="uk-UA"/>
              </w:rPr>
            </w:pPr>
          </w:p>
        </w:tc>
        <w:tc>
          <w:tcPr>
            <w:tcW w:w="4785" w:type="dxa"/>
          </w:tcPr>
          <w:p w:rsidR="00A54C10" w:rsidRPr="00A54C10" w:rsidRDefault="00A54C10" w:rsidP="00A54C10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  <w:lang w:val="ru-RU" w:eastAsia="uk-UA"/>
              </w:rPr>
            </w:pPr>
          </w:p>
        </w:tc>
      </w:tr>
    </w:tbl>
    <w:p w:rsidR="00A54C10" w:rsidRPr="00A54C10" w:rsidRDefault="00A54C10" w:rsidP="00A54C10">
      <w:pPr>
        <w:spacing w:line="276" w:lineRule="auto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A54C10" w:rsidRPr="00A54C10" w:rsidRDefault="00A54C10" w:rsidP="00A54C10">
      <w:pPr>
        <w:spacing w:line="276" w:lineRule="auto"/>
        <w:jc w:val="both"/>
        <w:rPr>
          <w:rFonts w:eastAsia="Times New Roman" w:cs="Times New Roman"/>
          <w:szCs w:val="24"/>
          <w:lang w:eastAsia="ru-RU"/>
        </w:rPr>
      </w:pPr>
    </w:p>
    <w:p w:rsidR="00A54C10" w:rsidRPr="00A54C10" w:rsidRDefault="00A54C10" w:rsidP="00A54C10">
      <w:pPr>
        <w:jc w:val="both"/>
        <w:rPr>
          <w:rFonts w:eastAsia="Times New Roman" w:cs="Times New Roman"/>
          <w:b/>
          <w:sz w:val="28"/>
          <w:szCs w:val="24"/>
          <w:lang w:eastAsia="ru-RU"/>
        </w:rPr>
      </w:pPr>
      <w:r w:rsidRPr="00A54C10">
        <w:rPr>
          <w:rFonts w:eastAsia="Times New Roman" w:cs="Times New Roman"/>
          <w:b/>
          <w:sz w:val="28"/>
          <w:szCs w:val="24"/>
          <w:lang w:eastAsia="ru-RU"/>
        </w:rPr>
        <w:t>Секретар сільської ради                                                                 Ніна СТРИЖАК</w:t>
      </w: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981BF4" w:rsidRDefault="00981BF4" w:rsidP="00981BF4">
      <w:pPr>
        <w:rPr>
          <w:lang w:eastAsia="ru-RU"/>
        </w:rPr>
      </w:pPr>
    </w:p>
    <w:p w:rsidR="00981BF4" w:rsidRPr="00C37A51" w:rsidRDefault="00981BF4" w:rsidP="00981BF4">
      <w:pPr>
        <w:rPr>
          <w:lang w:eastAsia="ru-RU"/>
        </w:rPr>
      </w:pPr>
    </w:p>
    <w:p w:rsidR="00981BF4" w:rsidRPr="00C37A51" w:rsidRDefault="00981BF4" w:rsidP="00981BF4">
      <w:pPr>
        <w:rPr>
          <w:lang w:eastAsia="ru-RU"/>
        </w:rPr>
      </w:pPr>
    </w:p>
    <w:p w:rsidR="00981BF4" w:rsidRPr="00E5717E" w:rsidRDefault="00981BF4" w:rsidP="00981BF4">
      <w:pPr>
        <w:pStyle w:val="Normal1"/>
        <w:widowControl w:val="0"/>
        <w:jc w:val="right"/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81BF4" w:rsidRPr="00100C0A" w:rsidRDefault="00981BF4" w:rsidP="00981BF4">
      <w:pPr>
        <w:pStyle w:val="Normal1"/>
        <w:widowControl w:val="0"/>
        <w:jc w:val="center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00C0A">
        <w:rPr>
          <w:noProof/>
          <w:sz w:val="24"/>
          <w:szCs w:val="24"/>
        </w:rPr>
        <w:drawing>
          <wp:anchor distT="0" distB="0" distL="114300" distR="114300" simplePos="0" relativeHeight="251665408" behindDoc="0" locked="0" layoutInCell="0" allowOverlap="1" wp14:anchorId="2E904DB2" wp14:editId="7101723D">
            <wp:simplePos x="0" y="0"/>
            <wp:positionH relativeFrom="column">
              <wp:posOffset>2857500</wp:posOffset>
            </wp:positionH>
            <wp:positionV relativeFrom="paragraph">
              <wp:posOffset>-685800</wp:posOffset>
            </wp:positionV>
            <wp:extent cx="400050" cy="563245"/>
            <wp:effectExtent l="0" t="0" r="0" b="8255"/>
            <wp:wrapSquare wrapText="bothSides"/>
            <wp:docPr id="27" name="Рисунок 27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0C0A"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СТУДЕНИКІВСЬКА  СІЛЬСЬКА  РАДА</w:t>
      </w:r>
    </w:p>
    <w:p w:rsidR="00981BF4" w:rsidRPr="00100C0A" w:rsidRDefault="00981BF4" w:rsidP="00981BF4">
      <w:pPr>
        <w:pStyle w:val="Normal1"/>
        <w:widowControl w:val="0"/>
        <w:jc w:val="center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БОРИСПІЛЬСЬКОГО</w:t>
      </w:r>
      <w:r w:rsidRPr="00100C0A"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РАЙОНУ</w:t>
      </w:r>
    </w:p>
    <w:p w:rsidR="00981BF4" w:rsidRDefault="00981BF4" w:rsidP="00981BF4">
      <w:pPr>
        <w:jc w:val="center"/>
        <w:rPr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00C0A">
        <w:rPr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КИЇВСЬКОЇ  ОБЛАСТІ</w:t>
      </w:r>
    </w:p>
    <w:p w:rsidR="00981BF4" w:rsidRDefault="00981BF4" w:rsidP="00981BF4">
      <w:pPr>
        <w:jc w:val="center"/>
        <w:rPr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81BF4" w:rsidRDefault="00981BF4" w:rsidP="00981BF4">
      <w:pPr>
        <w:jc w:val="center"/>
        <w:rPr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РІШЕННЯ</w:t>
      </w:r>
    </w:p>
    <w:p w:rsidR="00981BF4" w:rsidRPr="00D93E5B" w:rsidRDefault="00981BF4" w:rsidP="00981BF4">
      <w:pPr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 внесення змін до </w:t>
      </w:r>
      <w:r w:rsidRPr="00D93E5B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штатного розпису </w:t>
      </w:r>
      <w:r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закладів культури </w:t>
      </w:r>
      <w:r w:rsidR="00EB1336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Виконавчого комітету Студениківської сільської ради </w:t>
      </w:r>
      <w:r w:rsidRPr="00D93E5B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 2021 рік</w:t>
      </w:r>
    </w:p>
    <w:p w:rsidR="00981BF4" w:rsidRPr="00D93E5B" w:rsidRDefault="00981BF4" w:rsidP="00981BF4">
      <w:pPr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81BF4" w:rsidRDefault="00981BF4" w:rsidP="00981BF4">
      <w:pP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Відповідно до статей </w:t>
      </w:r>
      <w:r w:rsidRPr="00D93E5B"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6,32 Закону Украї</w:t>
      </w:r>
      <w:r w:rsidRPr="00D93E5B"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ни «Про місцеве самоврядування в Україні», </w:t>
      </w:r>
      <w: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Наказу Міністерства культури  України від 18.10.2005</w:t>
      </w:r>
      <w:r w:rsidRPr="00D93E5B"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року № </w:t>
      </w:r>
      <w: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745 «Про упорядкування </w:t>
      </w:r>
      <w:r w:rsidRPr="00D93E5B"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умов оплати праці працівників </w:t>
      </w:r>
      <w: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культури на основі Єдиної тарифної сітки» , Постанови Кабінету Міністрів  України від 19.</w:t>
      </w:r>
      <w:r w:rsidRPr="00D93E5B"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Pr="00D93E5B"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2019  року № 612</w:t>
      </w:r>
      <w:r w:rsidRPr="00D93E5B"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«Про </w:t>
      </w:r>
      <w: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внесення змін у  додаток 2 до Постанови КМУ від 30.08.2002 року № 1298 », </w:t>
      </w:r>
      <w:r w:rsidRPr="00D93E5B"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сільська рада</w:t>
      </w:r>
    </w:p>
    <w:p w:rsidR="00981BF4" w:rsidRPr="00D93E5B" w:rsidRDefault="00981BF4" w:rsidP="00981BF4">
      <w:pP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81BF4" w:rsidRDefault="00981BF4" w:rsidP="00981BF4">
      <w:pPr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93E5B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ВИРІШИЛА :</w:t>
      </w:r>
    </w:p>
    <w:p w:rsidR="00981BF4" w:rsidRPr="00D93E5B" w:rsidRDefault="00981BF4" w:rsidP="00981BF4">
      <w:pPr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81BF4" w:rsidRDefault="00981BF4" w:rsidP="00981BF4">
      <w:pPr>
        <w:pStyle w:val="a8"/>
        <w:rPr>
          <w:rFonts w:ascii="Times New Roman" w:hAnsi="Times New Roman"/>
          <w:sz w:val="26"/>
          <w:szCs w:val="26"/>
          <w:lang w:val="uk-UA"/>
        </w:rPr>
      </w:pPr>
      <w:r w:rsidRPr="0060388D">
        <w:rPr>
          <w:rFonts w:ascii="Times New Roman" w:hAnsi="Times New Roman"/>
          <w:sz w:val="26"/>
          <w:szCs w:val="26"/>
          <w:lang w:val="uk-UA"/>
        </w:rPr>
        <w:t>1.</w:t>
      </w:r>
      <w:r w:rsidR="002122DB">
        <w:rPr>
          <w:rFonts w:ascii="Times New Roman" w:hAnsi="Times New Roman"/>
          <w:sz w:val="26"/>
          <w:szCs w:val="26"/>
          <w:lang w:val="uk-UA"/>
        </w:rPr>
        <w:t>Затвердит</w:t>
      </w:r>
      <w:bookmarkStart w:id="0" w:name="_GoBack"/>
      <w:bookmarkEnd w:id="0"/>
      <w:r>
        <w:rPr>
          <w:rFonts w:ascii="Times New Roman" w:hAnsi="Times New Roman"/>
          <w:sz w:val="26"/>
          <w:szCs w:val="26"/>
          <w:lang w:val="uk-UA"/>
        </w:rPr>
        <w:t>и зміни до  штатного</w:t>
      </w:r>
      <w:r w:rsidRPr="0060388D">
        <w:rPr>
          <w:rFonts w:ascii="Times New Roman" w:hAnsi="Times New Roman"/>
          <w:sz w:val="26"/>
          <w:szCs w:val="26"/>
          <w:lang w:val="uk-UA"/>
        </w:rPr>
        <w:t xml:space="preserve"> розпис</w:t>
      </w:r>
      <w:r>
        <w:rPr>
          <w:rFonts w:ascii="Times New Roman" w:hAnsi="Times New Roman"/>
          <w:sz w:val="26"/>
          <w:szCs w:val="26"/>
          <w:lang w:val="uk-UA"/>
        </w:rPr>
        <w:t>у</w:t>
      </w:r>
      <w:r w:rsidRPr="0060388D">
        <w:rPr>
          <w:rFonts w:ascii="Times New Roman" w:hAnsi="Times New Roman"/>
          <w:sz w:val="26"/>
          <w:szCs w:val="26"/>
          <w:lang w:val="uk-UA"/>
        </w:rPr>
        <w:t xml:space="preserve"> закладів культури </w:t>
      </w:r>
      <w:r w:rsidR="00EB1336">
        <w:rPr>
          <w:rFonts w:ascii="Times New Roman" w:hAnsi="Times New Roman"/>
          <w:sz w:val="26"/>
          <w:szCs w:val="26"/>
          <w:lang w:val="uk-UA"/>
        </w:rPr>
        <w:t xml:space="preserve">Виконавчого комітету </w:t>
      </w:r>
      <w:r w:rsidRPr="0060388D">
        <w:rPr>
          <w:rFonts w:ascii="Times New Roman" w:hAnsi="Times New Roman"/>
          <w:sz w:val="26"/>
          <w:szCs w:val="26"/>
          <w:lang w:val="uk-UA"/>
        </w:rPr>
        <w:t xml:space="preserve"> Студениківської сільської </w:t>
      </w:r>
      <w:r>
        <w:rPr>
          <w:rFonts w:ascii="Times New Roman" w:hAnsi="Times New Roman"/>
          <w:sz w:val="26"/>
          <w:szCs w:val="26"/>
          <w:lang w:val="uk-UA"/>
        </w:rPr>
        <w:t xml:space="preserve">ради </w:t>
      </w:r>
      <w:r w:rsidRPr="0060388D">
        <w:rPr>
          <w:rFonts w:ascii="Times New Roman" w:hAnsi="Times New Roman"/>
          <w:sz w:val="26"/>
          <w:szCs w:val="26"/>
          <w:lang w:val="uk-UA"/>
        </w:rPr>
        <w:t xml:space="preserve"> на 2021 рік згідно з додатком. (Додається).</w:t>
      </w:r>
    </w:p>
    <w:p w:rsidR="00981BF4" w:rsidRPr="0060388D" w:rsidRDefault="00981BF4" w:rsidP="00981BF4">
      <w:pPr>
        <w:pStyle w:val="a8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2.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Внести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зміни до штатного розпису бібліотечних закладів</w:t>
      </w:r>
      <w:r w:rsidR="00EB1336">
        <w:rPr>
          <w:rFonts w:ascii="Times New Roman" w:hAnsi="Times New Roman"/>
          <w:sz w:val="26"/>
          <w:szCs w:val="26"/>
          <w:lang w:val="uk-UA"/>
        </w:rPr>
        <w:t xml:space="preserve"> Виконавчого комітету </w:t>
      </w:r>
      <w:r>
        <w:rPr>
          <w:rFonts w:ascii="Times New Roman" w:hAnsi="Times New Roman"/>
          <w:sz w:val="26"/>
          <w:szCs w:val="26"/>
          <w:lang w:val="uk-UA"/>
        </w:rPr>
        <w:t xml:space="preserve"> Студениківської сільської ради на 2021 рік (Додається).</w:t>
      </w:r>
    </w:p>
    <w:p w:rsidR="00981BF4" w:rsidRDefault="00981BF4" w:rsidP="00981BF4">
      <w:pPr>
        <w:rPr>
          <w:sz w:val="26"/>
          <w:szCs w:val="26"/>
        </w:rPr>
      </w:pPr>
      <w:r>
        <w:rPr>
          <w:sz w:val="26"/>
          <w:szCs w:val="26"/>
        </w:rPr>
        <w:t>2.</w:t>
      </w:r>
      <w:r w:rsidRPr="0060388D">
        <w:rPr>
          <w:sz w:val="26"/>
          <w:szCs w:val="26"/>
        </w:rPr>
        <w:t>Це</w:t>
      </w:r>
      <w:r>
        <w:rPr>
          <w:sz w:val="26"/>
          <w:szCs w:val="26"/>
        </w:rPr>
        <w:t xml:space="preserve"> рішення вводиться в дію з 01.12</w:t>
      </w:r>
      <w:r w:rsidRPr="0060388D">
        <w:rPr>
          <w:sz w:val="26"/>
          <w:szCs w:val="26"/>
        </w:rPr>
        <w:t>.2021 року.</w:t>
      </w:r>
    </w:p>
    <w:p w:rsidR="00981BF4" w:rsidRPr="0060388D" w:rsidRDefault="00981BF4" w:rsidP="00981BF4">
      <w:pPr>
        <w:rPr>
          <w:sz w:val="26"/>
          <w:szCs w:val="26"/>
        </w:rPr>
      </w:pPr>
      <w:r>
        <w:rPr>
          <w:sz w:val="26"/>
          <w:szCs w:val="26"/>
        </w:rPr>
        <w:t>3.</w:t>
      </w:r>
      <w:r w:rsidRPr="0060388D">
        <w:rPr>
          <w:sz w:val="26"/>
          <w:szCs w:val="26"/>
        </w:rPr>
        <w:t>Контроль за виконанням  рішення покласти на сільського голову Лях М.О.</w:t>
      </w:r>
    </w:p>
    <w:p w:rsidR="00981BF4" w:rsidRPr="00D93E5B" w:rsidRDefault="00981BF4" w:rsidP="00981BF4">
      <w:pPr>
        <w:pStyle w:val="a4"/>
        <w:rPr>
          <w:sz w:val="26"/>
          <w:szCs w:val="26"/>
        </w:rPr>
      </w:pPr>
    </w:p>
    <w:p w:rsidR="00981BF4" w:rsidRPr="00D93E5B" w:rsidRDefault="00981BF4" w:rsidP="00981BF4">
      <w:pPr>
        <w:pStyle w:val="a4"/>
        <w:rPr>
          <w:sz w:val="26"/>
          <w:szCs w:val="26"/>
        </w:rPr>
      </w:pPr>
    </w:p>
    <w:p w:rsidR="00981BF4" w:rsidRPr="00D93E5B" w:rsidRDefault="00981BF4" w:rsidP="00981BF4">
      <w:pPr>
        <w:pStyle w:val="a4"/>
        <w:rPr>
          <w:sz w:val="26"/>
          <w:szCs w:val="26"/>
        </w:rPr>
      </w:pPr>
    </w:p>
    <w:p w:rsidR="00981BF4" w:rsidRDefault="00981BF4" w:rsidP="00981BF4">
      <w:pPr>
        <w:pStyle w:val="a4"/>
        <w:rPr>
          <w:sz w:val="26"/>
          <w:szCs w:val="26"/>
        </w:rPr>
      </w:pPr>
      <w:r w:rsidRPr="00D93E5B">
        <w:rPr>
          <w:sz w:val="26"/>
          <w:szCs w:val="26"/>
        </w:rPr>
        <w:t xml:space="preserve">      Сільський голова:                                            М. О. Лях</w:t>
      </w:r>
    </w:p>
    <w:p w:rsidR="00981BF4" w:rsidRDefault="00981BF4" w:rsidP="00981BF4">
      <w:pPr>
        <w:pStyle w:val="a4"/>
        <w:rPr>
          <w:sz w:val="26"/>
          <w:szCs w:val="26"/>
        </w:rPr>
      </w:pPr>
    </w:p>
    <w:p w:rsidR="00981BF4" w:rsidRDefault="00981BF4" w:rsidP="00981BF4">
      <w:pPr>
        <w:pStyle w:val="a4"/>
        <w:rPr>
          <w:sz w:val="26"/>
          <w:szCs w:val="26"/>
        </w:rPr>
      </w:pPr>
    </w:p>
    <w:p w:rsidR="00981BF4" w:rsidRDefault="00981BF4" w:rsidP="00981BF4">
      <w:pPr>
        <w:pStyle w:val="a4"/>
        <w:rPr>
          <w:sz w:val="26"/>
          <w:szCs w:val="26"/>
        </w:rPr>
      </w:pPr>
    </w:p>
    <w:p w:rsidR="00981BF4" w:rsidRDefault="00981BF4" w:rsidP="00981BF4">
      <w:pPr>
        <w:pStyle w:val="a4"/>
        <w:rPr>
          <w:sz w:val="26"/>
          <w:szCs w:val="26"/>
        </w:rPr>
      </w:pPr>
    </w:p>
    <w:p w:rsidR="00981BF4" w:rsidRPr="005935A0" w:rsidRDefault="00981BF4" w:rsidP="00981BF4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  <w:sz w:val="20"/>
          <w:szCs w:val="20"/>
        </w:rPr>
      </w:pPr>
      <w:r w:rsidRPr="005935A0">
        <w:rPr>
          <w:b/>
          <w:sz w:val="20"/>
          <w:szCs w:val="20"/>
        </w:rPr>
        <w:t>с. Студеники</w:t>
      </w:r>
    </w:p>
    <w:p w:rsidR="00981BF4" w:rsidRPr="005935A0" w:rsidRDefault="00981BF4" w:rsidP="00981BF4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  <w:sz w:val="20"/>
          <w:szCs w:val="20"/>
        </w:rPr>
      </w:pPr>
      <w:r>
        <w:rPr>
          <w:b/>
          <w:sz w:val="20"/>
          <w:szCs w:val="20"/>
        </w:rPr>
        <w:t>№868</w:t>
      </w:r>
      <w:r w:rsidRPr="005935A0">
        <w:rPr>
          <w:b/>
          <w:sz w:val="20"/>
          <w:szCs w:val="20"/>
        </w:rPr>
        <w:t>-ХУІІ-УІІІ</w:t>
      </w:r>
    </w:p>
    <w:p w:rsidR="00981BF4" w:rsidRPr="005935A0" w:rsidRDefault="00981BF4" w:rsidP="00981BF4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  <w:sz w:val="20"/>
          <w:szCs w:val="20"/>
        </w:rPr>
      </w:pPr>
      <w:r w:rsidRPr="005935A0">
        <w:rPr>
          <w:b/>
          <w:sz w:val="20"/>
          <w:szCs w:val="20"/>
        </w:rPr>
        <w:t>02.12.2021</w:t>
      </w:r>
    </w:p>
    <w:p w:rsidR="00981BF4" w:rsidRDefault="00981BF4" w:rsidP="00981BF4">
      <w:pPr>
        <w:pStyle w:val="a4"/>
        <w:rPr>
          <w:sz w:val="26"/>
          <w:szCs w:val="26"/>
        </w:rPr>
      </w:pPr>
    </w:p>
    <w:p w:rsidR="00981BF4" w:rsidRDefault="00981BF4" w:rsidP="00981BF4">
      <w:pPr>
        <w:pStyle w:val="a4"/>
        <w:rPr>
          <w:sz w:val="26"/>
          <w:szCs w:val="26"/>
        </w:rPr>
      </w:pPr>
    </w:p>
    <w:p w:rsidR="00981BF4" w:rsidRPr="00D93E5B" w:rsidRDefault="00981BF4" w:rsidP="00981BF4">
      <w:pPr>
        <w:pStyle w:val="a4"/>
        <w:rPr>
          <w:sz w:val="26"/>
          <w:szCs w:val="26"/>
        </w:rPr>
      </w:pPr>
    </w:p>
    <w:p w:rsidR="00981BF4" w:rsidRPr="00D93E5B" w:rsidRDefault="00981BF4" w:rsidP="00981BF4">
      <w:pPr>
        <w:pStyle w:val="a4"/>
        <w:rPr>
          <w:sz w:val="26"/>
          <w:szCs w:val="26"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5935A0" w:rsidRPr="00981BF4" w:rsidRDefault="005935A0" w:rsidP="00981BF4">
      <w:pPr>
        <w:shd w:val="clear" w:color="auto" w:fill="FFFFFF"/>
        <w:tabs>
          <w:tab w:val="left" w:pos="993"/>
        </w:tabs>
        <w:spacing w:line="276" w:lineRule="auto"/>
        <w:jc w:val="both"/>
        <w:textAlignment w:val="baseline"/>
        <w:outlineLvl w:val="3"/>
        <w:rPr>
          <w:b/>
        </w:rPr>
      </w:pPr>
    </w:p>
    <w:p w:rsidR="005935A0" w:rsidRPr="002125CF" w:rsidRDefault="005935A0" w:rsidP="005935A0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426"/>
        <w:jc w:val="both"/>
        <w:textAlignment w:val="baseline"/>
        <w:outlineLvl w:val="3"/>
        <w:rPr>
          <w:b/>
        </w:rPr>
      </w:pPr>
    </w:p>
    <w:p w:rsidR="00E3320B" w:rsidRDefault="00E3320B" w:rsidP="006D0F2C">
      <w:pPr>
        <w:tabs>
          <w:tab w:val="left" w:pos="1710"/>
        </w:tabs>
        <w:rPr>
          <w:b/>
          <w:sz w:val="20"/>
          <w:szCs w:val="20"/>
          <w:lang w:val="en-US"/>
        </w:rPr>
      </w:pPr>
    </w:p>
    <w:tbl>
      <w:tblPr>
        <w:tblW w:w="5000" w:type="pct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9"/>
        <w:gridCol w:w="4524"/>
      </w:tblGrid>
      <w:tr w:rsidR="00E3320B" w:rsidRPr="005F5E63" w:rsidTr="00981BF4"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320B" w:rsidRDefault="00E3320B" w:rsidP="00981BF4">
            <w:pPr>
              <w:ind w:left="4962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Додаток 1</w:t>
            </w:r>
          </w:p>
          <w:p w:rsidR="00E3320B" w:rsidRPr="007752C0" w:rsidRDefault="00E3320B" w:rsidP="00981BF4">
            <w:pPr>
              <w:ind w:left="4962"/>
              <w:textAlignment w:val="baseline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до рішення Студениківської сільської ради від </w:t>
            </w:r>
            <w:r w:rsidR="00981BF4">
              <w:rPr>
                <w:rFonts w:eastAsia="Times New Roman" w:cs="Times New Roman"/>
                <w:szCs w:val="24"/>
                <w:lang w:eastAsia="ru-RU"/>
              </w:rPr>
              <w:t>02.12.2021  року №868-17-8</w:t>
            </w:r>
          </w:p>
          <w:p w:rsidR="00E3320B" w:rsidRPr="005C0504" w:rsidRDefault="00E3320B" w:rsidP="00981BF4">
            <w:pPr>
              <w:ind w:left="5673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3320B" w:rsidRPr="00C052FF" w:rsidTr="00981BF4">
        <w:tc>
          <w:tcPr>
            <w:tcW w:w="26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320B" w:rsidRPr="00C66075" w:rsidRDefault="00E3320B" w:rsidP="00981BF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320B" w:rsidRPr="00F9444B" w:rsidRDefault="00E3320B" w:rsidP="00981BF4">
            <w:pPr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9444B">
              <w:rPr>
                <w:rFonts w:eastAsia="Times New Roman" w:cs="Times New Roman"/>
                <w:b/>
                <w:szCs w:val="24"/>
                <w:lang w:eastAsia="ru-RU"/>
              </w:rPr>
              <w:t xml:space="preserve">ЗАТВЕРДЖУЮ </w:t>
            </w:r>
          </w:p>
          <w:p w:rsidR="00E3320B" w:rsidRPr="00C7543C" w:rsidRDefault="00E3320B" w:rsidP="00981BF4">
            <w:pPr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5C0504">
              <w:rPr>
                <w:rFonts w:eastAsia="Times New Roman" w:cs="Times New Roman"/>
                <w:szCs w:val="24"/>
                <w:lang w:eastAsia="ru-RU"/>
              </w:rPr>
              <w:t xml:space="preserve">штат у </w:t>
            </w:r>
            <w:r w:rsidRPr="00AC1372">
              <w:rPr>
                <w:rFonts w:eastAsia="Times New Roman" w:cs="Times New Roman"/>
                <w:szCs w:val="24"/>
                <w:lang w:eastAsia="ru-RU"/>
              </w:rPr>
              <w:t>кількості _</w:t>
            </w:r>
            <w:r>
              <w:rPr>
                <w:rFonts w:eastAsia="Times New Roman" w:cs="Times New Roman"/>
                <w:szCs w:val="24"/>
                <w:lang w:eastAsia="ru-RU"/>
              </w:rPr>
              <w:t>30,5</w:t>
            </w:r>
            <w:r>
              <w:rPr>
                <w:rFonts w:eastAsia="Times New Roman" w:cs="Times New Roman"/>
                <w:szCs w:val="24"/>
                <w:lang w:eastAsia="ru-RU"/>
              </w:rPr>
              <w:br/>
              <w:t>штатних одиниць</w:t>
            </w:r>
            <w:r w:rsidRPr="00AC1372">
              <w:rPr>
                <w:rFonts w:eastAsia="Times New Roman" w:cs="Times New Roman"/>
                <w:szCs w:val="24"/>
                <w:lang w:eastAsia="ru-RU"/>
              </w:rPr>
              <w:t xml:space="preserve"> з місячним</w:t>
            </w:r>
            <w:r w:rsidRPr="00C052FF">
              <w:rPr>
                <w:rFonts w:eastAsia="Times New Roman" w:cs="Times New Roman"/>
                <w:szCs w:val="24"/>
                <w:lang w:eastAsia="ru-RU"/>
              </w:rPr>
              <w:t> </w:t>
            </w:r>
            <w:r w:rsidRPr="005C0504">
              <w:rPr>
                <w:rFonts w:eastAsia="Times New Roman" w:cs="Times New Roman"/>
                <w:szCs w:val="24"/>
                <w:lang w:eastAsia="ru-RU"/>
              </w:rPr>
              <w:br/>
              <w:t>фондом заробітної плати за</w:t>
            </w:r>
            <w:r w:rsidRPr="00C052FF">
              <w:rPr>
                <w:rFonts w:eastAsia="Times New Roman" w:cs="Times New Roman"/>
                <w:szCs w:val="24"/>
                <w:lang w:eastAsia="ru-RU"/>
              </w:rPr>
              <w:t> </w:t>
            </w:r>
            <w:r w:rsidRPr="005C0504">
              <w:rPr>
                <w:rFonts w:eastAsia="Times New Roman" w:cs="Times New Roman"/>
                <w:szCs w:val="24"/>
                <w:lang w:eastAsia="ru-RU"/>
              </w:rPr>
              <w:br/>
              <w:t>посадовими окладами</w:t>
            </w:r>
            <w:r>
              <w:rPr>
                <w:rFonts w:eastAsia="Times New Roman" w:cs="Times New Roman"/>
                <w:szCs w:val="24"/>
                <w:lang w:eastAsia="ru-RU"/>
              </w:rPr>
              <w:t>: сто тридцять вісім тисяч вісімдесят гривень 50 коп.</w:t>
            </w:r>
            <w:r w:rsidRPr="00D239C0">
              <w:rPr>
                <w:rFonts w:eastAsia="Times New Roman" w:cs="Times New Roman"/>
                <w:szCs w:val="24"/>
                <w:u w:val="single"/>
                <w:lang w:eastAsia="ru-RU"/>
              </w:rPr>
              <w:br/>
            </w:r>
            <w:r w:rsidR="002122DB">
              <w:rPr>
                <w:rFonts w:eastAsia="Times New Roman" w:cs="Times New Roman"/>
                <w:b/>
                <w:szCs w:val="24"/>
                <w:u w:val="single"/>
                <w:lang w:eastAsia="ru-RU"/>
              </w:rPr>
              <w:t>Сільський голова</w:t>
            </w:r>
          </w:p>
          <w:p w:rsidR="00E3320B" w:rsidRPr="00C7543C" w:rsidRDefault="00E3320B" w:rsidP="00981BF4">
            <w:pPr>
              <w:textAlignment w:val="baseline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A363B2">
              <w:rPr>
                <w:rFonts w:eastAsia="Times New Roman" w:cs="Times New Roman"/>
                <w:szCs w:val="24"/>
                <w:u w:val="single"/>
                <w:lang w:eastAsia="ru-RU"/>
              </w:rPr>
              <w:t>___________________</w:t>
            </w:r>
            <w:proofErr w:type="spellStart"/>
            <w:r w:rsidRPr="000F61C0">
              <w:rPr>
                <w:rFonts w:eastAsia="Times New Roman" w:cs="Times New Roman"/>
                <w:b/>
                <w:szCs w:val="24"/>
                <w:u w:val="single"/>
                <w:lang w:eastAsia="ru-RU"/>
              </w:rPr>
              <w:t>М.О.Лях</w:t>
            </w:r>
            <w:proofErr w:type="spellEnd"/>
            <w:r w:rsidRPr="00A363B2">
              <w:rPr>
                <w:rFonts w:eastAsia="Times New Roman" w:cs="Times New Roman"/>
                <w:b/>
                <w:szCs w:val="24"/>
                <w:u w:val="single"/>
                <w:lang w:eastAsia="ru-RU"/>
              </w:rPr>
              <w:t>___</w:t>
            </w:r>
            <w:r w:rsidRPr="00A363B2">
              <w:rPr>
                <w:rFonts w:eastAsia="Times New Roman" w:cs="Times New Roman"/>
                <w:szCs w:val="24"/>
                <w:u w:val="single"/>
                <w:lang w:eastAsia="ru-RU"/>
              </w:rPr>
              <w:t>__</w:t>
            </w:r>
            <w:r w:rsidRPr="00C052FF">
              <w:rPr>
                <w:rFonts w:eastAsia="Times New Roman" w:cs="Times New Roman"/>
                <w:szCs w:val="24"/>
                <w:lang w:eastAsia="ru-RU"/>
              </w:rPr>
              <w:t> </w:t>
            </w:r>
            <w:r w:rsidRPr="00A363B2">
              <w:rPr>
                <w:rFonts w:eastAsia="Times New Roman" w:cs="Times New Roman"/>
                <w:szCs w:val="24"/>
                <w:lang w:eastAsia="ru-RU"/>
              </w:rPr>
              <w:br/>
            </w:r>
            <w:r w:rsidRPr="00C052FF">
              <w:rPr>
                <w:rFonts w:eastAsia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 </w:t>
            </w:r>
            <w:r w:rsidRPr="00C7543C">
              <w:rPr>
                <w:rFonts w:eastAsia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(підпис керівника)     (ініціали і прізвище)</w:t>
            </w:r>
          </w:p>
          <w:p w:rsidR="00E3320B" w:rsidRPr="00C052FF" w:rsidRDefault="00E3320B" w:rsidP="00981BF4">
            <w:pPr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C052FF">
              <w:rPr>
                <w:rFonts w:eastAsia="Times New Roman" w:cs="Times New Roman"/>
                <w:szCs w:val="24"/>
                <w:lang w:eastAsia="ru-RU"/>
              </w:rPr>
              <w:t> </w:t>
            </w:r>
            <w:r w:rsidRPr="00C56481">
              <w:rPr>
                <w:rFonts w:eastAsia="Times New Roman" w:cs="Times New Roman"/>
                <w:szCs w:val="24"/>
                <w:lang w:eastAsia="ru-RU"/>
              </w:rPr>
              <w:br/>
            </w:r>
            <w:r w:rsidRPr="00C052FF">
              <w:rPr>
                <w:rFonts w:eastAsia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    </w:t>
            </w:r>
            <w:r w:rsidRPr="00C7543C">
              <w:rPr>
                <w:rFonts w:eastAsia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(число, місяць, рік)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                </w:t>
            </w:r>
            <w:r w:rsidRPr="00C7543C">
              <w:rPr>
                <w:rFonts w:eastAsia="Times New Roman" w:cs="Times New Roman"/>
                <w:sz w:val="18"/>
                <w:szCs w:val="18"/>
                <w:lang w:eastAsia="ru-RU"/>
              </w:rPr>
              <w:t>М. П.</w:t>
            </w:r>
          </w:p>
        </w:tc>
      </w:tr>
    </w:tbl>
    <w:p w:rsidR="00E3320B" w:rsidRDefault="00E3320B" w:rsidP="00E3320B">
      <w:pPr>
        <w:shd w:val="clear" w:color="auto" w:fill="FFFFFF"/>
        <w:ind w:left="450" w:right="450"/>
        <w:jc w:val="center"/>
        <w:textAlignment w:val="baseline"/>
        <w:rPr>
          <w:rFonts w:eastAsia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E3320B" w:rsidRPr="00C052FF" w:rsidRDefault="00E3320B" w:rsidP="00E3320B">
      <w:pPr>
        <w:shd w:val="clear" w:color="auto" w:fill="FFFFFF"/>
        <w:ind w:left="450" w:right="450"/>
        <w:jc w:val="center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  <w:r w:rsidRPr="00C052FF">
        <w:rPr>
          <w:rFonts w:eastAsia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ШТАТНИЙ РОЗПИС </w:t>
      </w:r>
      <w:r w:rsidRPr="00C052FF">
        <w:rPr>
          <w:rFonts w:eastAsia="Times New Roman" w:cs="Times New Roman"/>
          <w:color w:val="000000"/>
          <w:szCs w:val="24"/>
          <w:lang w:eastAsia="ru-RU"/>
        </w:rPr>
        <w:br/>
      </w:r>
      <w:r w:rsidRPr="00C052FF">
        <w:rPr>
          <w:rFonts w:eastAsia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на </w:t>
      </w:r>
      <w:r>
        <w:rPr>
          <w:rFonts w:eastAsia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2021</w:t>
      </w:r>
      <w:r w:rsidRPr="00C052FF">
        <w:rPr>
          <w:rFonts w:eastAsia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рік</w:t>
      </w:r>
    </w:p>
    <w:p w:rsidR="00E3320B" w:rsidRDefault="00E3320B" w:rsidP="00E3320B">
      <w:pPr>
        <w:shd w:val="clear" w:color="auto" w:fill="FFFFFF"/>
        <w:jc w:val="center"/>
        <w:textAlignment w:val="baseline"/>
        <w:rPr>
          <w:rFonts w:eastAsia="Times New Roman" w:cs="Times New Roman"/>
          <w:b/>
          <w:color w:val="000000"/>
          <w:szCs w:val="24"/>
          <w:u w:val="single"/>
          <w:lang w:eastAsia="ru-RU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ru-RU"/>
        </w:rPr>
        <w:t xml:space="preserve">клубних закладів культури комунальної форми власності </w:t>
      </w:r>
    </w:p>
    <w:p w:rsidR="00E3320B" w:rsidRDefault="00E3320B" w:rsidP="00E3320B">
      <w:pPr>
        <w:shd w:val="clear" w:color="auto" w:fill="FFFFFF"/>
        <w:jc w:val="center"/>
        <w:textAlignment w:val="baseline"/>
        <w:rPr>
          <w:rFonts w:eastAsia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</w:pPr>
      <w:r>
        <w:rPr>
          <w:rFonts w:eastAsia="Times New Roman" w:cs="Times New Roman"/>
          <w:b/>
          <w:color w:val="000000"/>
          <w:szCs w:val="24"/>
          <w:u w:val="single"/>
          <w:lang w:eastAsia="ru-RU"/>
        </w:rPr>
        <w:t>об</w:t>
      </w:r>
      <w:r w:rsidRPr="00FD47F3">
        <w:rPr>
          <w:rFonts w:eastAsia="Times New Roman" w:cs="Times New Roman"/>
          <w:b/>
          <w:color w:val="000000"/>
          <w:szCs w:val="24"/>
          <w:u w:val="single"/>
          <w:lang w:eastAsia="ru-RU"/>
        </w:rPr>
        <w:t>’</w:t>
      </w:r>
      <w:r>
        <w:rPr>
          <w:rFonts w:eastAsia="Times New Roman" w:cs="Times New Roman"/>
          <w:b/>
          <w:color w:val="000000"/>
          <w:szCs w:val="24"/>
          <w:u w:val="single"/>
          <w:lang w:eastAsia="ru-RU"/>
        </w:rPr>
        <w:t>єднаної територіальної громади Студениківської сільської ради</w:t>
      </w:r>
      <w:r w:rsidRPr="00C052FF">
        <w:rPr>
          <w:rFonts w:eastAsia="Times New Roman" w:cs="Times New Roman"/>
          <w:color w:val="000000"/>
          <w:szCs w:val="24"/>
          <w:lang w:eastAsia="ru-RU"/>
        </w:rPr>
        <w:t> </w:t>
      </w:r>
      <w:r w:rsidRPr="00FD47F3">
        <w:rPr>
          <w:rFonts w:eastAsia="Times New Roman" w:cs="Times New Roman"/>
          <w:color w:val="000000"/>
          <w:szCs w:val="24"/>
          <w:lang w:eastAsia="ru-RU"/>
        </w:rPr>
        <w:br/>
      </w:r>
    </w:p>
    <w:p w:rsidR="00E3320B" w:rsidRPr="005C0504" w:rsidRDefault="00E3320B" w:rsidP="00E3320B">
      <w:pPr>
        <w:shd w:val="clear" w:color="auto" w:fill="FFFFFF"/>
        <w:jc w:val="right"/>
        <w:textAlignment w:val="baseline"/>
        <w:rPr>
          <w:rFonts w:eastAsia="Times New Roman" w:cs="Times New Roman"/>
          <w:b/>
          <w:color w:val="000000"/>
          <w:szCs w:val="24"/>
          <w:lang w:eastAsia="ru-RU"/>
        </w:rPr>
      </w:pPr>
      <w:r>
        <w:rPr>
          <w:rFonts w:eastAsia="Times New Roman" w:cs="Times New Roman"/>
          <w:b/>
          <w:color w:val="000000"/>
          <w:szCs w:val="24"/>
          <w:bdr w:val="none" w:sz="0" w:space="0" w:color="auto" w:frame="1"/>
          <w:lang w:eastAsia="ru-RU"/>
        </w:rPr>
        <w:t xml:space="preserve">(вводиться в дію з </w:t>
      </w:r>
      <w:r>
        <w:rPr>
          <w:rFonts w:eastAsia="Times New Roman" w:cs="Times New Roman"/>
          <w:b/>
          <w:color w:val="000000"/>
          <w:sz w:val="32"/>
          <w:szCs w:val="32"/>
          <w:bdr w:val="none" w:sz="0" w:space="0" w:color="auto" w:frame="1"/>
          <w:lang w:eastAsia="ru-RU"/>
        </w:rPr>
        <w:t>01.12.2021</w:t>
      </w:r>
      <w:r w:rsidRPr="00BB4BD4">
        <w:rPr>
          <w:rFonts w:eastAsia="Times New Roman" w:cs="Times New Roman"/>
          <w:b/>
          <w:color w:val="000000"/>
          <w:sz w:val="32"/>
          <w:szCs w:val="32"/>
          <w:bdr w:val="none" w:sz="0" w:space="0" w:color="auto" w:frame="1"/>
          <w:lang w:eastAsia="ru-RU"/>
        </w:rPr>
        <w:t>року</w:t>
      </w:r>
      <w:r w:rsidRPr="005C0504">
        <w:rPr>
          <w:rFonts w:eastAsia="Times New Roman" w:cs="Times New Roman"/>
          <w:b/>
          <w:color w:val="000000"/>
          <w:szCs w:val="24"/>
          <w:bdr w:val="none" w:sz="0" w:space="0" w:color="auto" w:frame="1"/>
          <w:lang w:eastAsia="ru-RU"/>
        </w:rPr>
        <w:t>)</w:t>
      </w:r>
    </w:p>
    <w:tbl>
      <w:tblPr>
        <w:tblW w:w="5043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"/>
        <w:gridCol w:w="2786"/>
        <w:gridCol w:w="2207"/>
        <w:gridCol w:w="2013"/>
        <w:gridCol w:w="2316"/>
      </w:tblGrid>
      <w:tr w:rsidR="00E3320B" w:rsidRPr="00C052FF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FD47F3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i/>
                <w:szCs w:val="24"/>
                <w:lang w:eastAsia="ru-RU"/>
              </w:rPr>
            </w:pPr>
            <w:r w:rsidRPr="00FD47F3">
              <w:rPr>
                <w:rFonts w:eastAsia="Times New Roman" w:cs="Times New Roman"/>
                <w:b/>
                <w:i/>
                <w:szCs w:val="24"/>
                <w:lang w:eastAsia="ru-RU"/>
              </w:rPr>
              <w:t>№ з/п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FD47F3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i/>
                <w:szCs w:val="24"/>
                <w:lang w:eastAsia="ru-RU"/>
              </w:rPr>
            </w:pPr>
            <w:r w:rsidRPr="00FD47F3">
              <w:rPr>
                <w:rFonts w:eastAsia="Times New Roman" w:cs="Times New Roman"/>
                <w:b/>
                <w:i/>
                <w:szCs w:val="24"/>
                <w:lang w:eastAsia="ru-RU"/>
              </w:rPr>
              <w:t>Назва структурного підрозділу та посад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FD47F3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i/>
                <w:szCs w:val="24"/>
                <w:lang w:eastAsia="ru-RU"/>
              </w:rPr>
            </w:pPr>
            <w:r w:rsidRPr="00FD47F3">
              <w:rPr>
                <w:rFonts w:eastAsia="Times New Roman" w:cs="Times New Roman"/>
                <w:b/>
                <w:i/>
                <w:szCs w:val="24"/>
                <w:lang w:eastAsia="ru-RU"/>
              </w:rPr>
              <w:t>Кількість</w:t>
            </w:r>
            <w:r>
              <w:rPr>
                <w:rFonts w:eastAsia="Times New Roman" w:cs="Times New Roman"/>
                <w:b/>
                <w:i/>
                <w:szCs w:val="24"/>
                <w:lang w:eastAsia="ru-RU"/>
              </w:rPr>
              <w:t xml:space="preserve"> </w:t>
            </w:r>
            <w:r w:rsidRPr="00FD47F3">
              <w:rPr>
                <w:rFonts w:eastAsia="Times New Roman" w:cs="Times New Roman"/>
                <w:b/>
                <w:i/>
                <w:szCs w:val="24"/>
                <w:lang w:eastAsia="ru-RU"/>
              </w:rPr>
              <w:t>штатних посад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FD47F3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i/>
                <w:szCs w:val="24"/>
                <w:lang w:eastAsia="ru-RU"/>
              </w:rPr>
            </w:pPr>
            <w:r w:rsidRPr="00FD47F3">
              <w:rPr>
                <w:rFonts w:eastAsia="Times New Roman" w:cs="Times New Roman"/>
                <w:b/>
                <w:i/>
                <w:szCs w:val="24"/>
                <w:lang w:eastAsia="ru-RU"/>
              </w:rPr>
              <w:t>Посадовий оклад (грн.)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FD47F3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i/>
                <w:szCs w:val="24"/>
                <w:lang w:eastAsia="ru-RU"/>
              </w:rPr>
            </w:pPr>
            <w:r w:rsidRPr="00FD47F3">
              <w:rPr>
                <w:rFonts w:eastAsia="Times New Roman" w:cs="Times New Roman"/>
                <w:b/>
                <w:i/>
                <w:szCs w:val="24"/>
                <w:lang w:eastAsia="ru-RU"/>
              </w:rPr>
              <w:t>Фонд заробітної плати на місяць за посадовими окладами (грн.)</w:t>
            </w:r>
          </w:p>
        </w:tc>
      </w:tr>
      <w:tr w:rsidR="00E3320B" w:rsidRPr="00C052FF" w:rsidTr="00981BF4">
        <w:trPr>
          <w:trHeight w:val="400"/>
        </w:trPr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FD47F3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FD47F3">
              <w:rPr>
                <w:rFonts w:eastAsia="Times New Roman" w:cs="Times New Roman"/>
                <w:i/>
                <w:szCs w:val="24"/>
                <w:lang w:eastAsia="ru-RU"/>
              </w:rPr>
              <w:t>1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FD47F3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FD47F3">
              <w:rPr>
                <w:rFonts w:eastAsia="Times New Roman" w:cs="Times New Roman"/>
                <w:i/>
                <w:szCs w:val="24"/>
                <w:lang w:eastAsia="ru-RU"/>
              </w:rPr>
              <w:t>2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FD47F3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FD47F3">
              <w:rPr>
                <w:rFonts w:eastAsia="Times New Roman" w:cs="Times New Roman"/>
                <w:i/>
                <w:szCs w:val="24"/>
                <w:lang w:eastAsia="ru-RU"/>
              </w:rPr>
              <w:t>3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FD47F3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FD47F3">
              <w:rPr>
                <w:rFonts w:eastAsia="Times New Roman" w:cs="Times New Roman"/>
                <w:i/>
                <w:szCs w:val="24"/>
                <w:lang w:eastAsia="ru-RU"/>
              </w:rPr>
              <w:t>4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FD47F3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FD47F3">
              <w:rPr>
                <w:rFonts w:eastAsia="Times New Roman" w:cs="Times New Roman"/>
                <w:i/>
                <w:szCs w:val="24"/>
                <w:lang w:eastAsia="ru-RU"/>
              </w:rPr>
              <w:t>5</w:t>
            </w:r>
          </w:p>
        </w:tc>
      </w:tr>
      <w:tr w:rsidR="00E3320B" w:rsidRPr="000F61C0" w:rsidTr="00981BF4">
        <w:trPr>
          <w:trHeight w:val="556"/>
        </w:trPr>
        <w:tc>
          <w:tcPr>
            <w:tcW w:w="19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9A5030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A5030">
              <w:rPr>
                <w:rFonts w:eastAsia="Times New Roman" w:cs="Times New Roman"/>
                <w:b/>
                <w:szCs w:val="24"/>
                <w:lang w:eastAsia="ru-RU"/>
              </w:rPr>
              <w:t>1</w:t>
            </w:r>
          </w:p>
        </w:tc>
        <w:tc>
          <w:tcPr>
            <w:tcW w:w="4802" w:type="pct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Будинок культури с. Студеники</w:t>
            </w:r>
          </w:p>
        </w:tc>
      </w:tr>
      <w:tr w:rsidR="00E3320B" w:rsidRPr="00C052FF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C052FF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1.1.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536510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Директор Будинку культури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536510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596C3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6133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596C3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6133</w:t>
            </w:r>
          </w:p>
        </w:tc>
      </w:tr>
      <w:tr w:rsidR="00E3320B" w:rsidRPr="00C052FF" w:rsidTr="00981BF4">
        <w:trPr>
          <w:trHeight w:val="458"/>
        </w:trPr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9A5030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1.2.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9A5030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Керівник аматорського колективу (вокал)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0F61C0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596C3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4455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596C3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8910</w:t>
            </w:r>
          </w:p>
        </w:tc>
      </w:tr>
      <w:tr w:rsidR="00E3320B" w:rsidRPr="00C052FF" w:rsidTr="00981BF4">
        <w:trPr>
          <w:trHeight w:val="1128"/>
        </w:trPr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320B" w:rsidRPr="009A5030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1.3.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320B" w:rsidRPr="009A5030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Керівник аматорського дитячого колективу (хореографія)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320B" w:rsidRPr="000F61C0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320B" w:rsidRPr="00596C3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4455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320B" w:rsidRPr="00596C3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4455</w:t>
            </w:r>
          </w:p>
        </w:tc>
      </w:tr>
      <w:tr w:rsidR="00E3320B" w:rsidRPr="00C052FF" w:rsidTr="00981BF4">
        <w:trPr>
          <w:trHeight w:val="708"/>
        </w:trPr>
        <w:tc>
          <w:tcPr>
            <w:tcW w:w="19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1.4.</w:t>
            </w:r>
          </w:p>
        </w:tc>
        <w:tc>
          <w:tcPr>
            <w:tcW w:w="143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Керівник аматорського дитячого колективу (декоративно-прикладне мистецтво)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596C3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4455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596C3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4455</w:t>
            </w:r>
          </w:p>
        </w:tc>
      </w:tr>
      <w:tr w:rsidR="00E3320B" w:rsidRPr="00C052FF" w:rsidTr="00981BF4">
        <w:trPr>
          <w:trHeight w:val="1032"/>
        </w:trPr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1.5.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Керівник гуртка (фізкультурно-оздоровчий)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320B" w:rsidRPr="00596C3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4455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320B" w:rsidRPr="00596C3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4455</w:t>
            </w:r>
          </w:p>
        </w:tc>
      </w:tr>
      <w:tr w:rsidR="00E3320B" w:rsidRPr="00C052FF" w:rsidTr="00981BF4">
        <w:trPr>
          <w:trHeight w:val="528"/>
        </w:trPr>
        <w:tc>
          <w:tcPr>
            <w:tcW w:w="19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143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Керівник гуртка (футбол)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596C3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4455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596C3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2227,50</w:t>
            </w:r>
          </w:p>
        </w:tc>
      </w:tr>
      <w:tr w:rsidR="00E3320B" w:rsidRPr="00C052FF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1.7.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Прибиральник службових приміщень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596C3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2893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596C3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2893</w:t>
            </w:r>
          </w:p>
        </w:tc>
      </w:tr>
      <w:tr w:rsidR="00E3320B" w:rsidRPr="00C052FF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0F61C0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480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42FE0">
              <w:rPr>
                <w:rFonts w:eastAsia="Times New Roman" w:cs="Times New Roman"/>
                <w:b/>
                <w:szCs w:val="24"/>
                <w:lang w:eastAsia="ru-RU"/>
              </w:rPr>
              <w:t xml:space="preserve">Сільський клуб с. Козлів </w:t>
            </w:r>
          </w:p>
        </w:tc>
      </w:tr>
      <w:tr w:rsidR="00E3320B" w:rsidRPr="00C052FF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0F61C0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2.1.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0F61C0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Завідуючий клубом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457089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596C3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6133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6133</w:t>
            </w:r>
          </w:p>
        </w:tc>
      </w:tr>
      <w:tr w:rsidR="00E3320B" w:rsidRPr="00C052FF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0F61C0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2.2.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0F61C0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Керівник народного аматорського колективу (вокал)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457089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4745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4745</w:t>
            </w:r>
          </w:p>
        </w:tc>
      </w:tr>
      <w:tr w:rsidR="00E3320B" w:rsidRPr="00C052FF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457089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2.3.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457089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Прибиральник службових приміщень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457089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D239C0" w:rsidRDefault="00E3320B" w:rsidP="00981BF4">
            <w:pPr>
              <w:jc w:val="center"/>
            </w:pPr>
            <w:r>
              <w:t>2893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D239C0" w:rsidRDefault="00E3320B" w:rsidP="00981BF4">
            <w:pPr>
              <w:jc w:val="center"/>
            </w:pPr>
            <w:r>
              <w:t>2893</w:t>
            </w:r>
          </w:p>
        </w:tc>
      </w:tr>
      <w:tr w:rsidR="00E3320B" w:rsidRPr="00C052FF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457089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57089">
              <w:rPr>
                <w:rFonts w:eastAsia="Times New Roman" w:cs="Times New Roman"/>
                <w:b/>
                <w:szCs w:val="24"/>
                <w:lang w:eastAsia="ru-RU"/>
              </w:rPr>
              <w:t> </w:t>
            </w:r>
            <w:r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480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3320B" w:rsidRPr="006832D0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42FE0">
              <w:rPr>
                <w:rFonts w:eastAsia="Times New Roman" w:cs="Times New Roman"/>
                <w:b/>
                <w:szCs w:val="24"/>
                <w:lang w:eastAsia="ru-RU"/>
              </w:rPr>
              <w:t>Будинок культури с. Переяславське</w:t>
            </w:r>
          </w:p>
        </w:tc>
      </w:tr>
      <w:tr w:rsidR="00E3320B" w:rsidRPr="00C052FF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457089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3.1.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457089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Директор Будинку культури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23A09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6133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6133</w:t>
            </w:r>
          </w:p>
        </w:tc>
      </w:tr>
      <w:tr w:rsidR="00E3320B" w:rsidRPr="00C052FF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457089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3.2.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457089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Керівник народного аматорського  колективу(вокал)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23A09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5265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5265</w:t>
            </w:r>
          </w:p>
        </w:tc>
      </w:tr>
      <w:tr w:rsidR="00E3320B" w:rsidRPr="00C052FF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457089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3.3.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23A09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Керівник аматорського дитячого колективу (хореографія)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23A09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4745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4745</w:t>
            </w:r>
          </w:p>
        </w:tc>
      </w:tr>
      <w:tr w:rsidR="00E3320B" w:rsidRPr="00C052FF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3.4.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Керівник гуртка (футбол)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0,5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596C3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4455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596C3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2227,50</w:t>
            </w:r>
          </w:p>
        </w:tc>
      </w:tr>
      <w:tr w:rsidR="00E3320B" w:rsidRPr="00C052FF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623A09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3.5.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23A09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Прибиральник службових приміщень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23A09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0,5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D239C0" w:rsidRDefault="00E3320B" w:rsidP="00981BF4">
            <w:pPr>
              <w:jc w:val="center"/>
            </w:pPr>
            <w:r>
              <w:t>2893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D239C0" w:rsidRDefault="00E3320B" w:rsidP="00981BF4">
            <w:pPr>
              <w:jc w:val="center"/>
            </w:pPr>
            <w:r>
              <w:t>1446,50</w:t>
            </w:r>
          </w:p>
        </w:tc>
      </w:tr>
      <w:tr w:rsidR="00E3320B" w:rsidRPr="00C052FF" w:rsidTr="00981BF4">
        <w:trPr>
          <w:trHeight w:val="922"/>
        </w:trPr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23A09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480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42FE0">
              <w:rPr>
                <w:rFonts w:eastAsia="Times New Roman" w:cs="Times New Roman"/>
                <w:b/>
                <w:szCs w:val="24"/>
                <w:lang w:eastAsia="ru-RU"/>
              </w:rPr>
              <w:t xml:space="preserve">Сільський клуб </w:t>
            </w:r>
            <w:r>
              <w:rPr>
                <w:rFonts w:eastAsia="Times New Roman" w:cs="Times New Roman"/>
                <w:b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eastAsia="Times New Roman" w:cs="Times New Roman"/>
                <w:b/>
                <w:szCs w:val="24"/>
                <w:lang w:eastAsia="ru-RU"/>
              </w:rPr>
              <w:t>Сомкова</w:t>
            </w:r>
            <w:proofErr w:type="spellEnd"/>
            <w:r>
              <w:rPr>
                <w:rFonts w:eastAsia="Times New Roman" w:cs="Times New Roman"/>
                <w:b/>
                <w:szCs w:val="24"/>
                <w:lang w:eastAsia="ru-RU"/>
              </w:rPr>
              <w:t xml:space="preserve"> Долина</w:t>
            </w:r>
          </w:p>
        </w:tc>
      </w:tr>
      <w:tr w:rsidR="00E3320B" w:rsidRPr="00C052FF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23A09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4.1.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23A09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Завідуючий Клубом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23A09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6133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6133</w:t>
            </w:r>
          </w:p>
        </w:tc>
      </w:tr>
      <w:tr w:rsidR="00E3320B" w:rsidRPr="00C052FF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23A09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4.2.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FD47F3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Керівник народного аматорського  колективу(вокал)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23A09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5005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5005</w:t>
            </w:r>
          </w:p>
        </w:tc>
      </w:tr>
      <w:tr w:rsidR="00E3320B" w:rsidRPr="00C052FF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23A09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4.3.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9A7431" w:rsidRDefault="00E3320B" w:rsidP="00981BF4">
            <w:pPr>
              <w:spacing w:before="150" w:after="150"/>
              <w:jc w:val="both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Прибиральник службових приміщень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23A09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2893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2893</w:t>
            </w:r>
          </w:p>
          <w:p w:rsidR="00E3320B" w:rsidRPr="00AC0E48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3320B" w:rsidRPr="00C052FF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4.4.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both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Опалювач (кочегар)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2893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5786</w:t>
            </w:r>
          </w:p>
        </w:tc>
      </w:tr>
      <w:tr w:rsidR="00E3320B" w:rsidRPr="00623A09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23A09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80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3320B" w:rsidRPr="00623A09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42FE0">
              <w:rPr>
                <w:rFonts w:eastAsia="Times New Roman" w:cs="Times New Roman"/>
                <w:b/>
                <w:szCs w:val="24"/>
                <w:lang w:eastAsia="ru-RU"/>
              </w:rPr>
              <w:t>Будинок культури</w:t>
            </w:r>
            <w:r w:rsidR="002122DB">
              <w:rPr>
                <w:rFonts w:eastAsia="Times New Roman" w:cs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szCs w:val="24"/>
                <w:lang w:eastAsia="ru-RU"/>
              </w:rPr>
              <w:t>с. Соснова</w:t>
            </w:r>
          </w:p>
        </w:tc>
      </w:tr>
      <w:tr w:rsidR="00E3320B" w:rsidRPr="00623A09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23A09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5.1.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9A7431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Директор Будинку культури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D42F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6133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6133</w:t>
            </w:r>
          </w:p>
        </w:tc>
      </w:tr>
      <w:tr w:rsidR="00E3320B" w:rsidRPr="00623A09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23A09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5.2.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D42FA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Керівник аматорського колективу (вокал)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D42F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4455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4455</w:t>
            </w:r>
          </w:p>
        </w:tc>
      </w:tr>
      <w:tr w:rsidR="00E3320B" w:rsidRPr="00623A09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6.</w:t>
            </w:r>
          </w:p>
        </w:tc>
        <w:tc>
          <w:tcPr>
            <w:tcW w:w="480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Будинок культури с.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Семенівка</w:t>
            </w:r>
            <w:proofErr w:type="spellEnd"/>
          </w:p>
        </w:tc>
      </w:tr>
      <w:tr w:rsidR="00E3320B" w:rsidRPr="00623A09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6.1.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Директор будинку культури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D53E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6567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6567</w:t>
            </w:r>
          </w:p>
        </w:tc>
      </w:tr>
      <w:tr w:rsidR="00E3320B" w:rsidRPr="00623A09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6.2.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Керівник колективу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D53E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4455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4455</w:t>
            </w:r>
          </w:p>
        </w:tc>
      </w:tr>
      <w:tr w:rsidR="00E3320B" w:rsidRPr="00623A09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6.3.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Прибиральник службових приміщень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0,5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2893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1446,50</w:t>
            </w:r>
          </w:p>
        </w:tc>
      </w:tr>
      <w:tr w:rsidR="00E3320B" w:rsidRPr="00623A09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80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 Сільський клуб с.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Леляки</w:t>
            </w:r>
            <w:proofErr w:type="spellEnd"/>
          </w:p>
        </w:tc>
      </w:tr>
      <w:tr w:rsidR="00E3320B" w:rsidRPr="00623A09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6.5.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Завідуючий клубом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D53E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         6133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6133</w:t>
            </w:r>
          </w:p>
        </w:tc>
      </w:tr>
      <w:tr w:rsidR="00E3320B" w:rsidRPr="00623A09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7.</w:t>
            </w:r>
          </w:p>
        </w:tc>
        <w:tc>
          <w:tcPr>
            <w:tcW w:w="480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Сільський клуб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с.Пристроми</w:t>
            </w:r>
            <w:proofErr w:type="spellEnd"/>
          </w:p>
        </w:tc>
      </w:tr>
      <w:tr w:rsidR="00E3320B" w:rsidRPr="00623A09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7.1.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Завідуючий клубом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D53E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0,5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6133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           3066,50</w:t>
            </w:r>
          </w:p>
        </w:tc>
      </w:tr>
      <w:tr w:rsidR="00E3320B" w:rsidRPr="00623A09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7.2.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Керівник аматорського колективу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D53E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4455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4455</w:t>
            </w:r>
          </w:p>
        </w:tc>
      </w:tr>
      <w:tr w:rsidR="00E3320B" w:rsidRPr="00623A09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7.3.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Керівник аматорського колективу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D53E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4455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4455</w:t>
            </w:r>
          </w:p>
        </w:tc>
      </w:tr>
      <w:tr w:rsidR="00E3320B" w:rsidRPr="00623A09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7.4.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Прибиральник службових приміщень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D53E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2893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2893</w:t>
            </w:r>
          </w:p>
        </w:tc>
      </w:tr>
      <w:tr w:rsidR="00E3320B" w:rsidRPr="00623A09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8.</w:t>
            </w:r>
          </w:p>
        </w:tc>
        <w:tc>
          <w:tcPr>
            <w:tcW w:w="480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Сільський клуб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с.Строкова</w:t>
            </w:r>
            <w:proofErr w:type="spellEnd"/>
          </w:p>
        </w:tc>
      </w:tr>
      <w:tr w:rsidR="00E3320B" w:rsidRPr="00623A09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8.1.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Завідуючий клубом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D53E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0,5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4195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2097,50</w:t>
            </w:r>
          </w:p>
        </w:tc>
      </w:tr>
      <w:tr w:rsidR="00E3320B" w:rsidRPr="00623A09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8.2.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Керівник аматорського колективу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D53E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0,5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4195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2097,50</w:t>
            </w:r>
          </w:p>
        </w:tc>
      </w:tr>
      <w:tr w:rsidR="00E3320B" w:rsidRPr="00623A09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8.3.</w:t>
            </w: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Прибиральник службових приміщень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6D53E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2893</w:t>
            </w: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2893</w:t>
            </w:r>
          </w:p>
        </w:tc>
      </w:tr>
      <w:tr w:rsidR="00E3320B" w:rsidRPr="00623A09" w:rsidTr="00981BF4"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ВСЬОГО</w:t>
            </w:r>
          </w:p>
        </w:tc>
        <w:tc>
          <w:tcPr>
            <w:tcW w:w="11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30,5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138080,50</w:t>
            </w:r>
          </w:p>
        </w:tc>
      </w:tr>
      <w:tr w:rsidR="00E3320B" w:rsidRPr="005F5E63" w:rsidTr="00981BF4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</w:tblBorders>
        </w:tblPrEx>
        <w:tc>
          <w:tcPr>
            <w:tcW w:w="277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Сільський голова</w:t>
            </w:r>
          </w:p>
          <w:p w:rsidR="00E3320B" w:rsidRPr="00F9444B" w:rsidRDefault="00E3320B" w:rsidP="00981BF4">
            <w:pPr>
              <w:shd w:val="clear" w:color="auto" w:fill="FFFFFF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052FF">
              <w:rPr>
                <w:rFonts w:eastAsia="Times New Roman" w:cs="Times New Roman"/>
                <w:color w:val="000000"/>
                <w:szCs w:val="24"/>
                <w:lang w:eastAsia="ru-RU"/>
              </w:rPr>
              <w:t>М.П.</w:t>
            </w:r>
          </w:p>
        </w:tc>
        <w:tc>
          <w:tcPr>
            <w:tcW w:w="223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320B" w:rsidRDefault="00E3320B" w:rsidP="00981BF4">
            <w:pPr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  <w:p w:rsidR="00E3320B" w:rsidRDefault="00E3320B" w:rsidP="00981BF4">
            <w:pPr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  <w:p w:rsidR="00E3320B" w:rsidRDefault="00E3320B" w:rsidP="00981BF4">
            <w:pPr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______________</w:t>
            </w:r>
            <w:r w:rsidRPr="00541363">
              <w:rPr>
                <w:rFonts w:eastAsia="Times New Roman" w:cs="Times New Roman"/>
                <w:szCs w:val="24"/>
                <w:lang w:eastAsia="ru-RU"/>
              </w:rPr>
              <w:t>____</w:t>
            </w:r>
            <w:proofErr w:type="spellStart"/>
            <w:r>
              <w:rPr>
                <w:rFonts w:eastAsia="Times New Roman" w:cs="Times New Roman"/>
                <w:szCs w:val="24"/>
                <w:u w:val="single"/>
                <w:lang w:eastAsia="ru-RU"/>
              </w:rPr>
              <w:t>М.О.Лях</w:t>
            </w:r>
            <w:proofErr w:type="spellEnd"/>
            <w:r>
              <w:rPr>
                <w:rFonts w:eastAsia="Times New Roman" w:cs="Times New Roman"/>
                <w:szCs w:val="24"/>
                <w:u w:val="single"/>
                <w:lang w:eastAsia="ru-RU"/>
              </w:rPr>
              <w:t>________</w:t>
            </w:r>
          </w:p>
          <w:p w:rsidR="00E3320B" w:rsidRPr="00517920" w:rsidRDefault="00E3320B" w:rsidP="00981BF4">
            <w:pPr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517920">
              <w:rPr>
                <w:rFonts w:eastAsia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(підпис)</w:t>
            </w:r>
            <w:r w:rsidRPr="00C052FF">
              <w:rPr>
                <w:rFonts w:eastAsia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          </w:t>
            </w:r>
            <w:r w:rsidRPr="00517920">
              <w:rPr>
                <w:rFonts w:eastAsia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(ініціали і прізвище)</w:t>
            </w:r>
            <w:r w:rsidRPr="00C052FF">
              <w:rPr>
                <w:rFonts w:eastAsia="Times New Roman" w:cs="Times New Roman"/>
                <w:szCs w:val="24"/>
                <w:lang w:eastAsia="ru-RU"/>
              </w:rPr>
              <w:t> </w:t>
            </w:r>
            <w:r w:rsidRPr="00517920">
              <w:rPr>
                <w:rFonts w:eastAsia="Times New Roman" w:cs="Times New Roman"/>
                <w:szCs w:val="24"/>
                <w:lang w:eastAsia="ru-RU"/>
              </w:rPr>
              <w:br/>
            </w:r>
          </w:p>
        </w:tc>
      </w:tr>
      <w:tr w:rsidR="00E3320B" w:rsidRPr="005F5E63" w:rsidTr="00981BF4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</w:tblBorders>
        </w:tblPrEx>
        <w:trPr>
          <w:trHeight w:val="556"/>
        </w:trPr>
        <w:tc>
          <w:tcPr>
            <w:tcW w:w="2770" w:type="pct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20B" w:rsidRPr="009B21F0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230" w:type="pct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20B" w:rsidRPr="00A106F4" w:rsidRDefault="00E3320B" w:rsidP="00981BF4">
            <w:pPr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3320B" w:rsidRPr="005F5E63" w:rsidTr="00981BF4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</w:tblBorders>
        </w:tblPrEx>
        <w:trPr>
          <w:trHeight w:val="884"/>
        </w:trPr>
        <w:tc>
          <w:tcPr>
            <w:tcW w:w="2770" w:type="pct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Головний бухгалтер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20B" w:rsidRDefault="00E3320B" w:rsidP="00981BF4">
            <w:pPr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  <w:p w:rsidR="00E3320B" w:rsidRDefault="00E3320B" w:rsidP="00981BF4">
            <w:pPr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541363">
              <w:rPr>
                <w:rFonts w:eastAsia="Times New Roman" w:cs="Times New Roman"/>
                <w:szCs w:val="24"/>
                <w:lang w:eastAsia="ru-RU"/>
              </w:rPr>
              <w:t>_________________</w:t>
            </w:r>
            <w:r>
              <w:rPr>
                <w:rFonts w:eastAsia="Times New Roman" w:cs="Times New Roman"/>
                <w:szCs w:val="24"/>
                <w:lang w:eastAsia="ru-RU"/>
              </w:rPr>
              <w:t>__</w:t>
            </w:r>
            <w:proofErr w:type="spellStart"/>
            <w:r w:rsidRPr="00541363">
              <w:rPr>
                <w:rFonts w:eastAsia="Times New Roman" w:cs="Times New Roman"/>
                <w:szCs w:val="24"/>
                <w:u w:val="single"/>
                <w:lang w:eastAsia="ru-RU"/>
              </w:rPr>
              <w:t>Т.О.Сич</w:t>
            </w:r>
            <w:proofErr w:type="spellEnd"/>
            <w:r>
              <w:rPr>
                <w:rFonts w:eastAsia="Times New Roman" w:cs="Times New Roman"/>
                <w:szCs w:val="24"/>
                <w:u w:val="single"/>
                <w:lang w:eastAsia="ru-RU"/>
              </w:rPr>
              <w:t>_________</w:t>
            </w:r>
            <w:r w:rsidRPr="00A106F4">
              <w:rPr>
                <w:rFonts w:eastAsia="Times New Roman" w:cs="Times New Roman"/>
                <w:szCs w:val="24"/>
                <w:lang w:eastAsia="ru-RU"/>
              </w:rPr>
              <w:br/>
            </w:r>
            <w:r w:rsidRPr="00A106F4">
              <w:rPr>
                <w:rFonts w:eastAsia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(підпис)</w:t>
            </w:r>
            <w:r w:rsidRPr="00C052FF">
              <w:rPr>
                <w:rFonts w:eastAsia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        </w:t>
            </w:r>
            <w:r w:rsidRPr="00A106F4">
              <w:rPr>
                <w:rFonts w:eastAsia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(ініціали і прізвище)</w:t>
            </w:r>
          </w:p>
        </w:tc>
      </w:tr>
    </w:tbl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981BF4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Секретар с/ради :                                                                   Н.Г. Стрижак</w:t>
      </w: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981BF4" w:rsidRDefault="00981BF4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981BF4" w:rsidRDefault="00981BF4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981BF4" w:rsidRDefault="00981BF4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Pr="00E3320B" w:rsidRDefault="00E3320B" w:rsidP="006D0F2C">
      <w:pPr>
        <w:tabs>
          <w:tab w:val="left" w:pos="1710"/>
        </w:tabs>
        <w:rPr>
          <w:b/>
          <w:sz w:val="20"/>
          <w:szCs w:val="20"/>
        </w:rPr>
      </w:pPr>
    </w:p>
    <w:p w:rsidR="006D0F2C" w:rsidRPr="00F74ADF" w:rsidRDefault="006D0F2C" w:rsidP="006D0F2C">
      <w:pPr>
        <w:tabs>
          <w:tab w:val="left" w:pos="1710"/>
        </w:tabs>
      </w:pPr>
      <w:r w:rsidRPr="00F74ADF">
        <w:tab/>
      </w:r>
    </w:p>
    <w:tbl>
      <w:tblPr>
        <w:tblW w:w="5000" w:type="pct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0"/>
        <w:gridCol w:w="3923"/>
      </w:tblGrid>
      <w:tr w:rsidR="00E3320B" w:rsidRPr="004128B1" w:rsidTr="00981BF4"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320B" w:rsidRDefault="00E3320B" w:rsidP="00981BF4">
            <w:pPr>
              <w:ind w:left="5387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lastRenderedPageBreak/>
              <w:t>Додаток 2</w:t>
            </w:r>
          </w:p>
          <w:p w:rsidR="00E3320B" w:rsidRDefault="00E3320B" w:rsidP="00981BF4">
            <w:pPr>
              <w:ind w:left="4962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до рішення Студениківської сільської </w:t>
            </w:r>
          </w:p>
          <w:p w:rsidR="00E3320B" w:rsidRPr="00E3320B" w:rsidRDefault="00E3320B" w:rsidP="00981BF4">
            <w:pPr>
              <w:ind w:left="4962"/>
              <w:textAlignment w:val="baseline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3C7A08">
              <w:rPr>
                <w:rFonts w:eastAsia="Times New Roman" w:cs="Times New Roman"/>
                <w:szCs w:val="24"/>
                <w:lang w:eastAsia="ru-RU"/>
              </w:rPr>
              <w:t>ради від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="00981BF4">
              <w:rPr>
                <w:rFonts w:eastAsia="Times New Roman" w:cs="Times New Roman"/>
                <w:szCs w:val="24"/>
                <w:lang w:eastAsia="ru-RU"/>
              </w:rPr>
              <w:t>02.12</w:t>
            </w:r>
            <w:r>
              <w:rPr>
                <w:rFonts w:eastAsia="Times New Roman" w:cs="Times New Roman"/>
                <w:szCs w:val="24"/>
                <w:lang w:eastAsia="ru-RU"/>
              </w:rPr>
              <w:t>.2021 р. №</w:t>
            </w:r>
            <w:r w:rsidR="00EB1336">
              <w:rPr>
                <w:rFonts w:eastAsia="Times New Roman" w:cs="Times New Roman"/>
                <w:szCs w:val="24"/>
                <w:lang w:eastAsia="ru-RU"/>
              </w:rPr>
              <w:t>868-17-8</w:t>
            </w:r>
          </w:p>
          <w:p w:rsidR="00E3320B" w:rsidRPr="00A87D96" w:rsidRDefault="00E3320B" w:rsidP="00981BF4">
            <w:pPr>
              <w:ind w:left="5387"/>
              <w:textAlignment w:val="baseline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E3320B" w:rsidRPr="005C0504" w:rsidRDefault="00E3320B" w:rsidP="00981BF4">
            <w:pPr>
              <w:ind w:left="5673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3320B" w:rsidRPr="009429EF" w:rsidTr="00981BF4">
        <w:tc>
          <w:tcPr>
            <w:tcW w:w="5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320B" w:rsidRPr="00C66075" w:rsidRDefault="00E3320B" w:rsidP="00981BF4">
            <w:pPr>
              <w:rPr>
                <w:rFonts w:eastAsia="Times New Roman" w:cs="Times New Roman"/>
                <w:szCs w:val="24"/>
                <w:lang w:eastAsia="ru-RU"/>
              </w:rPr>
            </w:pPr>
            <w:bookmarkStart w:id="1" w:name="n313"/>
            <w:bookmarkEnd w:id="1"/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320B" w:rsidRPr="00781C3B" w:rsidRDefault="00E3320B" w:rsidP="00981BF4">
            <w:pPr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781C3B">
              <w:rPr>
                <w:rFonts w:eastAsia="Times New Roman" w:cs="Times New Roman"/>
                <w:szCs w:val="24"/>
                <w:lang w:eastAsia="ru-RU"/>
              </w:rPr>
              <w:t>Затверджую штат у кількості __</w:t>
            </w:r>
            <w:r>
              <w:rPr>
                <w:rFonts w:eastAsia="Times New Roman" w:cs="Times New Roman"/>
                <w:szCs w:val="24"/>
                <w:lang w:eastAsia="ru-RU"/>
              </w:rPr>
              <w:t>4,5</w:t>
            </w:r>
            <w:r w:rsidRPr="00781C3B">
              <w:rPr>
                <w:rFonts w:eastAsia="Times New Roman" w:cs="Times New Roman"/>
                <w:szCs w:val="24"/>
                <w:lang w:eastAsia="ru-RU"/>
              </w:rPr>
              <w:t> </w:t>
            </w:r>
            <w:r w:rsidRPr="00781C3B">
              <w:rPr>
                <w:rFonts w:eastAsia="Times New Roman" w:cs="Times New Roman"/>
                <w:szCs w:val="24"/>
                <w:lang w:eastAsia="ru-RU"/>
              </w:rPr>
              <w:br/>
              <w:t>штатних одиниць з місячним </w:t>
            </w:r>
            <w:r w:rsidRPr="00781C3B">
              <w:rPr>
                <w:rFonts w:eastAsia="Times New Roman" w:cs="Times New Roman"/>
                <w:szCs w:val="24"/>
                <w:lang w:eastAsia="ru-RU"/>
              </w:rPr>
              <w:br/>
              <w:t>фондом заробітної плати за </w:t>
            </w:r>
            <w:r w:rsidRPr="00781C3B">
              <w:rPr>
                <w:rFonts w:eastAsia="Times New Roman" w:cs="Times New Roman"/>
                <w:szCs w:val="24"/>
                <w:lang w:eastAsia="ru-RU"/>
              </w:rPr>
              <w:br/>
              <w:t>посадовими окладами </w:t>
            </w:r>
            <w:r w:rsidRPr="00781C3B">
              <w:rPr>
                <w:rFonts w:eastAsia="Times New Roman" w:cs="Times New Roman"/>
                <w:szCs w:val="24"/>
                <w:lang w:eastAsia="ru-RU"/>
              </w:rPr>
              <w:br/>
            </w:r>
            <w:r>
              <w:rPr>
                <w:rFonts w:eastAsia="Times New Roman" w:cs="Times New Roman"/>
                <w:szCs w:val="24"/>
                <w:u w:val="single"/>
                <w:lang w:eastAsia="ru-RU"/>
              </w:rPr>
              <w:t>двадцять дві тисячі вісімсот п’ятдесят п’ять  гривень 50 коп.</w:t>
            </w:r>
            <w:r w:rsidRPr="00781C3B">
              <w:rPr>
                <w:rFonts w:eastAsia="Times New Roman" w:cs="Times New Roman"/>
                <w:szCs w:val="24"/>
                <w:lang w:eastAsia="ru-RU"/>
              </w:rPr>
              <w:t>__</w:t>
            </w:r>
            <w:r w:rsidRPr="00781C3B">
              <w:rPr>
                <w:rFonts w:eastAsia="Times New Roman" w:cs="Times New Roman"/>
                <w:szCs w:val="24"/>
                <w:lang w:eastAsia="ru-RU"/>
              </w:rPr>
              <w:br/>
            </w:r>
            <w:r w:rsidRPr="00781C3B">
              <w:rPr>
                <w:rFonts w:eastAsia="Times New Roman" w:cs="Times New Roman"/>
                <w:szCs w:val="24"/>
                <w:u w:val="single"/>
                <w:lang w:eastAsia="ru-RU"/>
              </w:rPr>
              <w:t>__</w:t>
            </w:r>
            <w:r>
              <w:rPr>
                <w:rFonts w:eastAsia="Times New Roman" w:cs="Times New Roman"/>
                <w:b/>
                <w:szCs w:val="24"/>
                <w:u w:val="single"/>
                <w:lang w:eastAsia="ru-RU"/>
              </w:rPr>
              <w:t>Сільський голова</w:t>
            </w:r>
            <w:r w:rsidRPr="00781C3B">
              <w:rPr>
                <w:rFonts w:eastAsia="Times New Roman" w:cs="Times New Roman"/>
                <w:szCs w:val="24"/>
                <w:lang w:eastAsia="ru-RU"/>
              </w:rPr>
              <w:t>_____ </w:t>
            </w:r>
            <w:r w:rsidRPr="00781C3B">
              <w:rPr>
                <w:rFonts w:eastAsia="Times New Roman" w:cs="Times New Roman"/>
                <w:szCs w:val="24"/>
                <w:lang w:eastAsia="ru-RU"/>
              </w:rPr>
              <w:br/>
              <w:t>                      </w:t>
            </w:r>
            <w:r w:rsidRPr="00781C3B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(посада)</w:t>
            </w:r>
          </w:p>
          <w:p w:rsidR="00E3320B" w:rsidRPr="00781C3B" w:rsidRDefault="00E3320B" w:rsidP="00981BF4">
            <w:pPr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781C3B">
              <w:rPr>
                <w:rFonts w:eastAsia="Times New Roman" w:cs="Times New Roman"/>
                <w:szCs w:val="24"/>
                <w:u w:val="single"/>
                <w:lang w:eastAsia="ru-RU"/>
              </w:rPr>
              <w:t>___________________</w:t>
            </w:r>
            <w:proofErr w:type="spellStart"/>
            <w:r w:rsidRPr="00781C3B">
              <w:rPr>
                <w:rFonts w:eastAsia="Times New Roman" w:cs="Times New Roman"/>
                <w:b/>
                <w:szCs w:val="24"/>
                <w:u w:val="single"/>
                <w:lang w:eastAsia="ru-RU"/>
              </w:rPr>
              <w:t>М.О.Лях</w:t>
            </w:r>
            <w:proofErr w:type="spellEnd"/>
            <w:r w:rsidRPr="00781C3B">
              <w:rPr>
                <w:rFonts w:eastAsia="Times New Roman" w:cs="Times New Roman"/>
                <w:b/>
                <w:szCs w:val="24"/>
                <w:u w:val="single"/>
                <w:lang w:eastAsia="ru-RU"/>
              </w:rPr>
              <w:t>___</w:t>
            </w:r>
            <w:r w:rsidRPr="00781C3B">
              <w:rPr>
                <w:rFonts w:eastAsia="Times New Roman" w:cs="Times New Roman"/>
                <w:szCs w:val="24"/>
                <w:u w:val="single"/>
                <w:lang w:eastAsia="ru-RU"/>
              </w:rPr>
              <w:t>__</w:t>
            </w:r>
            <w:r w:rsidRPr="00781C3B">
              <w:rPr>
                <w:rFonts w:eastAsia="Times New Roman" w:cs="Times New Roman"/>
                <w:szCs w:val="24"/>
                <w:lang w:eastAsia="ru-RU"/>
              </w:rPr>
              <w:t> </w:t>
            </w:r>
            <w:r w:rsidRPr="00781C3B">
              <w:rPr>
                <w:rFonts w:eastAsia="Times New Roman" w:cs="Times New Roman"/>
                <w:szCs w:val="24"/>
                <w:lang w:eastAsia="ru-RU"/>
              </w:rPr>
              <w:br/>
            </w:r>
            <w:r w:rsidRPr="00781C3B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  (підпис керівника)     (ініціали і прізвище)</w:t>
            </w:r>
          </w:p>
          <w:p w:rsidR="00E3320B" w:rsidRPr="009429EF" w:rsidRDefault="00E3320B" w:rsidP="00981BF4">
            <w:pPr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5A1E1D">
              <w:rPr>
                <w:rFonts w:eastAsia="Times New Roman" w:cs="Times New Roman"/>
                <w:szCs w:val="24"/>
                <w:lang w:eastAsia="ru-RU"/>
              </w:rPr>
              <w:br/>
            </w:r>
            <w:r w:rsidRPr="00781C3B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    </w:t>
            </w:r>
            <w:r w:rsidRPr="005A1E1D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Pr="009429EF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(число, місяць, рік)</w:t>
            </w:r>
            <w:r w:rsidRPr="00781C3B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                       </w:t>
            </w:r>
            <w:r w:rsidRPr="009429EF">
              <w:rPr>
                <w:rFonts w:eastAsia="Times New Roman" w:cs="Times New Roman"/>
                <w:szCs w:val="24"/>
                <w:lang w:eastAsia="ru-RU"/>
              </w:rPr>
              <w:t>М. П.</w:t>
            </w:r>
          </w:p>
        </w:tc>
      </w:tr>
    </w:tbl>
    <w:p w:rsidR="00E3320B" w:rsidRPr="009429EF" w:rsidRDefault="00E3320B" w:rsidP="00E3320B">
      <w:pPr>
        <w:shd w:val="clear" w:color="auto" w:fill="FFFFFF"/>
        <w:ind w:left="450" w:right="450"/>
        <w:jc w:val="center"/>
        <w:textAlignment w:val="baseline"/>
        <w:rPr>
          <w:rFonts w:eastAsia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  <w:bookmarkStart w:id="2" w:name="n314"/>
      <w:bookmarkEnd w:id="2"/>
    </w:p>
    <w:p w:rsidR="00E3320B" w:rsidRPr="004128B1" w:rsidRDefault="00E3320B" w:rsidP="00E3320B">
      <w:pPr>
        <w:shd w:val="clear" w:color="auto" w:fill="FFFFFF"/>
        <w:ind w:left="450" w:right="450"/>
        <w:jc w:val="center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  <w:r w:rsidRPr="009429EF">
        <w:rPr>
          <w:rFonts w:eastAsia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ШТАТНИЙ РОЗПИС</w:t>
      </w:r>
      <w:r w:rsidRPr="00C052FF">
        <w:rPr>
          <w:rFonts w:eastAsia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 </w:t>
      </w:r>
      <w:r w:rsidRPr="009429EF">
        <w:rPr>
          <w:rFonts w:eastAsia="Times New Roman" w:cs="Times New Roman"/>
          <w:color w:val="000000"/>
          <w:szCs w:val="24"/>
          <w:lang w:eastAsia="ru-RU"/>
        </w:rPr>
        <w:br/>
      </w:r>
      <w:r w:rsidRPr="009429EF">
        <w:rPr>
          <w:rFonts w:eastAsia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на </w:t>
      </w:r>
      <w:r>
        <w:rPr>
          <w:rFonts w:eastAsia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2021</w:t>
      </w:r>
      <w:r w:rsidRPr="009429EF">
        <w:rPr>
          <w:rFonts w:eastAsia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рік</w:t>
      </w:r>
      <w:r>
        <w:rPr>
          <w:rFonts w:eastAsia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E3320B" w:rsidRDefault="00E3320B" w:rsidP="00E3320B">
      <w:pPr>
        <w:shd w:val="clear" w:color="auto" w:fill="FFFFFF"/>
        <w:jc w:val="center"/>
        <w:textAlignment w:val="baseline"/>
        <w:rPr>
          <w:rFonts w:eastAsia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</w:pPr>
      <w:bookmarkStart w:id="3" w:name="n315"/>
      <w:bookmarkEnd w:id="3"/>
      <w:r w:rsidRPr="00781C3B">
        <w:rPr>
          <w:rFonts w:eastAsia="Times New Roman" w:cs="Times New Roman"/>
          <w:b/>
          <w:szCs w:val="24"/>
          <w:u w:val="single"/>
          <w:lang w:eastAsia="ru-RU"/>
        </w:rPr>
        <w:t>Бібліотек Студениківської сільської ради</w:t>
      </w:r>
      <w:r w:rsidRPr="00940716">
        <w:rPr>
          <w:rFonts w:eastAsia="Times New Roman" w:cs="Times New Roman"/>
          <w:color w:val="FF0000"/>
          <w:szCs w:val="24"/>
          <w:lang w:eastAsia="ru-RU"/>
        </w:rPr>
        <w:br/>
      </w:r>
      <w:r w:rsidRPr="00C052FF">
        <w:rPr>
          <w:rFonts w:eastAsia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(назва установи)</w:t>
      </w:r>
    </w:p>
    <w:p w:rsidR="00E3320B" w:rsidRPr="005C0504" w:rsidRDefault="00E3320B" w:rsidP="00E3320B">
      <w:pPr>
        <w:shd w:val="clear" w:color="auto" w:fill="FFFFFF"/>
        <w:jc w:val="right"/>
        <w:textAlignment w:val="baseline"/>
        <w:rPr>
          <w:rFonts w:eastAsia="Times New Roman" w:cs="Times New Roman"/>
          <w:b/>
          <w:color w:val="000000"/>
          <w:szCs w:val="24"/>
          <w:lang w:eastAsia="ru-RU"/>
        </w:rPr>
      </w:pPr>
      <w:r>
        <w:rPr>
          <w:rFonts w:eastAsia="Times New Roman" w:cs="Times New Roman"/>
          <w:b/>
          <w:color w:val="000000"/>
          <w:szCs w:val="24"/>
          <w:bdr w:val="none" w:sz="0" w:space="0" w:color="auto" w:frame="1"/>
          <w:lang w:eastAsia="ru-RU"/>
        </w:rPr>
        <w:t xml:space="preserve">(вводиться в дію з </w:t>
      </w:r>
      <w:r>
        <w:rPr>
          <w:rFonts w:eastAsia="Times New Roman" w:cs="Times New Roman"/>
          <w:b/>
          <w:color w:val="000000"/>
          <w:sz w:val="32"/>
          <w:szCs w:val="32"/>
          <w:bdr w:val="none" w:sz="0" w:space="0" w:color="auto" w:frame="1"/>
          <w:lang w:eastAsia="ru-RU"/>
        </w:rPr>
        <w:t>01.12.2021</w:t>
      </w:r>
      <w:r w:rsidRPr="004128B1">
        <w:rPr>
          <w:rFonts w:eastAsia="Times New Roman" w:cs="Times New Roman"/>
          <w:b/>
          <w:color w:val="000000"/>
          <w:sz w:val="32"/>
          <w:szCs w:val="32"/>
          <w:bdr w:val="none" w:sz="0" w:space="0" w:color="auto" w:frame="1"/>
          <w:lang w:eastAsia="ru-RU"/>
        </w:rPr>
        <w:t>року</w:t>
      </w:r>
      <w:r w:rsidRPr="005C0504">
        <w:rPr>
          <w:rFonts w:eastAsia="Times New Roman" w:cs="Times New Roman"/>
          <w:b/>
          <w:color w:val="000000"/>
          <w:szCs w:val="24"/>
          <w:bdr w:val="none" w:sz="0" w:space="0" w:color="auto" w:frame="1"/>
          <w:lang w:eastAsia="ru-RU"/>
        </w:rPr>
        <w:t>)</w:t>
      </w:r>
    </w:p>
    <w:tbl>
      <w:tblPr>
        <w:tblW w:w="5043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"/>
        <w:gridCol w:w="2997"/>
        <w:gridCol w:w="1586"/>
        <w:gridCol w:w="499"/>
        <w:gridCol w:w="1937"/>
        <w:gridCol w:w="2230"/>
      </w:tblGrid>
      <w:tr w:rsidR="00E3320B" w:rsidRPr="00C052FF" w:rsidTr="00981BF4"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940716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bookmarkStart w:id="4" w:name="n316"/>
            <w:bookmarkEnd w:id="4"/>
            <w:r w:rsidRPr="00940716">
              <w:rPr>
                <w:rFonts w:eastAsia="Times New Roman" w:cs="Times New Roman"/>
                <w:b/>
                <w:szCs w:val="24"/>
                <w:lang w:eastAsia="ru-RU"/>
              </w:rPr>
              <w:t>№ з/п</w:t>
            </w:r>
          </w:p>
        </w:tc>
        <w:tc>
          <w:tcPr>
            <w:tcW w:w="1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940716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40716">
              <w:rPr>
                <w:rFonts w:eastAsia="Times New Roman" w:cs="Times New Roman"/>
                <w:b/>
                <w:szCs w:val="24"/>
                <w:lang w:eastAsia="ru-RU"/>
              </w:rPr>
              <w:t>Назва структурного підрозділу та посад</w:t>
            </w:r>
          </w:p>
        </w:tc>
        <w:tc>
          <w:tcPr>
            <w:tcW w:w="10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940716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40716">
              <w:rPr>
                <w:rFonts w:eastAsia="Times New Roman" w:cs="Times New Roman"/>
                <w:b/>
                <w:szCs w:val="24"/>
                <w:lang w:eastAsia="ru-RU"/>
              </w:rPr>
              <w:t>Кількість</w:t>
            </w:r>
            <w:r>
              <w:rPr>
                <w:rFonts w:eastAsia="Times New Roman" w:cs="Times New Roman"/>
                <w:b/>
                <w:szCs w:val="24"/>
                <w:lang w:eastAsia="ru-RU"/>
              </w:rPr>
              <w:t xml:space="preserve"> </w:t>
            </w:r>
            <w:r w:rsidRPr="00940716">
              <w:rPr>
                <w:rFonts w:eastAsia="Times New Roman" w:cs="Times New Roman"/>
                <w:b/>
                <w:szCs w:val="24"/>
                <w:lang w:eastAsia="ru-RU"/>
              </w:rPr>
              <w:t>штатних посад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940716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40716">
              <w:rPr>
                <w:rFonts w:eastAsia="Times New Roman" w:cs="Times New Roman"/>
                <w:b/>
                <w:szCs w:val="24"/>
                <w:lang w:eastAsia="ru-RU"/>
              </w:rPr>
              <w:t>Посадовий оклад (грн.)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940716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40716">
              <w:rPr>
                <w:rFonts w:eastAsia="Times New Roman" w:cs="Times New Roman"/>
                <w:b/>
                <w:szCs w:val="24"/>
                <w:lang w:eastAsia="ru-RU"/>
              </w:rPr>
              <w:t>Фонд заробітної плати на місяць за посадовими окладами (грн.)</w:t>
            </w:r>
          </w:p>
        </w:tc>
      </w:tr>
      <w:tr w:rsidR="00E3320B" w:rsidRPr="00C052FF" w:rsidTr="00981BF4">
        <w:trPr>
          <w:trHeight w:val="400"/>
        </w:trPr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C052FF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C052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C052FF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C052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0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C052FF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C052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C052FF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C052F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C052FF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C052FF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</w:tr>
      <w:tr w:rsidR="00E3320B" w:rsidRPr="000F61C0" w:rsidTr="00981BF4"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C052FF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A5030">
              <w:rPr>
                <w:rFonts w:eastAsia="Times New Roman" w:cs="Times New Roman"/>
                <w:b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b/>
                <w:szCs w:val="24"/>
                <w:lang w:eastAsia="ru-RU"/>
              </w:rPr>
              <w:t>.</w:t>
            </w:r>
          </w:p>
        </w:tc>
        <w:tc>
          <w:tcPr>
            <w:tcW w:w="476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0F61C0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с. Студеники</w:t>
            </w:r>
          </w:p>
        </w:tc>
      </w:tr>
      <w:tr w:rsidR="00E3320B" w:rsidRPr="00C052FF" w:rsidTr="00981BF4"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C052FF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1.1.</w:t>
            </w:r>
          </w:p>
        </w:tc>
        <w:tc>
          <w:tcPr>
            <w:tcW w:w="1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1A7FB0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Бібліотекар</w:t>
            </w:r>
          </w:p>
        </w:tc>
        <w:tc>
          <w:tcPr>
            <w:tcW w:w="10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911F00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596C3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4745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596C3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4745</w:t>
            </w:r>
          </w:p>
        </w:tc>
      </w:tr>
      <w:tr w:rsidR="00E3320B" w:rsidRPr="00C052FF" w:rsidTr="00981BF4"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1.2.</w:t>
            </w:r>
          </w:p>
        </w:tc>
        <w:tc>
          <w:tcPr>
            <w:tcW w:w="1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Редактор</w:t>
            </w:r>
          </w:p>
        </w:tc>
        <w:tc>
          <w:tcPr>
            <w:tcW w:w="10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4745</w:t>
            </w:r>
          </w:p>
          <w:p w:rsidR="00E3320B" w:rsidRPr="00596C3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596C3A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             4745</w:t>
            </w:r>
          </w:p>
        </w:tc>
      </w:tr>
      <w:tr w:rsidR="00E3320B" w:rsidRPr="00C052FF" w:rsidTr="00981BF4"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0F61C0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2.</w:t>
            </w:r>
          </w:p>
        </w:tc>
        <w:tc>
          <w:tcPr>
            <w:tcW w:w="476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 xml:space="preserve">                                                           с. Переяславське</w:t>
            </w:r>
          </w:p>
        </w:tc>
      </w:tr>
      <w:tr w:rsidR="00E3320B" w:rsidRPr="00C052FF" w:rsidTr="00981BF4"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0F61C0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2.1.</w:t>
            </w:r>
          </w:p>
        </w:tc>
        <w:tc>
          <w:tcPr>
            <w:tcW w:w="1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0F61C0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Завідуючий бібліотекою</w:t>
            </w:r>
          </w:p>
        </w:tc>
        <w:tc>
          <w:tcPr>
            <w:tcW w:w="10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  <w:p w:rsidR="00E3320B" w:rsidRPr="00457089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596C3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5005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5005</w:t>
            </w:r>
          </w:p>
        </w:tc>
      </w:tr>
      <w:tr w:rsidR="00E3320B" w:rsidRPr="00FA5200" w:rsidTr="00981BF4"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3.</w:t>
            </w:r>
          </w:p>
        </w:tc>
        <w:tc>
          <w:tcPr>
            <w:tcW w:w="476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Пристроми</w:t>
            </w:r>
            <w:proofErr w:type="spellEnd"/>
          </w:p>
        </w:tc>
      </w:tr>
      <w:tr w:rsidR="00E3320B" w:rsidRPr="00FA5200" w:rsidTr="00981BF4"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3.1.</w:t>
            </w:r>
          </w:p>
        </w:tc>
        <w:tc>
          <w:tcPr>
            <w:tcW w:w="1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Завідуючий бібліотекою</w:t>
            </w:r>
          </w:p>
        </w:tc>
        <w:tc>
          <w:tcPr>
            <w:tcW w:w="10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0,5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4455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2227,50</w:t>
            </w:r>
          </w:p>
        </w:tc>
      </w:tr>
      <w:tr w:rsidR="00E3320B" w:rsidRPr="00FA5200" w:rsidTr="00981BF4"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0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3320B" w:rsidRPr="00FA5200" w:rsidTr="00981BF4"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4.</w:t>
            </w:r>
          </w:p>
        </w:tc>
        <w:tc>
          <w:tcPr>
            <w:tcW w:w="476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 С.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Семенівка</w:t>
            </w:r>
            <w:proofErr w:type="spellEnd"/>
          </w:p>
        </w:tc>
      </w:tr>
      <w:tr w:rsidR="00E3320B" w:rsidRPr="00FA5200" w:rsidTr="00981BF4"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lastRenderedPageBreak/>
              <w:t>4.1.</w:t>
            </w:r>
          </w:p>
        </w:tc>
        <w:tc>
          <w:tcPr>
            <w:tcW w:w="1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Завідуючий бібліотекою</w:t>
            </w:r>
          </w:p>
        </w:tc>
        <w:tc>
          <w:tcPr>
            <w:tcW w:w="10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6133</w:t>
            </w: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6133</w:t>
            </w:r>
          </w:p>
        </w:tc>
      </w:tr>
      <w:tr w:rsidR="00E3320B" w:rsidRPr="002235B8" w:rsidTr="00981BF4"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ВСЬОГО</w:t>
            </w:r>
          </w:p>
        </w:tc>
        <w:tc>
          <w:tcPr>
            <w:tcW w:w="10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4,5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             22855,50</w:t>
            </w:r>
          </w:p>
        </w:tc>
      </w:tr>
      <w:tr w:rsidR="00E3320B" w:rsidRPr="00404E3F" w:rsidTr="00981BF4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</w:tblBorders>
        </w:tblPrEx>
        <w:tc>
          <w:tcPr>
            <w:tcW w:w="259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bookmarkStart w:id="5" w:name="n317"/>
            <w:bookmarkEnd w:id="5"/>
            <w:r>
              <w:rPr>
                <w:rFonts w:eastAsia="Times New Roman" w:cs="Times New Roman"/>
                <w:b/>
                <w:szCs w:val="24"/>
                <w:lang w:eastAsia="ru-RU"/>
              </w:rPr>
              <w:t>Сільський голова</w:t>
            </w:r>
          </w:p>
          <w:p w:rsidR="00E3320B" w:rsidRPr="00940716" w:rsidRDefault="00E3320B" w:rsidP="00981BF4">
            <w:pPr>
              <w:shd w:val="clear" w:color="auto" w:fill="FFFFFF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A5200">
              <w:rPr>
                <w:rFonts w:eastAsia="Times New Roman" w:cs="Times New Roman"/>
                <w:color w:val="000000"/>
                <w:szCs w:val="24"/>
                <w:lang w:eastAsia="ru-RU"/>
              </w:rPr>
              <w:t>М.П.</w:t>
            </w:r>
          </w:p>
        </w:tc>
        <w:tc>
          <w:tcPr>
            <w:tcW w:w="240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320B" w:rsidRDefault="00E3320B" w:rsidP="00981BF4">
            <w:pPr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  <w:p w:rsidR="00E3320B" w:rsidRDefault="00E3320B" w:rsidP="00981BF4">
            <w:pPr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  <w:p w:rsidR="00E3320B" w:rsidRDefault="00E3320B" w:rsidP="00981BF4">
            <w:pPr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541363">
              <w:rPr>
                <w:rFonts w:eastAsia="Times New Roman" w:cs="Times New Roman"/>
                <w:szCs w:val="24"/>
                <w:lang w:eastAsia="ru-RU"/>
              </w:rPr>
              <w:t>___________________</w:t>
            </w:r>
            <w:proofErr w:type="spellStart"/>
            <w:r w:rsidRPr="00541363">
              <w:rPr>
                <w:rFonts w:eastAsia="Times New Roman" w:cs="Times New Roman"/>
                <w:szCs w:val="24"/>
                <w:u w:val="single"/>
                <w:lang w:eastAsia="ru-RU"/>
              </w:rPr>
              <w:t>М.О.Лях</w:t>
            </w:r>
            <w:proofErr w:type="spellEnd"/>
            <w:r w:rsidRPr="00541363">
              <w:rPr>
                <w:rFonts w:eastAsia="Times New Roman" w:cs="Times New Roman"/>
                <w:szCs w:val="24"/>
                <w:u w:val="single"/>
                <w:lang w:eastAsia="ru-RU"/>
              </w:rPr>
              <w:t>__________</w:t>
            </w:r>
          </w:p>
          <w:p w:rsidR="00E3320B" w:rsidRPr="00911F00" w:rsidRDefault="00E3320B" w:rsidP="00981BF4">
            <w:pPr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C052FF">
              <w:rPr>
                <w:rFonts w:eastAsia="Times New Roman" w:cs="Times New Roman"/>
                <w:szCs w:val="24"/>
                <w:lang w:eastAsia="ru-RU"/>
              </w:rPr>
              <w:t> </w:t>
            </w:r>
            <w:r w:rsidRPr="00911F00">
              <w:rPr>
                <w:rFonts w:eastAsia="Times New Roman" w:cs="Times New Roman"/>
                <w:szCs w:val="24"/>
                <w:lang w:eastAsia="ru-RU"/>
              </w:rPr>
              <w:br/>
            </w:r>
            <w:r w:rsidRPr="00911F00">
              <w:rPr>
                <w:rFonts w:eastAsia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(підпис)</w:t>
            </w:r>
            <w:r w:rsidRPr="00C052FF">
              <w:rPr>
                <w:rFonts w:eastAsia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          </w:t>
            </w:r>
            <w:r w:rsidRPr="00911F00">
              <w:rPr>
                <w:rFonts w:eastAsia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(ініціали і прізвище)</w:t>
            </w:r>
          </w:p>
        </w:tc>
      </w:tr>
      <w:tr w:rsidR="00E3320B" w:rsidRPr="00404E3F" w:rsidTr="00981BF4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</w:tblBorders>
        </w:tblPrEx>
        <w:trPr>
          <w:trHeight w:val="615"/>
        </w:trPr>
        <w:tc>
          <w:tcPr>
            <w:tcW w:w="2596" w:type="pct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20B" w:rsidRPr="009B21F0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404" w:type="pct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20B" w:rsidRPr="00A106F4" w:rsidRDefault="00E3320B" w:rsidP="00981BF4">
            <w:pPr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3320B" w:rsidRPr="00404E3F" w:rsidTr="00981BF4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</w:tblBorders>
        </w:tblPrEx>
        <w:trPr>
          <w:trHeight w:val="825"/>
        </w:trPr>
        <w:tc>
          <w:tcPr>
            <w:tcW w:w="2596" w:type="pct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Головний бухгалтер</w:t>
            </w:r>
          </w:p>
        </w:tc>
        <w:tc>
          <w:tcPr>
            <w:tcW w:w="2404" w:type="pct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20B" w:rsidRDefault="00E3320B" w:rsidP="00981BF4">
            <w:pPr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  <w:p w:rsidR="00E3320B" w:rsidRDefault="00E3320B" w:rsidP="00981BF4">
            <w:pPr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541363">
              <w:rPr>
                <w:rFonts w:eastAsia="Times New Roman" w:cs="Times New Roman"/>
                <w:szCs w:val="24"/>
                <w:lang w:eastAsia="ru-RU"/>
              </w:rPr>
              <w:t>_________________</w:t>
            </w:r>
            <w:proofErr w:type="spellStart"/>
            <w:r w:rsidRPr="00541363">
              <w:rPr>
                <w:rFonts w:eastAsia="Times New Roman" w:cs="Times New Roman"/>
                <w:szCs w:val="24"/>
                <w:u w:val="single"/>
                <w:lang w:eastAsia="ru-RU"/>
              </w:rPr>
              <w:t>Т.О.Сич</w:t>
            </w:r>
            <w:proofErr w:type="spellEnd"/>
            <w:r>
              <w:rPr>
                <w:rFonts w:eastAsia="Times New Roman" w:cs="Times New Roman"/>
                <w:szCs w:val="24"/>
                <w:u w:val="single"/>
                <w:lang w:eastAsia="ru-RU"/>
              </w:rPr>
              <w:t>______</w:t>
            </w:r>
            <w:r w:rsidRPr="00C052FF">
              <w:rPr>
                <w:rFonts w:eastAsia="Times New Roman" w:cs="Times New Roman"/>
                <w:szCs w:val="24"/>
                <w:lang w:eastAsia="ru-RU"/>
              </w:rPr>
              <w:t> </w:t>
            </w:r>
            <w:r w:rsidRPr="00A106F4">
              <w:rPr>
                <w:rFonts w:eastAsia="Times New Roman" w:cs="Times New Roman"/>
                <w:szCs w:val="24"/>
                <w:lang w:eastAsia="ru-RU"/>
              </w:rPr>
              <w:br/>
            </w:r>
            <w:r w:rsidRPr="00A106F4">
              <w:rPr>
                <w:rFonts w:eastAsia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(підпис)</w:t>
            </w:r>
            <w:r w:rsidRPr="00C052FF">
              <w:rPr>
                <w:rFonts w:eastAsia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        </w:t>
            </w:r>
            <w:r w:rsidRPr="00A106F4">
              <w:rPr>
                <w:rFonts w:eastAsia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(ініціали і прізвище)</w:t>
            </w:r>
          </w:p>
        </w:tc>
      </w:tr>
    </w:tbl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  <w:bookmarkStart w:id="6" w:name="n318"/>
      <w:bookmarkEnd w:id="6"/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B1336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Секретар с/ради :                                                           Н.Г. Стрижак</w:t>
      </w: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B1336" w:rsidRDefault="00EB1336" w:rsidP="00EB1336">
      <w:pPr>
        <w:rPr>
          <w:lang w:eastAsia="ru-RU"/>
        </w:rPr>
      </w:pPr>
    </w:p>
    <w:p w:rsidR="00EB1336" w:rsidRPr="00A26C0D" w:rsidRDefault="00EB1336" w:rsidP="00EB1336">
      <w:pPr>
        <w:rPr>
          <w:lang w:eastAsia="ru-RU"/>
        </w:rPr>
      </w:pPr>
    </w:p>
    <w:p w:rsidR="00EB1336" w:rsidRPr="00E5717E" w:rsidRDefault="00EB1336" w:rsidP="00EB1336">
      <w:pPr>
        <w:pStyle w:val="Normal1"/>
        <w:widowControl w:val="0"/>
        <w:jc w:val="right"/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B1336" w:rsidRPr="00100C0A" w:rsidRDefault="00EB1336" w:rsidP="00EB1336">
      <w:pPr>
        <w:pStyle w:val="Normal1"/>
        <w:widowControl w:val="0"/>
        <w:jc w:val="center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00C0A">
        <w:rPr>
          <w:noProof/>
          <w:sz w:val="24"/>
          <w:szCs w:val="24"/>
        </w:rPr>
        <w:drawing>
          <wp:anchor distT="0" distB="0" distL="114300" distR="114300" simplePos="0" relativeHeight="251667456" behindDoc="0" locked="0" layoutInCell="0" allowOverlap="1" wp14:anchorId="0C53E246" wp14:editId="091C3D59">
            <wp:simplePos x="0" y="0"/>
            <wp:positionH relativeFrom="column">
              <wp:posOffset>2857500</wp:posOffset>
            </wp:positionH>
            <wp:positionV relativeFrom="paragraph">
              <wp:posOffset>-685800</wp:posOffset>
            </wp:positionV>
            <wp:extent cx="400050" cy="563245"/>
            <wp:effectExtent l="0" t="0" r="0" b="8255"/>
            <wp:wrapSquare wrapText="bothSides"/>
            <wp:docPr id="28" name="Рисунок 28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0C0A"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СТУДЕНИКІВСЬКА  СІЛЬСЬКА  РАДА</w:t>
      </w:r>
    </w:p>
    <w:p w:rsidR="00EB1336" w:rsidRPr="00100C0A" w:rsidRDefault="00EB1336" w:rsidP="00EB1336">
      <w:pPr>
        <w:pStyle w:val="Normal1"/>
        <w:widowControl w:val="0"/>
        <w:jc w:val="center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БОРИСПІЛЬСЬКОГО</w:t>
      </w:r>
      <w:r w:rsidRPr="00100C0A"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РАЙОНУ</w:t>
      </w:r>
    </w:p>
    <w:p w:rsidR="00EB1336" w:rsidRDefault="00EB1336" w:rsidP="00EB1336">
      <w:pPr>
        <w:jc w:val="center"/>
        <w:rPr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00C0A">
        <w:rPr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КИЇВСЬКОЇ  ОБЛАСТІ</w:t>
      </w:r>
    </w:p>
    <w:p w:rsidR="00EB1336" w:rsidRDefault="00EB1336" w:rsidP="00EB1336">
      <w:pPr>
        <w:jc w:val="center"/>
        <w:rPr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B1336" w:rsidRDefault="00EB1336" w:rsidP="00EB1336">
      <w:pPr>
        <w:jc w:val="center"/>
        <w:rPr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РІШЕННЯ</w:t>
      </w:r>
    </w:p>
    <w:p w:rsidR="00EB1336" w:rsidRPr="00D93E5B" w:rsidRDefault="00EB1336" w:rsidP="00EB1336">
      <w:pPr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93E5B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 </w:t>
      </w:r>
      <w:r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внесення змін</w:t>
      </w:r>
      <w:r w:rsidRPr="00D93E5B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штатного розпису </w:t>
      </w:r>
      <w:r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сільської пожежної охорони</w:t>
      </w:r>
      <w:r w:rsidRPr="00EB1336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Виконавчого комітету Студениківської сільської ради </w:t>
      </w:r>
      <w:r w:rsidRPr="00D93E5B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 2021 рік</w:t>
      </w:r>
    </w:p>
    <w:p w:rsidR="00EB1336" w:rsidRPr="00D93E5B" w:rsidRDefault="00EB1336" w:rsidP="00EB1336">
      <w:pPr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B1336" w:rsidRPr="00D93E5B" w:rsidRDefault="00EB1336" w:rsidP="00EB1336">
      <w:pP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Відповідно до статті 26</w:t>
      </w:r>
      <w:r w:rsidRPr="00D93E5B"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Закону Ук</w:t>
      </w:r>
      <w: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раї</w:t>
      </w:r>
      <w:r w:rsidRPr="00D93E5B"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ни «Про місцеве самоврядування в Україні», </w:t>
      </w:r>
      <w: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Наказом Міністерства внутрішніх справ  України від 14.08.2015 року № 975 «Про затвердження умов оплати праці  працівників бюджетних установ та організацій державної служби України з надзвичайних ситуацій», Постановою Кабінету Міністрів України від 30.08.2002 року «Про оплату праці працівників на основі Єдиної тарифної сітки розрядів і коефіцієнтів з оплати праці </w:t>
      </w:r>
      <w:proofErr w:type="spellStart"/>
      <w: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праівників</w:t>
      </w:r>
      <w:proofErr w:type="spellEnd"/>
      <w: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установ, закладів та організацій  окремих галузей бюджетної сфери», </w:t>
      </w:r>
      <w:r w:rsidRPr="00D93E5B"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сільська рада</w:t>
      </w:r>
    </w:p>
    <w:p w:rsidR="00EB1336" w:rsidRPr="00D93E5B" w:rsidRDefault="00EB1336" w:rsidP="00EB1336">
      <w:pPr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93E5B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ВИРІШИЛА :</w:t>
      </w:r>
    </w:p>
    <w:p w:rsidR="00EB1336" w:rsidRPr="000C502B" w:rsidRDefault="00EB1336" w:rsidP="00EB1336">
      <w:pPr>
        <w:rPr>
          <w:sz w:val="26"/>
          <w:szCs w:val="26"/>
        </w:rPr>
      </w:pPr>
      <w:r>
        <w:rPr>
          <w:sz w:val="26"/>
          <w:szCs w:val="26"/>
        </w:rPr>
        <w:t>1.</w:t>
      </w:r>
      <w:r w:rsidR="002122DB">
        <w:rPr>
          <w:sz w:val="26"/>
          <w:szCs w:val="26"/>
        </w:rPr>
        <w:t xml:space="preserve">Затвердити </w:t>
      </w:r>
      <w:r>
        <w:rPr>
          <w:sz w:val="26"/>
          <w:szCs w:val="26"/>
        </w:rPr>
        <w:t xml:space="preserve"> зміни до  штатного </w:t>
      </w:r>
      <w:r w:rsidRPr="000C502B">
        <w:rPr>
          <w:sz w:val="26"/>
          <w:szCs w:val="26"/>
        </w:rPr>
        <w:t>розпис</w:t>
      </w:r>
      <w:r>
        <w:rPr>
          <w:sz w:val="26"/>
          <w:szCs w:val="26"/>
        </w:rPr>
        <w:t>у</w:t>
      </w:r>
      <w:r w:rsidRPr="000C502B">
        <w:rPr>
          <w:sz w:val="26"/>
          <w:szCs w:val="26"/>
        </w:rPr>
        <w:t xml:space="preserve"> </w:t>
      </w:r>
      <w:r>
        <w:rPr>
          <w:sz w:val="26"/>
          <w:szCs w:val="26"/>
        </w:rPr>
        <w:t>сільської пожежної охорони</w:t>
      </w:r>
      <w:r w:rsidRPr="000C502B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Виконавчого комітету </w:t>
      </w:r>
      <w:r w:rsidRPr="000C502B">
        <w:rPr>
          <w:sz w:val="26"/>
          <w:szCs w:val="26"/>
        </w:rPr>
        <w:t>Студениківської сільської ради та на 2021 рік згідно з додатком. (Додається).</w:t>
      </w:r>
    </w:p>
    <w:p w:rsidR="00EB1336" w:rsidRPr="000C502B" w:rsidRDefault="00EB1336" w:rsidP="00EB1336">
      <w:pPr>
        <w:rPr>
          <w:sz w:val="26"/>
          <w:szCs w:val="26"/>
        </w:rPr>
      </w:pPr>
      <w:r>
        <w:rPr>
          <w:sz w:val="26"/>
          <w:szCs w:val="26"/>
        </w:rPr>
        <w:t>2.</w:t>
      </w:r>
      <w:r w:rsidRPr="000C502B">
        <w:rPr>
          <w:sz w:val="26"/>
          <w:szCs w:val="26"/>
        </w:rPr>
        <w:t>Ц</w:t>
      </w:r>
      <w:r>
        <w:rPr>
          <w:sz w:val="26"/>
          <w:szCs w:val="26"/>
        </w:rPr>
        <w:t>е рішення вводиться в дію з 01.</w:t>
      </w:r>
      <w:r w:rsidRPr="000C502B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0C502B">
        <w:rPr>
          <w:sz w:val="26"/>
          <w:szCs w:val="26"/>
        </w:rPr>
        <w:t>.2021 року.</w:t>
      </w:r>
    </w:p>
    <w:p w:rsidR="00EB1336" w:rsidRPr="000C502B" w:rsidRDefault="00EB1336" w:rsidP="00EB1336">
      <w:pPr>
        <w:rPr>
          <w:sz w:val="26"/>
          <w:szCs w:val="26"/>
        </w:rPr>
      </w:pPr>
      <w:r>
        <w:rPr>
          <w:sz w:val="26"/>
          <w:szCs w:val="26"/>
        </w:rPr>
        <w:t>3.</w:t>
      </w:r>
      <w:r w:rsidRPr="000C502B">
        <w:rPr>
          <w:sz w:val="26"/>
          <w:szCs w:val="26"/>
        </w:rPr>
        <w:t>Контроль за виконанням  рішення покласти на сільського голову Лях М.О.</w:t>
      </w:r>
    </w:p>
    <w:p w:rsidR="00EB1336" w:rsidRPr="00D93E5B" w:rsidRDefault="00EB1336" w:rsidP="00EB1336">
      <w:pPr>
        <w:pStyle w:val="a4"/>
        <w:rPr>
          <w:sz w:val="26"/>
          <w:szCs w:val="26"/>
        </w:rPr>
      </w:pPr>
    </w:p>
    <w:p w:rsidR="00EB1336" w:rsidRPr="00D93E5B" w:rsidRDefault="00EB1336" w:rsidP="00EB1336">
      <w:pPr>
        <w:pStyle w:val="a4"/>
        <w:rPr>
          <w:sz w:val="26"/>
          <w:szCs w:val="26"/>
        </w:rPr>
      </w:pPr>
    </w:p>
    <w:p w:rsidR="00EB1336" w:rsidRPr="00D93E5B" w:rsidRDefault="00EB1336" w:rsidP="00EB1336">
      <w:pPr>
        <w:pStyle w:val="a4"/>
        <w:rPr>
          <w:sz w:val="26"/>
          <w:szCs w:val="26"/>
        </w:rPr>
      </w:pPr>
    </w:p>
    <w:p w:rsidR="00EB1336" w:rsidRPr="00D93E5B" w:rsidRDefault="00EB1336" w:rsidP="00EB1336">
      <w:pPr>
        <w:pStyle w:val="a4"/>
        <w:rPr>
          <w:sz w:val="26"/>
          <w:szCs w:val="26"/>
        </w:rPr>
      </w:pPr>
      <w:r w:rsidRPr="00D93E5B">
        <w:rPr>
          <w:sz w:val="26"/>
          <w:szCs w:val="26"/>
        </w:rPr>
        <w:t xml:space="preserve">      Сільський голова:                                            М. О. Лях</w:t>
      </w:r>
    </w:p>
    <w:p w:rsidR="00EB1336" w:rsidRPr="00D93E5B" w:rsidRDefault="00EB1336" w:rsidP="00EB1336">
      <w:pPr>
        <w:pStyle w:val="a4"/>
        <w:rPr>
          <w:sz w:val="26"/>
          <w:szCs w:val="26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  <w:r>
        <w:rPr>
          <w:b/>
          <w:sz w:val="18"/>
          <w:szCs w:val="18"/>
        </w:rPr>
        <w:t>с. Студеники</w:t>
      </w:r>
    </w:p>
    <w:p w:rsidR="00EB1336" w:rsidRDefault="00EB1336" w:rsidP="00EB1336">
      <w:pPr>
        <w:pStyle w:val="a4"/>
        <w:rPr>
          <w:b/>
          <w:sz w:val="18"/>
          <w:szCs w:val="18"/>
        </w:rPr>
      </w:pPr>
      <w:r>
        <w:rPr>
          <w:b/>
          <w:sz w:val="18"/>
          <w:szCs w:val="18"/>
        </w:rPr>
        <w:t>№869-ХУІІ-УІІІ</w:t>
      </w:r>
    </w:p>
    <w:p w:rsidR="00EB1336" w:rsidRDefault="00EB1336" w:rsidP="00EB1336">
      <w:pPr>
        <w:pStyle w:val="a4"/>
        <w:rPr>
          <w:b/>
          <w:sz w:val="18"/>
          <w:szCs w:val="18"/>
        </w:rPr>
      </w:pPr>
      <w:r>
        <w:rPr>
          <w:b/>
          <w:sz w:val="18"/>
          <w:szCs w:val="18"/>
        </w:rPr>
        <w:t>02.12.2021</w:t>
      </w:r>
    </w:p>
    <w:p w:rsidR="00EB1336" w:rsidRDefault="00EB1336" w:rsidP="00EB1336">
      <w:pPr>
        <w:pStyle w:val="a4"/>
        <w:rPr>
          <w:b/>
          <w:sz w:val="18"/>
          <w:szCs w:val="18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tbl>
      <w:tblPr>
        <w:tblW w:w="5000" w:type="pct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0"/>
        <w:gridCol w:w="3923"/>
      </w:tblGrid>
      <w:tr w:rsidR="00E3320B" w:rsidRPr="004128B1" w:rsidTr="00981BF4"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320B" w:rsidRDefault="00E3320B" w:rsidP="00981BF4">
            <w:pPr>
              <w:ind w:left="5387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Додаток 1</w:t>
            </w:r>
          </w:p>
          <w:p w:rsidR="00E3320B" w:rsidRDefault="00E3320B" w:rsidP="00981BF4">
            <w:pPr>
              <w:ind w:left="4962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до рішення Студениківської сільської </w:t>
            </w:r>
          </w:p>
          <w:p w:rsidR="00E3320B" w:rsidRPr="00E3320B" w:rsidRDefault="00E3320B" w:rsidP="00981BF4">
            <w:pPr>
              <w:ind w:left="4962"/>
              <w:textAlignment w:val="baseline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3C7A08">
              <w:rPr>
                <w:rFonts w:eastAsia="Times New Roman" w:cs="Times New Roman"/>
                <w:szCs w:val="24"/>
                <w:lang w:eastAsia="ru-RU"/>
              </w:rPr>
              <w:t>ради від</w:t>
            </w:r>
            <w:r>
              <w:rPr>
                <w:rFonts w:eastAsia="Times New Roman" w:cs="Times New Roman"/>
                <w:szCs w:val="24"/>
                <w:lang w:eastAsia="ru-RU"/>
              </w:rPr>
              <w:t>_</w:t>
            </w:r>
            <w:r w:rsidR="00EB1336">
              <w:rPr>
                <w:rFonts w:eastAsia="Times New Roman" w:cs="Times New Roman"/>
                <w:szCs w:val="24"/>
                <w:lang w:eastAsia="ru-RU"/>
              </w:rPr>
              <w:t>02.12.2021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року №</w:t>
            </w:r>
            <w:r w:rsidR="00EB1336">
              <w:rPr>
                <w:rFonts w:eastAsia="Times New Roman" w:cs="Times New Roman"/>
                <w:szCs w:val="24"/>
                <w:lang w:eastAsia="ru-RU"/>
              </w:rPr>
              <w:t>869-ХУІІ</w:t>
            </w:r>
            <w:r>
              <w:rPr>
                <w:rFonts w:eastAsia="Times New Roman" w:cs="Times New Roman"/>
                <w:szCs w:val="24"/>
                <w:lang w:eastAsia="ru-RU"/>
              </w:rPr>
              <w:t>-VIII</w:t>
            </w:r>
          </w:p>
          <w:p w:rsidR="00E3320B" w:rsidRPr="00A87D96" w:rsidRDefault="00E3320B" w:rsidP="00981BF4">
            <w:pPr>
              <w:ind w:left="5387"/>
              <w:textAlignment w:val="baseline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E3320B" w:rsidRPr="005C0504" w:rsidRDefault="00E3320B" w:rsidP="00981BF4">
            <w:pPr>
              <w:ind w:left="5673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3320B" w:rsidRPr="00781C3B" w:rsidTr="00981BF4">
        <w:tc>
          <w:tcPr>
            <w:tcW w:w="5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320B" w:rsidRPr="00C66075" w:rsidRDefault="00E3320B" w:rsidP="00981BF4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320B" w:rsidRPr="00781C3B" w:rsidRDefault="00E3320B" w:rsidP="00981BF4">
            <w:pPr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781C3B">
              <w:rPr>
                <w:rFonts w:eastAsia="Times New Roman" w:cs="Times New Roman"/>
                <w:szCs w:val="24"/>
                <w:lang w:eastAsia="ru-RU"/>
              </w:rPr>
              <w:t>Затверджую шт</w:t>
            </w:r>
            <w:r>
              <w:rPr>
                <w:rFonts w:eastAsia="Times New Roman" w:cs="Times New Roman"/>
                <w:szCs w:val="24"/>
                <w:lang w:eastAsia="ru-RU"/>
              </w:rPr>
              <w:t>ат у кількості _7</w:t>
            </w:r>
            <w:r w:rsidRPr="00781C3B">
              <w:rPr>
                <w:rFonts w:eastAsia="Times New Roman" w:cs="Times New Roman"/>
                <w:szCs w:val="24"/>
                <w:lang w:eastAsia="ru-RU"/>
              </w:rPr>
              <w:t> </w:t>
            </w:r>
            <w:r w:rsidRPr="00781C3B">
              <w:rPr>
                <w:rFonts w:eastAsia="Times New Roman" w:cs="Times New Roman"/>
                <w:szCs w:val="24"/>
                <w:lang w:eastAsia="ru-RU"/>
              </w:rPr>
              <w:br/>
              <w:t>штатних одиниць з місячним </w:t>
            </w:r>
            <w:r w:rsidRPr="00781C3B">
              <w:rPr>
                <w:rFonts w:eastAsia="Times New Roman" w:cs="Times New Roman"/>
                <w:szCs w:val="24"/>
                <w:lang w:eastAsia="ru-RU"/>
              </w:rPr>
              <w:br/>
              <w:t>фондом заробітної плати за </w:t>
            </w:r>
            <w:r w:rsidRPr="00781C3B">
              <w:rPr>
                <w:rFonts w:eastAsia="Times New Roman" w:cs="Times New Roman"/>
                <w:szCs w:val="24"/>
                <w:lang w:eastAsia="ru-RU"/>
              </w:rPr>
              <w:br/>
              <w:t>посадовими окладами </w:t>
            </w:r>
            <w:r w:rsidRPr="00781C3B">
              <w:rPr>
                <w:rFonts w:eastAsia="Times New Roman" w:cs="Times New Roman"/>
                <w:szCs w:val="24"/>
                <w:lang w:eastAsia="ru-RU"/>
              </w:rPr>
              <w:br/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двадцять  шість тисяч дев’ять </w:t>
            </w:r>
            <w:r>
              <w:rPr>
                <w:rFonts w:eastAsia="Times New Roman" w:cs="Times New Roman"/>
                <w:szCs w:val="24"/>
                <w:u w:val="single"/>
                <w:lang w:eastAsia="ru-RU"/>
              </w:rPr>
              <w:t>гривень 0</w:t>
            </w:r>
            <w:r w:rsidRPr="000141CF">
              <w:rPr>
                <w:rFonts w:eastAsia="Times New Roman" w:cs="Times New Roman"/>
                <w:szCs w:val="24"/>
                <w:u w:val="single"/>
                <w:lang w:eastAsia="ru-RU"/>
              </w:rPr>
              <w:t>0 коп.</w:t>
            </w:r>
            <w:r w:rsidRPr="00781C3B">
              <w:rPr>
                <w:rFonts w:eastAsia="Times New Roman" w:cs="Times New Roman"/>
                <w:szCs w:val="24"/>
                <w:lang w:eastAsia="ru-RU"/>
              </w:rPr>
              <w:t>__</w:t>
            </w:r>
            <w:r w:rsidRPr="00781C3B">
              <w:rPr>
                <w:rFonts w:eastAsia="Times New Roman" w:cs="Times New Roman"/>
                <w:szCs w:val="24"/>
                <w:lang w:eastAsia="ru-RU"/>
              </w:rPr>
              <w:br/>
            </w:r>
            <w:r w:rsidRPr="00781C3B">
              <w:rPr>
                <w:rFonts w:eastAsia="Times New Roman" w:cs="Times New Roman"/>
                <w:szCs w:val="24"/>
                <w:u w:val="single"/>
                <w:lang w:eastAsia="ru-RU"/>
              </w:rPr>
              <w:t>__</w:t>
            </w:r>
            <w:r>
              <w:rPr>
                <w:rFonts w:eastAsia="Times New Roman" w:cs="Times New Roman"/>
                <w:b/>
                <w:szCs w:val="24"/>
                <w:u w:val="single"/>
                <w:lang w:eastAsia="ru-RU"/>
              </w:rPr>
              <w:t xml:space="preserve">Сільський голова </w:t>
            </w:r>
            <w:r w:rsidRPr="00781C3B">
              <w:rPr>
                <w:rFonts w:eastAsia="Times New Roman" w:cs="Times New Roman"/>
                <w:szCs w:val="24"/>
                <w:lang w:eastAsia="ru-RU"/>
              </w:rPr>
              <w:t>_____ </w:t>
            </w:r>
            <w:r w:rsidRPr="00781C3B">
              <w:rPr>
                <w:rFonts w:eastAsia="Times New Roman" w:cs="Times New Roman"/>
                <w:szCs w:val="24"/>
                <w:lang w:eastAsia="ru-RU"/>
              </w:rPr>
              <w:br/>
              <w:t>                      </w:t>
            </w:r>
            <w:r w:rsidRPr="00781C3B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(посада)</w:t>
            </w:r>
          </w:p>
          <w:p w:rsidR="00E3320B" w:rsidRPr="00781C3B" w:rsidRDefault="00E3320B" w:rsidP="00981BF4">
            <w:pPr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781C3B">
              <w:rPr>
                <w:rFonts w:eastAsia="Times New Roman" w:cs="Times New Roman"/>
                <w:szCs w:val="24"/>
                <w:u w:val="single"/>
                <w:lang w:eastAsia="ru-RU"/>
              </w:rPr>
              <w:t>___________________</w:t>
            </w:r>
            <w:proofErr w:type="spellStart"/>
            <w:r w:rsidRPr="00781C3B">
              <w:rPr>
                <w:rFonts w:eastAsia="Times New Roman" w:cs="Times New Roman"/>
                <w:b/>
                <w:szCs w:val="24"/>
                <w:u w:val="single"/>
                <w:lang w:eastAsia="ru-RU"/>
              </w:rPr>
              <w:t>М.О.Лях</w:t>
            </w:r>
            <w:proofErr w:type="spellEnd"/>
            <w:r w:rsidRPr="00781C3B">
              <w:rPr>
                <w:rFonts w:eastAsia="Times New Roman" w:cs="Times New Roman"/>
                <w:b/>
                <w:szCs w:val="24"/>
                <w:u w:val="single"/>
                <w:lang w:eastAsia="ru-RU"/>
              </w:rPr>
              <w:t>___</w:t>
            </w:r>
            <w:r w:rsidRPr="00781C3B">
              <w:rPr>
                <w:rFonts w:eastAsia="Times New Roman" w:cs="Times New Roman"/>
                <w:szCs w:val="24"/>
                <w:u w:val="single"/>
                <w:lang w:eastAsia="ru-RU"/>
              </w:rPr>
              <w:t>__</w:t>
            </w:r>
            <w:r w:rsidRPr="00781C3B">
              <w:rPr>
                <w:rFonts w:eastAsia="Times New Roman" w:cs="Times New Roman"/>
                <w:szCs w:val="24"/>
                <w:lang w:eastAsia="ru-RU"/>
              </w:rPr>
              <w:t> </w:t>
            </w:r>
            <w:r w:rsidRPr="00781C3B">
              <w:rPr>
                <w:rFonts w:eastAsia="Times New Roman" w:cs="Times New Roman"/>
                <w:szCs w:val="24"/>
                <w:lang w:eastAsia="ru-RU"/>
              </w:rPr>
              <w:br/>
            </w:r>
            <w:r w:rsidRPr="00781C3B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  (підпис керівника)     (ініціали і прізвище)</w:t>
            </w:r>
          </w:p>
          <w:p w:rsidR="00E3320B" w:rsidRPr="00781C3B" w:rsidRDefault="00E3320B" w:rsidP="00981BF4">
            <w:pPr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AE5E0A">
              <w:rPr>
                <w:rFonts w:eastAsia="Times New Roman" w:cs="Times New Roman"/>
                <w:szCs w:val="24"/>
                <w:lang w:eastAsia="ru-RU"/>
              </w:rPr>
              <w:br/>
            </w:r>
            <w:r w:rsidRPr="00781C3B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    </w:t>
            </w:r>
            <w:r w:rsidRPr="00AE5E0A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Pr="00781C3B">
              <w:rPr>
                <w:rFonts w:eastAsia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(число, місяць, рік)                        </w:t>
            </w:r>
            <w:r w:rsidRPr="00781C3B">
              <w:rPr>
                <w:rFonts w:eastAsia="Times New Roman" w:cs="Times New Roman"/>
                <w:szCs w:val="24"/>
                <w:lang w:eastAsia="ru-RU"/>
              </w:rPr>
              <w:t>М. П.</w:t>
            </w:r>
          </w:p>
        </w:tc>
      </w:tr>
    </w:tbl>
    <w:p w:rsidR="00E3320B" w:rsidRDefault="00E3320B" w:rsidP="00E3320B">
      <w:pPr>
        <w:shd w:val="clear" w:color="auto" w:fill="FFFFFF"/>
        <w:ind w:left="450" w:right="450"/>
        <w:jc w:val="center"/>
        <w:textAlignment w:val="baseline"/>
        <w:rPr>
          <w:rFonts w:eastAsia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E3320B" w:rsidRPr="004128B1" w:rsidRDefault="00E3320B" w:rsidP="00E3320B">
      <w:pPr>
        <w:shd w:val="clear" w:color="auto" w:fill="FFFFFF"/>
        <w:ind w:left="450" w:right="450"/>
        <w:jc w:val="center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  <w:r w:rsidRPr="00C052FF">
        <w:rPr>
          <w:rFonts w:eastAsia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ШТАТНИЙ РОЗПИС </w:t>
      </w:r>
      <w:r w:rsidRPr="00C052FF">
        <w:rPr>
          <w:rFonts w:eastAsia="Times New Roman" w:cs="Times New Roman"/>
          <w:color w:val="000000"/>
          <w:szCs w:val="24"/>
          <w:lang w:eastAsia="ru-RU"/>
        </w:rPr>
        <w:br/>
      </w:r>
      <w:r w:rsidRPr="00C052FF">
        <w:rPr>
          <w:rFonts w:eastAsia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на </w:t>
      </w:r>
      <w:r>
        <w:rPr>
          <w:rFonts w:eastAsia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2021</w:t>
      </w:r>
      <w:r w:rsidRPr="00C052FF">
        <w:rPr>
          <w:rFonts w:eastAsia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рік</w:t>
      </w:r>
      <w:r>
        <w:rPr>
          <w:rFonts w:eastAsia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E3320B" w:rsidRDefault="00E3320B" w:rsidP="00E3320B">
      <w:pPr>
        <w:shd w:val="clear" w:color="auto" w:fill="FFFFFF"/>
        <w:jc w:val="center"/>
        <w:textAlignment w:val="baseline"/>
        <w:rPr>
          <w:rFonts w:eastAsia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</w:pPr>
      <w:r w:rsidRPr="00781C3B">
        <w:rPr>
          <w:rFonts w:eastAsia="Times New Roman" w:cs="Times New Roman"/>
          <w:b/>
          <w:szCs w:val="24"/>
          <w:u w:val="single"/>
          <w:lang w:eastAsia="ru-RU"/>
        </w:rPr>
        <w:t xml:space="preserve"> Студениківської сільської </w:t>
      </w:r>
      <w:r>
        <w:rPr>
          <w:rFonts w:eastAsia="Times New Roman" w:cs="Times New Roman"/>
          <w:b/>
          <w:szCs w:val="24"/>
          <w:u w:val="single"/>
          <w:lang w:eastAsia="ru-RU"/>
        </w:rPr>
        <w:t xml:space="preserve"> пожежної охорони</w:t>
      </w:r>
      <w:r w:rsidRPr="00940716">
        <w:rPr>
          <w:rFonts w:eastAsia="Times New Roman" w:cs="Times New Roman"/>
          <w:color w:val="FF0000"/>
          <w:szCs w:val="24"/>
          <w:lang w:eastAsia="ru-RU"/>
        </w:rPr>
        <w:br/>
      </w:r>
      <w:r w:rsidRPr="00C052FF">
        <w:rPr>
          <w:rFonts w:eastAsia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(назва установи)</w:t>
      </w:r>
    </w:p>
    <w:p w:rsidR="00E3320B" w:rsidRPr="005C0504" w:rsidRDefault="00E3320B" w:rsidP="00E3320B">
      <w:pPr>
        <w:shd w:val="clear" w:color="auto" w:fill="FFFFFF"/>
        <w:jc w:val="right"/>
        <w:textAlignment w:val="baseline"/>
        <w:rPr>
          <w:rFonts w:eastAsia="Times New Roman" w:cs="Times New Roman"/>
          <w:b/>
          <w:color w:val="000000"/>
          <w:szCs w:val="24"/>
          <w:lang w:eastAsia="ru-RU"/>
        </w:rPr>
      </w:pPr>
      <w:r>
        <w:rPr>
          <w:rFonts w:eastAsia="Times New Roman" w:cs="Times New Roman"/>
          <w:b/>
          <w:color w:val="000000"/>
          <w:szCs w:val="24"/>
          <w:bdr w:val="none" w:sz="0" w:space="0" w:color="auto" w:frame="1"/>
          <w:lang w:eastAsia="ru-RU"/>
        </w:rPr>
        <w:t xml:space="preserve">(вводиться в дію з </w:t>
      </w:r>
      <w:r>
        <w:rPr>
          <w:rFonts w:eastAsia="Times New Roman" w:cs="Times New Roman"/>
          <w:b/>
          <w:color w:val="000000"/>
          <w:sz w:val="32"/>
          <w:szCs w:val="32"/>
          <w:bdr w:val="none" w:sz="0" w:space="0" w:color="auto" w:frame="1"/>
          <w:lang w:eastAsia="ru-RU"/>
        </w:rPr>
        <w:t>01.12.2021</w:t>
      </w:r>
      <w:r w:rsidRPr="004128B1">
        <w:rPr>
          <w:rFonts w:eastAsia="Times New Roman" w:cs="Times New Roman"/>
          <w:b/>
          <w:color w:val="000000"/>
          <w:sz w:val="32"/>
          <w:szCs w:val="32"/>
          <w:bdr w:val="none" w:sz="0" w:space="0" w:color="auto" w:frame="1"/>
          <w:lang w:eastAsia="ru-RU"/>
        </w:rPr>
        <w:t xml:space="preserve"> року</w:t>
      </w:r>
      <w:r w:rsidRPr="005C0504">
        <w:rPr>
          <w:rFonts w:eastAsia="Times New Roman" w:cs="Times New Roman"/>
          <w:b/>
          <w:color w:val="000000"/>
          <w:szCs w:val="24"/>
          <w:bdr w:val="none" w:sz="0" w:space="0" w:color="auto" w:frame="1"/>
          <w:lang w:eastAsia="ru-RU"/>
        </w:rPr>
        <w:t>)</w:t>
      </w:r>
    </w:p>
    <w:tbl>
      <w:tblPr>
        <w:tblW w:w="5043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"/>
        <w:gridCol w:w="2997"/>
        <w:gridCol w:w="1586"/>
        <w:gridCol w:w="499"/>
        <w:gridCol w:w="1937"/>
        <w:gridCol w:w="2230"/>
      </w:tblGrid>
      <w:tr w:rsidR="00E3320B" w:rsidRPr="00C052FF" w:rsidTr="00981BF4"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940716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40716">
              <w:rPr>
                <w:rFonts w:eastAsia="Times New Roman" w:cs="Times New Roman"/>
                <w:b/>
                <w:szCs w:val="24"/>
                <w:lang w:eastAsia="ru-RU"/>
              </w:rPr>
              <w:t>№ з/п</w:t>
            </w:r>
          </w:p>
        </w:tc>
        <w:tc>
          <w:tcPr>
            <w:tcW w:w="1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940716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40716">
              <w:rPr>
                <w:rFonts w:eastAsia="Times New Roman" w:cs="Times New Roman"/>
                <w:b/>
                <w:szCs w:val="24"/>
                <w:lang w:eastAsia="ru-RU"/>
              </w:rPr>
              <w:t>Назва структурного підрозділу та посад</w:t>
            </w:r>
          </w:p>
        </w:tc>
        <w:tc>
          <w:tcPr>
            <w:tcW w:w="10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940716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40716">
              <w:rPr>
                <w:rFonts w:eastAsia="Times New Roman" w:cs="Times New Roman"/>
                <w:b/>
                <w:szCs w:val="24"/>
                <w:lang w:eastAsia="ru-RU"/>
              </w:rPr>
              <w:t>Кількість</w:t>
            </w:r>
            <w:r>
              <w:rPr>
                <w:rFonts w:eastAsia="Times New Roman" w:cs="Times New Roman"/>
                <w:b/>
                <w:szCs w:val="24"/>
                <w:lang w:eastAsia="ru-RU"/>
              </w:rPr>
              <w:t xml:space="preserve"> </w:t>
            </w:r>
            <w:r w:rsidRPr="00940716">
              <w:rPr>
                <w:rFonts w:eastAsia="Times New Roman" w:cs="Times New Roman"/>
                <w:b/>
                <w:szCs w:val="24"/>
                <w:lang w:eastAsia="ru-RU"/>
              </w:rPr>
              <w:t>штатних посад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940716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40716">
              <w:rPr>
                <w:rFonts w:eastAsia="Times New Roman" w:cs="Times New Roman"/>
                <w:b/>
                <w:szCs w:val="24"/>
                <w:lang w:eastAsia="ru-RU"/>
              </w:rPr>
              <w:t>Посадовий оклад (грн.)</w:t>
            </w:r>
          </w:p>
        </w:tc>
        <w:tc>
          <w:tcPr>
            <w:tcW w:w="1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940716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40716">
              <w:rPr>
                <w:rFonts w:eastAsia="Times New Roman" w:cs="Times New Roman"/>
                <w:b/>
                <w:szCs w:val="24"/>
                <w:lang w:eastAsia="ru-RU"/>
              </w:rPr>
              <w:t>Фонд заробітної плати на місяць за посадовими окладами (грн.)</w:t>
            </w:r>
          </w:p>
        </w:tc>
      </w:tr>
      <w:tr w:rsidR="00E3320B" w:rsidRPr="00C052FF" w:rsidTr="00981BF4">
        <w:trPr>
          <w:trHeight w:val="400"/>
        </w:trPr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C052FF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C052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C052FF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C052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0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C052FF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C052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C052FF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C052F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C052FF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C052FF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</w:tr>
      <w:tr w:rsidR="00E3320B" w:rsidRPr="00C052FF" w:rsidTr="00981BF4"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320B" w:rsidRPr="00C052FF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1.</w:t>
            </w:r>
          </w:p>
        </w:tc>
        <w:tc>
          <w:tcPr>
            <w:tcW w:w="1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1A7FB0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Начальник пожежної охорони</w:t>
            </w:r>
          </w:p>
        </w:tc>
        <w:tc>
          <w:tcPr>
            <w:tcW w:w="10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911F00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596C3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4745</w:t>
            </w:r>
          </w:p>
        </w:tc>
        <w:tc>
          <w:tcPr>
            <w:tcW w:w="1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596C3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4745</w:t>
            </w:r>
          </w:p>
        </w:tc>
      </w:tr>
      <w:tr w:rsidR="00E3320B" w:rsidRPr="00C052FF" w:rsidTr="00981BF4"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2.</w:t>
            </w:r>
          </w:p>
        </w:tc>
        <w:tc>
          <w:tcPr>
            <w:tcW w:w="1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Пожежний-рятувальник</w:t>
            </w:r>
          </w:p>
        </w:tc>
        <w:tc>
          <w:tcPr>
            <w:tcW w:w="10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3414</w:t>
            </w:r>
          </w:p>
          <w:p w:rsidR="00E3320B" w:rsidRPr="00596C3A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596C3A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            10242</w:t>
            </w:r>
          </w:p>
        </w:tc>
      </w:tr>
      <w:tr w:rsidR="00E3320B" w:rsidRPr="00C052FF" w:rsidTr="00981BF4"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3.</w:t>
            </w:r>
          </w:p>
        </w:tc>
        <w:tc>
          <w:tcPr>
            <w:tcW w:w="1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водій</w:t>
            </w:r>
          </w:p>
        </w:tc>
        <w:tc>
          <w:tcPr>
            <w:tcW w:w="10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3674</w:t>
            </w:r>
          </w:p>
        </w:tc>
        <w:tc>
          <w:tcPr>
            <w:tcW w:w="1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             11022</w:t>
            </w:r>
          </w:p>
        </w:tc>
      </w:tr>
      <w:tr w:rsidR="00E3320B" w:rsidRPr="00C052FF" w:rsidTr="00981BF4"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Усього:</w:t>
            </w:r>
          </w:p>
        </w:tc>
        <w:tc>
          <w:tcPr>
            <w:tcW w:w="10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7,0</w:t>
            </w:r>
          </w:p>
        </w:tc>
        <w:tc>
          <w:tcPr>
            <w:tcW w:w="9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20B" w:rsidRPr="00AC0E48" w:rsidRDefault="00E3320B" w:rsidP="00981BF4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26009,00</w:t>
            </w:r>
          </w:p>
        </w:tc>
      </w:tr>
      <w:tr w:rsidR="00E3320B" w:rsidRPr="000D35F1" w:rsidTr="00981BF4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</w:tblBorders>
        </w:tblPrEx>
        <w:tc>
          <w:tcPr>
            <w:tcW w:w="2596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Сільський голова</w:t>
            </w:r>
          </w:p>
          <w:p w:rsidR="00E3320B" w:rsidRPr="00940716" w:rsidRDefault="00E3320B" w:rsidP="00981BF4">
            <w:pPr>
              <w:shd w:val="clear" w:color="auto" w:fill="FFFFFF"/>
              <w:textAlignment w:val="baseline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052FF">
              <w:rPr>
                <w:rFonts w:eastAsia="Times New Roman" w:cs="Times New Roman"/>
                <w:color w:val="000000"/>
                <w:szCs w:val="24"/>
                <w:lang w:eastAsia="ru-RU"/>
              </w:rPr>
              <w:t>М.П.</w:t>
            </w:r>
          </w:p>
        </w:tc>
        <w:tc>
          <w:tcPr>
            <w:tcW w:w="2404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320B" w:rsidRDefault="00E3320B" w:rsidP="00981BF4">
            <w:pPr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541363">
              <w:rPr>
                <w:rFonts w:eastAsia="Times New Roman" w:cs="Times New Roman"/>
                <w:szCs w:val="24"/>
                <w:lang w:eastAsia="ru-RU"/>
              </w:rPr>
              <w:t>________________</w:t>
            </w:r>
            <w:proofErr w:type="spellStart"/>
            <w:r w:rsidRPr="00541363">
              <w:rPr>
                <w:rFonts w:eastAsia="Times New Roman" w:cs="Times New Roman"/>
                <w:szCs w:val="24"/>
                <w:u w:val="single"/>
                <w:lang w:eastAsia="ru-RU"/>
              </w:rPr>
              <w:t>М.О.Лях</w:t>
            </w:r>
            <w:proofErr w:type="spellEnd"/>
            <w:r w:rsidRPr="00541363">
              <w:rPr>
                <w:rFonts w:eastAsia="Times New Roman" w:cs="Times New Roman"/>
                <w:szCs w:val="24"/>
                <w:u w:val="single"/>
                <w:lang w:eastAsia="ru-RU"/>
              </w:rPr>
              <w:t>__________</w:t>
            </w:r>
          </w:p>
          <w:p w:rsidR="00E3320B" w:rsidRPr="00911F00" w:rsidRDefault="00E3320B" w:rsidP="00981BF4">
            <w:pPr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C052FF">
              <w:rPr>
                <w:rFonts w:eastAsia="Times New Roman" w:cs="Times New Roman"/>
                <w:szCs w:val="24"/>
                <w:lang w:eastAsia="ru-RU"/>
              </w:rPr>
              <w:t> </w:t>
            </w:r>
            <w:r w:rsidRPr="00911F00">
              <w:rPr>
                <w:rFonts w:eastAsia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(підпис)</w:t>
            </w:r>
            <w:r w:rsidRPr="00C052FF">
              <w:rPr>
                <w:rFonts w:eastAsia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          </w:t>
            </w:r>
            <w:r w:rsidRPr="00911F00">
              <w:rPr>
                <w:rFonts w:eastAsia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(ініціали і прізвище)</w:t>
            </w:r>
          </w:p>
        </w:tc>
      </w:tr>
      <w:tr w:rsidR="00E3320B" w:rsidRPr="000D35F1" w:rsidTr="00981BF4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</w:tblBorders>
        </w:tblPrEx>
        <w:trPr>
          <w:trHeight w:val="615"/>
        </w:trPr>
        <w:tc>
          <w:tcPr>
            <w:tcW w:w="2596" w:type="pct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20B" w:rsidRPr="009B21F0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404" w:type="pct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20B" w:rsidRPr="00A106F4" w:rsidRDefault="00E3320B" w:rsidP="00981BF4">
            <w:pPr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3320B" w:rsidRPr="000D35F1" w:rsidTr="00981BF4">
        <w:tblPrEx>
          <w:tblBorders>
            <w:top w:val="single" w:sz="24" w:space="0" w:color="000000"/>
            <w:left w:val="single" w:sz="24" w:space="0" w:color="000000"/>
            <w:bottom w:val="single" w:sz="24" w:space="0" w:color="000000"/>
            <w:right w:val="single" w:sz="24" w:space="0" w:color="000000"/>
          </w:tblBorders>
        </w:tblPrEx>
        <w:trPr>
          <w:trHeight w:val="825"/>
        </w:trPr>
        <w:tc>
          <w:tcPr>
            <w:tcW w:w="2596" w:type="pct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20B" w:rsidRDefault="00E3320B" w:rsidP="00981BF4">
            <w:pPr>
              <w:spacing w:before="150" w:after="150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Головний бухгалтер</w:t>
            </w:r>
          </w:p>
        </w:tc>
        <w:tc>
          <w:tcPr>
            <w:tcW w:w="2404" w:type="pct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20B" w:rsidRDefault="00E3320B" w:rsidP="00981BF4">
            <w:pPr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</w:p>
          <w:p w:rsidR="00E3320B" w:rsidRDefault="00E3320B" w:rsidP="00981BF4">
            <w:pPr>
              <w:jc w:val="center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541363">
              <w:rPr>
                <w:rFonts w:eastAsia="Times New Roman" w:cs="Times New Roman"/>
                <w:szCs w:val="24"/>
                <w:lang w:eastAsia="ru-RU"/>
              </w:rPr>
              <w:t>_________________</w:t>
            </w:r>
            <w:proofErr w:type="spellStart"/>
            <w:r w:rsidRPr="00541363">
              <w:rPr>
                <w:rFonts w:eastAsia="Times New Roman" w:cs="Times New Roman"/>
                <w:szCs w:val="24"/>
                <w:u w:val="single"/>
                <w:lang w:eastAsia="ru-RU"/>
              </w:rPr>
              <w:t>Т.О.Сич</w:t>
            </w:r>
            <w:proofErr w:type="spellEnd"/>
            <w:r>
              <w:rPr>
                <w:rFonts w:eastAsia="Times New Roman" w:cs="Times New Roman"/>
                <w:szCs w:val="24"/>
                <w:u w:val="single"/>
                <w:lang w:eastAsia="ru-RU"/>
              </w:rPr>
              <w:t>______</w:t>
            </w:r>
            <w:r w:rsidRPr="00C052FF">
              <w:rPr>
                <w:rFonts w:eastAsia="Times New Roman" w:cs="Times New Roman"/>
                <w:szCs w:val="24"/>
                <w:lang w:eastAsia="ru-RU"/>
              </w:rPr>
              <w:t> </w:t>
            </w:r>
            <w:r w:rsidRPr="00A106F4">
              <w:rPr>
                <w:rFonts w:eastAsia="Times New Roman" w:cs="Times New Roman"/>
                <w:szCs w:val="24"/>
                <w:lang w:eastAsia="ru-RU"/>
              </w:rPr>
              <w:br/>
            </w:r>
            <w:r w:rsidRPr="00A106F4">
              <w:rPr>
                <w:rFonts w:eastAsia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(підпис)</w:t>
            </w:r>
            <w:r w:rsidRPr="00C052FF">
              <w:rPr>
                <w:rFonts w:eastAsia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         </w:t>
            </w:r>
            <w:r w:rsidRPr="00A106F4">
              <w:rPr>
                <w:rFonts w:eastAsia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(ініціали і прізвище)</w:t>
            </w:r>
          </w:p>
        </w:tc>
      </w:tr>
    </w:tbl>
    <w:p w:rsidR="00E3320B" w:rsidRDefault="00E3320B" w:rsidP="00E3320B">
      <w:pPr>
        <w:shd w:val="clear" w:color="auto" w:fill="FFFFFF"/>
        <w:textAlignment w:val="baseline"/>
        <w:rPr>
          <w:rFonts w:eastAsia="Times New Roman" w:cs="Times New Roman"/>
          <w:color w:val="000000"/>
          <w:szCs w:val="24"/>
          <w:lang w:eastAsia="ru-RU"/>
        </w:rPr>
      </w:pPr>
    </w:p>
    <w:p w:rsidR="00EB1336" w:rsidRDefault="00EB1336" w:rsidP="00EB1336">
      <w:pPr>
        <w:rPr>
          <w:lang w:eastAsia="ru-RU"/>
        </w:rPr>
      </w:pPr>
    </w:p>
    <w:p w:rsidR="00EB1336" w:rsidRDefault="00EB1336" w:rsidP="00EB1336">
      <w:pPr>
        <w:rPr>
          <w:lang w:eastAsia="ru-RU"/>
        </w:rPr>
      </w:pPr>
      <w:r>
        <w:rPr>
          <w:lang w:eastAsia="ru-RU"/>
        </w:rPr>
        <w:t>Секретар с/ради :                                                   Н.Г. Стрижак</w:t>
      </w:r>
    </w:p>
    <w:p w:rsidR="00EB1336" w:rsidRDefault="00EB1336" w:rsidP="00EB1336">
      <w:pPr>
        <w:rPr>
          <w:lang w:eastAsia="ru-RU"/>
        </w:rPr>
      </w:pPr>
    </w:p>
    <w:p w:rsidR="00EB1336" w:rsidRPr="00C37A51" w:rsidRDefault="00EB1336" w:rsidP="00EB1336">
      <w:pPr>
        <w:rPr>
          <w:lang w:eastAsia="ru-RU"/>
        </w:rPr>
      </w:pPr>
    </w:p>
    <w:p w:rsidR="00EB1336" w:rsidRPr="00C37A51" w:rsidRDefault="00EB1336" w:rsidP="00EB1336">
      <w:pPr>
        <w:rPr>
          <w:lang w:eastAsia="ru-RU"/>
        </w:rPr>
      </w:pPr>
    </w:p>
    <w:p w:rsidR="00EB1336" w:rsidRPr="00E5717E" w:rsidRDefault="00EB1336" w:rsidP="00EB1336">
      <w:pPr>
        <w:pStyle w:val="Normal1"/>
        <w:widowControl w:val="0"/>
        <w:jc w:val="right"/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B1336" w:rsidRPr="00100C0A" w:rsidRDefault="00EB1336" w:rsidP="00EB1336">
      <w:pPr>
        <w:pStyle w:val="Normal1"/>
        <w:widowControl w:val="0"/>
        <w:jc w:val="center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00C0A">
        <w:rPr>
          <w:noProof/>
          <w:sz w:val="24"/>
          <w:szCs w:val="24"/>
        </w:rPr>
        <w:drawing>
          <wp:anchor distT="0" distB="0" distL="114300" distR="114300" simplePos="0" relativeHeight="251669504" behindDoc="0" locked="0" layoutInCell="0" allowOverlap="1" wp14:anchorId="09E608F3" wp14:editId="58F21B1B">
            <wp:simplePos x="0" y="0"/>
            <wp:positionH relativeFrom="column">
              <wp:posOffset>2857500</wp:posOffset>
            </wp:positionH>
            <wp:positionV relativeFrom="paragraph">
              <wp:posOffset>-685800</wp:posOffset>
            </wp:positionV>
            <wp:extent cx="400050" cy="563245"/>
            <wp:effectExtent l="0" t="0" r="0" b="8255"/>
            <wp:wrapSquare wrapText="bothSides"/>
            <wp:docPr id="30" name="Рисунок 30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0C0A"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СТУДЕНИКІВСЬКА  СІЛЬСЬКА  РАДА</w:t>
      </w:r>
    </w:p>
    <w:p w:rsidR="00EB1336" w:rsidRPr="00100C0A" w:rsidRDefault="00EB1336" w:rsidP="00EB1336">
      <w:pPr>
        <w:pStyle w:val="Normal1"/>
        <w:widowControl w:val="0"/>
        <w:jc w:val="center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БОРИСПІЛЬСЬКОГО</w:t>
      </w:r>
      <w:r w:rsidRPr="00100C0A"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РАЙОНУ</w:t>
      </w:r>
    </w:p>
    <w:p w:rsidR="00EB1336" w:rsidRDefault="00EB1336" w:rsidP="00EB1336">
      <w:pPr>
        <w:jc w:val="center"/>
        <w:rPr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00C0A">
        <w:rPr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КИЇВСЬКОЇ  ОБЛАСТІ</w:t>
      </w:r>
    </w:p>
    <w:p w:rsidR="00EB1336" w:rsidRDefault="00EB1336" w:rsidP="00EB1336">
      <w:pPr>
        <w:jc w:val="center"/>
        <w:rPr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РІШЕННЯ</w:t>
      </w:r>
    </w:p>
    <w:p w:rsidR="00EB1336" w:rsidRPr="00D93E5B" w:rsidRDefault="00EB1336" w:rsidP="00EB1336">
      <w:pPr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93E5B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 </w:t>
      </w:r>
      <w:r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внес</w:t>
      </w:r>
      <w:r w:rsidRPr="00D93E5B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ення штатного розпису </w:t>
      </w:r>
      <w:r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закладів освіти Виконавчого комітету Студениківської сільської ради на 2021 рік</w:t>
      </w:r>
    </w:p>
    <w:p w:rsidR="00EB1336" w:rsidRPr="00D93E5B" w:rsidRDefault="00EB1336" w:rsidP="00EB1336">
      <w:pP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5249E">
        <w:rPr>
          <w:sz w:val="26"/>
          <w:szCs w:val="26"/>
        </w:rPr>
        <w:t xml:space="preserve">З метою забезпечення ефективної роботи закладів загальної середньої, дошкільної та позашкільної освіти, відповідно до </w:t>
      </w:r>
      <w:proofErr w:type="spellStart"/>
      <w:r w:rsidRPr="0045249E">
        <w:rPr>
          <w:sz w:val="26"/>
          <w:szCs w:val="26"/>
        </w:rPr>
        <w:t>ст.ст</w:t>
      </w:r>
      <w:proofErr w:type="spellEnd"/>
      <w:r w:rsidRPr="0045249E">
        <w:rPr>
          <w:sz w:val="26"/>
          <w:szCs w:val="26"/>
        </w:rPr>
        <w:t xml:space="preserve">. 33, 45  Закону України «Про освіту», ст.45 Закону України «Про загальну середню освіту», </w:t>
      </w:r>
      <w:proofErr w:type="spellStart"/>
      <w:r w:rsidRPr="0045249E">
        <w:rPr>
          <w:sz w:val="26"/>
          <w:szCs w:val="26"/>
        </w:rPr>
        <w:t>п.п</w:t>
      </w:r>
      <w:proofErr w:type="spellEnd"/>
      <w:r w:rsidRPr="0045249E">
        <w:rPr>
          <w:sz w:val="26"/>
          <w:szCs w:val="26"/>
        </w:rPr>
        <w:t xml:space="preserve">. 1, 2 п. 1 Постанови Кабінету Міністрів України від 27.12.2017 року № 1088 «Про затвердження формули розподілу освітньої субвенції між місцевими бюджетами», постановою Кабінету Міністрів України від 11.01.2018 року №22 «Про підвищення оплати праці педагогічних працівників» (зі змінами та доповненнями), класифікатора професій ДК 003:2010, наказів Міністерства освіти і науки від 06.02.2010 № 1205 «Про затвердження типових штатних нормативів  закладів загальної середньої освіти» та  від 04.11.2010 № 1050 «Про затвердження типових  штатних нормативів  дошкільних навчальних закладів»,  наказу Міністерства освіти і науки, молоді та спорту України від 31.10.2012 року № 1230 «Про затвердження Типових штатних нормативів позашкільних навчальних закладів», наказу Міністерства молоді та спорту України від 30.07.2013 року № 37 «Про затвердження типових нормативів дитячо-юнацьких спортивних шкіл», керуючись  </w:t>
      </w:r>
      <w:proofErr w:type="spellStart"/>
      <w:r w:rsidRPr="0045249E">
        <w:rPr>
          <w:sz w:val="26"/>
          <w:szCs w:val="26"/>
        </w:rPr>
        <w:t>ст.ст</w:t>
      </w:r>
      <w:proofErr w:type="spellEnd"/>
      <w:r w:rsidRPr="0045249E">
        <w:rPr>
          <w:sz w:val="26"/>
          <w:szCs w:val="26"/>
        </w:rPr>
        <w:t>. 25, 59 Закону України «Про місцеве самоврядування в Україні»</w:t>
      </w:r>
      <w: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Pr="00D93E5B"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сільська рада</w:t>
      </w:r>
    </w:p>
    <w:p w:rsidR="00EB1336" w:rsidRPr="00D93E5B" w:rsidRDefault="00EB1336" w:rsidP="00EB1336">
      <w:pPr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93E5B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ВИРІШИЛА :</w:t>
      </w:r>
    </w:p>
    <w:p w:rsidR="00EB1336" w:rsidRPr="0060388D" w:rsidRDefault="00EB1336" w:rsidP="00EB1336">
      <w:pPr>
        <w:pStyle w:val="a8"/>
        <w:rPr>
          <w:rFonts w:ascii="Times New Roman" w:hAnsi="Times New Roman"/>
          <w:sz w:val="26"/>
          <w:szCs w:val="26"/>
          <w:lang w:val="uk-UA"/>
        </w:rPr>
      </w:pPr>
      <w:r w:rsidRPr="0060388D">
        <w:rPr>
          <w:rFonts w:ascii="Times New Roman" w:hAnsi="Times New Roman"/>
          <w:sz w:val="26"/>
          <w:szCs w:val="26"/>
          <w:lang w:val="uk-UA"/>
        </w:rPr>
        <w:t>1.</w:t>
      </w:r>
      <w:r w:rsidR="002122DB">
        <w:rPr>
          <w:rFonts w:ascii="Times New Roman" w:hAnsi="Times New Roman"/>
          <w:sz w:val="26"/>
          <w:szCs w:val="26"/>
          <w:lang w:val="uk-UA"/>
        </w:rPr>
        <w:t>Затвердит</w:t>
      </w:r>
      <w:r>
        <w:rPr>
          <w:rFonts w:ascii="Times New Roman" w:hAnsi="Times New Roman"/>
          <w:sz w:val="26"/>
          <w:szCs w:val="26"/>
          <w:lang w:val="uk-UA"/>
        </w:rPr>
        <w:t>и зміни до  штатного</w:t>
      </w:r>
      <w:r w:rsidRPr="0060388D">
        <w:rPr>
          <w:rFonts w:ascii="Times New Roman" w:hAnsi="Times New Roman"/>
          <w:sz w:val="26"/>
          <w:szCs w:val="26"/>
          <w:lang w:val="uk-UA"/>
        </w:rPr>
        <w:t xml:space="preserve"> розпис</w:t>
      </w:r>
      <w:r>
        <w:rPr>
          <w:rFonts w:ascii="Times New Roman" w:hAnsi="Times New Roman"/>
          <w:sz w:val="26"/>
          <w:szCs w:val="26"/>
          <w:lang w:val="uk-UA"/>
        </w:rPr>
        <w:t>у</w:t>
      </w:r>
      <w:r w:rsidRPr="0060388D">
        <w:rPr>
          <w:rFonts w:ascii="Times New Roman" w:hAnsi="Times New Roman"/>
          <w:sz w:val="26"/>
          <w:szCs w:val="26"/>
          <w:lang w:val="uk-UA"/>
        </w:rPr>
        <w:t xml:space="preserve"> закладів </w:t>
      </w:r>
      <w:r>
        <w:rPr>
          <w:rFonts w:ascii="Times New Roman" w:hAnsi="Times New Roman"/>
          <w:sz w:val="26"/>
          <w:szCs w:val="26"/>
          <w:lang w:val="uk-UA"/>
        </w:rPr>
        <w:t>освіти</w:t>
      </w:r>
      <w:r w:rsidRPr="0060388D">
        <w:rPr>
          <w:rFonts w:ascii="Times New Roman" w:hAnsi="Times New Roman"/>
          <w:sz w:val="26"/>
          <w:szCs w:val="26"/>
          <w:lang w:val="uk-UA"/>
        </w:rPr>
        <w:t xml:space="preserve">  </w:t>
      </w:r>
      <w:r>
        <w:rPr>
          <w:rFonts w:ascii="Times New Roman" w:hAnsi="Times New Roman"/>
          <w:sz w:val="26"/>
          <w:szCs w:val="26"/>
          <w:lang w:val="uk-UA"/>
        </w:rPr>
        <w:t xml:space="preserve">Виконавчого комітету </w:t>
      </w:r>
      <w:r w:rsidRPr="0060388D">
        <w:rPr>
          <w:rFonts w:ascii="Times New Roman" w:hAnsi="Times New Roman"/>
          <w:sz w:val="26"/>
          <w:szCs w:val="26"/>
          <w:lang w:val="uk-UA"/>
        </w:rPr>
        <w:t xml:space="preserve">Студениківської сільської ради та на 2021 рік згідно з додатком. (Додається). </w:t>
      </w:r>
    </w:p>
    <w:p w:rsidR="00EB1336" w:rsidRDefault="00EB1336" w:rsidP="00EB1336">
      <w:pPr>
        <w:rPr>
          <w:sz w:val="26"/>
          <w:szCs w:val="26"/>
        </w:rPr>
      </w:pPr>
      <w:r>
        <w:rPr>
          <w:sz w:val="26"/>
          <w:szCs w:val="26"/>
        </w:rPr>
        <w:t>2.</w:t>
      </w:r>
      <w:r w:rsidRPr="0060388D">
        <w:rPr>
          <w:sz w:val="26"/>
          <w:szCs w:val="26"/>
        </w:rPr>
        <w:t>Ц</w:t>
      </w:r>
      <w:r>
        <w:rPr>
          <w:sz w:val="26"/>
          <w:szCs w:val="26"/>
        </w:rPr>
        <w:t>е рішення вводиться в дію з 01.</w:t>
      </w:r>
      <w:r w:rsidRPr="0060388D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60388D">
        <w:rPr>
          <w:sz w:val="26"/>
          <w:szCs w:val="26"/>
        </w:rPr>
        <w:t>.2021 року.</w:t>
      </w:r>
    </w:p>
    <w:p w:rsidR="00EB1336" w:rsidRPr="0060388D" w:rsidRDefault="00EB1336" w:rsidP="00EB1336">
      <w:pPr>
        <w:rPr>
          <w:sz w:val="26"/>
          <w:szCs w:val="26"/>
        </w:rPr>
      </w:pPr>
      <w:r>
        <w:rPr>
          <w:sz w:val="26"/>
          <w:szCs w:val="26"/>
        </w:rPr>
        <w:t>3.</w:t>
      </w:r>
      <w:r w:rsidRPr="0060388D">
        <w:rPr>
          <w:sz w:val="26"/>
          <w:szCs w:val="26"/>
        </w:rPr>
        <w:t>Контроль за виконанням  рішення покласти на сільського голову Лях М.О.</w:t>
      </w:r>
    </w:p>
    <w:p w:rsidR="00EB1336" w:rsidRPr="00D93E5B" w:rsidRDefault="00EB1336" w:rsidP="00EB1336">
      <w:pPr>
        <w:pStyle w:val="a4"/>
        <w:rPr>
          <w:sz w:val="26"/>
          <w:szCs w:val="26"/>
        </w:rPr>
      </w:pPr>
    </w:p>
    <w:p w:rsidR="00EB1336" w:rsidRPr="00D93E5B" w:rsidRDefault="00EB1336" w:rsidP="00EB1336">
      <w:pPr>
        <w:pStyle w:val="a4"/>
        <w:rPr>
          <w:sz w:val="26"/>
          <w:szCs w:val="26"/>
        </w:rPr>
      </w:pPr>
    </w:p>
    <w:p w:rsidR="00EB1336" w:rsidRPr="00D93E5B" w:rsidRDefault="00EB1336" w:rsidP="00EB1336">
      <w:pPr>
        <w:pStyle w:val="a4"/>
        <w:rPr>
          <w:sz w:val="26"/>
          <w:szCs w:val="26"/>
        </w:rPr>
      </w:pPr>
    </w:p>
    <w:p w:rsidR="00EB1336" w:rsidRPr="00D93E5B" w:rsidRDefault="00EB1336" w:rsidP="00EB1336">
      <w:pPr>
        <w:pStyle w:val="a4"/>
        <w:rPr>
          <w:sz w:val="26"/>
          <w:szCs w:val="26"/>
        </w:rPr>
      </w:pPr>
      <w:r w:rsidRPr="00D93E5B">
        <w:rPr>
          <w:sz w:val="26"/>
          <w:szCs w:val="26"/>
        </w:rPr>
        <w:t xml:space="preserve">      Сільський голова:                                            М. О. Лях</w:t>
      </w:r>
    </w:p>
    <w:p w:rsidR="00EB1336" w:rsidRPr="00D93E5B" w:rsidRDefault="00EB1336" w:rsidP="00EB1336">
      <w:pPr>
        <w:pStyle w:val="a4"/>
        <w:rPr>
          <w:sz w:val="26"/>
          <w:szCs w:val="26"/>
        </w:rPr>
      </w:pPr>
    </w:p>
    <w:p w:rsidR="00EB1336" w:rsidRDefault="00EB1336" w:rsidP="00EB1336">
      <w:pPr>
        <w:pStyle w:val="a4"/>
        <w:rPr>
          <w:b/>
          <w:sz w:val="18"/>
          <w:szCs w:val="18"/>
        </w:rPr>
      </w:pPr>
      <w:r>
        <w:rPr>
          <w:b/>
          <w:sz w:val="18"/>
          <w:szCs w:val="18"/>
        </w:rPr>
        <w:t>с. Студеники</w:t>
      </w:r>
    </w:p>
    <w:p w:rsidR="00EB1336" w:rsidRDefault="00EB1336" w:rsidP="00EB1336">
      <w:pPr>
        <w:pStyle w:val="a4"/>
        <w:rPr>
          <w:b/>
          <w:sz w:val="18"/>
          <w:szCs w:val="18"/>
        </w:rPr>
      </w:pPr>
      <w:r>
        <w:rPr>
          <w:b/>
          <w:sz w:val="18"/>
          <w:szCs w:val="18"/>
        </w:rPr>
        <w:t>№870-ХУІІ-УІІІ</w:t>
      </w:r>
    </w:p>
    <w:p w:rsidR="00EB1336" w:rsidRDefault="00EB1336" w:rsidP="00EB1336">
      <w:pPr>
        <w:pStyle w:val="a4"/>
        <w:rPr>
          <w:b/>
          <w:sz w:val="18"/>
          <w:szCs w:val="18"/>
        </w:rPr>
      </w:pPr>
      <w:r>
        <w:rPr>
          <w:b/>
          <w:sz w:val="18"/>
          <w:szCs w:val="18"/>
        </w:rPr>
        <w:t>02.12.2021</w:t>
      </w:r>
    </w:p>
    <w:p w:rsidR="000B6607" w:rsidRDefault="000B6607"/>
    <w:sectPr w:rsidR="000B6607" w:rsidSect="00981BF4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745D38"/>
    <w:multiLevelType w:val="hybridMultilevel"/>
    <w:tmpl w:val="EF44A7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B83B5C"/>
    <w:multiLevelType w:val="hybridMultilevel"/>
    <w:tmpl w:val="E99A7264"/>
    <w:lvl w:ilvl="0" w:tplc="E41807EA">
      <w:start w:val="1"/>
      <w:numFmt w:val="decimal"/>
      <w:lvlText w:val="%1."/>
      <w:lvlJc w:val="left"/>
      <w:pPr>
        <w:ind w:left="1511" w:hanging="6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9EB7369"/>
    <w:multiLevelType w:val="multilevel"/>
    <w:tmpl w:val="00BEE2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F2C"/>
    <w:rsid w:val="000B6607"/>
    <w:rsid w:val="002122DB"/>
    <w:rsid w:val="005935A0"/>
    <w:rsid w:val="006D0F2C"/>
    <w:rsid w:val="00981BF4"/>
    <w:rsid w:val="00A54C10"/>
    <w:rsid w:val="00E3320B"/>
    <w:rsid w:val="00EB1336"/>
    <w:rsid w:val="00EE3CAD"/>
    <w:rsid w:val="00F1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6685B"/>
  <w15:chartTrackingRefBased/>
  <w15:docId w15:val="{0C63935A-9E49-459E-B031-ED5A401A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F2C"/>
    <w:pPr>
      <w:spacing w:after="0" w:line="240" w:lineRule="auto"/>
    </w:pPr>
    <w:rPr>
      <w:rFonts w:ascii="Times New Roman" w:hAnsi="Times New Roman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D0F2C"/>
    <w:pPr>
      <w:spacing w:before="100" w:beforeAutospacing="1" w:after="100" w:afterAutospacing="1"/>
    </w:pPr>
    <w:rPr>
      <w:rFonts w:eastAsia="Times New Roman" w:cs="Times New Roman"/>
      <w:szCs w:val="24"/>
      <w:lang w:val="ru-RU" w:eastAsia="ru-RU"/>
    </w:rPr>
  </w:style>
  <w:style w:type="character" w:customStyle="1" w:styleId="2">
    <w:name w:val="Основний текст (2)_"/>
    <w:basedOn w:val="a0"/>
    <w:link w:val="20"/>
    <w:rsid w:val="006D0F2C"/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ий текст (2)"/>
    <w:basedOn w:val="a"/>
    <w:link w:val="2"/>
    <w:rsid w:val="006D0F2C"/>
    <w:pPr>
      <w:widowControl w:val="0"/>
      <w:spacing w:after="6400" w:line="230" w:lineRule="auto"/>
      <w:jc w:val="center"/>
    </w:pPr>
    <w:rPr>
      <w:rFonts w:eastAsia="Times New Roman" w:cs="Times New Roman"/>
      <w:sz w:val="32"/>
      <w:szCs w:val="32"/>
      <w:lang w:val="ru-RU"/>
    </w:rPr>
  </w:style>
  <w:style w:type="character" w:customStyle="1" w:styleId="docdata">
    <w:name w:val="docdata"/>
    <w:aliases w:val="docy,v5,2683,baiaagaaboqcaaadsqgaaaw/caaaaaaaaaaaaaaaaaaaaaaaaaaaaaaaaaaaaaaaaaaaaaaaaaaaaaaaaaaaaaaaaaaaaaaaaaaaaaaaaaaaaaaaaaaaaaaaaaaaaaaaaaaaaaaaaaaaaaaaaaaaaaaaaaaaaaaaaaaaaaaaaaaaaaaaaaaaaaaaaaaaaaaaaaaaaaaaaaaaaaaaaaaaaaaaaaaaaaaaaaaaaaaa"/>
    <w:basedOn w:val="a0"/>
    <w:rsid w:val="006D0F2C"/>
  </w:style>
  <w:style w:type="paragraph" w:styleId="a4">
    <w:name w:val="List Paragraph"/>
    <w:basedOn w:val="a"/>
    <w:uiPriority w:val="34"/>
    <w:qFormat/>
    <w:rsid w:val="00EE3CA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E3CA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3CAD"/>
    <w:rPr>
      <w:rFonts w:ascii="Segoe UI" w:hAnsi="Segoe UI" w:cs="Segoe UI"/>
      <w:sz w:val="18"/>
      <w:szCs w:val="18"/>
      <w:lang w:val="uk-UA"/>
    </w:rPr>
  </w:style>
  <w:style w:type="table" w:styleId="a7">
    <w:name w:val="Table Grid"/>
    <w:basedOn w:val="a1"/>
    <w:uiPriority w:val="59"/>
    <w:rsid w:val="00A54C10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link w:val="a9"/>
    <w:uiPriority w:val="1"/>
    <w:qFormat/>
    <w:rsid w:val="00981BF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981BF4"/>
    <w:rPr>
      <w:rFonts w:ascii="Calibri" w:eastAsia="Calibri" w:hAnsi="Calibri" w:cs="Times New Roman"/>
    </w:rPr>
  </w:style>
  <w:style w:type="paragraph" w:customStyle="1" w:styleId="Normal1">
    <w:name w:val="Normal1"/>
    <w:rsid w:val="00981BF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4381</Words>
  <Characters>24975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10</cp:revision>
  <cp:lastPrinted>2021-12-02T15:19:00Z</cp:lastPrinted>
  <dcterms:created xsi:type="dcterms:W3CDTF">2021-12-02T10:58:00Z</dcterms:created>
  <dcterms:modified xsi:type="dcterms:W3CDTF">2022-01-10T14:31:00Z</dcterms:modified>
</cp:coreProperties>
</file>