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D2" w:rsidRDefault="00672BDB" w:rsidP="00672B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 ДЕННИЙ </w:t>
      </w:r>
    </w:p>
    <w:p w:rsidR="00672BDB" w:rsidRDefault="008A486C" w:rsidP="00672B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4866C4">
        <w:rPr>
          <w:rFonts w:ascii="Times New Roman" w:hAnsi="Times New Roman" w:cs="Times New Roman"/>
          <w:sz w:val="28"/>
          <w:szCs w:val="28"/>
        </w:rPr>
        <w:t xml:space="preserve"> сесії сільської ради</w:t>
      </w:r>
    </w:p>
    <w:p w:rsidR="00672BDB" w:rsidRDefault="00672BDB" w:rsidP="00672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BD1" w:rsidRPr="00AE3BD1" w:rsidRDefault="00573DFC" w:rsidP="00AE3BD1">
      <w:pPr>
        <w:pStyle w:val="a3"/>
        <w:spacing w:after="0"/>
        <w:ind w:left="0" w:right="-18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E3BD1" w:rsidRPr="00AE3BD1">
        <w:rPr>
          <w:rFonts w:ascii="Times New Roman" w:hAnsi="Times New Roman"/>
          <w:sz w:val="26"/>
          <w:szCs w:val="26"/>
        </w:rPr>
        <w:t>. Про внесення змін до рішення Студениківської сільської ради УІІ скликання від 23.12.2019 року №1055-40-УІІ «Про сільський бюджет Студениківської сільської ради на 2020 рік та додатків до нього.</w:t>
      </w:r>
    </w:p>
    <w:p w:rsidR="00AE3BD1" w:rsidRDefault="00AE3BD1" w:rsidP="00AE3BD1">
      <w:pPr>
        <w:pStyle w:val="a3"/>
        <w:spacing w:after="0"/>
        <w:ind w:left="0" w:right="-185"/>
        <w:jc w:val="both"/>
        <w:rPr>
          <w:rFonts w:ascii="Times New Roman" w:hAnsi="Times New Roman"/>
          <w:sz w:val="26"/>
          <w:szCs w:val="26"/>
        </w:rPr>
      </w:pPr>
      <w:r w:rsidRPr="00AE3BD1">
        <w:rPr>
          <w:rFonts w:ascii="Times New Roman" w:hAnsi="Times New Roman"/>
          <w:sz w:val="26"/>
          <w:szCs w:val="26"/>
        </w:rPr>
        <w:t>ДОПОВІДАЧ: Крюкова Т.І. -  начальник відділу фінансів, бухгалтерського обліку та звітності.</w:t>
      </w:r>
    </w:p>
    <w:p w:rsidR="002530E1" w:rsidRPr="00AE3BD1" w:rsidRDefault="00573DFC" w:rsidP="00253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530E1" w:rsidRPr="00AE3BD1">
        <w:rPr>
          <w:rFonts w:ascii="Times New Roman" w:hAnsi="Times New Roman" w:cs="Times New Roman"/>
          <w:sz w:val="26"/>
          <w:szCs w:val="26"/>
        </w:rPr>
        <w:t>.</w:t>
      </w:r>
      <w:r w:rsidR="002530E1" w:rsidRPr="00AE3B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30E1" w:rsidRPr="00AE3BD1">
        <w:rPr>
          <w:rFonts w:ascii="Times New Roman" w:hAnsi="Times New Roman" w:cs="Times New Roman"/>
          <w:sz w:val="26"/>
          <w:szCs w:val="26"/>
        </w:rPr>
        <w:t>Про затвердження штатного розпису КП «Господар» на 2020 рік.</w:t>
      </w:r>
    </w:p>
    <w:p w:rsidR="002530E1" w:rsidRPr="00AE3BD1" w:rsidRDefault="002530E1" w:rsidP="00253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</w:p>
    <w:p w:rsidR="002530E1" w:rsidRPr="00AE3BD1" w:rsidRDefault="00573DFC" w:rsidP="00253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530E1" w:rsidRPr="00AE3BD1">
        <w:rPr>
          <w:rFonts w:ascii="Times New Roman" w:hAnsi="Times New Roman" w:cs="Times New Roman"/>
          <w:sz w:val="26"/>
          <w:szCs w:val="26"/>
        </w:rPr>
        <w:t>. Про затвердження штатного розпису КП «Амбулаторія загальної практики –сімейної медицини» на 2020 рік.</w:t>
      </w:r>
    </w:p>
    <w:p w:rsidR="002530E1" w:rsidRPr="00AE3BD1" w:rsidRDefault="002530E1" w:rsidP="00253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Кормишева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В.А.- головний лікар.</w:t>
      </w:r>
    </w:p>
    <w:p w:rsidR="004866C4" w:rsidRPr="00AE3BD1" w:rsidRDefault="00573DFC" w:rsidP="00AE3B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D17A8" w:rsidRPr="00AE3BD1">
        <w:rPr>
          <w:rFonts w:ascii="Times New Roman" w:hAnsi="Times New Roman" w:cs="Times New Roman"/>
          <w:sz w:val="26"/>
          <w:szCs w:val="26"/>
        </w:rPr>
        <w:t>.</w:t>
      </w:r>
      <w:r w:rsidR="007215CF" w:rsidRPr="00AE3BD1">
        <w:rPr>
          <w:rFonts w:ascii="Times New Roman" w:hAnsi="Times New Roman" w:cs="Times New Roman"/>
          <w:sz w:val="26"/>
          <w:szCs w:val="26"/>
        </w:rPr>
        <w:t xml:space="preserve"> Про розгляд звернення ТОВ «БРСМ-НАФТА» щодо пайової участі в інфраструктурі ОТГ.</w:t>
      </w:r>
    </w:p>
    <w:p w:rsidR="000136AA" w:rsidRPr="00AE3BD1" w:rsidRDefault="004866C4" w:rsidP="00AE3B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 </w:t>
      </w:r>
      <w:r w:rsidR="000136AA" w:rsidRPr="00AE3BD1">
        <w:rPr>
          <w:rFonts w:ascii="Times New Roman" w:hAnsi="Times New Roman" w:cs="Times New Roman"/>
          <w:sz w:val="26"/>
          <w:szCs w:val="26"/>
        </w:rPr>
        <w:t xml:space="preserve">ДОПОВІДАЧ: Лях М.О. – </w:t>
      </w:r>
      <w:r w:rsidR="00F7522B" w:rsidRPr="00AE3BD1">
        <w:rPr>
          <w:rFonts w:ascii="Times New Roman" w:hAnsi="Times New Roman" w:cs="Times New Roman"/>
          <w:sz w:val="26"/>
          <w:szCs w:val="26"/>
        </w:rPr>
        <w:t>сільський</w:t>
      </w:r>
      <w:r w:rsidR="000136AA" w:rsidRPr="00AE3BD1">
        <w:rPr>
          <w:rFonts w:ascii="Times New Roman" w:hAnsi="Times New Roman" w:cs="Times New Roman"/>
          <w:sz w:val="26"/>
          <w:szCs w:val="26"/>
        </w:rPr>
        <w:t xml:space="preserve"> голова.</w:t>
      </w:r>
    </w:p>
    <w:p w:rsidR="00E83F19" w:rsidRPr="00AE3BD1" w:rsidRDefault="00573DFC" w:rsidP="00AE3BD1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</w:rPr>
        <w:t>5</w:t>
      </w:r>
      <w:r w:rsidR="00E83F19" w:rsidRPr="00AE3BD1">
        <w:rPr>
          <w:rFonts w:ascii="Times New Roman" w:hAnsi="Times New Roman"/>
          <w:sz w:val="26"/>
          <w:szCs w:val="26"/>
        </w:rPr>
        <w:t xml:space="preserve">. 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Про затвердження тарифів на послуги</w:t>
      </w:r>
      <w:r w:rsidR="00E83F19" w:rsidRPr="00AE3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з водопостачання, що надаються ТОВ «Яготин водопостачання».</w:t>
      </w:r>
    </w:p>
    <w:p w:rsidR="00E83F19" w:rsidRPr="00AE3BD1" w:rsidRDefault="00E83F19" w:rsidP="00AE3BD1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ДОПОВІДАЧ: </w:t>
      </w:r>
      <w:r w:rsidR="002530E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Сич В.В., головний спеціаліст відділу юридичних відносин.</w:t>
      </w:r>
    </w:p>
    <w:p w:rsidR="00E83F19" w:rsidRPr="00AE3BD1" w:rsidRDefault="00573DFC" w:rsidP="00AE3BD1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6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.</w:t>
      </w:r>
      <w:r w:rsidR="00E83F19" w:rsidRPr="00AE3BD1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Про затвердження тарифів на послуги</w:t>
      </w:r>
      <w:r w:rsidR="00E83F19" w:rsidRPr="00AE3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з водопостачання, </w:t>
      </w:r>
      <w:r w:rsidR="00E83F19" w:rsidRPr="00AE3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3F19" w:rsidRPr="00AE3BD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що надаються ТОВ «Комунальне-експлуатаційне господарство»</w:t>
      </w:r>
    </w:p>
    <w:p w:rsidR="00E83F19" w:rsidRPr="00AE3BD1" w:rsidRDefault="00E83F19" w:rsidP="00AE3BD1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3B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ДОПОВІДАЧ:</w:t>
      </w:r>
      <w:r w:rsidR="002530E1" w:rsidRPr="002530E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2530E1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Сич В.В., головний спеціаліст відділу юридичних відносин.</w:t>
      </w:r>
    </w:p>
    <w:p w:rsidR="00E83F19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74A24" w:rsidRPr="00AE3BD1">
        <w:rPr>
          <w:rFonts w:ascii="Times New Roman" w:hAnsi="Times New Roman" w:cs="Times New Roman"/>
          <w:sz w:val="26"/>
          <w:szCs w:val="26"/>
        </w:rPr>
        <w:t xml:space="preserve">. </w:t>
      </w:r>
      <w:r w:rsidR="00B37560" w:rsidRPr="00AE3BD1">
        <w:rPr>
          <w:rFonts w:ascii="Times New Roman" w:hAnsi="Times New Roman" w:cs="Times New Roman"/>
          <w:noProof/>
          <w:sz w:val="26"/>
          <w:szCs w:val="26"/>
        </w:rPr>
        <w:t>Про укладання</w:t>
      </w:r>
      <w:r w:rsidR="00B37560" w:rsidRPr="00AE3BD1">
        <w:rPr>
          <w:rFonts w:ascii="Times New Roman" w:hAnsi="Times New Roman" w:cs="Times New Roman"/>
          <w:b/>
          <w:noProof/>
          <w:sz w:val="26"/>
          <w:szCs w:val="26"/>
        </w:rPr>
        <w:t xml:space="preserve"> </w:t>
      </w:r>
      <w:r w:rsidR="00B37560" w:rsidRPr="00AE3BD1">
        <w:rPr>
          <w:rFonts w:ascii="Times New Roman" w:hAnsi="Times New Roman" w:cs="Times New Roman"/>
          <w:sz w:val="26"/>
          <w:szCs w:val="26"/>
        </w:rPr>
        <w:t xml:space="preserve">договору </w:t>
      </w:r>
      <w:proofErr w:type="spellStart"/>
      <w:r w:rsidR="00B37560" w:rsidRPr="00AE3BD1">
        <w:rPr>
          <w:rFonts w:ascii="Times New Roman" w:hAnsi="Times New Roman" w:cs="Times New Roman"/>
          <w:sz w:val="26"/>
          <w:szCs w:val="26"/>
        </w:rPr>
        <w:t>суперфіцію</w:t>
      </w:r>
      <w:proofErr w:type="spellEnd"/>
      <w:r w:rsidR="00B37560" w:rsidRPr="00AE3BD1">
        <w:rPr>
          <w:rFonts w:ascii="Times New Roman" w:hAnsi="Times New Roman" w:cs="Times New Roman"/>
          <w:sz w:val="26"/>
          <w:szCs w:val="26"/>
        </w:rPr>
        <w:t xml:space="preserve"> на земельну д</w:t>
      </w:r>
      <w:r w:rsidR="00AE3BD1">
        <w:rPr>
          <w:rFonts w:ascii="Times New Roman" w:hAnsi="Times New Roman" w:cs="Times New Roman"/>
          <w:sz w:val="26"/>
          <w:szCs w:val="26"/>
        </w:rPr>
        <w:t>ілянку, розташовану  за адресою</w:t>
      </w:r>
      <w:r w:rsidR="00B37560" w:rsidRPr="00AE3BD1">
        <w:rPr>
          <w:rFonts w:ascii="Times New Roman" w:hAnsi="Times New Roman" w:cs="Times New Roman"/>
          <w:sz w:val="26"/>
          <w:szCs w:val="26"/>
        </w:rPr>
        <w:t>: Київська область, Переяслав-Хмельницький район, с. Переяславське, вул. Привокзальна, 5-а.</w:t>
      </w:r>
    </w:p>
    <w:p w:rsidR="00B37560" w:rsidRPr="00AE3BD1" w:rsidRDefault="00B37560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B37560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37560" w:rsidRPr="00AE3BD1">
        <w:rPr>
          <w:rFonts w:ascii="Times New Roman" w:hAnsi="Times New Roman" w:cs="Times New Roman"/>
          <w:sz w:val="26"/>
          <w:szCs w:val="26"/>
        </w:rPr>
        <w:t>.</w:t>
      </w:r>
      <w:r w:rsidR="00CD6E4F" w:rsidRPr="00AE3BD1">
        <w:rPr>
          <w:rFonts w:ascii="Times New Roman" w:hAnsi="Times New Roman" w:cs="Times New Roman"/>
          <w:sz w:val="26"/>
          <w:szCs w:val="26"/>
        </w:rPr>
        <w:t xml:space="preserve"> Про затвердження  проектно-кошторисної документації по об’єкту «Капітальний ремонт </w:t>
      </w:r>
      <w:proofErr w:type="spellStart"/>
      <w:r w:rsidR="00CD6E4F" w:rsidRPr="00AE3BD1">
        <w:rPr>
          <w:rFonts w:ascii="Times New Roman" w:hAnsi="Times New Roman" w:cs="Times New Roman"/>
          <w:sz w:val="26"/>
          <w:szCs w:val="26"/>
        </w:rPr>
        <w:t>адмінприміщення</w:t>
      </w:r>
      <w:proofErr w:type="spellEnd"/>
      <w:r w:rsidR="00CD6E4F" w:rsidRPr="00AE3BD1">
        <w:rPr>
          <w:rFonts w:ascii="Times New Roman" w:hAnsi="Times New Roman" w:cs="Times New Roman"/>
          <w:sz w:val="26"/>
          <w:szCs w:val="26"/>
        </w:rPr>
        <w:t xml:space="preserve"> Студениківської сільської ради за адресою: </w:t>
      </w:r>
      <w:proofErr w:type="spellStart"/>
      <w:r w:rsidR="00CD6E4F" w:rsidRPr="00AE3BD1">
        <w:rPr>
          <w:rFonts w:ascii="Times New Roman" w:hAnsi="Times New Roman" w:cs="Times New Roman"/>
          <w:sz w:val="26"/>
          <w:szCs w:val="26"/>
        </w:rPr>
        <w:t>вул.Переяславська</w:t>
      </w:r>
      <w:proofErr w:type="spellEnd"/>
      <w:r w:rsidR="00CD6E4F" w:rsidRPr="00AE3BD1">
        <w:rPr>
          <w:rFonts w:ascii="Times New Roman" w:hAnsi="Times New Roman" w:cs="Times New Roman"/>
          <w:sz w:val="26"/>
          <w:szCs w:val="26"/>
        </w:rPr>
        <w:t xml:space="preserve">, 19, </w:t>
      </w:r>
      <w:proofErr w:type="spellStart"/>
      <w:r w:rsidR="00CD6E4F" w:rsidRPr="00AE3BD1">
        <w:rPr>
          <w:rFonts w:ascii="Times New Roman" w:hAnsi="Times New Roman" w:cs="Times New Roman"/>
          <w:sz w:val="26"/>
          <w:szCs w:val="26"/>
        </w:rPr>
        <w:t>с.Студеники</w:t>
      </w:r>
      <w:proofErr w:type="spellEnd"/>
      <w:r w:rsidR="00CD6E4F" w:rsidRPr="00AE3BD1">
        <w:rPr>
          <w:rFonts w:ascii="Times New Roman" w:hAnsi="Times New Roman" w:cs="Times New Roman"/>
          <w:sz w:val="26"/>
          <w:szCs w:val="26"/>
        </w:rPr>
        <w:t>, Переяслав-Хмельницький район Київська область»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CD6E4F" w:rsidRPr="00AE3BD1">
        <w:rPr>
          <w:rFonts w:ascii="Times New Roman" w:hAnsi="Times New Roman" w:cs="Times New Roman"/>
          <w:sz w:val="26"/>
          <w:szCs w:val="26"/>
        </w:rPr>
        <w:t>. Про затвердження проектно-кошторисної документації по об’єкту «Капітальний ремонт внутрішніх приміщень Студениківського закладу дошкільної освіти «Малятко» (кухня, група) за адресою: вул.Корзуна,8 , с.</w:t>
      </w:r>
      <w:r w:rsidR="00E83F19" w:rsidRPr="00AE3BD1">
        <w:rPr>
          <w:rFonts w:ascii="Times New Roman" w:hAnsi="Times New Roman" w:cs="Times New Roman"/>
          <w:sz w:val="26"/>
          <w:szCs w:val="26"/>
        </w:rPr>
        <w:t xml:space="preserve"> </w:t>
      </w:r>
      <w:r w:rsidR="00CD6E4F" w:rsidRPr="00AE3BD1">
        <w:rPr>
          <w:rFonts w:ascii="Times New Roman" w:hAnsi="Times New Roman" w:cs="Times New Roman"/>
          <w:sz w:val="26"/>
          <w:szCs w:val="26"/>
        </w:rPr>
        <w:t>Студеники, Переяслав-Хмельницький район  Київська область»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CD6E4F" w:rsidRPr="00AE3BD1">
        <w:rPr>
          <w:rFonts w:ascii="Times New Roman" w:hAnsi="Times New Roman" w:cs="Times New Roman"/>
          <w:sz w:val="26"/>
          <w:szCs w:val="26"/>
        </w:rPr>
        <w:t>. Про затвердження проектно-кошторисної документації по об’єкту «Капітальний ремонт групи Переяславського навчально-виховного об’єднання «Заклад загальної середньої освіти І-ІІ ступенів-заклад дошкільної освіти» за адресою: вул.</w:t>
      </w:r>
      <w:r w:rsidR="00E83F19" w:rsidRPr="00AE3BD1">
        <w:rPr>
          <w:rFonts w:ascii="Times New Roman" w:hAnsi="Times New Roman" w:cs="Times New Roman"/>
          <w:sz w:val="26"/>
          <w:szCs w:val="26"/>
        </w:rPr>
        <w:t xml:space="preserve"> </w:t>
      </w:r>
      <w:r w:rsidR="00CD6E4F" w:rsidRPr="00AE3BD1">
        <w:rPr>
          <w:rFonts w:ascii="Times New Roman" w:hAnsi="Times New Roman" w:cs="Times New Roman"/>
          <w:sz w:val="26"/>
          <w:szCs w:val="26"/>
        </w:rPr>
        <w:t>Центральна, 43-А, с. Переяславське, Переяслав-Хмельницький  район, Київська область»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CD6E4F" w:rsidRPr="00AE3BD1">
        <w:rPr>
          <w:rFonts w:ascii="Times New Roman" w:hAnsi="Times New Roman" w:cs="Times New Roman"/>
          <w:sz w:val="26"/>
          <w:szCs w:val="26"/>
        </w:rPr>
        <w:t>. Про затвердження проектно-кошторисної документації по об’єкту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«Капітальний ремонт благоустрою території Студениківського опорного закладу загальної середньої освіти І-ІІІ ступенів за адресою: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вул.Шкільна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>, 27, с. Студеники Переяслав-Хмельницького району Київської області»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CD6E4F" w:rsidRPr="00AE3BD1">
        <w:rPr>
          <w:rFonts w:ascii="Times New Roman" w:hAnsi="Times New Roman" w:cs="Times New Roman"/>
          <w:sz w:val="26"/>
          <w:szCs w:val="26"/>
        </w:rPr>
        <w:t xml:space="preserve">. Про затвердження проектно-кошторисної документації по об’єкту «Капітальний ремонт благоустрою території Переяславського НВО «ЗЗСО І-ІІ ступенів – ЗДО» по </w:t>
      </w:r>
      <w:proofErr w:type="spellStart"/>
      <w:r w:rsidR="00CD6E4F" w:rsidRPr="00AE3BD1">
        <w:rPr>
          <w:rFonts w:ascii="Times New Roman" w:hAnsi="Times New Roman" w:cs="Times New Roman"/>
          <w:sz w:val="26"/>
          <w:szCs w:val="26"/>
        </w:rPr>
        <w:t>вул.Центральна</w:t>
      </w:r>
      <w:proofErr w:type="spellEnd"/>
      <w:r w:rsidR="00CD6E4F" w:rsidRPr="00AE3BD1">
        <w:rPr>
          <w:rFonts w:ascii="Times New Roman" w:hAnsi="Times New Roman" w:cs="Times New Roman"/>
          <w:sz w:val="26"/>
          <w:szCs w:val="26"/>
        </w:rPr>
        <w:t xml:space="preserve">  43-А  с. Переяславське, Переяслав-Хмельницький  район, Київська область»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lastRenderedPageBreak/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CD6E4F" w:rsidRPr="00AE3BD1">
        <w:rPr>
          <w:rFonts w:ascii="Times New Roman" w:hAnsi="Times New Roman" w:cs="Times New Roman"/>
          <w:sz w:val="26"/>
          <w:szCs w:val="26"/>
        </w:rPr>
        <w:t>. Про затвердження проектно-кошторисної документації по об’єкту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«Капітальний ремонт будинку культури  за адресою : вул.Переяславська,2,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с.Переяславське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 Переяслав-Хмельницького району Київської області»</w:t>
      </w:r>
    </w:p>
    <w:p w:rsidR="00CD6E4F" w:rsidRPr="00AE3BD1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CD6E4F" w:rsidRPr="00AE3BD1">
        <w:rPr>
          <w:rFonts w:ascii="Times New Roman" w:hAnsi="Times New Roman" w:cs="Times New Roman"/>
          <w:sz w:val="26"/>
          <w:szCs w:val="26"/>
        </w:rPr>
        <w:t xml:space="preserve">. Про затвердження проектно-кошторисної документації по об’єкту «Капітальний ремонт ділянки дорожнього покриття по вулиці Шкільна в </w:t>
      </w:r>
      <w:proofErr w:type="spellStart"/>
      <w:r w:rsidR="00CD6E4F" w:rsidRPr="00AE3BD1">
        <w:rPr>
          <w:rFonts w:ascii="Times New Roman" w:hAnsi="Times New Roman" w:cs="Times New Roman"/>
          <w:sz w:val="26"/>
          <w:szCs w:val="26"/>
        </w:rPr>
        <w:t>с.Студеники</w:t>
      </w:r>
      <w:proofErr w:type="spellEnd"/>
      <w:r w:rsidR="00CD6E4F" w:rsidRPr="00AE3BD1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області».</w:t>
      </w:r>
    </w:p>
    <w:p w:rsidR="00CD6E4F" w:rsidRPr="00E40027" w:rsidRDefault="00CD6E4F" w:rsidP="00E4002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CD6E4F" w:rsidRDefault="00CD6E4F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6D7956" w:rsidRDefault="00573DFC" w:rsidP="00AE3BD1">
      <w:pPr>
        <w:pStyle w:val="a6"/>
        <w:jc w:val="both"/>
        <w:rPr>
          <w:rStyle w:val="xfm61890254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6D7956">
        <w:rPr>
          <w:rFonts w:ascii="Times New Roman" w:hAnsi="Times New Roman" w:cs="Times New Roman"/>
          <w:sz w:val="26"/>
          <w:szCs w:val="26"/>
        </w:rPr>
        <w:t xml:space="preserve">. </w:t>
      </w:r>
      <w:r w:rsidR="006D7956" w:rsidRPr="00AE3BD1">
        <w:rPr>
          <w:rFonts w:ascii="Times New Roman" w:hAnsi="Times New Roman" w:cs="Times New Roman"/>
          <w:sz w:val="26"/>
          <w:szCs w:val="26"/>
        </w:rPr>
        <w:t xml:space="preserve"> Про затвердження проектно-кошторисної документації по об’єкту</w:t>
      </w:r>
      <w:r w:rsidR="006D7956">
        <w:rPr>
          <w:rFonts w:ascii="Times New Roman" w:hAnsi="Times New Roman" w:cs="Times New Roman"/>
          <w:sz w:val="26"/>
          <w:szCs w:val="26"/>
        </w:rPr>
        <w:t xml:space="preserve"> </w:t>
      </w:r>
      <w:r w:rsidR="006D7956" w:rsidRPr="006D7956">
        <w:rPr>
          <w:rFonts w:ascii="Times New Roman" w:hAnsi="Times New Roman" w:cs="Times New Roman"/>
          <w:sz w:val="26"/>
          <w:szCs w:val="26"/>
        </w:rPr>
        <w:t>«</w:t>
      </w:r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Капітальний ремонт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адмінприміщення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Соснівського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старостинського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 округу за адресою: вул.Центральна,36 ,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с.Соснова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, Переяслав-Хмельницький район Київської області» (коригування).</w:t>
      </w:r>
    </w:p>
    <w:p w:rsidR="006D7956" w:rsidRDefault="006D7956" w:rsidP="006D7956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xfm61890254"/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6D7956" w:rsidRDefault="00573DFC" w:rsidP="006D7956">
      <w:pPr>
        <w:pStyle w:val="a6"/>
        <w:jc w:val="both"/>
        <w:rPr>
          <w:rStyle w:val="xfm61890254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6D7956">
        <w:rPr>
          <w:rFonts w:ascii="Times New Roman" w:hAnsi="Times New Roman" w:cs="Times New Roman"/>
          <w:sz w:val="26"/>
          <w:szCs w:val="26"/>
        </w:rPr>
        <w:t xml:space="preserve">. </w:t>
      </w:r>
      <w:r w:rsidR="006D7956" w:rsidRPr="00AE3BD1">
        <w:rPr>
          <w:rFonts w:ascii="Times New Roman" w:hAnsi="Times New Roman" w:cs="Times New Roman"/>
          <w:sz w:val="26"/>
          <w:szCs w:val="26"/>
        </w:rPr>
        <w:t>Про затвердження проектно-кошторисної документації по об’єкту</w:t>
      </w:r>
      <w:r w:rsidR="006D7956">
        <w:rPr>
          <w:rFonts w:ascii="Times New Roman" w:hAnsi="Times New Roman" w:cs="Times New Roman"/>
          <w:sz w:val="26"/>
          <w:szCs w:val="26"/>
        </w:rPr>
        <w:t xml:space="preserve"> </w:t>
      </w:r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Капітальний ремонт допоміжного приміщення клубу села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Сомкова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 Долина за адресою: вул. Якима Сомка, 70, село </w:t>
      </w:r>
      <w:proofErr w:type="spellStart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>Сомкова</w:t>
      </w:r>
      <w:proofErr w:type="spellEnd"/>
      <w:r w:rsidR="006D7956" w:rsidRPr="006D7956">
        <w:rPr>
          <w:rStyle w:val="xfm61890254"/>
          <w:rFonts w:ascii="Times New Roman" w:hAnsi="Times New Roman" w:cs="Times New Roman"/>
          <w:sz w:val="26"/>
          <w:szCs w:val="26"/>
        </w:rPr>
        <w:t xml:space="preserve"> Долина Переяслав-Хмельницький район Київської області</w:t>
      </w:r>
      <w:r w:rsidR="006D7956">
        <w:rPr>
          <w:rStyle w:val="xfm61890254"/>
          <w:rFonts w:ascii="Times New Roman" w:hAnsi="Times New Roman" w:cs="Times New Roman"/>
          <w:sz w:val="26"/>
          <w:szCs w:val="26"/>
        </w:rPr>
        <w:t>.</w:t>
      </w:r>
    </w:p>
    <w:p w:rsidR="006D7956" w:rsidRDefault="006D7956" w:rsidP="006D7956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xfm61890254"/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180C6E" w:rsidRPr="00573DFC" w:rsidRDefault="00573DFC" w:rsidP="00573DFC">
      <w:pPr>
        <w:pStyle w:val="a6"/>
        <w:rPr>
          <w:rFonts w:ascii="Times New Roman" w:hAnsi="Times New Roman" w:cs="Times New Roman"/>
          <w:sz w:val="26"/>
          <w:szCs w:val="26"/>
        </w:rPr>
      </w:pPr>
      <w:r w:rsidRPr="00573DFC">
        <w:rPr>
          <w:rFonts w:ascii="Times New Roman" w:hAnsi="Times New Roman" w:cs="Times New Roman"/>
          <w:sz w:val="26"/>
          <w:szCs w:val="26"/>
        </w:rPr>
        <w:t>17</w:t>
      </w:r>
      <w:r w:rsidR="00E40027" w:rsidRPr="00573DFC">
        <w:rPr>
          <w:rFonts w:ascii="Times New Roman" w:hAnsi="Times New Roman" w:cs="Times New Roman"/>
          <w:sz w:val="26"/>
          <w:szCs w:val="26"/>
        </w:rPr>
        <w:t xml:space="preserve">. Про виділення коштів на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співфінансування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 проекту: «Капітальний ремонт дорожнього покриття ділянки автомобільної дороги по вулиці Пономаренка в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с.Студеники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області»</w:t>
      </w:r>
      <w:r w:rsidR="00180C6E" w:rsidRPr="00573DFC">
        <w:rPr>
          <w:rFonts w:ascii="Times New Roman" w:hAnsi="Times New Roman" w:cs="Times New Roman"/>
          <w:sz w:val="26"/>
          <w:szCs w:val="26"/>
        </w:rPr>
        <w:t>.</w:t>
      </w:r>
    </w:p>
    <w:p w:rsidR="00E40027" w:rsidRPr="00573DFC" w:rsidRDefault="00E40027" w:rsidP="00573DFC">
      <w:pPr>
        <w:pStyle w:val="a6"/>
        <w:rPr>
          <w:rFonts w:ascii="Times New Roman" w:hAnsi="Times New Roman" w:cs="Times New Roman"/>
          <w:sz w:val="26"/>
          <w:szCs w:val="26"/>
        </w:rPr>
      </w:pPr>
      <w:r w:rsidRPr="00573DFC">
        <w:rPr>
          <w:rStyle w:val="xfm61890254"/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573DFC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Pr="00573DFC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E40027" w:rsidRPr="00573DFC" w:rsidRDefault="00573DFC" w:rsidP="00573DFC">
      <w:pPr>
        <w:pStyle w:val="a6"/>
        <w:rPr>
          <w:rFonts w:ascii="Times New Roman" w:hAnsi="Times New Roman" w:cs="Times New Roman"/>
          <w:sz w:val="26"/>
          <w:szCs w:val="26"/>
        </w:rPr>
      </w:pPr>
      <w:r w:rsidRPr="00573DFC">
        <w:rPr>
          <w:rFonts w:ascii="Times New Roman" w:hAnsi="Times New Roman" w:cs="Times New Roman"/>
          <w:sz w:val="26"/>
          <w:szCs w:val="26"/>
        </w:rPr>
        <w:t>18</w:t>
      </w:r>
      <w:r w:rsidR="00E40027" w:rsidRPr="00573DFC">
        <w:rPr>
          <w:rFonts w:ascii="Times New Roman" w:hAnsi="Times New Roman" w:cs="Times New Roman"/>
          <w:sz w:val="26"/>
          <w:szCs w:val="26"/>
        </w:rPr>
        <w:t xml:space="preserve">. Про виділення коштів на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співфінансування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 проекту: «Будівництво стадіону за адресою: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вул.Привокзальна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, 5а,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с.Переяславське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, Переяслав-Хмельницького району </w:t>
      </w:r>
      <w:r w:rsidR="00E40027" w:rsidRPr="00573DFC">
        <w:rPr>
          <w:rStyle w:val="xfm61890254"/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="00E40027" w:rsidRPr="00573DFC">
        <w:rPr>
          <w:rFonts w:ascii="Times New Roman" w:hAnsi="Times New Roman" w:cs="Times New Roman"/>
          <w:sz w:val="26"/>
          <w:szCs w:val="26"/>
        </w:rPr>
        <w:t>Козелецька</w:t>
      </w:r>
      <w:proofErr w:type="spellEnd"/>
      <w:r w:rsidR="00E40027" w:rsidRPr="00573DFC">
        <w:rPr>
          <w:rFonts w:ascii="Times New Roman" w:hAnsi="Times New Roman" w:cs="Times New Roman"/>
          <w:sz w:val="26"/>
          <w:szCs w:val="26"/>
        </w:rPr>
        <w:t xml:space="preserve"> В.П. , головний спеціаліст з регіонального розвитку.</w:t>
      </w:r>
    </w:p>
    <w:p w:rsidR="00E40027" w:rsidRDefault="00E40027" w:rsidP="00E40027">
      <w:pPr>
        <w:pStyle w:val="a6"/>
        <w:rPr>
          <w:rFonts w:ascii="Times New Roman" w:hAnsi="Times New Roman" w:cs="Times New Roman"/>
          <w:sz w:val="26"/>
          <w:szCs w:val="26"/>
        </w:rPr>
      </w:pPr>
      <w:r w:rsidRPr="00E40027">
        <w:rPr>
          <w:rFonts w:ascii="Times New Roman" w:hAnsi="Times New Roman" w:cs="Times New Roman"/>
          <w:sz w:val="26"/>
          <w:szCs w:val="26"/>
        </w:rPr>
        <w:t>Київської області».</w:t>
      </w:r>
    </w:p>
    <w:p w:rsidR="00180C6E" w:rsidRPr="00696A87" w:rsidRDefault="00573DFC" w:rsidP="00180C6E">
      <w:pPr>
        <w:contextualSpacing/>
        <w:rPr>
          <w:rFonts w:eastAsia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180C6E" w:rsidRPr="00AE3BD1">
        <w:rPr>
          <w:rFonts w:ascii="Times New Roman" w:hAnsi="Times New Roman"/>
          <w:sz w:val="26"/>
          <w:szCs w:val="26"/>
        </w:rPr>
        <w:t xml:space="preserve">. Про </w:t>
      </w:r>
      <w:r w:rsidR="00180C6E">
        <w:rPr>
          <w:rFonts w:ascii="Times New Roman" w:hAnsi="Times New Roman"/>
          <w:sz w:val="26"/>
          <w:szCs w:val="26"/>
        </w:rPr>
        <w:t xml:space="preserve">затвердження в новій редакції Програми </w:t>
      </w:r>
      <w:r w:rsidR="00180C6E" w:rsidRPr="00696A87">
        <w:rPr>
          <w:rFonts w:eastAsia="Calibri"/>
          <w:sz w:val="26"/>
          <w:szCs w:val="26"/>
        </w:rPr>
        <w:t xml:space="preserve"> </w:t>
      </w:r>
      <w:r w:rsidR="00180C6E" w:rsidRPr="009C2E80">
        <w:rPr>
          <w:rFonts w:ascii="Times New Roman" w:eastAsia="Calibri" w:hAnsi="Times New Roman" w:cs="Times New Roman"/>
          <w:sz w:val="26"/>
          <w:szCs w:val="26"/>
        </w:rPr>
        <w:t>розвитку земельних відносин та охорони земель Студениківської сільської ради – об’єднаної територіальної громади на 2019-2021р.</w:t>
      </w:r>
      <w:r w:rsidR="00180C6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80C6E" w:rsidRDefault="00180C6E" w:rsidP="00180C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3BD1">
        <w:rPr>
          <w:rFonts w:ascii="Times New Roman" w:hAnsi="Times New Roman"/>
          <w:sz w:val="26"/>
          <w:szCs w:val="26"/>
        </w:rPr>
        <w:t>ДОПОВІДАЧ: Гриневич О.В.</w:t>
      </w:r>
      <w:r>
        <w:rPr>
          <w:rFonts w:ascii="Times New Roman" w:hAnsi="Times New Roman"/>
          <w:sz w:val="26"/>
          <w:szCs w:val="26"/>
        </w:rPr>
        <w:t>, начальник відділу земельних відносин.</w:t>
      </w:r>
    </w:p>
    <w:p w:rsidR="00180C6E" w:rsidRDefault="00573DFC" w:rsidP="00180C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180C6E">
        <w:rPr>
          <w:rFonts w:ascii="Times New Roman" w:hAnsi="Times New Roman"/>
          <w:sz w:val="26"/>
          <w:szCs w:val="26"/>
        </w:rPr>
        <w:t xml:space="preserve">. Про надання дозволу на розробку технічної документації із землеустрою щодо інвентаризації земель в межах Студениківської сільської ради. </w:t>
      </w:r>
    </w:p>
    <w:p w:rsidR="00180C6E" w:rsidRDefault="00180C6E" w:rsidP="00180C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3BD1">
        <w:rPr>
          <w:rFonts w:ascii="Times New Roman" w:hAnsi="Times New Roman"/>
          <w:sz w:val="26"/>
          <w:szCs w:val="26"/>
        </w:rPr>
        <w:t>ДОПОВІДАЧ: Гриневич О.В.</w:t>
      </w:r>
      <w:r>
        <w:rPr>
          <w:rFonts w:ascii="Times New Roman" w:hAnsi="Times New Roman"/>
          <w:sz w:val="26"/>
          <w:szCs w:val="26"/>
        </w:rPr>
        <w:t>, начальник відділу земельних відносин.</w:t>
      </w:r>
    </w:p>
    <w:p w:rsidR="00CD6E4F" w:rsidRPr="00E40027" w:rsidRDefault="00573DFC" w:rsidP="00E40027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CD6E4F" w:rsidRPr="00E40027">
        <w:rPr>
          <w:rFonts w:ascii="Times New Roman" w:hAnsi="Times New Roman" w:cs="Times New Roman"/>
          <w:sz w:val="26"/>
          <w:szCs w:val="26"/>
        </w:rPr>
        <w:t>.</w:t>
      </w:r>
      <w:r w:rsidR="0029121B" w:rsidRPr="00E40027">
        <w:rPr>
          <w:rFonts w:ascii="Times New Roman" w:hAnsi="Times New Roman" w:cs="Times New Roman"/>
          <w:sz w:val="26"/>
          <w:szCs w:val="26"/>
        </w:rPr>
        <w:t xml:space="preserve"> Про </w:t>
      </w:r>
      <w:r w:rsidR="00276C21" w:rsidRPr="00E40027">
        <w:rPr>
          <w:rFonts w:ascii="Times New Roman" w:hAnsi="Times New Roman" w:cs="Times New Roman"/>
          <w:sz w:val="26"/>
          <w:szCs w:val="26"/>
        </w:rPr>
        <w:t>затвердження</w:t>
      </w:r>
      <w:r w:rsidR="0029121B" w:rsidRPr="00E40027">
        <w:rPr>
          <w:rFonts w:ascii="Times New Roman" w:hAnsi="Times New Roman" w:cs="Times New Roman"/>
          <w:sz w:val="26"/>
          <w:szCs w:val="26"/>
        </w:rPr>
        <w:t xml:space="preserve"> Генеральних планів сіл </w:t>
      </w:r>
      <w:proofErr w:type="spellStart"/>
      <w:r w:rsidR="0029121B" w:rsidRPr="00E40027">
        <w:rPr>
          <w:rFonts w:ascii="Times New Roman" w:hAnsi="Times New Roman" w:cs="Times New Roman"/>
          <w:sz w:val="26"/>
          <w:szCs w:val="26"/>
        </w:rPr>
        <w:t>Сомкова</w:t>
      </w:r>
      <w:proofErr w:type="spellEnd"/>
      <w:r w:rsidR="0029121B" w:rsidRPr="00E40027">
        <w:rPr>
          <w:rFonts w:ascii="Times New Roman" w:hAnsi="Times New Roman" w:cs="Times New Roman"/>
          <w:sz w:val="26"/>
          <w:szCs w:val="26"/>
        </w:rPr>
        <w:t xml:space="preserve"> Долина та </w:t>
      </w:r>
      <w:proofErr w:type="spellStart"/>
      <w:r w:rsidR="0029121B" w:rsidRPr="00E40027">
        <w:rPr>
          <w:rFonts w:ascii="Times New Roman" w:hAnsi="Times New Roman" w:cs="Times New Roman"/>
          <w:sz w:val="26"/>
          <w:szCs w:val="26"/>
        </w:rPr>
        <w:t>Соснівка</w:t>
      </w:r>
      <w:proofErr w:type="spellEnd"/>
      <w:r w:rsidR="0029121B" w:rsidRPr="00E40027">
        <w:rPr>
          <w:rFonts w:ascii="Times New Roman" w:hAnsi="Times New Roman" w:cs="Times New Roman"/>
          <w:sz w:val="26"/>
          <w:szCs w:val="26"/>
        </w:rPr>
        <w:t>.</w:t>
      </w:r>
    </w:p>
    <w:p w:rsidR="0029121B" w:rsidRDefault="0029121B" w:rsidP="00E40027">
      <w:pPr>
        <w:pStyle w:val="a6"/>
        <w:rPr>
          <w:rFonts w:ascii="Times New Roman" w:hAnsi="Times New Roman" w:cs="Times New Roman"/>
          <w:sz w:val="26"/>
          <w:szCs w:val="26"/>
        </w:rPr>
      </w:pPr>
      <w:r w:rsidRPr="00E40027">
        <w:rPr>
          <w:rFonts w:ascii="Times New Roman" w:hAnsi="Times New Roman" w:cs="Times New Roman"/>
          <w:sz w:val="26"/>
          <w:szCs w:val="26"/>
        </w:rPr>
        <w:t xml:space="preserve">ДОПОВІДАЧ: </w:t>
      </w:r>
      <w:r w:rsidR="007A547D" w:rsidRPr="00E40027">
        <w:rPr>
          <w:rFonts w:ascii="Times New Roman" w:hAnsi="Times New Roman" w:cs="Times New Roman"/>
          <w:sz w:val="26"/>
          <w:szCs w:val="26"/>
        </w:rPr>
        <w:t xml:space="preserve">Гриневич О.В.- начальник відділу земельних </w:t>
      </w:r>
      <w:proofErr w:type="spellStart"/>
      <w:r w:rsidR="007A547D" w:rsidRPr="00E40027">
        <w:rPr>
          <w:rFonts w:ascii="Times New Roman" w:hAnsi="Times New Roman" w:cs="Times New Roman"/>
          <w:sz w:val="26"/>
          <w:szCs w:val="26"/>
        </w:rPr>
        <w:t>відносин.</w:t>
      </w:r>
      <w:r w:rsidR="00180C6E">
        <w:rPr>
          <w:rFonts w:ascii="Times New Roman" w:hAnsi="Times New Roman" w:cs="Times New Roman"/>
          <w:sz w:val="26"/>
          <w:szCs w:val="26"/>
        </w:rPr>
        <w:t>ї</w:t>
      </w:r>
      <w:proofErr w:type="spellEnd"/>
    </w:p>
    <w:p w:rsidR="00180C6E" w:rsidRPr="00AE3BD1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180C6E" w:rsidRPr="00AE3BD1">
        <w:rPr>
          <w:rFonts w:ascii="Times New Roman" w:hAnsi="Times New Roman" w:cs="Times New Roman"/>
          <w:sz w:val="26"/>
          <w:szCs w:val="26"/>
        </w:rPr>
        <w:t>. Про внесення змін до програми «Турбота».</w:t>
      </w:r>
    </w:p>
    <w:p w:rsidR="00180C6E" w:rsidRPr="00AE3BD1" w:rsidRDefault="00180C6E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/>
          <w:sz w:val="26"/>
          <w:szCs w:val="26"/>
        </w:rPr>
        <w:t>ДОПОВІДАЧ: Кононенко А.І. – провідний спеціаліст відділу освіти,</w:t>
      </w:r>
      <w:r w:rsidRPr="00AE3BD1">
        <w:rPr>
          <w:sz w:val="26"/>
          <w:szCs w:val="26"/>
        </w:rPr>
        <w:t xml:space="preserve"> </w:t>
      </w:r>
      <w:r w:rsidRPr="00AE3BD1">
        <w:rPr>
          <w:rFonts w:ascii="Times New Roman" w:hAnsi="Times New Roman" w:cs="Times New Roman"/>
          <w:sz w:val="26"/>
          <w:szCs w:val="26"/>
        </w:rPr>
        <w:t>охорони здоров’я,  молоді і спорту, культури, туризму та соціального захисту населення.</w:t>
      </w:r>
    </w:p>
    <w:p w:rsidR="00363F4D" w:rsidRPr="00AE3BD1" w:rsidRDefault="00573DFC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363F4D" w:rsidRPr="00AE3BD1">
        <w:rPr>
          <w:rFonts w:ascii="Times New Roman" w:hAnsi="Times New Roman" w:cs="Times New Roman"/>
          <w:sz w:val="26"/>
          <w:szCs w:val="26"/>
        </w:rPr>
        <w:t>. Про виплату матеріальної допомоги.</w:t>
      </w:r>
    </w:p>
    <w:p w:rsidR="00363F4D" w:rsidRPr="00AE3BD1" w:rsidRDefault="00363F4D" w:rsidP="00AE3BD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AE3BD1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AE3BD1">
        <w:rPr>
          <w:rFonts w:ascii="Times New Roman" w:hAnsi="Times New Roman" w:cs="Times New Roman"/>
          <w:sz w:val="26"/>
          <w:szCs w:val="26"/>
        </w:rPr>
        <w:t>Красуцький</w:t>
      </w:r>
      <w:proofErr w:type="spellEnd"/>
      <w:r w:rsidRPr="00AE3BD1">
        <w:rPr>
          <w:rFonts w:ascii="Times New Roman" w:hAnsi="Times New Roman" w:cs="Times New Roman"/>
          <w:sz w:val="26"/>
          <w:szCs w:val="26"/>
        </w:rPr>
        <w:t xml:space="preserve"> А.В. – голова постійної комісії </w:t>
      </w:r>
      <w:r w:rsidRPr="00AE3BD1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питань охорони здоров’я, соціального захисту, освіти, фізичного виховання, молоді, культури, депутатської етики та регламенту.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гр.Коваленку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Івану Юхимовичу,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вул.Кравченка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26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0,1500 га;</w:t>
      </w:r>
    </w:p>
    <w:p w:rsidR="00A60B14" w:rsidRPr="00E40027" w:rsidRDefault="00A60B14" w:rsidP="002530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0027">
        <w:rPr>
          <w:rFonts w:ascii="Times New Roman" w:hAnsi="Times New Roman" w:cs="Times New Roman"/>
          <w:sz w:val="26"/>
          <w:szCs w:val="26"/>
        </w:rPr>
        <w:t xml:space="preserve">ДОПОВІДАЧ: </w:t>
      </w:r>
      <w:proofErr w:type="spellStart"/>
      <w:r w:rsidRPr="00E40027">
        <w:rPr>
          <w:rFonts w:ascii="Times New Roman" w:hAnsi="Times New Roman" w:cs="Times New Roman"/>
          <w:sz w:val="26"/>
          <w:szCs w:val="26"/>
        </w:rPr>
        <w:t>Дейнега</w:t>
      </w:r>
      <w:proofErr w:type="spellEnd"/>
      <w:r w:rsidRPr="00E40027">
        <w:rPr>
          <w:rFonts w:ascii="Times New Roman" w:hAnsi="Times New Roman" w:cs="Times New Roman"/>
          <w:sz w:val="26"/>
          <w:szCs w:val="26"/>
        </w:rPr>
        <w:t xml:space="preserve"> М.П., голова постійної комісії з питань земельних відносин, благоустрою та екології.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25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гр.Ковалівській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Галині Іванівні, вул.Польова,14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0,2500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гр.Боровик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Валентині Вікторівні,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вул.Шевченка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39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0,1663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гр.Маліні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Віктору Станіславовичу,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вул.Поліська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38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с.Соснова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0,2500 га;</w:t>
      </w:r>
    </w:p>
    <w:p w:rsidR="00A60B14" w:rsidRPr="00180C6E" w:rsidRDefault="00180C6E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73DF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технічної документації із землеустрою щодо  встановлення (відновлення)  меж земельної  ділянки  в натурі ( на місцевості)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гр.Коцюбенко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Тамарі Григорівні,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вул.Акаційова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8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0,2500 га;</w:t>
      </w:r>
    </w:p>
    <w:p w:rsidR="00180C6E" w:rsidRDefault="00573DFC" w:rsidP="00646D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проекту землеустрою щодо  відведення земельної  ділянки у власність для  будівництва  і  обслуговування житлового будинку, господарських  будівель  і  споруд (присадибна ділянка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>)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гр.Левченку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Андрію Андрійовичу,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вул.Лісова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2-б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>-Хмельницького району Київської області площею 0,2500 га;</w:t>
      </w:r>
    </w:p>
    <w:p w:rsidR="00646D88" w:rsidRPr="00E40027" w:rsidRDefault="00573DFC" w:rsidP="00646D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646D88" w:rsidRPr="00E40027">
        <w:rPr>
          <w:rFonts w:ascii="Times New Roman" w:hAnsi="Times New Roman" w:cs="Times New Roman"/>
          <w:sz w:val="26"/>
          <w:szCs w:val="26"/>
        </w:rPr>
        <w:t xml:space="preserve">.Про затвердження проекту землеустрою щодо відведення земельної ділянки у власність для  ведення особистого селянського господарства </w:t>
      </w:r>
      <w:r w:rsidR="00646D88" w:rsidRPr="00E40027">
        <w:rPr>
          <w:rFonts w:ascii="Times New Roman" w:hAnsi="Times New Roman" w:cs="Times New Roman"/>
          <w:b/>
          <w:sz w:val="26"/>
          <w:szCs w:val="26"/>
        </w:rPr>
        <w:t xml:space="preserve">гр. Лисенко Анні Миколаївні  в с. Соснова </w:t>
      </w:r>
      <w:r w:rsidR="00646D88" w:rsidRPr="00E40027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</w:t>
      </w:r>
      <w:r w:rsidR="002530E1" w:rsidRPr="00E40027">
        <w:rPr>
          <w:rFonts w:ascii="Times New Roman" w:hAnsi="Times New Roman" w:cs="Times New Roman"/>
          <w:sz w:val="26"/>
          <w:szCs w:val="26"/>
        </w:rPr>
        <w:t>сті площею 0,7500 га.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гр.Ольшевській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Світлані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вул.Центральна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>, 23с.Соснова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 площею 0,2695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гр.Остапенко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Валентині Сергіївні,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с.Переяславське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>-Хмельницького району Київської області площею 0,1495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гр.Константиновій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Катерині Степанівні,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вул.Переяславська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16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 площею 0,1500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гр.Йосипенко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Лідії Григорівні,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вул.Новоселицька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40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с.Соснова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>-Хмельницького району Київської області площею 0,2800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гр.Гнеуш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Зінаїді Пилипівні,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>-Хмельницького району Київської області площею 0,4000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36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гр.Коцюбенко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Тамарі Григорівні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 площею 0,1300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гр.Коваленку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Вадиму Івановичу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 площею 0,4716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гр.Ковалівській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Галині Іванівні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>, вул.Польова,14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0,2912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гр.Ковалівському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Володимиру Григоровичу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0,5276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гр.Козелецькій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Тетяні Миколаївні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0,2630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 відведення земельної  ділянки у власність для  ведення особистого селянського господарства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гр.Євтушенко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Тетяні Володимирівні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0,1238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затвердження проекту землеустрою щодо  відведення земельної  ділянки в постійне користування для розміщення та експлуатації основних, підсобних та допоміжних будівель та споруд технічної інфраструктури(артезіанська свердловина) код згідно КВЦПЗ – 11.04 Комунальному підприємству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«Господар» Студениківської сільської ради по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вул.Шевченка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 площею 0,2700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43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</w:t>
      </w:r>
      <w:r w:rsidR="00A60B14" w:rsidRPr="00180C6E">
        <w:rPr>
          <w:rFonts w:ascii="Times New Roman" w:eastAsia="Times New Roman" w:hAnsi="Times New Roman" w:cs="Times New Roman"/>
          <w:sz w:val="26"/>
          <w:szCs w:val="26"/>
          <w:lang w:eastAsia="ru-RU"/>
        </w:rPr>
        <w:t>із землеустрою  щодо  інвентаризації  масивів земель сільськогосподарського призначення комунальної форми власності з цільовим призначенням – 01.01 Для ведення товарного сільськогосподарського виробництва в межах Студениківської сільської ради Переяслав-Хмельницького району Київської області:</w:t>
      </w:r>
    </w:p>
    <w:p w:rsidR="00A60B14" w:rsidRPr="00E40027" w:rsidRDefault="00A60B14" w:rsidP="00A60B14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Площею 4,6282 га, кадастровий номер 3223386600:04:008:0084 , в </w:t>
      </w:r>
      <w:proofErr w:type="spellStart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с.Сомкова</w:t>
      </w:r>
      <w:proofErr w:type="spellEnd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Долина, Переяслав-Хмельницького району Київської області по вул. Шевченка, 36, </w:t>
      </w:r>
    </w:p>
    <w:p w:rsidR="00A60B14" w:rsidRPr="00E40027" w:rsidRDefault="00A60B14" w:rsidP="00A60B14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Площею 13,9912 га, кадастровий номер 3223386601:01:023:0013 , в </w:t>
      </w:r>
      <w:proofErr w:type="spellStart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с.Сомкова</w:t>
      </w:r>
      <w:proofErr w:type="spellEnd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Долина, Переяслав-Хмельницького району Київської області по вул. Шевченка, 36,</w:t>
      </w:r>
    </w:p>
    <w:p w:rsidR="00A60B14" w:rsidRPr="00E40027" w:rsidRDefault="00A60B14" w:rsidP="00A60B14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Площею 0,5788 га, кадастровий номер 3223386601:01:008:0025 , в </w:t>
      </w:r>
      <w:proofErr w:type="spellStart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>с.Сомкова</w:t>
      </w:r>
      <w:proofErr w:type="spellEnd"/>
      <w:r w:rsidRPr="00E400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Долина, Переяслав-Хмельницького району Київської області по вул. Сомка Якима, 31,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гр.Винарському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Олександру Андрійовичу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 для  будівництва і обслуговування житлового будинку, господарських будівель і споруд (присадибна ділянка)  по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Якима Сомка, 58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45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гр.Дяченку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Валерію Петровичу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Центральна, 67 в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с.Соснова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0,25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гр.Мусієнко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Надії Михайлівні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Лісова,71 в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0,20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гр.Дробині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Михайлу Івановичу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 для  будівництва і обслуговування житлового будинку, господарських будівель і споруд (присадибна ділянка)  по вул.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Христини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65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гр.Дзюбенко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Любові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Андрївні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 для  будівництва і обслуговування житлового будинку, господарських будівель і споруд (присадибна ділянка)  по вул.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Загребля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5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гр.Кириченко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Надії Миколаївні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вул.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>Якима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>Сомка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 xml:space="preserve">, 1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Долина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гр.Шульцу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Ярославу Валерійовичу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вул.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Пухівська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2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0,24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гр.Круглик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Ярині Валеріївні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вул.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Поліська, 49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0,24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52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гр.Близнюку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Івану Петровичу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вул.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Корзуна, 1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0,15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53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гр.Боженко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Лідії Олексіївні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вул.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Переяславська, 29 кв.1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0,15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54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гр.Пузій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Людмилі Григорівні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господарських будівель і споруд (присадибна ділянка)  по вул.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Лісова, 17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55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гр.Кірій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Наталії Петрівни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вул.Пономаренка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П.С., 41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56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гр.Остапенку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Олексію Олексійовичу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і обслуговування житлового будинку, господарських будівель і споруд (присадибна ділянка)  по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провулку Діагональному 2 , буд.14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0,13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57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гр.Королю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Івану Андрійовичу 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м.Яготин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п-к Сінний, 16)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19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0,25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58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гр.Дяченку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Валерію Петровичу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(зареєстрований 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вул.Привокзальна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40/1кв.49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вул.Центральна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67 с Соснова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0,10 га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59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гр.Ваюті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Ользі Михайлівні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(яка 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0,36 га;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гр.Дробині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Михайлу Івановичу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(зареєстрований в СМТ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Степногірськ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вул.Українська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4 кв.30)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Цуприк,65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0,39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гр.ОшкалоТетяні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Іванівні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0,18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62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гр.Бобир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Марії Федорівні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вул.Лісова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0,51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63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гр.Винарському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Олександру Андрійовичу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)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вул.Якима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Сомка, 58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0,0400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64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гр.Петрині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Марії Матвіївні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0,3700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65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гр.Горяєву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Степану Григоровичу(зареєстрований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вул.Христини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Цуприк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18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0,1100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66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гр.Винарській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Тетяні Володимирівні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вул.Лісова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0,7200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67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гр.Петлюк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Ользі Гордіївні( яка 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вул.Якима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Сомка, 3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0,3200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68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гр.Кириченко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Надії Миколаївні( 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вул.Якима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Сомка, 1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0,3800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69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гр.Кириченку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Валерію Анатолійовичу (зареєстрований у СМТ Димер Бородянського району)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вул.Якима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Сомка, 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0,3000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гр.Шульцу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Ярославу Валерійовичу (зареєстрований у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вул.Пухівська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0,6100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гр.Круглик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Ярині Валеріївні(зареєстрована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вул.Миру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0,5000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72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гр.Дзюбенко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Любові Андріївні(зареєстрована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вул.Дністровська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19 кв.3)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вул.Загребля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5 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0,12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73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гр.Аврамич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Світлані Іванівні(зареєстрована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0,0800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74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гр.Міроновій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Людмилі Володимирівні(зареєстрована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0,2000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75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гр.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Лашун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Любові Логвинівні(зареєстрована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0,2570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76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гр.Лисюк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Любові Вікторівні(зареєстрована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м.Яготин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0,2000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77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гр.Дзюбан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Катерині Василівні 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по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 Перемоги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0,2300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78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гр.Пузій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Людмилі Григорівні 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вул.Лісова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17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с.Сомкова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Долина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0,0900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79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гр.Близнюку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Івану Петровичу(зареєстрований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0,2500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гр.Бровку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Юрію Івановичу(зареєстрований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м.Бориспіль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с.Соснова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0,35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гр.Боженко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Лідії Олексіївні (зареєстрована в Студеники)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особистого селянського господарства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області, площею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0,15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82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гр.Ошкало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Тетяні Дмитрівні(зареєстрована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0,2500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83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гр.Герасько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Людмилі Григорівні9зареєстрована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0,6700 га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84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гр.Дуді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Миколі Івановичу(зареєстрований у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м.Березань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lastRenderedPageBreak/>
        <w:t xml:space="preserve">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0,3500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85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гр.Слабко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Діані Анатоліївні 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м.Дніпро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1,5000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86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гр.Вишняку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Павлу Сергійовичу(зареєстрований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м.Дніпро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2,0000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87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гр.Герцойг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Любові Єфремівні(зареєстрована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)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2,0000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88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гр.Богдану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 Богдану Олексійовичу 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>м.Київ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 xml:space="preserve"> для  ведення особистого селянського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  <w:highlight w:val="yellow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3,5 га з кадастровим номером 3223386600:03:005:0094)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>с.Соснівка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  <w:highlight w:val="yellow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yellow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  <w:highlight w:val="yellow"/>
        </w:rPr>
        <w:t>2,0000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  <w:highlight w:val="yellow"/>
          <w:lang w:val="ru-RU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89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гр.Фареніку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Арсентію Юрійовичу(зареєстрований у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та обслуговування житлового будинку, господарських будівель та споруд(присадибна ділянка) в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вул.Об’їздна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0,1844 га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гр.Лепесі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Тарасу Станіславовичу(зареєстрований у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та обслуговування житлового будинку, господарських будівель та споруд(присадибна ділянка) в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вул.Незалежності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0,2000 га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60B14" w:rsidRPr="00180C6E" w:rsidRDefault="00573DFC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16394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гр.Фесан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Тетяні Іванівні(зареєстрована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м.Яготин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та обслуговування житлового будинку, господарських будівель та споруд(присадибна ділянка) в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0,2500 га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92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гр.Бутенку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Віталію Анатолійовичу(зареєстрований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с.Капустинці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Яготинського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району) 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будівництва та обслуговування житлового будинку, господарських будівель та споруд(присадибна ділянка) в по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вул.Вишнева</w:t>
      </w:r>
      <w:proofErr w:type="spellEnd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45 в </w:t>
      </w:r>
      <w:proofErr w:type="spellStart"/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с.Переяславське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площею 0,1818 га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93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гр.Аврамичу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Анатолію Івановичу  </w:t>
      </w:r>
      <w:r w:rsidR="00A60B14" w:rsidRPr="00180C6E">
        <w:rPr>
          <w:rFonts w:ascii="Times New Roman" w:hAnsi="Times New Roman" w:cs="Times New Roman"/>
          <w:sz w:val="26"/>
          <w:szCs w:val="26"/>
        </w:rPr>
        <w:t>для  будівництва і обслуговування житлового будинку, господарських будівель і споруд (присадибна ділянка)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для подальшого оформлення права оренди </w:t>
      </w:r>
      <w:r w:rsidR="00A60B14" w:rsidRPr="00180C6E">
        <w:rPr>
          <w:rFonts w:ascii="Times New Roman" w:hAnsi="Times New Roman" w:cs="Times New Roman"/>
          <w:sz w:val="26"/>
          <w:szCs w:val="26"/>
        </w:rPr>
        <w:t>на земельну ділянку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вул.Козелецька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28 в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с.Студеники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площею 0,20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94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гр.Лою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Володимиру Миколайовичу  </w:t>
      </w:r>
      <w:r w:rsidR="00A60B14" w:rsidRPr="00180C6E">
        <w:rPr>
          <w:rFonts w:ascii="Times New Roman" w:hAnsi="Times New Roman" w:cs="Times New Roman"/>
          <w:sz w:val="26"/>
          <w:szCs w:val="26"/>
        </w:rPr>
        <w:t>для  будівництва і обслуговування житлового будинку, господарських будівель і споруд (присадибна ділянка)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для подальшого оформлення права оренди </w:t>
      </w:r>
      <w:r w:rsidR="00A60B14" w:rsidRPr="00180C6E">
        <w:rPr>
          <w:rFonts w:ascii="Times New Roman" w:hAnsi="Times New Roman" w:cs="Times New Roman"/>
          <w:sz w:val="26"/>
          <w:szCs w:val="26"/>
        </w:rPr>
        <w:t>на земельну ділянку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по вул. Дружби, 9 в с. Переяславське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площею 0,25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95</w:t>
      </w:r>
      <w:r w:rsidR="00180C6E">
        <w:rPr>
          <w:rFonts w:ascii="Times New Roman" w:hAnsi="Times New Roman" w:cs="Times New Roman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ПП «Соснова»  </w:t>
      </w:r>
      <w:r w:rsidR="00A60B14" w:rsidRPr="00180C6E">
        <w:rPr>
          <w:rFonts w:ascii="Times New Roman" w:hAnsi="Times New Roman" w:cs="Times New Roman"/>
          <w:sz w:val="26"/>
          <w:szCs w:val="26"/>
        </w:rPr>
        <w:t>для  будівництва і обслуговування житлового будинку, господарських будівель і споруд (присадибна ділянка)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для подальшого оформлення права оренди </w:t>
      </w:r>
      <w:r w:rsidR="00A60B14" w:rsidRPr="00180C6E">
        <w:rPr>
          <w:rFonts w:ascii="Times New Roman" w:hAnsi="Times New Roman" w:cs="Times New Roman"/>
          <w:sz w:val="26"/>
          <w:szCs w:val="26"/>
        </w:rPr>
        <w:t>на земельну ділянку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вул.Перемоги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, 17 в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</w:rPr>
        <w:t>с.Соснова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B14" w:rsidRPr="00180C6E">
        <w:rPr>
          <w:rFonts w:ascii="Times New Roman" w:hAnsi="Times New Roman" w:cs="Times New Roman"/>
          <w:sz w:val="26"/>
          <w:szCs w:val="26"/>
        </w:rPr>
        <w:t>Переяслав-Хмельницького району Київської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площею 0,25 га;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96</w:t>
      </w:r>
      <w:r w:rsidR="00180C6E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гр.Каповій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Оксані Миколаївні - 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для  ведення особистого селянського господарства  на території Студениківської сільської ради 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площею 2,00 га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97</w:t>
      </w:r>
      <w:r w:rsidR="00180C6E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гр.Ярошевичу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Петру Михайловичу - учаснику бойових дій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 для  ведення особистого селянського господарства  на території Студениківської сільської ради 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площею 2,00 га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98</w:t>
      </w:r>
      <w:r w:rsidR="00180C6E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гр.Жулю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Івану Павловичу - учаснику бойових дій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 для  ведення особистого селянського господарства  на території Студениківської сільської ради 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площею 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  <w:lang w:val="ru-RU"/>
        </w:rPr>
        <w:t>2,00 га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  <w:lang w:val="ru-RU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99</w:t>
      </w:r>
      <w:r w:rsidR="00180C6E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Про надання дозволу на виготовлення проекту землеустрою щодо  відведення земельної  ділянки у власність </w:t>
      </w:r>
      <w:proofErr w:type="spellStart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гр.Коваленку</w:t>
      </w:r>
      <w:proofErr w:type="spellEnd"/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Олександру Володимировичу - учаснику бойових дій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 xml:space="preserve"> для  ведення особистого селянського господарства  на території Студениківської сільської ради  Переяслав-Хмельницького району Київської області  </w:t>
      </w:r>
      <w:r w:rsidR="00A60B14" w:rsidRPr="00180C6E">
        <w:rPr>
          <w:rFonts w:ascii="Times New Roman" w:hAnsi="Times New Roman" w:cs="Times New Roman"/>
          <w:b/>
          <w:sz w:val="26"/>
          <w:szCs w:val="26"/>
          <w:highlight w:val="lightGray"/>
        </w:rPr>
        <w:t>площею 2,00 га</w:t>
      </w:r>
      <w:r w:rsidR="00A60B14" w:rsidRPr="00180C6E">
        <w:rPr>
          <w:rFonts w:ascii="Times New Roman" w:hAnsi="Times New Roman" w:cs="Times New Roman"/>
          <w:sz w:val="26"/>
          <w:szCs w:val="26"/>
          <w:highlight w:val="lightGray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100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надання дозволу на виготовлення проекту землеустрою щодо  відведення земельної  ділянки в 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постійне користування 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>комунальному підприємству «Господар» Студениківської сільської ради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 ведення підсобного сільського господарства</w:t>
      </w:r>
      <w:r w:rsidR="00A60B14" w:rsidRPr="00180C6E">
        <w:rPr>
          <w:rFonts w:ascii="Times New Roman" w:hAnsi="Times New Roman" w:cs="Times New Roman"/>
          <w:color w:val="C00000"/>
          <w:sz w:val="26"/>
          <w:szCs w:val="26"/>
        </w:rPr>
        <w:t xml:space="preserve">, </w:t>
      </w:r>
      <w:r w:rsidR="00A60B14" w:rsidRPr="00180C6E">
        <w:rPr>
          <w:rFonts w:ascii="Times New Roman" w:hAnsi="Times New Roman" w:cs="Times New Roman"/>
          <w:sz w:val="26"/>
          <w:szCs w:val="26"/>
        </w:rPr>
        <w:t xml:space="preserve">із земель комунальної власності сільськогосподарського призначення  (за рахунок раніше сформованої земельної ділянки площею 96, 0049 га з кадастровим номером 3223384000:03:005:0094) за межами населеного пункту </w:t>
      </w:r>
      <w:proofErr w:type="spellStart"/>
      <w:r w:rsidR="00A60B14" w:rsidRPr="00180C6E">
        <w:rPr>
          <w:rFonts w:ascii="Times New Roman" w:hAnsi="Times New Roman" w:cs="Times New Roman"/>
          <w:sz w:val="26"/>
          <w:szCs w:val="26"/>
        </w:rPr>
        <w:t>с.Козлів</w:t>
      </w:r>
      <w:proofErr w:type="spellEnd"/>
      <w:r w:rsidR="00A60B14" w:rsidRPr="00180C6E">
        <w:rPr>
          <w:rFonts w:ascii="Times New Roman" w:hAnsi="Times New Roman" w:cs="Times New Roman"/>
          <w:sz w:val="26"/>
          <w:szCs w:val="26"/>
        </w:rPr>
        <w:t xml:space="preserve"> на території Студениківської сільської ради Переяслав-Хмельницького  району Київської  області</w:t>
      </w:r>
      <w:r w:rsidR="00A60B14" w:rsidRPr="00180C6E">
        <w:rPr>
          <w:rFonts w:ascii="Times New Roman" w:hAnsi="Times New Roman" w:cs="Times New Roman"/>
          <w:b/>
          <w:sz w:val="26"/>
          <w:szCs w:val="26"/>
        </w:rPr>
        <w:t xml:space="preserve"> площею </w:t>
      </w:r>
      <w:r w:rsidR="00A60B14" w:rsidRPr="00180C6E">
        <w:rPr>
          <w:rFonts w:ascii="Times New Roman" w:hAnsi="Times New Roman" w:cs="Times New Roman"/>
          <w:b/>
          <w:color w:val="C00000"/>
          <w:sz w:val="26"/>
          <w:szCs w:val="26"/>
        </w:rPr>
        <w:t>35,0000 га</w:t>
      </w:r>
      <w:r w:rsidR="00A60B14" w:rsidRPr="00180C6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;</w:t>
      </w:r>
    </w:p>
    <w:p w:rsidR="00A60B14" w:rsidRPr="00180C6E" w:rsidRDefault="00163948" w:rsidP="00180C6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101</w:t>
      </w:r>
      <w:r w:rsidR="00180C6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Про надання дозволу Переяслав-Хмельницькому районному споживчому товариству» на виготовлення технічної документації щодо поділу (об’єднання) на земельні ділянки, які перебувають в оренді Переяслав-</w:t>
      </w:r>
      <w:proofErr w:type="spellStart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>Хм.райСТ</w:t>
      </w:r>
      <w:proofErr w:type="spellEnd"/>
      <w:r w:rsidR="00A60B14" w:rsidRPr="00180C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: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3223386801:01:004:0008,яка знаходиться за адресою вул.Центральна,3,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с.Соснова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0,0943 га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3223386801:01:024:0026,яка знаходиться за адресою провулок Центральний, 4,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с.Соснова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0,1343 га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3223386603:02:008:0008,яка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вул.Миру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2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с.Соснівка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0,0478 га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3223386601:01:005:0006,яка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вул.Якима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Сомка, 52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с.Сомкова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Долина,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0,0902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3223386601:01:005:0007,яка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вул.Якима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Сомка, 56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с.Сомкова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Долина 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0,0,0485 га: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3223383701:01:006:0015,яка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вул.Переяславська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22,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с.Студники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0,2576 га;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3223383701:01:013:0050,яка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вул.Якушева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25в,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с.Студеники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0,1036 га </w:t>
      </w:r>
    </w:p>
    <w:p w:rsidR="00A60B14" w:rsidRPr="00E40027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3223383701:01:013:0049,яка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с.Студеники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 xml:space="preserve">площею 0,0711 га </w:t>
      </w:r>
    </w:p>
    <w:p w:rsidR="00A60B14" w:rsidRDefault="00A60B14" w:rsidP="00A60B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Кадастровий номер 3223383701:01:019:0032,яка знаходиться за адресою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вул.Якушева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28, </w:t>
      </w:r>
      <w:proofErr w:type="spellStart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>с.Студеники</w:t>
      </w:r>
      <w:proofErr w:type="spellEnd"/>
      <w:r w:rsidRPr="00E4002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Переяслав-Хмельницького району  Київської області, </w:t>
      </w:r>
      <w:r w:rsidRPr="00E40027">
        <w:rPr>
          <w:rFonts w:ascii="Times New Roman" w:hAnsi="Times New Roman" w:cs="Times New Roman"/>
          <w:color w:val="FF0000"/>
          <w:sz w:val="26"/>
          <w:szCs w:val="26"/>
        </w:rPr>
        <w:t>площею 0,0587 га.</w:t>
      </w:r>
    </w:p>
    <w:p w:rsidR="00180C6E" w:rsidRPr="00E40027" w:rsidRDefault="00180C6E" w:rsidP="00180C6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ДОПОВІДАЧ: Луценко В.П.</w:t>
      </w:r>
      <w:r w:rsidR="00A710CF">
        <w:rPr>
          <w:rFonts w:ascii="Times New Roman" w:hAnsi="Times New Roman" w:cs="Times New Roman"/>
          <w:color w:val="000000" w:themeColor="text1"/>
          <w:sz w:val="26"/>
          <w:szCs w:val="26"/>
        </w:rPr>
        <w:t>, секретар постійної комісії з питань земельних відносин, благоустрою та екології.</w:t>
      </w:r>
    </w:p>
    <w:p w:rsidR="00A60B14" w:rsidRPr="00A710CF" w:rsidRDefault="00163948" w:rsidP="00A710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  <w:r>
        <w:rPr>
          <w:sz w:val="26"/>
          <w:szCs w:val="26"/>
          <w:lang w:eastAsia="uk-UA"/>
        </w:rPr>
        <w:t>102</w:t>
      </w:r>
      <w:r w:rsidR="00A710CF">
        <w:rPr>
          <w:sz w:val="26"/>
          <w:szCs w:val="26"/>
          <w:lang w:eastAsia="uk-UA"/>
        </w:rPr>
        <w:t>.</w:t>
      </w:r>
      <w:r w:rsidR="00A60B14" w:rsidRPr="00A710CF">
        <w:rPr>
          <w:sz w:val="26"/>
          <w:szCs w:val="26"/>
          <w:lang w:eastAsia="uk-UA"/>
        </w:rPr>
        <w:t xml:space="preserve"> </w:t>
      </w:r>
      <w:r w:rsidR="00A60B14" w:rsidRPr="00A710CF">
        <w:rPr>
          <w:rFonts w:ascii="Times New Roman" w:hAnsi="Times New Roman" w:cs="Times New Roman"/>
          <w:sz w:val="26"/>
          <w:szCs w:val="26"/>
          <w:lang w:eastAsia="uk-UA"/>
        </w:rPr>
        <w:t xml:space="preserve">Про надання дозволу  </w:t>
      </w:r>
      <w:proofErr w:type="spellStart"/>
      <w:r w:rsidR="00A60B14" w:rsidRPr="00A710CF">
        <w:rPr>
          <w:rFonts w:ascii="Times New Roman" w:hAnsi="Times New Roman" w:cs="Times New Roman"/>
          <w:b/>
          <w:sz w:val="26"/>
          <w:szCs w:val="26"/>
          <w:lang w:eastAsia="uk-UA"/>
        </w:rPr>
        <w:t>гр.Полозу</w:t>
      </w:r>
      <w:proofErr w:type="spellEnd"/>
      <w:r w:rsidR="00A60B14" w:rsidRPr="00A710CF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Григорію Свиридовичу</w:t>
      </w:r>
      <w:r w:rsidR="00A60B14" w:rsidRPr="00A710CF">
        <w:rPr>
          <w:rFonts w:ascii="Times New Roman" w:hAnsi="Times New Roman" w:cs="Times New Roman"/>
          <w:sz w:val="26"/>
          <w:szCs w:val="26"/>
          <w:lang w:eastAsia="uk-UA"/>
        </w:rPr>
        <w:t xml:space="preserve"> на викуп у власність орендованої земельної ділянки несільськогосподарського призначення загальною площею </w:t>
      </w:r>
      <w:r w:rsidR="00A60B14" w:rsidRPr="00A710CF">
        <w:rPr>
          <w:rFonts w:ascii="Times New Roman" w:hAnsi="Times New Roman" w:cs="Times New Roman"/>
          <w:b/>
          <w:sz w:val="26"/>
          <w:szCs w:val="26"/>
          <w:lang w:eastAsia="uk-UA"/>
        </w:rPr>
        <w:t>0,0523 га (кадастровий номер 3223383701:01:006:0041)</w:t>
      </w:r>
      <w:r w:rsidR="00A60B14" w:rsidRPr="00A710CF">
        <w:rPr>
          <w:rFonts w:ascii="Times New Roman" w:hAnsi="Times New Roman" w:cs="Times New Roman"/>
          <w:sz w:val="26"/>
          <w:szCs w:val="26"/>
          <w:lang w:eastAsia="uk-UA"/>
        </w:rPr>
        <w:t xml:space="preserve">, яка знаходиться за адресою: </w:t>
      </w:r>
      <w:proofErr w:type="spellStart"/>
      <w:r w:rsidR="00A60B14" w:rsidRPr="00A710CF">
        <w:rPr>
          <w:rFonts w:ascii="Times New Roman" w:hAnsi="Times New Roman" w:cs="Times New Roman"/>
          <w:b/>
          <w:sz w:val="26"/>
          <w:szCs w:val="26"/>
          <w:lang w:eastAsia="uk-UA"/>
        </w:rPr>
        <w:t>с.Студеники</w:t>
      </w:r>
      <w:proofErr w:type="spellEnd"/>
      <w:r w:rsidR="00A60B14" w:rsidRPr="00A710CF">
        <w:rPr>
          <w:rFonts w:ascii="Times New Roman" w:hAnsi="Times New Roman" w:cs="Times New Roman"/>
          <w:b/>
          <w:sz w:val="26"/>
          <w:szCs w:val="26"/>
          <w:lang w:eastAsia="uk-UA"/>
        </w:rPr>
        <w:t xml:space="preserve"> вул. Переяславська, 22-б</w:t>
      </w:r>
      <w:r w:rsidR="00A60B14" w:rsidRPr="00A710CF">
        <w:rPr>
          <w:rFonts w:ascii="Times New Roman" w:hAnsi="Times New Roman" w:cs="Times New Roman"/>
          <w:sz w:val="26"/>
          <w:szCs w:val="26"/>
          <w:lang w:eastAsia="uk-UA"/>
        </w:rPr>
        <w:t xml:space="preserve"> Переяслав-Хмельницького району Київської області із цільовим призначенням для будівництва та обслуговування будівель торгівлі (КОД КВЦПЗ 03.07), під об’єктом нерухомого майна.</w:t>
      </w:r>
    </w:p>
    <w:p w:rsidR="00A60B14" w:rsidRPr="00A710CF" w:rsidRDefault="00163948" w:rsidP="00A710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103</w:t>
      </w:r>
      <w:r w:rsidR="00A710C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 прийняття до комунальної власності Студениківської сільської ради за договором дарування , нежитлову будівлю, млин, загальною площею 329,30 </w:t>
      </w:r>
      <w:proofErr w:type="spellStart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>кв.м</w:t>
      </w:r>
      <w:proofErr w:type="spellEnd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що знаходиться в </w:t>
      </w:r>
      <w:proofErr w:type="spellStart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>с.Соснівка</w:t>
      </w:r>
      <w:proofErr w:type="spellEnd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по </w:t>
      </w:r>
      <w:proofErr w:type="spellStart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>вул.Миру</w:t>
      </w:r>
      <w:proofErr w:type="spellEnd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>, 6а і належить Приватному підприємству Агрофірмі «</w:t>
      </w:r>
      <w:proofErr w:type="spellStart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>Сомкова</w:t>
      </w:r>
      <w:proofErr w:type="spellEnd"/>
      <w:r w:rsidR="00A60B14" w:rsidRPr="00A710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Долина» на підставі свідоцтва про право власності на нерухоме майно від 16.02.2009 року</w:t>
      </w:r>
    </w:p>
    <w:p w:rsidR="007A547D" w:rsidRPr="00E40027" w:rsidRDefault="007A547D" w:rsidP="00CD6E4F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7A547D" w:rsidRPr="00E40027" w:rsidRDefault="00163948" w:rsidP="00CD6E4F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104</w:t>
      </w:r>
      <w:bookmarkStart w:id="0" w:name="_GoBack"/>
      <w:bookmarkEnd w:id="0"/>
      <w:r w:rsidR="00A710CF">
        <w:rPr>
          <w:rFonts w:ascii="Times New Roman" w:hAnsi="Times New Roman" w:cs="Times New Roman"/>
          <w:sz w:val="26"/>
          <w:szCs w:val="26"/>
        </w:rPr>
        <w:t>. Різне.</w:t>
      </w:r>
    </w:p>
    <w:sectPr w:rsidR="007A547D" w:rsidRPr="00E400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682"/>
    <w:multiLevelType w:val="hybridMultilevel"/>
    <w:tmpl w:val="9E28C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768FD"/>
    <w:multiLevelType w:val="hybridMultilevel"/>
    <w:tmpl w:val="1414ACD8"/>
    <w:lvl w:ilvl="0" w:tplc="B61E3C1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B05D0"/>
    <w:multiLevelType w:val="hybridMultilevel"/>
    <w:tmpl w:val="38160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C0755"/>
    <w:multiLevelType w:val="hybridMultilevel"/>
    <w:tmpl w:val="333A9A82"/>
    <w:lvl w:ilvl="0" w:tplc="D35856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A3390"/>
    <w:multiLevelType w:val="hybridMultilevel"/>
    <w:tmpl w:val="F18C2CD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14AAD"/>
    <w:multiLevelType w:val="hybridMultilevel"/>
    <w:tmpl w:val="2E2CAA28"/>
    <w:lvl w:ilvl="0" w:tplc="0422000F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9D2"/>
    <w:rsid w:val="000136AA"/>
    <w:rsid w:val="00086493"/>
    <w:rsid w:val="000C718D"/>
    <w:rsid w:val="001006BD"/>
    <w:rsid w:val="00154182"/>
    <w:rsid w:val="00163948"/>
    <w:rsid w:val="00180C6E"/>
    <w:rsid w:val="002530E1"/>
    <w:rsid w:val="00276C21"/>
    <w:rsid w:val="0029121B"/>
    <w:rsid w:val="00363F4D"/>
    <w:rsid w:val="00374A24"/>
    <w:rsid w:val="004866C4"/>
    <w:rsid w:val="00573DFC"/>
    <w:rsid w:val="005D1B21"/>
    <w:rsid w:val="00646D88"/>
    <w:rsid w:val="00672BDB"/>
    <w:rsid w:val="006D7956"/>
    <w:rsid w:val="007215CF"/>
    <w:rsid w:val="00774D64"/>
    <w:rsid w:val="007A547D"/>
    <w:rsid w:val="008A486C"/>
    <w:rsid w:val="008E2CCE"/>
    <w:rsid w:val="009C2E80"/>
    <w:rsid w:val="009D17A8"/>
    <w:rsid w:val="00A44D09"/>
    <w:rsid w:val="00A60B14"/>
    <w:rsid w:val="00A710CF"/>
    <w:rsid w:val="00AE3BD1"/>
    <w:rsid w:val="00B37560"/>
    <w:rsid w:val="00CA5674"/>
    <w:rsid w:val="00CD6E4F"/>
    <w:rsid w:val="00D0755F"/>
    <w:rsid w:val="00D179D2"/>
    <w:rsid w:val="00E40027"/>
    <w:rsid w:val="00E83F19"/>
    <w:rsid w:val="00E96834"/>
    <w:rsid w:val="00EA0DEE"/>
    <w:rsid w:val="00EA4BC9"/>
    <w:rsid w:val="00ED0FC2"/>
    <w:rsid w:val="00F7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E472"/>
  <w15:chartTrackingRefBased/>
  <w15:docId w15:val="{4ED1B7F5-49E6-48AB-A3C1-4E498C67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9D2"/>
    <w:pPr>
      <w:ind w:left="720"/>
      <w:contextualSpacing/>
    </w:pPr>
  </w:style>
  <w:style w:type="paragraph" w:styleId="a4">
    <w:name w:val="Balloon Text"/>
    <w:basedOn w:val="a"/>
    <w:link w:val="a5"/>
    <w:semiHidden/>
    <w:rsid w:val="00672BDB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72BD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672BDB"/>
    <w:pPr>
      <w:spacing w:after="0" w:line="240" w:lineRule="auto"/>
    </w:pPr>
  </w:style>
  <w:style w:type="character" w:customStyle="1" w:styleId="xfm61890254">
    <w:name w:val="xfm_61890254"/>
    <w:basedOn w:val="a0"/>
    <w:rsid w:val="006D7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23406</Words>
  <Characters>13342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38</cp:revision>
  <cp:lastPrinted>2020-04-03T08:25:00Z</cp:lastPrinted>
  <dcterms:created xsi:type="dcterms:W3CDTF">2020-01-20T12:20:00Z</dcterms:created>
  <dcterms:modified xsi:type="dcterms:W3CDTF">2020-04-03T10:47:00Z</dcterms:modified>
</cp:coreProperties>
</file>