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2F7" w:rsidRDefault="007142F7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2F7" w:rsidRDefault="007142F7" w:rsidP="007142F7"/>
    <w:p w:rsidR="007142F7" w:rsidRDefault="007142F7" w:rsidP="007142F7"/>
    <w:p w:rsidR="007142F7" w:rsidRPr="00254B67" w:rsidRDefault="007142F7" w:rsidP="007142F7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asciiTheme="minorHAnsi" w:eastAsiaTheme="minorHAnsi" w:hAnsiTheme="minorHAnsi"/>
          <w:b/>
          <w:noProof/>
          <w:sz w:val="22"/>
          <w:szCs w:val="22"/>
        </w:rPr>
        <w:drawing>
          <wp:anchor distT="39370" distB="39370" distL="6401435" distR="6401435" simplePos="0" relativeHeight="251665408" behindDoc="0" locked="0" layoutInCell="1" allowOverlap="1" wp14:anchorId="683B2CB0" wp14:editId="412E5000">
            <wp:simplePos x="0" y="0"/>
            <wp:positionH relativeFrom="page">
              <wp:posOffset>3895725</wp:posOffset>
            </wp:positionH>
            <wp:positionV relativeFrom="paragraph">
              <wp:posOffset>-131445</wp:posOffset>
            </wp:positionV>
            <wp:extent cx="438150" cy="56324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7844">
        <w:rPr>
          <w:rFonts w:eastAsiaTheme="minorHAnsi"/>
          <w:b/>
          <w:lang w:val="uk-UA" w:eastAsia="en-US"/>
        </w:rPr>
        <w:t xml:space="preserve">                             </w:t>
      </w:r>
      <w:r w:rsidRPr="00254B67">
        <w:rPr>
          <w:rFonts w:eastAsiaTheme="minorHAnsi"/>
          <w:b/>
          <w:lang w:val="uk-UA" w:eastAsia="en-US"/>
        </w:rPr>
        <w:t>СТУДЕНИКІВСЬКА СІЛЬСЬКА РАДА</w:t>
      </w:r>
      <w:r w:rsidR="00C77844">
        <w:rPr>
          <w:rFonts w:eastAsiaTheme="minorHAnsi"/>
          <w:b/>
          <w:lang w:val="uk-UA" w:eastAsia="en-US"/>
        </w:rPr>
        <w:t xml:space="preserve">                     </w:t>
      </w:r>
      <w:proofErr w:type="spellStart"/>
      <w:r w:rsidR="00C77844">
        <w:rPr>
          <w:rFonts w:eastAsiaTheme="minorHAnsi"/>
          <w:b/>
          <w:lang w:val="uk-UA" w:eastAsia="en-US"/>
        </w:rPr>
        <w:t>проєкт</w:t>
      </w:r>
      <w:proofErr w:type="spellEnd"/>
    </w:p>
    <w:p w:rsidR="007142F7" w:rsidRPr="00254B67" w:rsidRDefault="007142F7" w:rsidP="007142F7">
      <w:pPr>
        <w:pStyle w:val="a3"/>
        <w:jc w:val="center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БОРИСПІЛЬСЬКОГО</w:t>
      </w:r>
      <w:r w:rsidRPr="00254B67">
        <w:rPr>
          <w:rFonts w:eastAsiaTheme="minorHAnsi"/>
          <w:b/>
          <w:lang w:val="uk-UA" w:eastAsia="en-US"/>
        </w:rPr>
        <w:t xml:space="preserve">  РАЙОНУ</w:t>
      </w:r>
    </w:p>
    <w:p w:rsidR="007142F7" w:rsidRPr="00254B67" w:rsidRDefault="007142F7" w:rsidP="007142F7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eastAsiaTheme="minorHAnsi"/>
          <w:b/>
          <w:lang w:val="uk-UA" w:eastAsia="en-US"/>
        </w:rPr>
        <w:t>КИЇВСЬКОЇ  ОБЛАСТІ</w:t>
      </w:r>
    </w:p>
    <w:p w:rsidR="007142F7" w:rsidRPr="00254B67" w:rsidRDefault="007142F7" w:rsidP="007142F7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eastAsiaTheme="minorHAnsi"/>
          <w:b/>
          <w:lang w:val="uk-UA" w:eastAsia="en-US"/>
        </w:rPr>
        <w:t>ВИКОНАВЧИЙ КОМІТЕТ</w:t>
      </w:r>
    </w:p>
    <w:p w:rsidR="007142F7" w:rsidRPr="00254B67" w:rsidRDefault="007142F7" w:rsidP="007142F7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eastAsiaTheme="minorHAnsi"/>
          <w:b/>
          <w:lang w:val="uk-UA" w:eastAsia="en-US"/>
        </w:rPr>
        <w:t>РІШЕННЯ</w:t>
      </w:r>
    </w:p>
    <w:p w:rsidR="007142F7" w:rsidRPr="00254B67" w:rsidRDefault="007142F7" w:rsidP="007142F7">
      <w:pPr>
        <w:spacing w:after="200" w:line="276" w:lineRule="auto"/>
        <w:jc w:val="center"/>
        <w:rPr>
          <w:rFonts w:ascii="Century Schoolbook" w:hAnsi="Century Schoolbook"/>
          <w:sz w:val="28"/>
          <w:szCs w:val="28"/>
        </w:rPr>
      </w:pPr>
    </w:p>
    <w:p w:rsidR="007142F7" w:rsidRPr="00254B67" w:rsidRDefault="007142F7" w:rsidP="007142F7">
      <w:pPr>
        <w:spacing w:after="200" w:line="276" w:lineRule="auto"/>
        <w:jc w:val="center"/>
        <w:rPr>
          <w:rFonts w:ascii="Century Schoolbook" w:hAnsi="Century Schoolbook"/>
          <w:sz w:val="16"/>
          <w:szCs w:val="16"/>
        </w:rPr>
      </w:pPr>
    </w:p>
    <w:p w:rsidR="007142F7" w:rsidRPr="00027ECA" w:rsidRDefault="007142F7" w:rsidP="007142F7">
      <w:pPr>
        <w:rPr>
          <w:rFonts w:ascii="Times New Roman" w:hAnsi="Times New Roman" w:cs="Times New Roman"/>
          <w:b/>
          <w:sz w:val="28"/>
          <w:szCs w:val="28"/>
        </w:rPr>
      </w:pPr>
      <w:r w:rsidRPr="00027ECA">
        <w:rPr>
          <w:rFonts w:ascii="Times New Roman" w:hAnsi="Times New Roman" w:cs="Times New Roman"/>
          <w:b/>
          <w:sz w:val="28"/>
          <w:szCs w:val="28"/>
        </w:rPr>
        <w:t xml:space="preserve">Від 30 серпня   2021 року                с. Студеники                    №  </w:t>
      </w:r>
    </w:p>
    <w:p w:rsidR="007142F7" w:rsidRPr="00027ECA" w:rsidRDefault="007142F7" w:rsidP="007142F7">
      <w:pPr>
        <w:pStyle w:val="a3"/>
        <w:rPr>
          <w:b/>
          <w:sz w:val="28"/>
          <w:szCs w:val="28"/>
          <w:shd w:val="clear" w:color="auto" w:fill="FFFFFF"/>
        </w:rPr>
      </w:pPr>
      <w:r w:rsidRPr="00027ECA">
        <w:rPr>
          <w:b/>
          <w:sz w:val="28"/>
          <w:szCs w:val="28"/>
          <w:shd w:val="clear" w:color="auto" w:fill="FFFFFF"/>
        </w:rPr>
        <w:t xml:space="preserve">Про </w:t>
      </w:r>
      <w:proofErr w:type="spellStart"/>
      <w:r w:rsidRPr="00027ECA">
        <w:rPr>
          <w:b/>
          <w:sz w:val="28"/>
          <w:szCs w:val="28"/>
          <w:shd w:val="clear" w:color="auto" w:fill="FFFFFF"/>
        </w:rPr>
        <w:t>готовність</w:t>
      </w:r>
      <w:proofErr w:type="spellEnd"/>
      <w:r w:rsidRPr="00027ECA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027ECA">
        <w:rPr>
          <w:b/>
          <w:sz w:val="28"/>
          <w:szCs w:val="28"/>
          <w:shd w:val="clear" w:color="auto" w:fill="FFFFFF"/>
        </w:rPr>
        <w:t>закладів</w:t>
      </w:r>
      <w:proofErr w:type="spellEnd"/>
      <w:r w:rsidRPr="00027ECA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027ECA">
        <w:rPr>
          <w:b/>
          <w:sz w:val="28"/>
          <w:szCs w:val="28"/>
          <w:shd w:val="clear" w:color="auto" w:fill="FFFFFF"/>
        </w:rPr>
        <w:t>освіти</w:t>
      </w:r>
      <w:proofErr w:type="spellEnd"/>
      <w:r w:rsidRPr="00027ECA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7142F7" w:rsidRPr="00027ECA" w:rsidRDefault="007142F7" w:rsidP="007142F7">
      <w:pPr>
        <w:pStyle w:val="a3"/>
        <w:rPr>
          <w:b/>
          <w:sz w:val="28"/>
          <w:szCs w:val="28"/>
          <w:shd w:val="clear" w:color="auto" w:fill="FFFFFF"/>
          <w:lang w:val="uk-UA"/>
        </w:rPr>
      </w:pPr>
      <w:r w:rsidRPr="00027ECA">
        <w:rPr>
          <w:b/>
          <w:sz w:val="28"/>
          <w:szCs w:val="28"/>
          <w:shd w:val="clear" w:color="auto" w:fill="FFFFFF"/>
          <w:lang w:val="uk-UA"/>
        </w:rPr>
        <w:t>Студениківської сільської ради</w:t>
      </w:r>
    </w:p>
    <w:p w:rsidR="007142F7" w:rsidRDefault="007142F7" w:rsidP="007142F7">
      <w:pPr>
        <w:pStyle w:val="a3"/>
        <w:rPr>
          <w:b/>
          <w:sz w:val="28"/>
          <w:szCs w:val="28"/>
          <w:shd w:val="clear" w:color="auto" w:fill="FFFFFF"/>
        </w:rPr>
      </w:pPr>
      <w:r w:rsidRPr="00027ECA">
        <w:rPr>
          <w:b/>
          <w:sz w:val="28"/>
          <w:szCs w:val="28"/>
          <w:shd w:val="clear" w:color="auto" w:fill="FFFFFF"/>
        </w:rPr>
        <w:t xml:space="preserve">до </w:t>
      </w:r>
      <w:r w:rsidR="002249D4">
        <w:rPr>
          <w:b/>
          <w:sz w:val="28"/>
          <w:szCs w:val="28"/>
          <w:shd w:val="clear" w:color="auto" w:fill="FFFFFF"/>
          <w:lang w:val="uk-UA"/>
        </w:rPr>
        <w:t xml:space="preserve">роботи в </w:t>
      </w:r>
      <w:r w:rsidR="002249D4">
        <w:rPr>
          <w:b/>
          <w:sz w:val="28"/>
          <w:szCs w:val="28"/>
          <w:shd w:val="clear" w:color="auto" w:fill="FFFFFF"/>
        </w:rPr>
        <w:t>новому</w:t>
      </w:r>
      <w:r w:rsidRPr="00027ECA">
        <w:rPr>
          <w:b/>
          <w:sz w:val="28"/>
          <w:szCs w:val="28"/>
          <w:shd w:val="clear" w:color="auto" w:fill="FFFFFF"/>
        </w:rPr>
        <w:t xml:space="preserve"> 2021</w:t>
      </w:r>
      <w:r w:rsidRPr="00027ECA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027ECA">
        <w:rPr>
          <w:b/>
          <w:sz w:val="28"/>
          <w:szCs w:val="28"/>
          <w:shd w:val="clear" w:color="auto" w:fill="FFFFFF"/>
        </w:rPr>
        <w:t>-</w:t>
      </w:r>
      <w:proofErr w:type="gramStart"/>
      <w:r w:rsidRPr="00027ECA">
        <w:rPr>
          <w:b/>
          <w:sz w:val="28"/>
          <w:szCs w:val="28"/>
          <w:shd w:val="clear" w:color="auto" w:fill="FFFFFF"/>
        </w:rPr>
        <w:t>20</w:t>
      </w:r>
      <w:r w:rsidRPr="00027ECA">
        <w:rPr>
          <w:b/>
          <w:sz w:val="28"/>
          <w:szCs w:val="28"/>
          <w:shd w:val="clear" w:color="auto" w:fill="FFFFFF"/>
          <w:lang w:val="uk-UA"/>
        </w:rPr>
        <w:t>22</w:t>
      </w:r>
      <w:r w:rsidR="002249D4">
        <w:rPr>
          <w:b/>
          <w:sz w:val="28"/>
          <w:szCs w:val="28"/>
          <w:shd w:val="clear" w:color="auto" w:fill="FFFFFF"/>
        </w:rPr>
        <w:t xml:space="preserve">  </w:t>
      </w:r>
      <w:proofErr w:type="spellStart"/>
      <w:r w:rsidR="002249D4">
        <w:rPr>
          <w:b/>
          <w:sz w:val="28"/>
          <w:szCs w:val="28"/>
          <w:shd w:val="clear" w:color="auto" w:fill="FFFFFF"/>
        </w:rPr>
        <w:t>навчальному</w:t>
      </w:r>
      <w:proofErr w:type="spellEnd"/>
      <w:proofErr w:type="gramEnd"/>
      <w:r w:rsidR="002249D4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2249D4">
        <w:rPr>
          <w:b/>
          <w:sz w:val="28"/>
          <w:szCs w:val="28"/>
          <w:shd w:val="clear" w:color="auto" w:fill="FFFFFF"/>
        </w:rPr>
        <w:t>році</w:t>
      </w:r>
      <w:proofErr w:type="spellEnd"/>
    </w:p>
    <w:p w:rsidR="00225BDC" w:rsidRPr="00225BDC" w:rsidRDefault="00225BDC" w:rsidP="007142F7">
      <w:pPr>
        <w:pStyle w:val="a3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та роботи в осінньо-зимовий період</w:t>
      </w:r>
    </w:p>
    <w:p w:rsidR="00027ECA" w:rsidRDefault="00027ECA" w:rsidP="007142F7">
      <w:pPr>
        <w:pStyle w:val="a3"/>
        <w:rPr>
          <w:b/>
          <w:sz w:val="28"/>
          <w:szCs w:val="28"/>
          <w:shd w:val="clear" w:color="auto" w:fill="FFFFFF"/>
        </w:rPr>
      </w:pPr>
    </w:p>
    <w:p w:rsidR="00027ECA" w:rsidRDefault="00027ECA" w:rsidP="007142F7">
      <w:pPr>
        <w:pStyle w:val="a3"/>
        <w:rPr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            </w:t>
      </w:r>
      <w:r>
        <w:rPr>
          <w:sz w:val="28"/>
          <w:szCs w:val="28"/>
          <w:shd w:val="clear" w:color="auto" w:fill="FFFFFF"/>
          <w:lang w:val="uk-UA"/>
        </w:rPr>
        <w:t>Заслухавши інформацію начальника відділу освіти</w:t>
      </w:r>
      <w:r w:rsidR="0018591A" w:rsidRPr="00AC2AE5">
        <w:rPr>
          <w:sz w:val="28"/>
          <w:szCs w:val="28"/>
          <w:lang w:val="uk-UA"/>
        </w:rPr>
        <w:t>, охорони здоров’я,  молоді і спорту, культури, туризму та соціального захисту населення</w:t>
      </w:r>
      <w:r w:rsidR="002249D4">
        <w:rPr>
          <w:sz w:val="28"/>
          <w:szCs w:val="28"/>
          <w:lang w:val="uk-UA"/>
        </w:rPr>
        <w:t xml:space="preserve"> Шевченко Людмили Олексіївни </w:t>
      </w:r>
      <w:r w:rsidR="0018591A">
        <w:rPr>
          <w:sz w:val="28"/>
          <w:szCs w:val="28"/>
          <w:lang w:val="uk-UA"/>
        </w:rPr>
        <w:t xml:space="preserve"> про готовність закладів освіти Студениківської сільської ради до </w:t>
      </w:r>
      <w:r w:rsidR="002249D4">
        <w:rPr>
          <w:sz w:val="28"/>
          <w:szCs w:val="28"/>
          <w:lang w:val="uk-UA"/>
        </w:rPr>
        <w:t>роботи в новому, 2021-2022, навчальному році</w:t>
      </w:r>
      <w:r w:rsidR="00225BDC">
        <w:rPr>
          <w:sz w:val="28"/>
          <w:szCs w:val="28"/>
          <w:lang w:val="uk-UA"/>
        </w:rPr>
        <w:t xml:space="preserve"> та роботи в осінньо-зимовий період</w:t>
      </w:r>
      <w:r w:rsidR="002249D4">
        <w:rPr>
          <w:sz w:val="28"/>
          <w:szCs w:val="28"/>
          <w:lang w:val="uk-UA"/>
        </w:rPr>
        <w:t>, керуючись Законами України «Про освіту»,</w:t>
      </w:r>
      <w:r w:rsidR="004A64BE" w:rsidRPr="004A64BE">
        <w:rPr>
          <w:sz w:val="28"/>
          <w:lang w:val="uk-UA"/>
        </w:rPr>
        <w:t xml:space="preserve"> </w:t>
      </w:r>
      <w:r w:rsidR="004A64BE">
        <w:rPr>
          <w:sz w:val="28"/>
          <w:lang w:val="uk-UA"/>
        </w:rPr>
        <w:t xml:space="preserve">Про дошкільну освіту» (із змінами), «Про загальну середню освіту», «Про позашкільну освіту» (із змінами), </w:t>
      </w:r>
      <w:r w:rsidR="002249D4">
        <w:rPr>
          <w:sz w:val="28"/>
          <w:szCs w:val="28"/>
          <w:lang w:val="uk-UA"/>
        </w:rPr>
        <w:t xml:space="preserve"> «Про місцеве самоврядування в Україні», виконавчий комітет Студениківської сільської ради </w:t>
      </w:r>
    </w:p>
    <w:p w:rsidR="002249D4" w:rsidRDefault="002249D4" w:rsidP="007142F7">
      <w:pPr>
        <w:pStyle w:val="a3"/>
        <w:rPr>
          <w:b/>
          <w:sz w:val="28"/>
          <w:szCs w:val="28"/>
          <w:lang w:val="uk-UA"/>
        </w:rPr>
      </w:pPr>
    </w:p>
    <w:p w:rsidR="002249D4" w:rsidRDefault="002249D4" w:rsidP="007142F7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2249D4" w:rsidRDefault="002249D4" w:rsidP="007142F7">
      <w:pPr>
        <w:pStyle w:val="a3"/>
        <w:rPr>
          <w:b/>
          <w:sz w:val="28"/>
          <w:szCs w:val="28"/>
          <w:lang w:val="uk-UA"/>
        </w:rPr>
      </w:pPr>
    </w:p>
    <w:p w:rsidR="002249D4" w:rsidRPr="00065C86" w:rsidRDefault="002249D4" w:rsidP="002249D4">
      <w:pPr>
        <w:pStyle w:val="a3"/>
        <w:numPr>
          <w:ilvl w:val="0"/>
          <w:numId w:val="1"/>
        </w:num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shd w:val="clear" w:color="auto" w:fill="FFFFFF"/>
          <w:lang w:val="uk-UA"/>
        </w:rPr>
        <w:t>начальника відділу освіти</w:t>
      </w:r>
      <w:r w:rsidRPr="00AC2AE5">
        <w:rPr>
          <w:sz w:val="28"/>
          <w:szCs w:val="28"/>
          <w:lang w:val="uk-UA"/>
        </w:rPr>
        <w:t>, охорони здоров’я,  молоді і спорту, культури, туризму та соціального захисту населення</w:t>
      </w:r>
      <w:r>
        <w:rPr>
          <w:sz w:val="28"/>
          <w:szCs w:val="28"/>
          <w:lang w:val="uk-UA"/>
        </w:rPr>
        <w:t xml:space="preserve"> Шевченко Людмили Олексіївни  про готовність закладів освіти Студениківської сільської ради до роботи в новому, 2021-2022, навчальному році </w:t>
      </w:r>
      <w:r w:rsidR="00225BDC">
        <w:rPr>
          <w:sz w:val="28"/>
          <w:szCs w:val="28"/>
          <w:lang w:val="uk-UA"/>
        </w:rPr>
        <w:t xml:space="preserve">та роботи в осінньо-зимовий період </w:t>
      </w:r>
      <w:r w:rsidR="00EC1F58">
        <w:rPr>
          <w:sz w:val="28"/>
          <w:szCs w:val="28"/>
          <w:lang w:val="uk-UA"/>
        </w:rPr>
        <w:t>взяти</w:t>
      </w:r>
      <w:r>
        <w:rPr>
          <w:sz w:val="28"/>
          <w:szCs w:val="28"/>
          <w:lang w:val="uk-UA"/>
        </w:rPr>
        <w:t xml:space="preserve"> до відома.</w:t>
      </w:r>
    </w:p>
    <w:p w:rsidR="00065C86" w:rsidRPr="002249D4" w:rsidRDefault="00C905E7" w:rsidP="00065C86">
      <w:pPr>
        <w:pStyle w:val="a3"/>
        <w:numPr>
          <w:ilvl w:val="0"/>
          <w:numId w:val="1"/>
        </w:num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</w:t>
      </w:r>
      <w:r w:rsidR="00065C86">
        <w:rPr>
          <w:sz w:val="28"/>
          <w:szCs w:val="28"/>
          <w:lang w:val="uk-UA"/>
        </w:rPr>
        <w:t>ідділу освіти</w:t>
      </w:r>
      <w:r w:rsidR="00065C86" w:rsidRPr="00065C86">
        <w:rPr>
          <w:sz w:val="28"/>
          <w:szCs w:val="28"/>
          <w:lang w:val="uk-UA"/>
        </w:rPr>
        <w:t xml:space="preserve"> </w:t>
      </w:r>
      <w:r w:rsidR="00065C86" w:rsidRPr="00AC2AE5">
        <w:rPr>
          <w:sz w:val="28"/>
          <w:szCs w:val="28"/>
          <w:lang w:val="uk-UA"/>
        </w:rPr>
        <w:t>охорони здоров’я,  молоді і спорту, культури, туризму та соціального захисту населення</w:t>
      </w:r>
      <w:r>
        <w:rPr>
          <w:sz w:val="28"/>
          <w:szCs w:val="28"/>
          <w:lang w:val="uk-UA"/>
        </w:rPr>
        <w:t xml:space="preserve"> </w:t>
      </w:r>
      <w:r w:rsidR="00065C86">
        <w:rPr>
          <w:sz w:val="28"/>
          <w:szCs w:val="28"/>
          <w:lang w:val="uk-UA"/>
        </w:rPr>
        <w:t>спільно з керівниками освітніх закладів</w:t>
      </w:r>
      <w:r>
        <w:rPr>
          <w:sz w:val="28"/>
          <w:szCs w:val="28"/>
          <w:lang w:val="uk-UA"/>
        </w:rPr>
        <w:t xml:space="preserve"> громади </w:t>
      </w:r>
      <w:r w:rsidR="00065C86">
        <w:rPr>
          <w:sz w:val="28"/>
          <w:szCs w:val="28"/>
          <w:lang w:val="uk-UA"/>
        </w:rPr>
        <w:t>:</w:t>
      </w:r>
    </w:p>
    <w:p w:rsidR="002249D4" w:rsidRDefault="00EC1F58" w:rsidP="00C905E7">
      <w:pPr>
        <w:pStyle w:val="a3"/>
        <w:numPr>
          <w:ilvl w:val="1"/>
          <w:numId w:val="1"/>
        </w:num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Вжити належних заходів щодо </w:t>
      </w:r>
      <w:r w:rsidR="004A64BE">
        <w:rPr>
          <w:rFonts w:eastAsiaTheme="minorHAnsi"/>
          <w:sz w:val="28"/>
          <w:szCs w:val="28"/>
          <w:lang w:val="uk-UA" w:eastAsia="en-US"/>
        </w:rPr>
        <w:t>завершення підготовки закладів освіти до роботи в 2021-2022 навчальному році та роботі в осінньо-зимовий період.</w:t>
      </w:r>
    </w:p>
    <w:p w:rsidR="00065C86" w:rsidRPr="00065C86" w:rsidRDefault="00065C86" w:rsidP="00065C86">
      <w:pPr>
        <w:pStyle w:val="a3"/>
        <w:numPr>
          <w:ilvl w:val="1"/>
          <w:numId w:val="1"/>
        </w:numPr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lastRenderedPageBreak/>
        <w:t xml:space="preserve"> Забезпечити </w:t>
      </w:r>
      <w:proofErr w:type="spellStart"/>
      <w:r>
        <w:rPr>
          <w:sz w:val="28"/>
          <w:szCs w:val="28"/>
          <w:lang w:eastAsia="uk-UA"/>
        </w:rPr>
        <w:t>о</w:t>
      </w:r>
      <w:r w:rsidRPr="00361058">
        <w:rPr>
          <w:sz w:val="28"/>
          <w:szCs w:val="28"/>
          <w:lang w:eastAsia="uk-UA"/>
        </w:rPr>
        <w:t>рганізацію</w:t>
      </w:r>
      <w:proofErr w:type="spellEnd"/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освітнього</w:t>
      </w:r>
      <w:proofErr w:type="spellEnd"/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процесу</w:t>
      </w:r>
      <w:proofErr w:type="spellEnd"/>
      <w:r w:rsidRPr="00361058">
        <w:rPr>
          <w:sz w:val="28"/>
          <w:szCs w:val="28"/>
          <w:lang w:eastAsia="uk-UA"/>
        </w:rPr>
        <w:t xml:space="preserve"> у закладах </w:t>
      </w:r>
      <w:proofErr w:type="spellStart"/>
      <w:r w:rsidRPr="00361058">
        <w:rPr>
          <w:sz w:val="28"/>
          <w:szCs w:val="28"/>
          <w:lang w:eastAsia="uk-UA"/>
        </w:rPr>
        <w:t>освіти</w:t>
      </w:r>
      <w:proofErr w:type="spellEnd"/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відповідно</w:t>
      </w:r>
      <w:proofErr w:type="spellEnd"/>
      <w:r w:rsidRPr="00361058">
        <w:rPr>
          <w:sz w:val="28"/>
          <w:szCs w:val="28"/>
          <w:lang w:eastAsia="uk-UA"/>
        </w:rPr>
        <w:t xml:space="preserve"> до </w:t>
      </w:r>
      <w:proofErr w:type="spellStart"/>
      <w:r w:rsidRPr="00361058">
        <w:rPr>
          <w:sz w:val="28"/>
          <w:szCs w:val="28"/>
          <w:lang w:eastAsia="uk-UA"/>
        </w:rPr>
        <w:t>прийнятих</w:t>
      </w:r>
      <w:proofErr w:type="spellEnd"/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річних</w:t>
      </w:r>
      <w:proofErr w:type="spellEnd"/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>ланів</w:t>
      </w:r>
      <w:proofErr w:type="spellEnd"/>
      <w:r>
        <w:rPr>
          <w:sz w:val="28"/>
          <w:szCs w:val="28"/>
          <w:lang w:eastAsia="uk-UA"/>
        </w:rPr>
        <w:t xml:space="preserve"> і </w:t>
      </w:r>
      <w:proofErr w:type="spellStart"/>
      <w:r>
        <w:rPr>
          <w:sz w:val="28"/>
          <w:szCs w:val="28"/>
          <w:lang w:eastAsia="uk-UA"/>
        </w:rPr>
        <w:t>освітніх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програм</w:t>
      </w:r>
      <w:proofErr w:type="spellEnd"/>
      <w:r>
        <w:rPr>
          <w:sz w:val="28"/>
          <w:szCs w:val="28"/>
          <w:lang w:eastAsia="uk-UA"/>
        </w:rPr>
        <w:t xml:space="preserve"> на 202</w:t>
      </w:r>
      <w:r>
        <w:rPr>
          <w:sz w:val="28"/>
          <w:szCs w:val="28"/>
          <w:lang w:val="uk-UA" w:eastAsia="uk-UA"/>
        </w:rPr>
        <w:t>1</w:t>
      </w:r>
      <w:r w:rsidR="00946260">
        <w:rPr>
          <w:sz w:val="28"/>
          <w:szCs w:val="28"/>
          <w:lang w:eastAsia="uk-UA"/>
        </w:rPr>
        <w:t>-</w:t>
      </w:r>
      <w:r>
        <w:rPr>
          <w:sz w:val="28"/>
          <w:szCs w:val="28"/>
          <w:lang w:eastAsia="uk-UA"/>
        </w:rPr>
        <w:t>2022</w:t>
      </w:r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навчальний</w:t>
      </w:r>
      <w:proofErr w:type="spellEnd"/>
      <w:r w:rsidRPr="00361058">
        <w:rPr>
          <w:sz w:val="28"/>
          <w:szCs w:val="28"/>
          <w:lang w:eastAsia="uk-UA"/>
        </w:rPr>
        <w:t xml:space="preserve"> </w:t>
      </w:r>
      <w:proofErr w:type="spellStart"/>
      <w:r w:rsidRPr="00361058">
        <w:rPr>
          <w:sz w:val="28"/>
          <w:szCs w:val="28"/>
          <w:lang w:eastAsia="uk-UA"/>
        </w:rPr>
        <w:t>рік</w:t>
      </w:r>
      <w:proofErr w:type="spellEnd"/>
      <w:r w:rsidRPr="00361058">
        <w:rPr>
          <w:sz w:val="28"/>
          <w:szCs w:val="28"/>
          <w:lang w:eastAsia="uk-UA"/>
        </w:rPr>
        <w:t xml:space="preserve"> та </w:t>
      </w:r>
      <w:proofErr w:type="spellStart"/>
      <w:r w:rsidRPr="00361058">
        <w:rPr>
          <w:sz w:val="28"/>
          <w:szCs w:val="28"/>
          <w:lang w:eastAsia="uk-UA"/>
        </w:rPr>
        <w:t>санітарних</w:t>
      </w:r>
      <w:proofErr w:type="spellEnd"/>
      <w:r w:rsidRPr="00361058">
        <w:rPr>
          <w:sz w:val="28"/>
          <w:szCs w:val="28"/>
          <w:lang w:eastAsia="uk-UA"/>
        </w:rPr>
        <w:t xml:space="preserve"> норм і правил.</w:t>
      </w:r>
    </w:p>
    <w:p w:rsidR="00065C86" w:rsidRPr="00065C86" w:rsidRDefault="00065C86" w:rsidP="00065C86">
      <w:pPr>
        <w:pStyle w:val="a7"/>
        <w:numPr>
          <w:ilvl w:val="1"/>
          <w:numId w:val="1"/>
        </w:numPr>
        <w:shd w:val="clear" w:color="auto" w:fill="auto"/>
        <w:tabs>
          <w:tab w:val="left" w:pos="0"/>
        </w:tabs>
        <w:spacing w:before="0"/>
        <w:ind w:right="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065C8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Pr="00065C86">
        <w:rPr>
          <w:rFonts w:ascii="Times New Roman" w:hAnsi="Times New Roman" w:cs="Times New Roman"/>
          <w:sz w:val="28"/>
          <w:szCs w:val="28"/>
          <w:lang w:val="uk-UA" w:eastAsia="uk-UA"/>
        </w:rPr>
        <w:t>рганізацію регулярного підвезення до місць навчання і додому шкільними автобусами учнів, які потребують підвозу.</w:t>
      </w:r>
    </w:p>
    <w:p w:rsidR="00C905E7" w:rsidRPr="00C905E7" w:rsidRDefault="00C905E7" w:rsidP="00C905E7">
      <w:pPr>
        <w:pStyle w:val="a7"/>
        <w:numPr>
          <w:ilvl w:val="1"/>
          <w:numId w:val="1"/>
        </w:numPr>
        <w:shd w:val="clear" w:color="auto" w:fill="auto"/>
        <w:tabs>
          <w:tab w:val="left" w:pos="0"/>
        </w:tabs>
        <w:spacing w:before="0"/>
        <w:ind w:right="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C905E7"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та забезпечити вжиття вичерпних заходів з підготовки матеріально-технічної бази підпорядкованих закладів до роботи в осінньо-зимовий період, своєчасного організованого початку проходження опалювально</w:t>
      </w:r>
      <w:r w:rsidR="00946260">
        <w:rPr>
          <w:rFonts w:ascii="Times New Roman" w:hAnsi="Times New Roman" w:cs="Times New Roman"/>
          <w:sz w:val="28"/>
          <w:szCs w:val="28"/>
          <w:lang w:val="uk-UA" w:eastAsia="uk-UA"/>
        </w:rPr>
        <w:t>го періоду 2021-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2022</w:t>
      </w:r>
      <w:r w:rsidRPr="00C905E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року, дотримання в підпорядкованих закладах вимог нормативно-правових актів з питань безпеки ж</w:t>
      </w:r>
      <w:r w:rsidR="00946260">
        <w:rPr>
          <w:rFonts w:ascii="Times New Roman" w:hAnsi="Times New Roman" w:cs="Times New Roman"/>
          <w:sz w:val="28"/>
          <w:szCs w:val="28"/>
          <w:lang w:val="uk-UA" w:eastAsia="uk-UA"/>
        </w:rPr>
        <w:t>иттєдіяльності та охорони праці</w:t>
      </w:r>
      <w:r w:rsidRPr="00C905E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65C86" w:rsidRPr="00C905E7" w:rsidRDefault="00C905E7" w:rsidP="00C905E7">
      <w:pPr>
        <w:pStyle w:val="a7"/>
        <w:numPr>
          <w:ilvl w:val="1"/>
          <w:numId w:val="1"/>
        </w:numPr>
        <w:shd w:val="clear" w:color="auto" w:fill="auto"/>
        <w:tabs>
          <w:tab w:val="left" w:pos="0"/>
        </w:tabs>
        <w:spacing w:before="0"/>
        <w:ind w:right="6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Забезпечувати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раціональне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економне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використання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бюджетних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коштів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здійснювати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 xml:space="preserve"> заходи з </w:t>
      </w:r>
      <w:proofErr w:type="spellStart"/>
      <w:r w:rsidRPr="00C905E7">
        <w:rPr>
          <w:rFonts w:ascii="Times New Roman" w:hAnsi="Times New Roman" w:cs="Times New Roman"/>
          <w:sz w:val="28"/>
          <w:szCs w:val="28"/>
          <w:lang w:eastAsia="uk-UA"/>
        </w:rPr>
        <w:t>енергозбереження</w:t>
      </w:r>
      <w:proofErr w:type="spellEnd"/>
      <w:r w:rsidRPr="00C905E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4A64BE" w:rsidRPr="00C905E7" w:rsidRDefault="00C905E7" w:rsidP="002249D4">
      <w:pPr>
        <w:pStyle w:val="a3"/>
        <w:numPr>
          <w:ilvl w:val="0"/>
          <w:numId w:val="1"/>
        </w:num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Контроль за виконанням рішення покласти на начальника відділу</w:t>
      </w:r>
      <w:r>
        <w:rPr>
          <w:sz w:val="28"/>
          <w:szCs w:val="28"/>
          <w:lang w:val="uk-UA"/>
        </w:rPr>
        <w:t xml:space="preserve"> освіти</w:t>
      </w:r>
      <w:r w:rsidRPr="00065C86">
        <w:rPr>
          <w:sz w:val="28"/>
          <w:szCs w:val="28"/>
          <w:lang w:val="uk-UA"/>
        </w:rPr>
        <w:t xml:space="preserve"> </w:t>
      </w:r>
      <w:r w:rsidRPr="00AC2AE5">
        <w:rPr>
          <w:sz w:val="28"/>
          <w:szCs w:val="28"/>
          <w:lang w:val="uk-UA"/>
        </w:rPr>
        <w:t>охорони здоров’я,  молоді і спорту, культури, туризму та соціального захисту населення</w:t>
      </w:r>
      <w:r>
        <w:rPr>
          <w:sz w:val="28"/>
          <w:szCs w:val="28"/>
          <w:lang w:val="uk-UA"/>
        </w:rPr>
        <w:t xml:space="preserve"> Шевченко Л.О.</w:t>
      </w: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Сільський голова:                                                       М.О. Лях</w:t>
      </w: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Default="00C905E7" w:rsidP="00C905E7">
      <w:pPr>
        <w:pStyle w:val="a3"/>
        <w:rPr>
          <w:sz w:val="28"/>
          <w:szCs w:val="28"/>
          <w:lang w:val="uk-UA"/>
        </w:rPr>
      </w:pPr>
    </w:p>
    <w:p w:rsidR="00C905E7" w:rsidRPr="002249D4" w:rsidRDefault="00C905E7" w:rsidP="00C905E7">
      <w:pPr>
        <w:pStyle w:val="a3"/>
        <w:rPr>
          <w:rFonts w:eastAsiaTheme="minorHAnsi"/>
          <w:sz w:val="28"/>
          <w:szCs w:val="28"/>
          <w:lang w:val="uk-UA" w:eastAsia="en-US"/>
        </w:rPr>
      </w:pPr>
    </w:p>
    <w:p w:rsidR="007142F7" w:rsidRPr="00225BDC" w:rsidRDefault="007142F7" w:rsidP="007142F7">
      <w:pPr>
        <w:pStyle w:val="a3"/>
        <w:rPr>
          <w:b/>
          <w:lang w:val="uk-UA"/>
        </w:rPr>
      </w:pPr>
    </w:p>
    <w:p w:rsidR="007142F7" w:rsidRDefault="007142F7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7844" w:rsidRDefault="00C77844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7844" w:rsidRDefault="00C77844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7844" w:rsidRDefault="00C77844" w:rsidP="00C77844"/>
    <w:p w:rsidR="00C77844" w:rsidRDefault="00C77844" w:rsidP="00C77844"/>
    <w:p w:rsidR="00C77844" w:rsidRPr="00254B67" w:rsidRDefault="00C77844" w:rsidP="00C77844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asciiTheme="minorHAnsi" w:eastAsiaTheme="minorHAnsi" w:hAnsiTheme="minorHAnsi"/>
          <w:b/>
          <w:noProof/>
          <w:sz w:val="22"/>
          <w:szCs w:val="22"/>
        </w:rPr>
        <w:lastRenderedPageBreak/>
        <w:drawing>
          <wp:anchor distT="39370" distB="39370" distL="6401435" distR="6401435" simplePos="0" relativeHeight="251667456" behindDoc="0" locked="0" layoutInCell="1" allowOverlap="1" wp14:anchorId="0166F22E" wp14:editId="656580C3">
            <wp:simplePos x="0" y="0"/>
            <wp:positionH relativeFrom="page">
              <wp:posOffset>3895725</wp:posOffset>
            </wp:positionH>
            <wp:positionV relativeFrom="paragraph">
              <wp:posOffset>-131445</wp:posOffset>
            </wp:positionV>
            <wp:extent cx="438150" cy="563245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HAnsi"/>
          <w:b/>
          <w:lang w:val="uk-UA" w:eastAsia="en-US"/>
        </w:rPr>
        <w:t xml:space="preserve">                             </w:t>
      </w:r>
      <w:r w:rsidRPr="00254B67">
        <w:rPr>
          <w:rFonts w:eastAsiaTheme="minorHAnsi"/>
          <w:b/>
          <w:lang w:val="uk-UA" w:eastAsia="en-US"/>
        </w:rPr>
        <w:t>СТУДЕНИКІВСЬКА СІЛЬСЬКА РАДА</w:t>
      </w:r>
      <w:r>
        <w:rPr>
          <w:rFonts w:eastAsiaTheme="minorHAnsi"/>
          <w:b/>
          <w:lang w:val="uk-UA" w:eastAsia="en-US"/>
        </w:rPr>
        <w:t xml:space="preserve">                     </w:t>
      </w:r>
      <w:proofErr w:type="spellStart"/>
      <w:r>
        <w:rPr>
          <w:rFonts w:eastAsiaTheme="minorHAnsi"/>
          <w:b/>
          <w:lang w:val="uk-UA" w:eastAsia="en-US"/>
        </w:rPr>
        <w:t>проєкт</w:t>
      </w:r>
      <w:proofErr w:type="spellEnd"/>
    </w:p>
    <w:p w:rsidR="00C77844" w:rsidRPr="00254B67" w:rsidRDefault="00C77844" w:rsidP="00C77844">
      <w:pPr>
        <w:pStyle w:val="a3"/>
        <w:jc w:val="center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БОРИСПІЛЬСЬКОГО</w:t>
      </w:r>
      <w:r w:rsidRPr="00254B67">
        <w:rPr>
          <w:rFonts w:eastAsiaTheme="minorHAnsi"/>
          <w:b/>
          <w:lang w:val="uk-UA" w:eastAsia="en-US"/>
        </w:rPr>
        <w:t xml:space="preserve">  РАЙОНУ</w:t>
      </w:r>
    </w:p>
    <w:p w:rsidR="00C77844" w:rsidRPr="00254B67" w:rsidRDefault="00C77844" w:rsidP="00C77844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eastAsiaTheme="minorHAnsi"/>
          <w:b/>
          <w:lang w:val="uk-UA" w:eastAsia="en-US"/>
        </w:rPr>
        <w:t>КИЇВСЬКОЇ  ОБЛАСТІ</w:t>
      </w:r>
    </w:p>
    <w:p w:rsidR="00C77844" w:rsidRPr="00254B67" w:rsidRDefault="00C77844" w:rsidP="00C77844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eastAsiaTheme="minorHAnsi"/>
          <w:b/>
          <w:lang w:val="uk-UA" w:eastAsia="en-US"/>
        </w:rPr>
        <w:t>ВИКОНАВЧИЙ КОМІТЕТ</w:t>
      </w:r>
    </w:p>
    <w:p w:rsidR="00C77844" w:rsidRPr="00254B67" w:rsidRDefault="00C77844" w:rsidP="00C77844">
      <w:pPr>
        <w:pStyle w:val="a3"/>
        <w:jc w:val="center"/>
        <w:rPr>
          <w:rFonts w:eastAsiaTheme="minorHAnsi"/>
          <w:b/>
          <w:lang w:val="uk-UA" w:eastAsia="en-US"/>
        </w:rPr>
      </w:pPr>
      <w:r w:rsidRPr="00254B67">
        <w:rPr>
          <w:rFonts w:eastAsiaTheme="minorHAnsi"/>
          <w:b/>
          <w:lang w:val="uk-UA" w:eastAsia="en-US"/>
        </w:rPr>
        <w:t>РІШЕННЯ</w:t>
      </w:r>
    </w:p>
    <w:p w:rsidR="00C77844" w:rsidRPr="00254B67" w:rsidRDefault="00C77844" w:rsidP="00C77844">
      <w:pPr>
        <w:spacing w:after="200" w:line="276" w:lineRule="auto"/>
        <w:jc w:val="center"/>
        <w:rPr>
          <w:rFonts w:ascii="Century Schoolbook" w:hAnsi="Century Schoolbook"/>
          <w:sz w:val="28"/>
          <w:szCs w:val="28"/>
        </w:rPr>
      </w:pPr>
    </w:p>
    <w:p w:rsidR="00C77844" w:rsidRPr="00254B67" w:rsidRDefault="00C77844" w:rsidP="00C77844">
      <w:pPr>
        <w:spacing w:after="200" w:line="276" w:lineRule="auto"/>
        <w:jc w:val="center"/>
        <w:rPr>
          <w:rFonts w:ascii="Century Schoolbook" w:hAnsi="Century Schoolbook"/>
          <w:sz w:val="16"/>
          <w:szCs w:val="16"/>
        </w:rPr>
      </w:pPr>
    </w:p>
    <w:p w:rsidR="00C77844" w:rsidRPr="00027ECA" w:rsidRDefault="00C77844" w:rsidP="00C77844">
      <w:pPr>
        <w:rPr>
          <w:rFonts w:ascii="Times New Roman" w:hAnsi="Times New Roman" w:cs="Times New Roman"/>
          <w:b/>
          <w:sz w:val="28"/>
          <w:szCs w:val="28"/>
        </w:rPr>
      </w:pPr>
      <w:r w:rsidRPr="00027ECA">
        <w:rPr>
          <w:rFonts w:ascii="Times New Roman" w:hAnsi="Times New Roman" w:cs="Times New Roman"/>
          <w:b/>
          <w:sz w:val="28"/>
          <w:szCs w:val="28"/>
        </w:rPr>
        <w:t xml:space="preserve">Від 30 серпня   2021 року                с. Студеники                    №  </w:t>
      </w:r>
    </w:p>
    <w:p w:rsidR="00C77844" w:rsidRDefault="00C77844" w:rsidP="00C77844">
      <w:pPr>
        <w:pStyle w:val="a3"/>
        <w:rPr>
          <w:b/>
          <w:sz w:val="28"/>
          <w:szCs w:val="28"/>
        </w:rPr>
      </w:pPr>
      <w:r w:rsidRPr="00C77844">
        <w:rPr>
          <w:b/>
          <w:sz w:val="28"/>
          <w:szCs w:val="28"/>
        </w:rPr>
        <w:t xml:space="preserve">Про </w:t>
      </w:r>
      <w:proofErr w:type="spellStart"/>
      <w:proofErr w:type="gram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г</w:t>
      </w:r>
      <w:r w:rsidRPr="00C77844">
        <w:rPr>
          <w:b/>
          <w:sz w:val="28"/>
          <w:szCs w:val="28"/>
        </w:rPr>
        <w:t>рафіка</w:t>
      </w:r>
      <w:proofErr w:type="spellEnd"/>
      <w:proofErr w:type="gramEnd"/>
      <w:r w:rsidRPr="00C77844">
        <w:rPr>
          <w:b/>
          <w:sz w:val="28"/>
          <w:szCs w:val="28"/>
        </w:rPr>
        <w:t xml:space="preserve"> </w:t>
      </w:r>
      <w:proofErr w:type="spellStart"/>
      <w:r w:rsidRPr="00C77844">
        <w:rPr>
          <w:b/>
          <w:sz w:val="28"/>
          <w:szCs w:val="28"/>
        </w:rPr>
        <w:t>роботи</w:t>
      </w:r>
      <w:proofErr w:type="spellEnd"/>
      <w:r w:rsidRPr="00C77844">
        <w:rPr>
          <w:b/>
          <w:sz w:val="28"/>
          <w:szCs w:val="28"/>
        </w:rPr>
        <w:t xml:space="preserve"> </w:t>
      </w:r>
    </w:p>
    <w:p w:rsidR="00C77844" w:rsidRDefault="00C77844" w:rsidP="00C77844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окремим працівникам Виконавчого</w:t>
      </w:r>
    </w:p>
    <w:p w:rsidR="00C77844" w:rsidRDefault="00C77844" w:rsidP="00C77844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Студениківської сільської ради</w:t>
      </w:r>
    </w:p>
    <w:p w:rsidR="00C77844" w:rsidRDefault="00C77844" w:rsidP="00C77844">
      <w:pPr>
        <w:pStyle w:val="a3"/>
        <w:rPr>
          <w:b/>
          <w:sz w:val="28"/>
          <w:szCs w:val="28"/>
          <w:lang w:val="uk-UA"/>
        </w:rPr>
      </w:pPr>
    </w:p>
    <w:p w:rsidR="00E8137B" w:rsidRDefault="00C77844" w:rsidP="00C77844">
      <w:pPr>
        <w:pStyle w:val="a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9B59A3" w:rsidRPr="001B3BC9">
        <w:rPr>
          <w:sz w:val="28"/>
          <w:szCs w:val="28"/>
          <w:lang w:val="uk-UA"/>
        </w:rPr>
        <w:t>Відповідно до статті 50 Кодексу законів про працю України</w:t>
      </w:r>
      <w:r w:rsidR="009B59A3">
        <w:rPr>
          <w:sz w:val="28"/>
          <w:szCs w:val="28"/>
          <w:lang w:val="uk-UA"/>
        </w:rPr>
        <w:t xml:space="preserve">, статті 26 Закону України «Про місцеве самоврядування в Україні», враховуючи особисті звернення </w:t>
      </w:r>
      <w:r w:rsidR="00E8137B">
        <w:rPr>
          <w:sz w:val="28"/>
          <w:szCs w:val="28"/>
          <w:lang w:val="uk-UA"/>
        </w:rPr>
        <w:t>окремих працівників Виконавчого комітету Студениківської сільської ради про зміну графіка роботи</w:t>
      </w:r>
      <w:r w:rsidR="00652C04">
        <w:rPr>
          <w:sz w:val="28"/>
          <w:szCs w:val="28"/>
          <w:lang w:val="uk-UA"/>
        </w:rPr>
        <w:t xml:space="preserve"> в зв’язку з віддаленістю робочого місця від місця проживання </w:t>
      </w:r>
      <w:r w:rsidR="00E8137B">
        <w:rPr>
          <w:sz w:val="28"/>
          <w:szCs w:val="28"/>
          <w:lang w:val="uk-UA"/>
        </w:rPr>
        <w:t xml:space="preserve">, виконавчий комітет  </w:t>
      </w:r>
    </w:p>
    <w:p w:rsidR="00E8137B" w:rsidRDefault="00E8137B" w:rsidP="00C77844">
      <w:pPr>
        <w:pStyle w:val="a3"/>
        <w:rPr>
          <w:sz w:val="28"/>
          <w:szCs w:val="28"/>
          <w:lang w:val="uk-UA"/>
        </w:rPr>
      </w:pPr>
    </w:p>
    <w:p w:rsidR="00E8137B" w:rsidRDefault="00E8137B" w:rsidP="00C77844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ВИРІШИВ : </w:t>
      </w:r>
    </w:p>
    <w:p w:rsidR="00E8137B" w:rsidRDefault="00E8137B" w:rsidP="00C77844">
      <w:pPr>
        <w:pStyle w:val="a3"/>
        <w:rPr>
          <w:b/>
          <w:sz w:val="28"/>
          <w:szCs w:val="28"/>
          <w:lang w:val="uk-UA"/>
        </w:rPr>
      </w:pPr>
    </w:p>
    <w:p w:rsidR="00C77844" w:rsidRPr="00652C04" w:rsidRDefault="00E8137B" w:rsidP="00E8137B">
      <w:pPr>
        <w:pStyle w:val="a3"/>
        <w:numPr>
          <w:ilvl w:val="0"/>
          <w:numId w:val="3"/>
        </w:num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окремим працівникам Виконавчого комітету Студениківської сільської ради ( згідно списку, що додається)  графік роботи:</w:t>
      </w: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Понеділок, четвер, п’ятниця -   з 8.30  до 15.45;</w:t>
      </w: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Вівторок -                                    з 8.30 до 20.00;</w:t>
      </w: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 -                                       з 8.30 до 16.30</w:t>
      </w: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Перерва на обід                          з 12.00 до 12.15</w:t>
      </w:r>
    </w:p>
    <w:p w:rsidR="00693F2D" w:rsidRDefault="00693F2D" w:rsidP="00693F2D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набирає чинності з 01.09.2021 року.</w:t>
      </w:r>
    </w:p>
    <w:p w:rsidR="00652C04" w:rsidRPr="00652C04" w:rsidRDefault="00652C04" w:rsidP="00693F2D">
      <w:pPr>
        <w:pStyle w:val="a3"/>
        <w:rPr>
          <w:b/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                                            М.О. Лях</w:t>
      </w: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652C04" w:rsidRDefault="00652C04" w:rsidP="00652C04">
      <w:pPr>
        <w:pStyle w:val="a3"/>
        <w:ind w:left="720"/>
        <w:rPr>
          <w:sz w:val="28"/>
          <w:szCs w:val="28"/>
          <w:lang w:val="uk-UA"/>
        </w:rPr>
      </w:pPr>
    </w:p>
    <w:p w:rsidR="00B30DA9" w:rsidRDefault="00B30DA9" w:rsidP="00652C04">
      <w:pPr>
        <w:pStyle w:val="a3"/>
        <w:ind w:left="720"/>
        <w:jc w:val="right"/>
        <w:rPr>
          <w:sz w:val="22"/>
          <w:szCs w:val="22"/>
          <w:lang w:val="uk-UA"/>
        </w:rPr>
      </w:pPr>
    </w:p>
    <w:p w:rsidR="00B30DA9" w:rsidRDefault="00B30DA9" w:rsidP="00652C04">
      <w:pPr>
        <w:pStyle w:val="a3"/>
        <w:ind w:left="720"/>
        <w:jc w:val="right"/>
        <w:rPr>
          <w:sz w:val="22"/>
          <w:szCs w:val="22"/>
          <w:lang w:val="uk-UA"/>
        </w:rPr>
      </w:pPr>
    </w:p>
    <w:p w:rsidR="00652C04" w:rsidRDefault="00652C04" w:rsidP="00652C04">
      <w:pPr>
        <w:pStyle w:val="a3"/>
        <w:ind w:left="7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</w:t>
      </w:r>
    </w:p>
    <w:p w:rsidR="00652C04" w:rsidRDefault="00652C04" w:rsidP="00652C04">
      <w:pPr>
        <w:pStyle w:val="a3"/>
        <w:ind w:left="7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 рішення виконавчого</w:t>
      </w:r>
    </w:p>
    <w:p w:rsidR="00652C04" w:rsidRDefault="00652C04" w:rsidP="00652C04">
      <w:pPr>
        <w:pStyle w:val="a3"/>
        <w:ind w:left="7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комітету №</w:t>
      </w:r>
    </w:p>
    <w:p w:rsidR="00652C04" w:rsidRDefault="00652C04" w:rsidP="00652C04">
      <w:pPr>
        <w:pStyle w:val="a3"/>
        <w:ind w:left="72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30.08.2021</w:t>
      </w:r>
    </w:p>
    <w:p w:rsidR="00652C04" w:rsidRDefault="00652C04" w:rsidP="00652C04">
      <w:pPr>
        <w:pStyle w:val="a3"/>
        <w:ind w:left="720"/>
        <w:jc w:val="right"/>
        <w:rPr>
          <w:sz w:val="22"/>
          <w:szCs w:val="22"/>
          <w:lang w:val="uk-UA"/>
        </w:rPr>
      </w:pPr>
    </w:p>
    <w:p w:rsidR="00652C04" w:rsidRDefault="00652C04" w:rsidP="00652C04">
      <w:pPr>
        <w:pStyle w:val="a3"/>
        <w:ind w:left="720"/>
        <w:jc w:val="center"/>
        <w:rPr>
          <w:b/>
          <w:sz w:val="22"/>
          <w:szCs w:val="22"/>
          <w:lang w:val="uk-UA"/>
        </w:rPr>
      </w:pPr>
    </w:p>
    <w:p w:rsidR="00652C04" w:rsidRDefault="00652C04" w:rsidP="00652C04">
      <w:pPr>
        <w:pStyle w:val="a3"/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</w:t>
      </w:r>
    </w:p>
    <w:p w:rsidR="00652C04" w:rsidRDefault="00965A18" w:rsidP="00652C04">
      <w:pPr>
        <w:pStyle w:val="a3"/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652C04">
        <w:rPr>
          <w:b/>
          <w:sz w:val="28"/>
          <w:szCs w:val="28"/>
          <w:lang w:val="uk-UA"/>
        </w:rPr>
        <w:t xml:space="preserve">рацівників </w:t>
      </w:r>
      <w:r>
        <w:rPr>
          <w:b/>
          <w:sz w:val="28"/>
          <w:szCs w:val="28"/>
          <w:lang w:val="uk-UA"/>
        </w:rPr>
        <w:t>Виконавчого комітету Студениківської сільської ради</w:t>
      </w:r>
      <w:r w:rsidR="00693F2D">
        <w:rPr>
          <w:b/>
          <w:sz w:val="28"/>
          <w:szCs w:val="28"/>
          <w:lang w:val="uk-UA"/>
        </w:rPr>
        <w:t>, яким затверджено окремий графік роботи</w:t>
      </w:r>
    </w:p>
    <w:p w:rsidR="00693F2D" w:rsidRDefault="00693F2D" w:rsidP="00693F2D">
      <w:pPr>
        <w:pStyle w:val="a3"/>
        <w:ind w:left="72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Крюкова Тетяна Іванівна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Юрченко Олена Анатоліївна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Гриневич Олена Василівна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Грушецька</w:t>
      </w:r>
      <w:proofErr w:type="spellEnd"/>
      <w:r>
        <w:rPr>
          <w:sz w:val="28"/>
          <w:szCs w:val="28"/>
          <w:lang w:val="uk-UA"/>
        </w:rPr>
        <w:t xml:space="preserve"> Наталія Василівна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Нестеренко Євгеній Анатолійович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Володимир Миколайович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Шевченко Людмила Олексіївна</w:t>
      </w:r>
    </w:p>
    <w:p w:rsidR="00693F2D" w:rsidRDefault="00693F2D" w:rsidP="00693F2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Кононенко Альона Ігорівна</w:t>
      </w: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с/ради :                                      Н.Г. Стрижак</w:t>
      </w: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693F2D" w:rsidRDefault="00693F2D" w:rsidP="00693F2D">
      <w:pPr>
        <w:pStyle w:val="a3"/>
        <w:ind w:left="1080"/>
        <w:rPr>
          <w:sz w:val="28"/>
          <w:szCs w:val="28"/>
          <w:lang w:val="uk-UA"/>
        </w:rPr>
      </w:pPr>
    </w:p>
    <w:p w:rsidR="00965A18" w:rsidRPr="000640AF" w:rsidRDefault="00965A18" w:rsidP="000640AF">
      <w:pPr>
        <w:pStyle w:val="a3"/>
        <w:rPr>
          <w:sz w:val="28"/>
          <w:szCs w:val="28"/>
          <w:lang w:val="uk-UA"/>
        </w:rPr>
      </w:pPr>
    </w:p>
    <w:p w:rsidR="00C77844" w:rsidRPr="003142D8" w:rsidRDefault="00693F2D" w:rsidP="00C77844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</w:t>
      </w:r>
      <w:r w:rsidR="00C77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</w:t>
      </w:r>
      <w:proofErr w:type="spellStart"/>
      <w:r w:rsidR="00C77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proofErr w:type="spellEnd"/>
      <w:r w:rsidR="00C77844" w:rsidRPr="00CA6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C77844" w:rsidRPr="00652C04"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  <w:r w:rsidR="00C77844">
        <w:rPr>
          <w:rFonts w:ascii="Times New Roman" w:hAnsi="Times New Roman"/>
          <w:b/>
          <w:sz w:val="32"/>
          <w:szCs w:val="32"/>
        </w:rPr>
        <w:t xml:space="preserve">                                                  </w:t>
      </w:r>
      <w:r w:rsidR="00C77844" w:rsidRPr="00652C04">
        <w:rPr>
          <w:rFonts w:ascii="Times New Roman" w:hAnsi="Times New Roman"/>
          <w:b/>
          <w:sz w:val="32"/>
          <w:szCs w:val="32"/>
        </w:rPr>
        <w:t xml:space="preserve">  </w:t>
      </w:r>
      <w:r w:rsidR="00C77844">
        <w:rPr>
          <w:rFonts w:ascii="Times New Roman" w:hAnsi="Times New Roman"/>
          <w:b/>
          <w:sz w:val="32"/>
          <w:szCs w:val="32"/>
        </w:rPr>
        <w:t xml:space="preserve">                   </w:t>
      </w:r>
    </w:p>
    <w:p w:rsidR="00C77844" w:rsidRPr="00652C0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val="ru-RU" w:eastAsia="ru-RU"/>
        </w:rPr>
        <w:drawing>
          <wp:inline distT="0" distB="0" distL="0" distR="0" wp14:anchorId="1EDC8544" wp14:editId="0CF13DCD">
            <wp:extent cx="857250" cy="666750"/>
            <wp:effectExtent l="19050" t="0" r="0" b="0"/>
            <wp:docPr id="6" name="Рисунок 6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844" w:rsidRPr="00652C0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52C04">
        <w:rPr>
          <w:rFonts w:ascii="Times New Roman" w:hAnsi="Times New Roman"/>
          <w:b/>
          <w:sz w:val="32"/>
          <w:szCs w:val="32"/>
        </w:rPr>
        <w:t xml:space="preserve">            </w:t>
      </w:r>
    </w:p>
    <w:p w:rsidR="00C77844" w:rsidRP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844">
        <w:rPr>
          <w:rFonts w:ascii="Times New Roman" w:hAnsi="Times New Roman"/>
          <w:b/>
          <w:sz w:val="28"/>
          <w:szCs w:val="28"/>
        </w:rPr>
        <w:t>СТУДЕНИКІВСЬКА СІЛЬСЬКА РАДА</w:t>
      </w:r>
    </w:p>
    <w:p w:rsidR="00C77844" w:rsidRP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844">
        <w:rPr>
          <w:rFonts w:ascii="Times New Roman" w:hAnsi="Times New Roman"/>
          <w:b/>
          <w:sz w:val="28"/>
          <w:szCs w:val="28"/>
        </w:rPr>
        <w:t>БОРИСПІЛЬСЬКОГО РАЙОНУ</w:t>
      </w:r>
    </w:p>
    <w:p w:rsidR="00C77844" w:rsidRP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844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C77844" w:rsidRP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844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C77844" w:rsidRDefault="00C77844" w:rsidP="00064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844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C77844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C77844">
        <w:rPr>
          <w:rFonts w:ascii="Times New Roman" w:hAnsi="Times New Roman"/>
          <w:b/>
          <w:sz w:val="28"/>
          <w:szCs w:val="28"/>
        </w:rPr>
        <w:t xml:space="preserve"> Я</w:t>
      </w:r>
    </w:p>
    <w:p w:rsidR="00590AB1" w:rsidRPr="000640AF" w:rsidRDefault="00590AB1" w:rsidP="00064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77844" w:rsidRDefault="00C77844" w:rsidP="00C778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30 серпня 2021 року                с. Студеники                              №</w:t>
      </w:r>
    </w:p>
    <w:p w:rsidR="00C77844" w:rsidRDefault="00C77844" w:rsidP="00C778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режиму роботи </w:t>
      </w:r>
      <w:proofErr w:type="spellStart"/>
      <w:r>
        <w:rPr>
          <w:rFonts w:ascii="Times New Roman" w:hAnsi="Times New Roman"/>
          <w:b/>
          <w:sz w:val="28"/>
          <w:szCs w:val="28"/>
        </w:rPr>
        <w:t>Студениківського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77844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інклюзивно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-ресурсного центру  </w:t>
      </w:r>
    </w:p>
    <w:p w:rsidR="00590AB1" w:rsidRPr="0038526A" w:rsidRDefault="00590AB1" w:rsidP="00590A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AB1" w:rsidRPr="00C65A44" w:rsidRDefault="00590AB1" w:rsidP="00590AB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5A44">
        <w:rPr>
          <w:rFonts w:ascii="Times New Roman" w:hAnsi="Times New Roman"/>
          <w:sz w:val="24"/>
          <w:szCs w:val="24"/>
        </w:rPr>
        <w:t xml:space="preserve">Відповідно до законів України «Про освіту», </w:t>
      </w:r>
      <w:r w:rsidRPr="00C65A44">
        <w:rPr>
          <w:rStyle w:val="rvts96"/>
          <w:color w:val="000000"/>
          <w:sz w:val="24"/>
          <w:szCs w:val="24"/>
          <w:shd w:val="clear" w:color="auto" w:fill="FFFFFF"/>
        </w:rPr>
        <w:t>«Про повну загальну середню освіту»</w:t>
      </w:r>
      <w:r w:rsidRPr="00C65A4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 </w:t>
      </w:r>
      <w:r w:rsidRPr="00C65A44">
        <w:rPr>
          <w:rStyle w:val="rvts96"/>
          <w:color w:val="000000"/>
          <w:sz w:val="24"/>
          <w:szCs w:val="24"/>
          <w:shd w:val="clear" w:color="auto" w:fill="FFFFFF"/>
        </w:rPr>
        <w:t xml:space="preserve">«Про дошкільну освіту», </w:t>
      </w:r>
      <w:r w:rsidRPr="00C65A44">
        <w:rPr>
          <w:rFonts w:ascii="Times New Roman" w:hAnsi="Times New Roman"/>
          <w:sz w:val="24"/>
          <w:szCs w:val="24"/>
        </w:rPr>
        <w:t xml:space="preserve"> на виконання п.40 постанови Кабінету Міністрів України від 12.07.2017 року № 545 «Про затвердження Положення про </w:t>
      </w:r>
      <w:proofErr w:type="spellStart"/>
      <w:r w:rsidRPr="00C65A44">
        <w:rPr>
          <w:rFonts w:ascii="Times New Roman" w:hAnsi="Times New Roman"/>
          <w:sz w:val="24"/>
          <w:szCs w:val="24"/>
        </w:rPr>
        <w:t>інклюзивно</w:t>
      </w:r>
      <w:proofErr w:type="spellEnd"/>
      <w:r w:rsidRPr="00C65A44">
        <w:rPr>
          <w:rFonts w:ascii="Times New Roman" w:hAnsi="Times New Roman"/>
          <w:sz w:val="24"/>
          <w:szCs w:val="24"/>
        </w:rPr>
        <w:t>-ресурсний центр» із змінами, внесеними постановою Кабінету Міністрів України від 21.07.2021 року № 765 « Про внесення змін до постанов Кабінету Міністрів України щодо організації навчання осіб з особливими освітніми потребами», рішень Студениківської сільської ради  VII скликання від 23.02.2018 року № 38-IV-VII «Про внесення змін до рішення №27 від 05.01.2018 року «Про створення комунальної установи «</w:t>
      </w:r>
      <w:proofErr w:type="spellStart"/>
      <w:r w:rsidRPr="00C65A44">
        <w:rPr>
          <w:rFonts w:ascii="Times New Roman" w:hAnsi="Times New Roman"/>
          <w:sz w:val="24"/>
          <w:szCs w:val="24"/>
        </w:rPr>
        <w:t>Інклюзивно</w:t>
      </w:r>
      <w:proofErr w:type="spellEnd"/>
      <w:r w:rsidRPr="00C65A44">
        <w:rPr>
          <w:rFonts w:ascii="Times New Roman" w:hAnsi="Times New Roman"/>
          <w:sz w:val="24"/>
          <w:szCs w:val="24"/>
        </w:rPr>
        <w:t xml:space="preserve">-ресурсний центр» </w:t>
      </w:r>
      <w:proofErr w:type="spellStart"/>
      <w:r w:rsidRPr="00C65A44">
        <w:rPr>
          <w:rFonts w:ascii="Times New Roman" w:hAnsi="Times New Roman"/>
          <w:sz w:val="24"/>
          <w:szCs w:val="24"/>
        </w:rPr>
        <w:t>Студениківського</w:t>
      </w:r>
      <w:proofErr w:type="spellEnd"/>
      <w:r w:rsidRPr="00C65A44">
        <w:rPr>
          <w:rFonts w:ascii="Times New Roman" w:hAnsi="Times New Roman"/>
          <w:sz w:val="24"/>
          <w:szCs w:val="24"/>
        </w:rPr>
        <w:t xml:space="preserve"> НВК «Загальноосвітня ЗОШ І-ІІІ ступенів –дошкільний навчальний заклад»,</w:t>
      </w:r>
      <w:r w:rsidRPr="00C65A44">
        <w:rPr>
          <w:rFonts w:ascii="Times New Roman" w:eastAsia="Calibri" w:hAnsi="Times New Roman" w:cs="Times New Roman"/>
          <w:sz w:val="24"/>
          <w:szCs w:val="24"/>
        </w:rPr>
        <w:t xml:space="preserve"> від  31.03.2021  року  №  380 - ІX-VIIІ «Про затвердження статуту </w:t>
      </w:r>
      <w:proofErr w:type="spellStart"/>
      <w:r w:rsidRPr="00C65A44">
        <w:rPr>
          <w:rFonts w:ascii="Times New Roman" w:eastAsia="Calibri" w:hAnsi="Times New Roman" w:cs="Times New Roman"/>
          <w:sz w:val="24"/>
          <w:szCs w:val="24"/>
        </w:rPr>
        <w:t>Студениківського</w:t>
      </w:r>
      <w:proofErr w:type="spellEnd"/>
      <w:r w:rsidRPr="00C65A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65A44">
        <w:rPr>
          <w:rFonts w:ascii="Times New Roman" w:eastAsia="Calibri" w:hAnsi="Times New Roman" w:cs="Times New Roman"/>
          <w:sz w:val="24"/>
          <w:szCs w:val="24"/>
        </w:rPr>
        <w:t>інклюзмвно</w:t>
      </w:r>
      <w:proofErr w:type="spellEnd"/>
      <w:r w:rsidRPr="00C65A44">
        <w:rPr>
          <w:rFonts w:ascii="Times New Roman" w:eastAsia="Calibri" w:hAnsi="Times New Roman" w:cs="Times New Roman"/>
          <w:sz w:val="24"/>
          <w:szCs w:val="24"/>
        </w:rPr>
        <w:t xml:space="preserve">-ресурсного центру в новій редакції»,   </w:t>
      </w:r>
      <w:r w:rsidRPr="00C65A44">
        <w:rPr>
          <w:rFonts w:ascii="Times New Roman" w:hAnsi="Times New Roman"/>
          <w:sz w:val="24"/>
          <w:szCs w:val="24"/>
        </w:rPr>
        <w:t xml:space="preserve"> враховуючи рекомендації  членів виконавчого комітету Студениківської сільської ради, виконавчий комітет Студениківської сільської ради вирішив: </w:t>
      </w:r>
    </w:p>
    <w:p w:rsidR="00590AB1" w:rsidRPr="00C65A44" w:rsidRDefault="00590AB1" w:rsidP="00590A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5A44">
        <w:rPr>
          <w:rFonts w:ascii="Times New Roman" w:hAnsi="Times New Roman"/>
          <w:sz w:val="24"/>
          <w:szCs w:val="24"/>
          <w:lang w:val="uk-UA"/>
        </w:rPr>
        <w:t xml:space="preserve">Затвердити режим роботи </w:t>
      </w:r>
      <w:proofErr w:type="spellStart"/>
      <w:r w:rsidRPr="00C65A44">
        <w:rPr>
          <w:rFonts w:ascii="Times New Roman" w:hAnsi="Times New Roman"/>
          <w:sz w:val="24"/>
          <w:szCs w:val="24"/>
          <w:lang w:val="uk-UA"/>
        </w:rPr>
        <w:t>Студениківського</w:t>
      </w:r>
      <w:proofErr w:type="spellEnd"/>
      <w:r w:rsidRPr="00C65A4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65A44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Pr="00C65A44">
        <w:rPr>
          <w:rFonts w:ascii="Times New Roman" w:hAnsi="Times New Roman"/>
          <w:sz w:val="24"/>
          <w:szCs w:val="24"/>
          <w:lang w:val="uk-UA"/>
        </w:rPr>
        <w:t>-ресурсного центру згідно з додатком 1.</w:t>
      </w:r>
    </w:p>
    <w:p w:rsidR="00590AB1" w:rsidRPr="00C65A44" w:rsidRDefault="00590AB1" w:rsidP="00590A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5A44">
        <w:rPr>
          <w:rFonts w:ascii="Times New Roman" w:hAnsi="Times New Roman"/>
          <w:sz w:val="24"/>
          <w:szCs w:val="24"/>
          <w:lang w:val="uk-UA"/>
        </w:rPr>
        <w:t xml:space="preserve">Цей  режим роботи </w:t>
      </w:r>
      <w:proofErr w:type="spellStart"/>
      <w:r w:rsidRPr="00C65A44">
        <w:rPr>
          <w:rFonts w:ascii="Times New Roman" w:hAnsi="Times New Roman"/>
          <w:sz w:val="24"/>
          <w:szCs w:val="24"/>
          <w:lang w:val="uk-UA"/>
        </w:rPr>
        <w:t>Студениківського</w:t>
      </w:r>
      <w:proofErr w:type="spellEnd"/>
      <w:r w:rsidRPr="00C65A44">
        <w:rPr>
          <w:rFonts w:ascii="Times New Roman" w:hAnsi="Times New Roman"/>
          <w:sz w:val="24"/>
          <w:szCs w:val="24"/>
          <w:lang w:val="uk-UA"/>
        </w:rPr>
        <w:t xml:space="preserve"> ІРЦ  вступає в дію з 01.09.2021 року.</w:t>
      </w:r>
    </w:p>
    <w:p w:rsidR="00590AB1" w:rsidRPr="00C65A44" w:rsidRDefault="00590AB1" w:rsidP="00590A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65A44">
        <w:rPr>
          <w:rFonts w:ascii="Times New Roman" w:hAnsi="Times New Roman"/>
          <w:sz w:val="24"/>
          <w:szCs w:val="24"/>
          <w:lang w:val="uk-UA"/>
        </w:rPr>
        <w:t xml:space="preserve">У зв’язку з віддаленістю робочого місця від місця проживання та враховуючи графік роботи громадського транспорту встановити з 01.09.2021 року індивідуальний графік роботи керівнику </w:t>
      </w:r>
      <w:proofErr w:type="spellStart"/>
      <w:r w:rsidRPr="00C65A44">
        <w:rPr>
          <w:rFonts w:ascii="Times New Roman" w:hAnsi="Times New Roman"/>
          <w:sz w:val="24"/>
          <w:szCs w:val="24"/>
          <w:lang w:val="uk-UA"/>
        </w:rPr>
        <w:t>Студениківського</w:t>
      </w:r>
      <w:proofErr w:type="spellEnd"/>
      <w:r w:rsidRPr="00C65A4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65A44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Pr="00C65A44">
        <w:rPr>
          <w:rFonts w:ascii="Times New Roman" w:hAnsi="Times New Roman"/>
          <w:sz w:val="24"/>
          <w:szCs w:val="24"/>
          <w:lang w:val="uk-UA"/>
        </w:rPr>
        <w:t xml:space="preserve">-ресурсного центру </w:t>
      </w:r>
      <w:proofErr w:type="spellStart"/>
      <w:r w:rsidRPr="00C65A44">
        <w:rPr>
          <w:rFonts w:ascii="Times New Roman" w:hAnsi="Times New Roman"/>
          <w:sz w:val="24"/>
          <w:szCs w:val="24"/>
          <w:lang w:val="uk-UA"/>
        </w:rPr>
        <w:t>Бідюк</w:t>
      </w:r>
      <w:proofErr w:type="spellEnd"/>
      <w:r w:rsidRPr="00C65A44">
        <w:rPr>
          <w:rFonts w:ascii="Times New Roman" w:hAnsi="Times New Roman"/>
          <w:sz w:val="24"/>
          <w:szCs w:val="24"/>
          <w:lang w:val="uk-UA"/>
        </w:rPr>
        <w:t xml:space="preserve"> Ірині Юріївні, а саме:</w:t>
      </w:r>
    </w:p>
    <w:p w:rsidR="00590AB1" w:rsidRDefault="00590AB1" w:rsidP="00590AB1">
      <w:pPr>
        <w:pStyle w:val="a4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 w:rsidRPr="00C65A44">
        <w:rPr>
          <w:rFonts w:ascii="Times New Roman" w:hAnsi="Times New Roman"/>
          <w:sz w:val="24"/>
          <w:szCs w:val="24"/>
          <w:lang w:val="uk-UA"/>
        </w:rPr>
        <w:t>понеділок – п’ятниця – з 8 -30 до 15-45,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90AB1" w:rsidRDefault="00590AB1" w:rsidP="00590AB1">
      <w:pPr>
        <w:pStyle w:val="a4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п’ятниця – обідня перерва 15 хв.,</w:t>
      </w:r>
    </w:p>
    <w:p w:rsidR="00590AB1" w:rsidRPr="000F5ACD" w:rsidRDefault="00590AB1" w:rsidP="00590AB1">
      <w:pPr>
        <w:pStyle w:val="a4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понеділок-четвер -  </w:t>
      </w:r>
      <w:r w:rsidRPr="000F5ACD">
        <w:rPr>
          <w:rFonts w:ascii="Times New Roman" w:hAnsi="Times New Roman"/>
          <w:sz w:val="24"/>
          <w:szCs w:val="24"/>
          <w:lang w:val="uk-UA"/>
        </w:rPr>
        <w:t xml:space="preserve">без обідньої перерви у зв’язку з тим, що протягом робочого часу  </w:t>
      </w:r>
      <w:proofErr w:type="spellStart"/>
      <w:r w:rsidRPr="000F5ACD">
        <w:rPr>
          <w:rFonts w:ascii="Times New Roman" w:hAnsi="Times New Roman"/>
          <w:sz w:val="24"/>
          <w:szCs w:val="24"/>
          <w:lang w:val="uk-UA"/>
        </w:rPr>
        <w:t>Бідюк</w:t>
      </w:r>
      <w:proofErr w:type="spellEnd"/>
      <w:r w:rsidRPr="000F5ACD">
        <w:rPr>
          <w:rFonts w:ascii="Times New Roman" w:hAnsi="Times New Roman"/>
          <w:sz w:val="24"/>
          <w:szCs w:val="24"/>
          <w:lang w:val="uk-UA"/>
        </w:rPr>
        <w:t xml:space="preserve"> І.Ю. не залишає своє робоче місце і територію </w:t>
      </w:r>
      <w:proofErr w:type="spellStart"/>
      <w:r w:rsidRPr="000F5ACD">
        <w:rPr>
          <w:rFonts w:ascii="Times New Roman" w:hAnsi="Times New Roman"/>
          <w:sz w:val="24"/>
          <w:szCs w:val="24"/>
          <w:lang w:val="uk-UA"/>
        </w:rPr>
        <w:t>Студениківського</w:t>
      </w:r>
      <w:proofErr w:type="spellEnd"/>
      <w:r w:rsidRPr="000F5AC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F5ACD">
        <w:rPr>
          <w:rFonts w:ascii="Times New Roman" w:hAnsi="Times New Roman"/>
          <w:sz w:val="24"/>
          <w:szCs w:val="24"/>
          <w:lang w:val="uk-UA"/>
        </w:rPr>
        <w:t>інклюзивно</w:t>
      </w:r>
      <w:proofErr w:type="spellEnd"/>
      <w:r w:rsidRPr="000F5ACD">
        <w:rPr>
          <w:rFonts w:ascii="Times New Roman" w:hAnsi="Times New Roman"/>
          <w:sz w:val="24"/>
          <w:szCs w:val="24"/>
          <w:lang w:val="uk-UA"/>
        </w:rPr>
        <w:t>-ресурсного центру.</w:t>
      </w:r>
    </w:p>
    <w:p w:rsidR="00590AB1" w:rsidRPr="00C65A44" w:rsidRDefault="00590AB1" w:rsidP="00590AB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65A44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охорони здоров’я, соціального захисту, освіти,  фізичного виховання, молоді, культури, депутатської етики та регламенту. </w:t>
      </w:r>
    </w:p>
    <w:p w:rsidR="00590AB1" w:rsidRPr="000F5ACD" w:rsidRDefault="00590AB1" w:rsidP="00590AB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0AB1" w:rsidRPr="00C65A44" w:rsidRDefault="00590AB1" w:rsidP="00590AB1">
      <w:pPr>
        <w:pStyle w:val="a4"/>
        <w:spacing w:after="0" w:line="240" w:lineRule="auto"/>
        <w:ind w:left="109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>Сільський голова</w:t>
      </w: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</w:t>
      </w:r>
      <w:r w:rsidRPr="00C65A44"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        М.О. Лях           </w:t>
      </w:r>
      <w:r w:rsidRPr="00C65A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</w:t>
      </w:r>
      <w:r w:rsidRPr="00C65A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</w:t>
      </w:r>
      <w:r w:rsidRPr="00C65A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</w:t>
      </w:r>
    </w:p>
    <w:p w:rsidR="00590AB1" w:rsidRPr="0038526A" w:rsidRDefault="00590AB1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7844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844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844" w:rsidRPr="008D545C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Додаток 1 </w:t>
      </w:r>
    </w:p>
    <w:p w:rsidR="00C77844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рішення виконавчого комітету</w:t>
      </w:r>
    </w:p>
    <w:p w:rsidR="00C77844" w:rsidRPr="008D545C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Студениківської сільської ради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</w:t>
      </w:r>
    </w:p>
    <w:p w:rsidR="00C77844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від                           2021 року</w:t>
      </w:r>
    </w:p>
    <w:p w:rsidR="00C77844" w:rsidRPr="008D545C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77844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</w:t>
      </w:r>
      <w:r w:rsidRPr="008D54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77844" w:rsidRPr="00277C1A" w:rsidRDefault="00C77844" w:rsidP="00C77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7844" w:rsidRPr="00380C99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hi-IN"/>
        </w:rPr>
      </w:pPr>
      <w:r w:rsidRPr="00380C99">
        <w:rPr>
          <w:rFonts w:ascii="Times New Roman" w:hAnsi="Times New Roman"/>
          <w:b/>
          <w:sz w:val="28"/>
          <w:szCs w:val="28"/>
          <w:lang w:bidi="hi-IN"/>
        </w:rPr>
        <w:t>РЕЖИМ РОБОТИ</w:t>
      </w:r>
    </w:p>
    <w:p w:rsidR="00C77844" w:rsidRPr="003142D8" w:rsidRDefault="00C77844" w:rsidP="00C778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bidi="hi-IN"/>
        </w:rPr>
      </w:pPr>
      <w:proofErr w:type="spellStart"/>
      <w:proofErr w:type="gramStart"/>
      <w:r w:rsidRPr="003142D8">
        <w:rPr>
          <w:rFonts w:ascii="Times New Roman" w:hAnsi="Times New Roman"/>
          <w:b/>
          <w:sz w:val="28"/>
          <w:szCs w:val="28"/>
          <w:lang w:val="ru-RU" w:bidi="hi-IN"/>
        </w:rPr>
        <w:t>Студениківського</w:t>
      </w:r>
      <w:proofErr w:type="spellEnd"/>
      <w:r w:rsidRPr="003142D8">
        <w:rPr>
          <w:rFonts w:ascii="Times New Roman" w:hAnsi="Times New Roman"/>
          <w:b/>
          <w:sz w:val="28"/>
          <w:szCs w:val="28"/>
          <w:lang w:val="ru-RU" w:bidi="hi-IN"/>
        </w:rPr>
        <w:t xml:space="preserve">  </w:t>
      </w:r>
      <w:proofErr w:type="spellStart"/>
      <w:r w:rsidRPr="003142D8">
        <w:rPr>
          <w:rFonts w:ascii="Times New Roman" w:hAnsi="Times New Roman"/>
          <w:b/>
          <w:sz w:val="28"/>
          <w:szCs w:val="28"/>
          <w:lang w:val="ru-RU" w:bidi="hi-IN"/>
        </w:rPr>
        <w:t>інклюзивно</w:t>
      </w:r>
      <w:proofErr w:type="spellEnd"/>
      <w:proofErr w:type="gramEnd"/>
      <w:r w:rsidRPr="003142D8">
        <w:rPr>
          <w:rFonts w:ascii="Times New Roman" w:hAnsi="Times New Roman"/>
          <w:b/>
          <w:sz w:val="28"/>
          <w:szCs w:val="28"/>
          <w:lang w:val="ru-RU" w:bidi="hi-IN"/>
        </w:rPr>
        <w:t xml:space="preserve">-ресурсного центру </w:t>
      </w:r>
    </w:p>
    <w:tbl>
      <w:tblPr>
        <w:tblW w:w="7350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1"/>
        <w:gridCol w:w="3119"/>
      </w:tblGrid>
      <w:tr w:rsidR="00C77844" w:rsidRPr="00040639" w:rsidTr="007A5AFE">
        <w:trPr>
          <w:jc w:val="center"/>
        </w:trPr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040639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40639">
              <w:rPr>
                <w:rFonts w:ascii="Times New Roman" w:hAnsi="Times New Roman"/>
                <w:sz w:val="28"/>
                <w:szCs w:val="28"/>
                <w:lang w:eastAsia="ru-RU"/>
              </w:rPr>
              <w:t>Понеділок, вівторок, середа, четвер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040639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08.30-16</w:t>
            </w:r>
            <w:r w:rsidRPr="00040639">
              <w:rPr>
                <w:rFonts w:ascii="Times New Roman" w:hAnsi="Times New Roman"/>
                <w:sz w:val="28"/>
                <w:szCs w:val="28"/>
                <w:lang w:eastAsia="ru-RU"/>
              </w:rPr>
              <w:t>.00</w:t>
            </w:r>
          </w:p>
        </w:tc>
      </w:tr>
      <w:tr w:rsidR="00C77844" w:rsidRPr="00773017" w:rsidTr="007A5AFE">
        <w:trPr>
          <w:jc w:val="center"/>
        </w:trPr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534A6C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A6C">
              <w:rPr>
                <w:rFonts w:ascii="Times New Roman" w:hAnsi="Times New Roman"/>
                <w:sz w:val="28"/>
                <w:szCs w:val="28"/>
                <w:lang w:eastAsia="ru-RU"/>
              </w:rPr>
              <w:t>П’ятниця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534A6C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08.3</w:t>
            </w:r>
            <w:r w:rsidRPr="00534A6C">
              <w:rPr>
                <w:rFonts w:ascii="Times New Roman" w:hAnsi="Times New Roman"/>
                <w:sz w:val="28"/>
                <w:szCs w:val="28"/>
                <w:lang w:eastAsia="ru-RU"/>
              </w:rPr>
              <w:t>0-15.45</w:t>
            </w:r>
          </w:p>
        </w:tc>
      </w:tr>
      <w:tr w:rsidR="00C77844" w:rsidRPr="00773017" w:rsidTr="007A5AFE">
        <w:trPr>
          <w:jc w:val="center"/>
        </w:trPr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534A6C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Обідня п</w:t>
            </w:r>
            <w:r w:rsidRPr="00534A6C">
              <w:rPr>
                <w:rFonts w:ascii="Times New Roman" w:hAnsi="Times New Roman"/>
                <w:sz w:val="28"/>
                <w:szCs w:val="28"/>
                <w:lang w:eastAsia="ru-RU"/>
              </w:rPr>
              <w:t>ерерва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534A6C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12.00-12.1</w:t>
            </w:r>
            <w:r w:rsidRPr="00534A6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77844" w:rsidRPr="00773017" w:rsidTr="007A5AFE">
        <w:trPr>
          <w:jc w:val="center"/>
        </w:trPr>
        <w:tc>
          <w:tcPr>
            <w:tcW w:w="4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534A6C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A6C">
              <w:rPr>
                <w:rFonts w:ascii="Times New Roman" w:hAnsi="Times New Roman"/>
                <w:sz w:val="28"/>
                <w:szCs w:val="28"/>
                <w:lang w:eastAsia="ru-RU"/>
              </w:rPr>
              <w:t>Субота, неділя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C77844" w:rsidRPr="00534A6C" w:rsidRDefault="00C77844" w:rsidP="007A5AFE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A6C">
              <w:rPr>
                <w:rFonts w:ascii="Times New Roman" w:hAnsi="Times New Roman"/>
                <w:sz w:val="28"/>
                <w:szCs w:val="28"/>
                <w:lang w:eastAsia="ru-RU"/>
              </w:rPr>
              <w:t>вихідні дні</w:t>
            </w:r>
          </w:p>
        </w:tc>
      </w:tr>
    </w:tbl>
    <w:p w:rsidR="00C77844" w:rsidRPr="00773017" w:rsidRDefault="00C77844" w:rsidP="00C77844">
      <w:pPr>
        <w:rPr>
          <w:rFonts w:ascii="Times New Roman" w:hAnsi="Times New Roman"/>
          <w:sz w:val="24"/>
          <w:szCs w:val="24"/>
          <w:lang w:bidi="hi-IN"/>
        </w:rPr>
      </w:pPr>
    </w:p>
    <w:tbl>
      <w:tblPr>
        <w:tblStyle w:val="a5"/>
        <w:tblW w:w="8784" w:type="dxa"/>
        <w:tblLayout w:type="fixed"/>
        <w:tblLook w:val="04A0" w:firstRow="1" w:lastRow="0" w:firstColumn="1" w:lastColumn="0" w:noHBand="0" w:noVBand="1"/>
      </w:tblPr>
      <w:tblGrid>
        <w:gridCol w:w="1980"/>
        <w:gridCol w:w="6804"/>
      </w:tblGrid>
      <w:tr w:rsidR="00C77844" w:rsidRPr="00773017" w:rsidTr="007A5AFE">
        <w:tc>
          <w:tcPr>
            <w:tcW w:w="1980" w:type="dxa"/>
          </w:tcPr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>День тижня</w:t>
            </w:r>
          </w:p>
        </w:tc>
        <w:tc>
          <w:tcPr>
            <w:tcW w:w="6804" w:type="dxa"/>
          </w:tcPr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>Вид діяльності</w:t>
            </w:r>
          </w:p>
        </w:tc>
      </w:tr>
      <w:tr w:rsidR="00C77844" w:rsidRPr="00773017" w:rsidTr="007A5AFE">
        <w:tc>
          <w:tcPr>
            <w:tcW w:w="1980" w:type="dxa"/>
          </w:tcPr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Понеділок</w:t>
            </w:r>
          </w:p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Вівторок</w:t>
            </w:r>
          </w:p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Середа </w:t>
            </w:r>
          </w:p>
          <w:p w:rsidR="00C77844" w:rsidRPr="00A51FDC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П</w:t>
            </w:r>
            <w:r w:rsidRPr="00A51FDC">
              <w:rPr>
                <w:rFonts w:ascii="Times New Roman" w:hAnsi="Times New Roman"/>
                <w:sz w:val="24"/>
                <w:szCs w:val="24"/>
                <w:lang w:bidi="hi-IN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ятниця </w:t>
            </w:r>
          </w:p>
        </w:tc>
        <w:tc>
          <w:tcPr>
            <w:tcW w:w="6804" w:type="dxa"/>
          </w:tcPr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Прийом громадян фахівцями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Студениківського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інклюзивно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-ресурсного центру з усіх питань, що належать до їх компетенції. </w:t>
            </w: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Складання планів роботи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. </w:t>
            </w: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Самоосвіта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.</w:t>
            </w: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</w:t>
            </w:r>
            <w:proofErr w:type="spellStart"/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>Методично</w:t>
            </w:r>
            <w:proofErr w:type="spellEnd"/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>-консультативна робота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. </w:t>
            </w: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.</w:t>
            </w: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</w:tc>
      </w:tr>
      <w:tr w:rsidR="00C77844" w:rsidRPr="00DE15C5" w:rsidTr="007A5AFE">
        <w:tc>
          <w:tcPr>
            <w:tcW w:w="1980" w:type="dxa"/>
          </w:tcPr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Понеділок</w:t>
            </w:r>
          </w:p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Вівторок</w:t>
            </w:r>
          </w:p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Середа </w:t>
            </w:r>
          </w:p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Четвер</w:t>
            </w: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П</w:t>
            </w:r>
            <w:r w:rsidRPr="00A51FDC">
              <w:rPr>
                <w:rFonts w:ascii="Times New Roman" w:hAnsi="Times New Roman"/>
                <w:sz w:val="24"/>
                <w:szCs w:val="24"/>
                <w:lang w:bidi="hi-IN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>ятниця</w:t>
            </w:r>
          </w:p>
        </w:tc>
        <w:tc>
          <w:tcPr>
            <w:tcW w:w="6804" w:type="dxa"/>
          </w:tcPr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Надання психолого-педагогічних та корекційно-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розвиткових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послуг дітям з особливими освітніми потребами.</w:t>
            </w: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Проведення комплексної психолого-педагогічної оцінки розвитку осіб  з особливими освітніми потребами</w:t>
            </w: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</w:tc>
      </w:tr>
      <w:tr w:rsidR="00C77844" w:rsidRPr="00DE15C5" w:rsidTr="007A5AFE">
        <w:trPr>
          <w:trHeight w:val="1601"/>
        </w:trPr>
        <w:tc>
          <w:tcPr>
            <w:tcW w:w="1980" w:type="dxa"/>
          </w:tcPr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Четвер</w:t>
            </w:r>
          </w:p>
        </w:tc>
        <w:tc>
          <w:tcPr>
            <w:tcW w:w="6804" w:type="dxa"/>
          </w:tcPr>
          <w:p w:rsidR="00C77844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Засідання фахівців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Студениківського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ІРЦ з метою узагальнення результатів комплексної оцінки.</w:t>
            </w: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>Просвітницька діяльність Психо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лого-педагогічний супровід осіб з особливими освітніми потребами </w:t>
            </w: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закладів освіти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Студениківської сільської ради</w:t>
            </w:r>
            <w:r w:rsidRPr="00773017">
              <w:rPr>
                <w:rFonts w:ascii="Times New Roman" w:hAnsi="Times New Roman"/>
                <w:sz w:val="24"/>
                <w:szCs w:val="24"/>
                <w:lang w:bidi="hi-IN"/>
              </w:rPr>
              <w:t>.</w:t>
            </w: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  <w:p w:rsidR="00C77844" w:rsidRPr="00773017" w:rsidRDefault="00C77844" w:rsidP="007A5AFE">
            <w:pPr>
              <w:jc w:val="center"/>
              <w:rPr>
                <w:rFonts w:ascii="Times New Roman" w:hAnsi="Times New Roman"/>
                <w:sz w:val="24"/>
                <w:szCs w:val="24"/>
                <w:lang w:bidi="hi-IN"/>
              </w:rPr>
            </w:pPr>
          </w:p>
        </w:tc>
      </w:tr>
    </w:tbl>
    <w:p w:rsidR="00C77844" w:rsidRDefault="00C77844" w:rsidP="00C77844">
      <w:pPr>
        <w:rPr>
          <w:rFonts w:ascii="Times New Roman" w:hAnsi="Times New Roman"/>
          <w:b/>
          <w:sz w:val="28"/>
          <w:szCs w:val="28"/>
        </w:rPr>
      </w:pPr>
    </w:p>
    <w:p w:rsidR="00C77844" w:rsidRDefault="00C77844" w:rsidP="00C77844">
      <w:pPr>
        <w:rPr>
          <w:rFonts w:ascii="Times New Roman" w:hAnsi="Times New Roman"/>
          <w:b/>
          <w:sz w:val="28"/>
          <w:szCs w:val="28"/>
        </w:rPr>
      </w:pPr>
      <w:r w:rsidRPr="007B2E5E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   Н.Г.</w:t>
      </w:r>
      <w:r>
        <w:rPr>
          <w:rFonts w:ascii="Times New Roman" w:hAnsi="Times New Roman"/>
          <w:b/>
          <w:sz w:val="28"/>
          <w:szCs w:val="28"/>
        </w:rPr>
        <w:t xml:space="preserve"> Стрижак</w:t>
      </w:r>
    </w:p>
    <w:p w:rsidR="00C77844" w:rsidRDefault="00C77844" w:rsidP="00C77844">
      <w:pPr>
        <w:rPr>
          <w:rFonts w:ascii="Times New Roman" w:hAnsi="Times New Roman"/>
          <w:b/>
          <w:sz w:val="28"/>
          <w:szCs w:val="28"/>
        </w:rPr>
      </w:pPr>
    </w:p>
    <w:p w:rsidR="00C77844" w:rsidRPr="00E93B82" w:rsidRDefault="00C77844" w:rsidP="00C77844">
      <w:pPr>
        <w:rPr>
          <w:rFonts w:ascii="Times New Roman" w:hAnsi="Times New Roman"/>
          <w:b/>
          <w:sz w:val="28"/>
          <w:szCs w:val="28"/>
        </w:rPr>
      </w:pPr>
    </w:p>
    <w:p w:rsidR="007142F7" w:rsidRDefault="007142F7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466F" w:rsidRDefault="007A466F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80B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B353034" wp14:editId="728735B2">
            <wp:simplePos x="0" y="0"/>
            <wp:positionH relativeFrom="margin">
              <wp:align>center</wp:align>
            </wp:positionH>
            <wp:positionV relativeFrom="paragraph">
              <wp:posOffset>17145</wp:posOffset>
            </wp:positionV>
            <wp:extent cx="609600" cy="848995"/>
            <wp:effectExtent l="0" t="0" r="0" b="8255"/>
            <wp:wrapNone/>
            <wp:docPr id="1" name="Рисунок 3" descr="D:\КЛВ\64px-Lesser_Coat_of_Arms_of_Ukraine_(bw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ЛВ\64px-Lesser_Coat_of_Arms_of_Ukraine_(bw)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66F" w:rsidRPr="00591366" w:rsidRDefault="007A466F" w:rsidP="007A466F">
      <w:pPr>
        <w:rPr>
          <w:rFonts w:ascii="Times New Roman" w:hAnsi="Times New Roman" w:cs="Times New Roman"/>
          <w:sz w:val="28"/>
          <w:szCs w:val="28"/>
        </w:rPr>
      </w:pPr>
    </w:p>
    <w:p w:rsidR="007A466F" w:rsidRDefault="007A466F" w:rsidP="007A466F">
      <w:pPr>
        <w:rPr>
          <w:rFonts w:ascii="Times New Roman" w:hAnsi="Times New Roman" w:cs="Times New Roman"/>
          <w:sz w:val="28"/>
          <w:szCs w:val="28"/>
        </w:rPr>
      </w:pPr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6A1F01">
        <w:rPr>
          <w:rFonts w:ascii="Times New Roman" w:hAnsi="Times New Roman" w:cs="Times New Roman"/>
          <w:b/>
          <w:bCs/>
          <w:sz w:val="28"/>
          <w:szCs w:val="28"/>
        </w:rPr>
        <w:t>СТУДЕНИКІВСЬКА СІЛЬСЬКА РАДА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БОРИСПІЛЬСЬКИЙ РАЙОН</w:t>
      </w:r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КИЇВСЬКА ОБЛАСТЬ</w:t>
      </w:r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7A466F" w:rsidRDefault="007A466F" w:rsidP="007A466F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6F" w:rsidRDefault="007A466F" w:rsidP="007A466F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</w:p>
    <w:p w:rsidR="007A466F" w:rsidRPr="006A1F01" w:rsidRDefault="007A466F" w:rsidP="007A466F">
      <w:pPr>
        <w:tabs>
          <w:tab w:val="left" w:pos="5604"/>
        </w:tabs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від 30 серпня 2021 року                 с. Студеники                               № </w:t>
      </w:r>
    </w:p>
    <w:p w:rsidR="007A466F" w:rsidRPr="00CA7E83" w:rsidRDefault="007A466F" w:rsidP="007A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 зміну статусу квартири та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br/>
        <w:t>присвоєння поштової адреси</w:t>
      </w:r>
    </w:p>
    <w:p w:rsidR="007A466F" w:rsidRPr="003D5C67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Розглянувши заяву</w:t>
      </w:r>
      <w:r w:rsidR="00A45C9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гр. Хмельницького Павла Сергійовича,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власника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квартири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житловому будинку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28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по вулиці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Гордіївська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селі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Бориспільського району Київської області</w:t>
      </w:r>
      <w:r w:rsidR="00A45C9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про зміну статусу квартири на індивідуальний житловий будинок та присвоєння йому поштової адреси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ефективного обслуговування житлового фонду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керуючись Законами України «Про місцеве самоврядування в Україні», «Про державну реєстрацію речових прав на нерухоме майно та їх обтяжень», постановою Кабінету Міністрів України від 25.12.2015 № 1127 «Про державну реєстрацію речових прав на нерухоме майно та їх обтяжень», постановою Кабінету Міністрів України від 25.05.2011 № 559 «Про містобудівний кадастр», виконавчий комітет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Студениківської сільської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ради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вирішив:</w:t>
      </w:r>
    </w:p>
    <w:p w:rsidR="007A466F" w:rsidRPr="00CA7E83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1. Змінити статус квартири № 2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двокв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артирному  житловому будинку №28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вулиці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Гордіївськ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а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селі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Пристроми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Бориспільського району Київської області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на індивідуальний житловий будинок.</w:t>
      </w:r>
    </w:p>
    <w:p w:rsidR="007A466F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2. Присвоїти </w:t>
      </w:r>
      <w:proofErr w:type="spellStart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нововизначеному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житловому будинку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що належить гр.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Хмельницькому  Павлу Сергійовичу,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поштову адресу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: Київська область, Бориспільський район, село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Гордіївська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 28Б.</w:t>
      </w:r>
    </w:p>
    <w:p w:rsidR="007A466F" w:rsidRPr="00253ED1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Гр.</w:t>
      </w:r>
      <w:r w:rsidRPr="008C1DE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Хмельницькому П.С.</w:t>
      </w:r>
      <w:r w:rsidRPr="00253E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53ED1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253ED1">
        <w:rPr>
          <w:rFonts w:ascii="Times New Roman" w:hAnsi="Times New Roman" w:cs="Times New Roman"/>
          <w:sz w:val="26"/>
          <w:szCs w:val="26"/>
        </w:rPr>
        <w:t xml:space="preserve"> зміни до відповідної документації у встановлений законодавством термін.</w:t>
      </w:r>
    </w:p>
    <w:p w:rsidR="007A466F" w:rsidRPr="00CA7E83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4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старосту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Саєнка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Ю.А.</w:t>
      </w:r>
    </w:p>
    <w:p w:rsidR="007A466F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Сільський голова:                                         М.О. Лях</w:t>
      </w:r>
    </w:p>
    <w:p w:rsidR="00C905E7" w:rsidRDefault="00C905E7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A466F" w:rsidRDefault="007A466F" w:rsidP="007A4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80B">
        <w:rPr>
          <w:noProof/>
          <w:lang w:val="ru-RU"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6D49E023" wp14:editId="46288D02">
            <wp:simplePos x="0" y="0"/>
            <wp:positionH relativeFrom="margin">
              <wp:align>center</wp:align>
            </wp:positionH>
            <wp:positionV relativeFrom="paragraph">
              <wp:posOffset>17145</wp:posOffset>
            </wp:positionV>
            <wp:extent cx="609600" cy="848995"/>
            <wp:effectExtent l="0" t="0" r="0" b="8255"/>
            <wp:wrapNone/>
            <wp:docPr id="2" name="Рисунок 3" descr="D:\КЛВ\64px-Lesser_Coat_of_Arms_of_Ukraine_(bw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ЛВ\64px-Lesser_Coat_of_Arms_of_Ukraine_(bw)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66F" w:rsidRPr="00591366" w:rsidRDefault="007A466F" w:rsidP="007A466F">
      <w:pPr>
        <w:rPr>
          <w:rFonts w:ascii="Times New Roman" w:hAnsi="Times New Roman" w:cs="Times New Roman"/>
          <w:sz w:val="28"/>
          <w:szCs w:val="28"/>
        </w:rPr>
      </w:pPr>
    </w:p>
    <w:p w:rsidR="007A466F" w:rsidRDefault="007A466F" w:rsidP="007A466F">
      <w:pPr>
        <w:rPr>
          <w:rFonts w:ascii="Times New Roman" w:hAnsi="Times New Roman" w:cs="Times New Roman"/>
          <w:sz w:val="28"/>
          <w:szCs w:val="28"/>
        </w:rPr>
      </w:pPr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6A1F01">
        <w:rPr>
          <w:rFonts w:ascii="Times New Roman" w:hAnsi="Times New Roman" w:cs="Times New Roman"/>
          <w:b/>
          <w:bCs/>
          <w:sz w:val="28"/>
          <w:szCs w:val="28"/>
        </w:rPr>
        <w:t>СТУДЕНИКІВСЬКА СІЛЬСЬКА РАДА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БОРИСПІЛЬСЬКИЙ РАЙОН</w:t>
      </w:r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КИЇВСЬКА ОБЛАСТЬ</w:t>
      </w:r>
    </w:p>
    <w:p w:rsidR="007A466F" w:rsidRPr="006A1F01" w:rsidRDefault="007A466F" w:rsidP="007A466F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7A466F" w:rsidRDefault="007A466F" w:rsidP="007A466F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6F" w:rsidRDefault="007A466F" w:rsidP="007A466F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</w:p>
    <w:p w:rsidR="007A466F" w:rsidRPr="006A1F01" w:rsidRDefault="007A466F" w:rsidP="007A466F">
      <w:pPr>
        <w:tabs>
          <w:tab w:val="left" w:pos="5604"/>
        </w:tabs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від 30 серпня 2021 року                 с. Студеники                               № </w:t>
      </w:r>
    </w:p>
    <w:p w:rsidR="007A466F" w:rsidRPr="00CA7E83" w:rsidRDefault="007A466F" w:rsidP="007A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 зміну статусу квартири та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br/>
        <w:t>присвоєння поштової адреси</w:t>
      </w:r>
    </w:p>
    <w:p w:rsidR="007A466F" w:rsidRPr="003D5C67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Розглянувши заяву </w:t>
      </w:r>
      <w:r w:rsidR="00A45C9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гр. Хмельницького Петра Сергійовича,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власника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квартири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житловому будинку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28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по вулиці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Гордіївська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селі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Бориспільського району Київської області</w:t>
      </w:r>
      <w:r w:rsidR="00A45C9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про зміну статусу квартири на індивідуальний житловий будинок та присвоєння йому поштової адреси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ефективного обслуговування житлового фонду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керуючись Законами України «Про місцеве самоврядування в Україні», «Про державну реєстрацію речових прав на нерухоме майно та їх обтяжень», постановою Кабінету Міністрів України від 25.12.2015 № 1127 «Про державну реєстрацію речових прав на нерухоме майно та їх обтяжень», постановою Кабінету Міністрів України від 25.05.2011 № 559 «Про містобудівний кадастр», виконавчий комітет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Студениківської сільської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ради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вирішив:</w:t>
      </w:r>
    </w:p>
    <w:p w:rsidR="007A466F" w:rsidRPr="00CA7E83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1. Змінити статус квартири № 1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двокв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артирному  житловому будинку №28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вулиці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Гордіївськ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а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селі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Пристроми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Бориспільського району Київської області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на індивідуальний житловий будинок.</w:t>
      </w:r>
    </w:p>
    <w:p w:rsidR="007A466F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2. Присвоїти </w:t>
      </w:r>
      <w:proofErr w:type="spellStart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нововизначеному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житловому будинку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що належить гр.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Хмельницькому  Петру Сергійовичу,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поштову адресу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: Київська область, Бориспільський район, село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вулиця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Гордіївська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 28А.</w:t>
      </w:r>
    </w:p>
    <w:p w:rsidR="007A466F" w:rsidRPr="00253ED1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Гр.</w:t>
      </w:r>
      <w:r w:rsidRPr="008C1DE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Хмельницькому П.С.</w:t>
      </w:r>
      <w:r w:rsidRPr="00253E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53ED1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253ED1">
        <w:rPr>
          <w:rFonts w:ascii="Times New Roman" w:hAnsi="Times New Roman" w:cs="Times New Roman"/>
          <w:sz w:val="26"/>
          <w:szCs w:val="26"/>
        </w:rPr>
        <w:t xml:space="preserve"> зміни до відповідної документації у встановлений законодавством термін.</w:t>
      </w:r>
    </w:p>
    <w:p w:rsidR="007A466F" w:rsidRPr="00CA7E83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4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старосту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Саєнка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Ю.А.</w:t>
      </w:r>
    </w:p>
    <w:p w:rsidR="007A466F" w:rsidRDefault="007A466F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Сільський голова:                                         М.О. Лях</w:t>
      </w:r>
    </w:p>
    <w:p w:rsidR="00EC1F58" w:rsidRDefault="00EC1F58" w:rsidP="007A4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A466F" w:rsidRDefault="007A466F" w:rsidP="007A466F"/>
    <w:p w:rsidR="00A45C91" w:rsidRDefault="00C905E7" w:rsidP="00A45C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80B">
        <w:rPr>
          <w:noProof/>
          <w:lang w:val="ru-RU"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6D49E023" wp14:editId="46288D02">
            <wp:simplePos x="0" y="0"/>
            <wp:positionH relativeFrom="margin">
              <wp:posOffset>2684780</wp:posOffset>
            </wp:positionH>
            <wp:positionV relativeFrom="paragraph">
              <wp:posOffset>-201930</wp:posOffset>
            </wp:positionV>
            <wp:extent cx="609600" cy="848995"/>
            <wp:effectExtent l="0" t="0" r="0" b="8255"/>
            <wp:wrapNone/>
            <wp:docPr id="3" name="Рисунок 3" descr="D:\КЛВ\64px-Lesser_Coat_of_Arms_of_Ukraine_(bw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ЛВ\64px-Lesser_Coat_of_Arms_of_Ukraine_(bw)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C91" w:rsidRPr="00591366" w:rsidRDefault="00A45C91" w:rsidP="00A45C91">
      <w:pPr>
        <w:rPr>
          <w:rFonts w:ascii="Times New Roman" w:hAnsi="Times New Roman" w:cs="Times New Roman"/>
          <w:sz w:val="28"/>
          <w:szCs w:val="28"/>
        </w:rPr>
      </w:pPr>
    </w:p>
    <w:p w:rsidR="00A45C91" w:rsidRDefault="00A45C91" w:rsidP="00A45C91">
      <w:pPr>
        <w:rPr>
          <w:rFonts w:ascii="Times New Roman" w:hAnsi="Times New Roman" w:cs="Times New Roman"/>
          <w:sz w:val="28"/>
          <w:szCs w:val="28"/>
        </w:rPr>
      </w:pPr>
    </w:p>
    <w:p w:rsidR="00A45C91" w:rsidRPr="006A1F01" w:rsidRDefault="00A45C91" w:rsidP="00A45C91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6A1F01">
        <w:rPr>
          <w:rFonts w:ascii="Times New Roman" w:hAnsi="Times New Roman" w:cs="Times New Roman"/>
          <w:b/>
          <w:bCs/>
          <w:sz w:val="28"/>
          <w:szCs w:val="28"/>
        </w:rPr>
        <w:t>СТУДЕНИКІВСЬКА СІЛЬСЬКА РАДА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</w:p>
    <w:p w:rsidR="00A45C91" w:rsidRPr="006A1F01" w:rsidRDefault="00A45C91" w:rsidP="00A45C91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БОРИСПІЛЬСЬКИЙ РАЙОН</w:t>
      </w:r>
    </w:p>
    <w:p w:rsidR="00A45C91" w:rsidRPr="006A1F01" w:rsidRDefault="00A45C91" w:rsidP="00A45C91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КИЇВСЬКА ОБЛАСТЬ</w:t>
      </w:r>
    </w:p>
    <w:p w:rsidR="00A45C91" w:rsidRPr="006A1F01" w:rsidRDefault="00A45C91" w:rsidP="00A45C91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A45C91" w:rsidRDefault="00A45C91" w:rsidP="00A45C91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5C91" w:rsidRDefault="00A45C91" w:rsidP="00A45C91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</w:p>
    <w:p w:rsidR="00A45C91" w:rsidRPr="006A1F01" w:rsidRDefault="00A45C91" w:rsidP="00A45C91">
      <w:pPr>
        <w:tabs>
          <w:tab w:val="left" w:pos="5604"/>
        </w:tabs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від 30 серпня 2021 року                 с. Студеники                               № </w:t>
      </w:r>
    </w:p>
    <w:p w:rsidR="00A45C91" w:rsidRPr="00CA7E83" w:rsidRDefault="00A45C91" w:rsidP="00A45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 зміну статусу квартири та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br/>
        <w:t>присвоєння поштової адреси</w:t>
      </w:r>
    </w:p>
    <w:p w:rsidR="00A45C91" w:rsidRPr="003D5C67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Розглянувши заяву гр.</w:t>
      </w:r>
      <w:r w:rsidRPr="00A45C9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Гордієнко Вікторії Леонідівни, власниці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квартири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житловому будинку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20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по вулиці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Центральна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селі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Бориспільського району Київської області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 зміну статусу квартири на індивідуальний житловий будинок та присвоєння йому поштової адреси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ефективного обслуговування житлового фонду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керуючись Законами України «Про місцеве самоврядування в Україні», «Про державну реєстрацію речових прав на нерухоме майно та їх обтяжень», постановою Кабінету Міністрів України від 25.12.2015 № 1127 «Про державну реєстрацію речових прав на нерухоме майно та їх обтяжень», постановою Кабінету Міністрів України від 25.05.2011 № 559 «Про містобудівний кадастр», виконавчий комітет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Студениківської сільської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ради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вирішив:</w:t>
      </w:r>
    </w:p>
    <w:p w:rsidR="00A45C91" w:rsidRPr="00CA7E83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1. Змінити статус квартири № 2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двокв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артирному  житловому будинку №20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вулиці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Центральн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а в селі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Пристроми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Бориспільського району Київської області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на індивідуальний житловий будинок.</w:t>
      </w:r>
    </w:p>
    <w:p w:rsidR="00A45C91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2. Присвоїти </w:t>
      </w:r>
      <w:proofErr w:type="spellStart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нововизначеному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житловому будинку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що належить гр.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Гордієнко Вікторії Леонідівні,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поштову адресу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: Київська область, Бориспільський район, село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 вулиця Незалежності, 20Б.</w:t>
      </w:r>
    </w:p>
    <w:p w:rsidR="00A45C91" w:rsidRPr="00253ED1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Гр.</w:t>
      </w:r>
      <w:r w:rsidRPr="008C1DE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Гордієнко В.Л..</w:t>
      </w:r>
      <w:r w:rsidRPr="00253E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53ED1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253ED1">
        <w:rPr>
          <w:rFonts w:ascii="Times New Roman" w:hAnsi="Times New Roman" w:cs="Times New Roman"/>
          <w:sz w:val="26"/>
          <w:szCs w:val="26"/>
        </w:rPr>
        <w:t xml:space="preserve"> зміни до відповідної документації у встановлений законодавством термін.</w:t>
      </w:r>
    </w:p>
    <w:p w:rsidR="00A45C91" w:rsidRPr="00CA7E83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4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старосту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Пристромського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Саєнка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Ю.А.</w:t>
      </w:r>
    </w:p>
    <w:p w:rsidR="00A45C91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Сільський голова:                                         М.О. Лях</w:t>
      </w:r>
    </w:p>
    <w:p w:rsidR="00A45C91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A45C91" w:rsidRDefault="00A45C91" w:rsidP="00A45C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A45C91" w:rsidRPr="00A2075E" w:rsidRDefault="00A45C91" w:rsidP="00A45C91">
      <w:pPr>
        <w:spacing w:after="200" w:line="276" w:lineRule="auto"/>
        <w:jc w:val="center"/>
        <w:rPr>
          <w:rFonts w:ascii="Times New Roman" w:hAnsi="Times New Roman" w:cs="Times New Roman"/>
          <w:lang w:val="ru-RU"/>
        </w:rPr>
      </w:pPr>
      <w:r w:rsidRPr="00A2075E">
        <w:rPr>
          <w:rFonts w:ascii="Times New Roman" w:hAnsi="Times New Roman" w:cs="Times New Roman"/>
          <w:noProof/>
          <w:lang w:val="ru-RU" w:eastAsia="ru-RU"/>
        </w:rPr>
        <w:lastRenderedPageBreak/>
        <w:drawing>
          <wp:inline distT="0" distB="0" distL="0" distR="0" wp14:anchorId="69596754" wp14:editId="25DDF150">
            <wp:extent cx="593090" cy="798830"/>
            <wp:effectExtent l="0" t="0" r="0" b="1270"/>
            <wp:docPr id="4" name="Рисунок 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C91" w:rsidRPr="00A2075E" w:rsidRDefault="00A45C91" w:rsidP="00A45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A2075E">
        <w:rPr>
          <w:rFonts w:ascii="Times New Roman" w:hAnsi="Times New Roman" w:cs="Times New Roman"/>
          <w:b/>
          <w:sz w:val="24"/>
          <w:szCs w:val="24"/>
        </w:rPr>
        <w:t>СТУДЕНИКІВСЬКА  СІЛЬСЬКА  РАДА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проєкт</w:t>
      </w:r>
      <w:proofErr w:type="spellEnd"/>
    </w:p>
    <w:p w:rsidR="00A45C91" w:rsidRPr="00A2075E" w:rsidRDefault="00A45C91" w:rsidP="00A45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75E">
        <w:rPr>
          <w:rFonts w:ascii="Times New Roman" w:hAnsi="Times New Roman" w:cs="Times New Roman"/>
          <w:b/>
          <w:sz w:val="24"/>
          <w:szCs w:val="24"/>
        </w:rPr>
        <w:t>БОРИСПІЛЬСЬКОГО  РАЙОНУ</w:t>
      </w:r>
    </w:p>
    <w:p w:rsidR="00A45C91" w:rsidRPr="00A2075E" w:rsidRDefault="00A45C91" w:rsidP="00A45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75E">
        <w:rPr>
          <w:rFonts w:ascii="Times New Roman" w:hAnsi="Times New Roman" w:cs="Times New Roman"/>
          <w:b/>
          <w:sz w:val="24"/>
          <w:szCs w:val="24"/>
        </w:rPr>
        <w:t>КИЇВСЬКОЇ  ОБЛАСТІ</w:t>
      </w:r>
    </w:p>
    <w:p w:rsidR="00A45C91" w:rsidRPr="00A2075E" w:rsidRDefault="00A45C91" w:rsidP="00A45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75E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A45C91" w:rsidRPr="00A2075E" w:rsidRDefault="00A45C91" w:rsidP="00A45C9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5C91" w:rsidRPr="00A2075E" w:rsidRDefault="00A45C91" w:rsidP="00A45C9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07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A2075E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End"/>
      <w:r w:rsidRPr="00A207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</w:t>
      </w:r>
    </w:p>
    <w:p w:rsidR="00A45C91" w:rsidRPr="00A2075E" w:rsidRDefault="00A45C91" w:rsidP="00A45C9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proofErr w:type="gramStart"/>
      <w:r w:rsidRPr="00A2075E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A207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30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серпня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A207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2021 року           с. Студеники                                № </w:t>
      </w:r>
    </w:p>
    <w:p w:rsidR="00A45C91" w:rsidRPr="00A2075E" w:rsidRDefault="00A45C91" w:rsidP="00A45C91">
      <w:pPr>
        <w:spacing w:after="200" w:line="276" w:lineRule="auto"/>
        <w:rPr>
          <w:rFonts w:ascii="Times New Roman" w:hAnsi="Times New Roman" w:cs="Times New Roman"/>
          <w:b/>
          <w:szCs w:val="32"/>
          <w:lang w:val="ru-RU"/>
        </w:rPr>
      </w:pPr>
      <w:r w:rsidRPr="00A2075E">
        <w:rPr>
          <w:rFonts w:ascii="Times New Roman" w:hAnsi="Times New Roman" w:cs="Times New Roman"/>
          <w:b/>
          <w:szCs w:val="32"/>
          <w:lang w:val="ru-RU"/>
        </w:rPr>
        <w:t xml:space="preserve">Про </w:t>
      </w:r>
      <w:proofErr w:type="spellStart"/>
      <w:r w:rsidRPr="00A2075E">
        <w:rPr>
          <w:rFonts w:ascii="Times New Roman" w:hAnsi="Times New Roman" w:cs="Times New Roman"/>
          <w:b/>
          <w:szCs w:val="32"/>
          <w:lang w:val="ru-RU"/>
        </w:rPr>
        <w:t>виплату</w:t>
      </w:r>
      <w:proofErr w:type="spellEnd"/>
      <w:r w:rsidRPr="00A2075E">
        <w:rPr>
          <w:rFonts w:ascii="Times New Roman" w:hAnsi="Times New Roman" w:cs="Times New Roman"/>
          <w:b/>
          <w:szCs w:val="32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/>
          <w:szCs w:val="32"/>
          <w:lang w:val="ru-RU"/>
        </w:rPr>
        <w:t>матеріальної</w:t>
      </w:r>
      <w:proofErr w:type="spellEnd"/>
      <w:r w:rsidRPr="00A2075E">
        <w:rPr>
          <w:rFonts w:ascii="Times New Roman" w:hAnsi="Times New Roman" w:cs="Times New Roman"/>
          <w:b/>
          <w:szCs w:val="32"/>
          <w:lang w:val="ru-RU"/>
        </w:rPr>
        <w:t xml:space="preserve"> </w:t>
      </w:r>
    </w:p>
    <w:p w:rsidR="00A45C91" w:rsidRPr="00A2075E" w:rsidRDefault="00A45C91" w:rsidP="00A45C91">
      <w:pPr>
        <w:spacing w:after="200" w:line="276" w:lineRule="auto"/>
        <w:rPr>
          <w:rFonts w:ascii="Times New Roman" w:hAnsi="Times New Roman" w:cs="Times New Roman"/>
          <w:b/>
          <w:szCs w:val="32"/>
          <w:lang w:val="ru-RU"/>
        </w:rPr>
      </w:pPr>
      <w:proofErr w:type="spellStart"/>
      <w:r w:rsidRPr="00A2075E">
        <w:rPr>
          <w:rFonts w:ascii="Times New Roman" w:hAnsi="Times New Roman" w:cs="Times New Roman"/>
          <w:b/>
          <w:szCs w:val="32"/>
          <w:lang w:val="ru-RU"/>
        </w:rPr>
        <w:t>допомоги</w:t>
      </w:r>
      <w:proofErr w:type="spellEnd"/>
      <w:r w:rsidRPr="00A2075E">
        <w:rPr>
          <w:rFonts w:ascii="Times New Roman" w:hAnsi="Times New Roman" w:cs="Times New Roman"/>
          <w:b/>
          <w:szCs w:val="32"/>
          <w:lang w:val="ru-RU"/>
        </w:rPr>
        <w:t xml:space="preserve"> на </w:t>
      </w:r>
      <w:proofErr w:type="spellStart"/>
      <w:r w:rsidRPr="00A2075E">
        <w:rPr>
          <w:rFonts w:ascii="Times New Roman" w:hAnsi="Times New Roman" w:cs="Times New Roman"/>
          <w:b/>
          <w:szCs w:val="32"/>
          <w:lang w:val="ru-RU"/>
        </w:rPr>
        <w:t>поховання</w:t>
      </w:r>
      <w:proofErr w:type="spellEnd"/>
    </w:p>
    <w:p w:rsidR="00A45C91" w:rsidRPr="00A2075E" w:rsidRDefault="00A45C91" w:rsidP="00A45C9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2075E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статті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34  Закону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місцеве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Україні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", Постанови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Кабінету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Міністрів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31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січня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2007 року № 99 «Про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затвердження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Порядку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надання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допомоги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поховання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деяких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категорій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осіб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виконавцю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волевиявлення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померлого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особі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, яка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зобов’язалася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поховати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4"/>
          <w:szCs w:val="24"/>
          <w:lang w:val="ru-RU"/>
        </w:rPr>
        <w:t>померлого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Положення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 порядок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надання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одноразової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матеріальної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допомоги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поховання</w:t>
      </w:r>
      <w:proofErr w:type="spellEnd"/>
      <w:r w:rsidRPr="00A207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громадянам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Студениківської  сільської ради,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затвердженого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рішенням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сільської  ради  №29 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від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15.01.2018 року( з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наступними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змінами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), 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виконавчий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>комітет</w:t>
      </w:r>
      <w:proofErr w:type="spellEnd"/>
      <w:r w:rsidRPr="00A207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Студениківської сільської ради</w:t>
      </w:r>
    </w:p>
    <w:p w:rsidR="00A45C91" w:rsidRPr="00A2075E" w:rsidRDefault="00A45C91" w:rsidP="00A45C9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075E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ВИРІШИВ:</w:t>
      </w:r>
    </w:p>
    <w:p w:rsidR="00A45C91" w:rsidRPr="00A2075E" w:rsidRDefault="00A45C91" w:rsidP="00A45C91">
      <w:pPr>
        <w:spacing w:after="200" w:line="276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2075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Надати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одноразову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матеріальну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допомогу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в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сумі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1000,00 (одна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тисяча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) грн.  гр.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Канівець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Тетяні </w:t>
      </w:r>
      <w:proofErr w:type="gramStart"/>
      <w:r>
        <w:rPr>
          <w:rFonts w:ascii="Times New Roman" w:hAnsi="Times New Roman" w:cs="Times New Roman"/>
          <w:sz w:val="26"/>
          <w:szCs w:val="26"/>
        </w:rPr>
        <w:t>Василівні</w:t>
      </w: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,</w:t>
      </w:r>
      <w:proofErr w:type="gram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на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поховання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чоловіка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Канівця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Анатолія Миколайовича,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01.10.1964</w:t>
      </w: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року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народження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який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помер 10.07</w:t>
      </w: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.2021 року, на момент 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смерті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не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працював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та не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був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застрахований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в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системі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загальнообов’язкового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державного 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соціального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страхування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був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з</w:t>
      </w:r>
      <w:r>
        <w:rPr>
          <w:rFonts w:ascii="Times New Roman" w:hAnsi="Times New Roman" w:cs="Times New Roman"/>
          <w:sz w:val="26"/>
          <w:szCs w:val="26"/>
          <w:lang w:val="ru-RU"/>
        </w:rPr>
        <w:t>ареєстрований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в с.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Сомкова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Долина</w:t>
      </w:r>
      <w:r w:rsidRPr="00A2075E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A45C91" w:rsidRPr="00A2075E" w:rsidRDefault="00A45C91" w:rsidP="00A45C91">
      <w:pPr>
        <w:spacing w:after="200" w:line="276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Відділу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бухгалтерського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обліку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та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звітності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</w:rPr>
        <w:t>здійснит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виплату</w:t>
      </w:r>
      <w:proofErr w:type="spellEnd"/>
      <w:r w:rsidRPr="00A2075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2075E">
        <w:rPr>
          <w:rFonts w:ascii="Times New Roman" w:hAnsi="Times New Roman" w:cs="Times New Roman"/>
          <w:sz w:val="26"/>
          <w:szCs w:val="26"/>
        </w:rPr>
        <w:t xml:space="preserve">коштів </w:t>
      </w: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згідно</w:t>
      </w:r>
      <w:proofErr w:type="spellEnd"/>
      <w:proofErr w:type="gram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2075E">
        <w:rPr>
          <w:rFonts w:ascii="Times New Roman" w:hAnsi="Times New Roman" w:cs="Times New Roman"/>
          <w:sz w:val="26"/>
          <w:szCs w:val="26"/>
        </w:rPr>
        <w:t xml:space="preserve">прийнятого </w:t>
      </w: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рішення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A45C91" w:rsidRPr="00A2075E" w:rsidRDefault="00A45C91" w:rsidP="00A45C91">
      <w:pPr>
        <w:spacing w:after="200" w:line="276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3. Контроль за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виконанням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рішення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покласти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на головного бухгалтера сільської ради </w:t>
      </w:r>
      <w:proofErr w:type="spellStart"/>
      <w:r w:rsidRPr="00A2075E">
        <w:rPr>
          <w:rFonts w:ascii="Times New Roman" w:hAnsi="Times New Roman" w:cs="Times New Roman"/>
          <w:sz w:val="26"/>
          <w:szCs w:val="26"/>
          <w:lang w:val="ru-RU"/>
        </w:rPr>
        <w:t>Сич</w:t>
      </w:r>
      <w:proofErr w:type="spellEnd"/>
      <w:r w:rsidRPr="00A2075E">
        <w:rPr>
          <w:rFonts w:ascii="Times New Roman" w:hAnsi="Times New Roman" w:cs="Times New Roman"/>
          <w:sz w:val="26"/>
          <w:szCs w:val="26"/>
          <w:lang w:val="ru-RU"/>
        </w:rPr>
        <w:t xml:space="preserve"> Т.О.</w:t>
      </w:r>
    </w:p>
    <w:p w:rsidR="00A45C91" w:rsidRDefault="00A45C91" w:rsidP="00A45C91">
      <w:pPr>
        <w:spacing w:after="200" w:line="276" w:lineRule="auto"/>
        <w:rPr>
          <w:rFonts w:ascii="Times New Roman" w:hAnsi="Times New Roman" w:cs="Times New Roman"/>
          <w:lang w:val="ru-RU"/>
        </w:rPr>
      </w:pPr>
    </w:p>
    <w:p w:rsidR="00B30DA9" w:rsidRPr="00A2075E" w:rsidRDefault="00B30DA9" w:rsidP="00A45C91">
      <w:pPr>
        <w:spacing w:after="200" w:line="276" w:lineRule="auto"/>
        <w:rPr>
          <w:rFonts w:ascii="Times New Roman" w:hAnsi="Times New Roman" w:cs="Times New Roman"/>
          <w:lang w:val="ru-RU"/>
        </w:rPr>
      </w:pPr>
    </w:p>
    <w:p w:rsidR="00A45C91" w:rsidRDefault="00A45C91" w:rsidP="00A45C91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2075E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proofErr w:type="spellStart"/>
      <w:r w:rsidRPr="00A2075E">
        <w:rPr>
          <w:rFonts w:ascii="Times New Roman" w:hAnsi="Times New Roman" w:cs="Times New Roman"/>
          <w:sz w:val="28"/>
          <w:szCs w:val="28"/>
          <w:lang w:val="ru-RU"/>
        </w:rPr>
        <w:t>Сільський</w:t>
      </w:r>
      <w:proofErr w:type="spellEnd"/>
      <w:r w:rsidRPr="00A207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2075E">
        <w:rPr>
          <w:rFonts w:ascii="Times New Roman" w:hAnsi="Times New Roman" w:cs="Times New Roman"/>
          <w:sz w:val="28"/>
          <w:szCs w:val="28"/>
          <w:lang w:val="ru-RU"/>
        </w:rPr>
        <w:t xml:space="preserve">голова:   </w:t>
      </w:r>
      <w:proofErr w:type="gramEnd"/>
      <w:r w:rsidRPr="00A2075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М.О. Лях</w:t>
      </w:r>
    </w:p>
    <w:p w:rsidR="00B30DA9" w:rsidRDefault="00B30DA9" w:rsidP="00A45C91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905E7" w:rsidRPr="00DF3AEA" w:rsidRDefault="00C905E7" w:rsidP="00B30DA9">
      <w:pPr>
        <w:pStyle w:val="1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05E7" w:rsidRDefault="00C905E7" w:rsidP="00C905E7">
      <w:pPr>
        <w:pStyle w:val="10"/>
        <w:tabs>
          <w:tab w:val="left" w:pos="435"/>
        </w:tabs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905E7" w:rsidRPr="00DF3AEA" w:rsidRDefault="00B30DA9" w:rsidP="00C905E7">
      <w:pPr>
        <w:pStyle w:val="10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40AF">
        <w:rPr>
          <w:noProof/>
          <w:sz w:val="16"/>
          <w:szCs w:val="16"/>
        </w:rPr>
        <w:drawing>
          <wp:anchor distT="0" distB="0" distL="114300" distR="114300" simplePos="0" relativeHeight="251669504" behindDoc="0" locked="0" layoutInCell="1" allowOverlap="1" wp14:anchorId="1475ACE3" wp14:editId="017647BA">
            <wp:simplePos x="0" y="0"/>
            <wp:positionH relativeFrom="margin">
              <wp:align>center</wp:align>
            </wp:positionH>
            <wp:positionV relativeFrom="paragraph">
              <wp:posOffset>-860425</wp:posOffset>
            </wp:positionV>
            <wp:extent cx="609600" cy="848995"/>
            <wp:effectExtent l="0" t="0" r="0" b="8255"/>
            <wp:wrapNone/>
            <wp:docPr id="8" name="Рисунок 8" descr="D:\КЛВ\64px-Lesser_Coat_of_Arms_of_Ukraine_(bw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ЛВ\64px-Lesser_Coat_of_Arms_of_Ukraine_(bw)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5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</w:t>
      </w:r>
      <w:r w:rsidR="00C905E7" w:rsidRPr="00DF3AEA">
        <w:rPr>
          <w:rFonts w:ascii="Times New Roman" w:hAnsi="Times New Roman" w:cs="Times New Roman"/>
          <w:b/>
          <w:sz w:val="26"/>
          <w:szCs w:val="26"/>
          <w:lang w:val="uk-UA"/>
        </w:rPr>
        <w:t>УКРАЇНА</w:t>
      </w:r>
      <w:r w:rsidR="00C905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proofErr w:type="spellStart"/>
      <w:r w:rsidR="00C905E7">
        <w:rPr>
          <w:rFonts w:ascii="Times New Roman" w:hAnsi="Times New Roman" w:cs="Times New Roman"/>
          <w:b/>
          <w:sz w:val="26"/>
          <w:szCs w:val="26"/>
          <w:lang w:val="uk-UA"/>
        </w:rPr>
        <w:t>проєкт</w:t>
      </w:r>
      <w:proofErr w:type="spellEnd"/>
    </w:p>
    <w:p w:rsidR="00C905E7" w:rsidRPr="00DF3AEA" w:rsidRDefault="00C905E7" w:rsidP="00C905E7">
      <w:pPr>
        <w:pStyle w:val="1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КИЇВСЬКА ОБЛАСТЬ</w:t>
      </w:r>
    </w:p>
    <w:p w:rsidR="00C905E7" w:rsidRPr="00DF3AEA" w:rsidRDefault="00C905E7" w:rsidP="00C905E7">
      <w:pPr>
        <w:pStyle w:val="1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БОРИСПІЛЬСЬКИЙ РАЙОН</w:t>
      </w:r>
    </w:p>
    <w:p w:rsidR="00C905E7" w:rsidRDefault="00C905E7" w:rsidP="00C905E7">
      <w:pPr>
        <w:pStyle w:val="1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ВИКОНАВЧИЙ КОМІТЕТ </w:t>
      </w:r>
    </w:p>
    <w:p w:rsidR="00C905E7" w:rsidRDefault="00C905E7" w:rsidP="00C905E7">
      <w:pPr>
        <w:pStyle w:val="1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СТУДЕНИКІВСЬКОЇ СІЛЬСЬКОЇ РАДИ</w:t>
      </w:r>
    </w:p>
    <w:p w:rsidR="00C905E7" w:rsidRPr="00DF3AEA" w:rsidRDefault="00C905E7" w:rsidP="00C905E7">
      <w:pPr>
        <w:pStyle w:val="1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905E7" w:rsidRDefault="00C905E7" w:rsidP="00C905E7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 w:rsidRPr="00DF3AEA">
        <w:rPr>
          <w:rFonts w:ascii="Times New Roman" w:hAnsi="Times New Roman" w:cs="Times New Roman"/>
          <w:b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РІШЕННЯ</w:t>
      </w:r>
    </w:p>
    <w:p w:rsidR="00C905E7" w:rsidRPr="005E6050" w:rsidRDefault="00C905E7" w:rsidP="00C905E7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Від 30 серпня 2021 року                   с. Студеники                      №</w:t>
      </w:r>
    </w:p>
    <w:p w:rsidR="00C905E7" w:rsidRPr="0070091C" w:rsidRDefault="00C905E7" w:rsidP="00C905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0091C">
        <w:rPr>
          <w:rFonts w:ascii="Times New Roman" w:hAnsi="Times New Roman" w:cs="Times New Roman"/>
          <w:b/>
          <w:sz w:val="26"/>
          <w:szCs w:val="26"/>
        </w:rPr>
        <w:t>Про присвоєння поштової адреси</w:t>
      </w:r>
    </w:p>
    <w:p w:rsidR="00C905E7" w:rsidRDefault="00C905E7" w:rsidP="00C905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F24C1">
        <w:rPr>
          <w:rFonts w:ascii="Times New Roman" w:hAnsi="Times New Roman" w:cs="Times New Roman"/>
          <w:b/>
          <w:sz w:val="26"/>
          <w:szCs w:val="26"/>
        </w:rPr>
        <w:t xml:space="preserve">житловому </w:t>
      </w:r>
      <w:r>
        <w:rPr>
          <w:rFonts w:ascii="Times New Roman" w:hAnsi="Times New Roman" w:cs="Times New Roman"/>
          <w:b/>
          <w:sz w:val="26"/>
          <w:szCs w:val="26"/>
        </w:rPr>
        <w:t xml:space="preserve">будинку </w:t>
      </w:r>
      <w:r w:rsidRPr="001F24C1">
        <w:rPr>
          <w:rFonts w:ascii="Times New Roman" w:hAnsi="Times New Roman" w:cs="Times New Roman"/>
          <w:b/>
          <w:sz w:val="26"/>
          <w:szCs w:val="26"/>
        </w:rPr>
        <w:t xml:space="preserve">в садовому </w:t>
      </w:r>
    </w:p>
    <w:p w:rsidR="00C905E7" w:rsidRPr="001F24C1" w:rsidRDefault="00C905E7" w:rsidP="00C905E7">
      <w:pPr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F24C1">
        <w:rPr>
          <w:rFonts w:ascii="Times New Roman" w:hAnsi="Times New Roman" w:cs="Times New Roman"/>
          <w:b/>
          <w:sz w:val="26"/>
          <w:szCs w:val="26"/>
        </w:rPr>
        <w:t xml:space="preserve">товаристві «Природа»  </w:t>
      </w:r>
    </w:p>
    <w:p w:rsidR="00C905E7" w:rsidRPr="000640AF" w:rsidRDefault="00C905E7" w:rsidP="00B30DA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40AF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proofErr w:type="spellStart"/>
      <w:r w:rsidRPr="000640AF">
        <w:rPr>
          <w:rFonts w:ascii="Times New Roman" w:hAnsi="Times New Roman" w:cs="Times New Roman"/>
          <w:sz w:val="24"/>
          <w:szCs w:val="24"/>
        </w:rPr>
        <w:t>Кочарян</w:t>
      </w:r>
      <w:proofErr w:type="spellEnd"/>
      <w:r w:rsidRPr="000640AF">
        <w:rPr>
          <w:rFonts w:ascii="Times New Roman" w:hAnsi="Times New Roman" w:cs="Times New Roman"/>
          <w:sz w:val="24"/>
          <w:szCs w:val="24"/>
        </w:rPr>
        <w:t xml:space="preserve"> Інни Сергіївни, зареєстровану по вхідній кореспонденції від 23.07.2021 р. за </w:t>
      </w:r>
      <w:proofErr w:type="spellStart"/>
      <w:r w:rsidRPr="000640AF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0640AF">
        <w:rPr>
          <w:rFonts w:ascii="Times New Roman" w:hAnsi="Times New Roman" w:cs="Times New Roman"/>
          <w:sz w:val="24"/>
          <w:szCs w:val="24"/>
        </w:rPr>
        <w:t xml:space="preserve">. № 312 щодо присвоєння поштової адреси житловому будинку, що розташований в садовому товаристві «Природа», </w:t>
      </w:r>
      <w:proofErr w:type="spellStart"/>
      <w:r w:rsidRPr="000640AF">
        <w:rPr>
          <w:rFonts w:ascii="Times New Roman" w:hAnsi="Times New Roman" w:cs="Times New Roman"/>
          <w:sz w:val="24"/>
          <w:szCs w:val="24"/>
        </w:rPr>
        <w:t>Строківська</w:t>
      </w:r>
      <w:proofErr w:type="spellEnd"/>
      <w:r w:rsidRPr="000640AF">
        <w:rPr>
          <w:rFonts w:ascii="Times New Roman" w:hAnsi="Times New Roman" w:cs="Times New Roman"/>
          <w:sz w:val="24"/>
          <w:szCs w:val="24"/>
        </w:rPr>
        <w:t xml:space="preserve"> с/р, с. Строкова, Переяслав-Хмельницький район, Київська область та додані до неї документи, керуючись підпунктом 10  пункту «б» статті 30, статтею 40 Закону України «Про місцеве самоврядування в Україні», Порядком переведення дачних і садових будинків, що відповідають державним будівельним нормам, у жилі будинки, затвердженим постановою Кабінету Міністрів України від 29 квітня                     2015 р. № 321, Порядком присвоєння адрес об’єктам будівництва, об’єктам нерухомого майна, затвердженим постановою Кабінету Міністрів України від 7 липня 2021 р. № 690,  рішенням Виконавчого комітету Студениківської сільської ради від «22» січня 2021 р. № 12 «Про переведення садового будинку № 2 в садовому товаристві «Природа», що відповідає державним будівельним нормам, у жилий будинок», рішенням виконавчого комітету </w:t>
      </w:r>
      <w:proofErr w:type="spellStart"/>
      <w:r w:rsidRPr="000640AF">
        <w:rPr>
          <w:rFonts w:ascii="Times New Roman" w:hAnsi="Times New Roman" w:cs="Times New Roman"/>
          <w:sz w:val="24"/>
          <w:szCs w:val="24"/>
        </w:rPr>
        <w:t>Строківської</w:t>
      </w:r>
      <w:proofErr w:type="spellEnd"/>
      <w:r w:rsidRPr="000640AF">
        <w:rPr>
          <w:rFonts w:ascii="Times New Roman" w:hAnsi="Times New Roman" w:cs="Times New Roman"/>
          <w:sz w:val="24"/>
          <w:szCs w:val="24"/>
        </w:rPr>
        <w:t xml:space="preserve"> сільської ради від «20» вересня 2018 р. № 18 «Про затвердження назв вулиць та номерів будинків в садовому товаристві «Природа» на територі</w:t>
      </w:r>
      <w:r w:rsidR="00B30DA9" w:rsidRPr="000640AF">
        <w:rPr>
          <w:rFonts w:ascii="Times New Roman" w:hAnsi="Times New Roman" w:cs="Times New Roman"/>
          <w:sz w:val="24"/>
          <w:szCs w:val="24"/>
        </w:rPr>
        <w:t xml:space="preserve">ї </w:t>
      </w:r>
      <w:proofErr w:type="spellStart"/>
      <w:r w:rsidR="00B30DA9" w:rsidRPr="000640AF">
        <w:rPr>
          <w:rFonts w:ascii="Times New Roman" w:hAnsi="Times New Roman" w:cs="Times New Roman"/>
          <w:sz w:val="24"/>
          <w:szCs w:val="24"/>
        </w:rPr>
        <w:t>Строківської</w:t>
      </w:r>
      <w:proofErr w:type="spellEnd"/>
      <w:r w:rsidR="00B30DA9" w:rsidRPr="000640AF">
        <w:rPr>
          <w:rFonts w:ascii="Times New Roman" w:hAnsi="Times New Roman" w:cs="Times New Roman"/>
          <w:sz w:val="24"/>
          <w:szCs w:val="24"/>
        </w:rPr>
        <w:t xml:space="preserve"> сільської ради»</w:t>
      </w:r>
      <w:r w:rsidRPr="000640AF">
        <w:rPr>
          <w:rFonts w:ascii="Times New Roman" w:hAnsi="Times New Roman" w:cs="Times New Roman"/>
          <w:sz w:val="24"/>
          <w:szCs w:val="24"/>
        </w:rPr>
        <w:t>, Виконавчий комітет</w:t>
      </w:r>
      <w:r w:rsidR="00B30DA9" w:rsidRPr="000640AF">
        <w:rPr>
          <w:rFonts w:ascii="Times New Roman" w:hAnsi="Times New Roman" w:cs="Times New Roman"/>
          <w:sz w:val="24"/>
          <w:szCs w:val="24"/>
        </w:rPr>
        <w:t xml:space="preserve"> </w:t>
      </w:r>
      <w:r w:rsidRPr="000640A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905E7" w:rsidRPr="000640AF" w:rsidRDefault="00C905E7" w:rsidP="00C905E7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B050"/>
          <w:sz w:val="24"/>
          <w:szCs w:val="24"/>
          <w:lang w:val="uk-UA"/>
        </w:rPr>
      </w:pPr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поштову адресу житловому будинку, загальною площею 65,1 </w:t>
      </w:r>
      <w:proofErr w:type="spellStart"/>
      <w:r w:rsidRPr="000640A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., житловою площею 52,2 </w:t>
      </w:r>
      <w:proofErr w:type="spellStart"/>
      <w:r w:rsidRPr="000640AF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., що розташований на земельній ділянці площею 0,12 га з кадастровим номером 3223387300:02:013:0039 </w:t>
      </w:r>
      <w:proofErr w:type="spellStart"/>
      <w:r w:rsidRPr="000640AF">
        <w:rPr>
          <w:rFonts w:ascii="Times New Roman" w:hAnsi="Times New Roman" w:cs="Times New Roman"/>
          <w:sz w:val="24"/>
          <w:szCs w:val="24"/>
          <w:lang w:val="uk-UA"/>
        </w:rPr>
        <w:t>Кочарян</w:t>
      </w:r>
      <w:proofErr w:type="spellEnd"/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 Інни Сергіївни в садовому товаристві «Природа», </w:t>
      </w:r>
      <w:proofErr w:type="spellStart"/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>Строківського</w:t>
      </w:r>
      <w:proofErr w:type="spellEnd"/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>старостинського</w:t>
      </w:r>
      <w:proofErr w:type="spellEnd"/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округу</w:t>
      </w:r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Студениківської сільської ради, с. Строкова, Бориспільський район, Київська область  </w:t>
      </w:r>
      <w:r w:rsidRPr="000640AF">
        <w:rPr>
          <w:rFonts w:ascii="Times New Roman" w:hAnsi="Times New Roman" w:cs="Times New Roman"/>
          <w:color w:val="92D050"/>
          <w:sz w:val="24"/>
          <w:szCs w:val="24"/>
          <w:lang w:val="uk-UA"/>
        </w:rPr>
        <w:t xml:space="preserve">/ </w:t>
      </w:r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0640AF">
        <w:rPr>
          <w:rFonts w:ascii="Times New Roman" w:hAnsi="Times New Roman" w:cs="Times New Roman"/>
          <w:color w:val="00B050"/>
          <w:sz w:val="24"/>
          <w:szCs w:val="24"/>
          <w:lang w:val="uk-UA"/>
        </w:rPr>
        <w:t>Строківська</w:t>
      </w:r>
      <w:proofErr w:type="spellEnd"/>
      <w:r w:rsidRPr="000640AF">
        <w:rPr>
          <w:rFonts w:ascii="Times New Roman" w:hAnsi="Times New Roman" w:cs="Times New Roman"/>
          <w:color w:val="00B050"/>
          <w:sz w:val="24"/>
          <w:szCs w:val="24"/>
          <w:lang w:val="uk-UA"/>
        </w:rPr>
        <w:t xml:space="preserve"> с/р, с. Строкова, Переяслав-Хмельницький район, Київська область, </w:t>
      </w:r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таку поштову адресу: Україна, Київська область, </w:t>
      </w:r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Бориспільський </w:t>
      </w:r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район, село Строкова, вулиця Лісова, будинок 2 (скорочена адреса: Київська обл., </w:t>
      </w:r>
      <w:r w:rsidRPr="000640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Бориспільський </w:t>
      </w:r>
      <w:r w:rsidRPr="000640AF">
        <w:rPr>
          <w:rFonts w:ascii="Times New Roman" w:hAnsi="Times New Roman" w:cs="Times New Roman"/>
          <w:sz w:val="24"/>
          <w:szCs w:val="24"/>
          <w:lang w:val="uk-UA"/>
        </w:rPr>
        <w:t>р-н, с. Строкова, вул. Лісова, буд. 2)</w:t>
      </w:r>
      <w:r w:rsidRPr="000640AF">
        <w:rPr>
          <w:rFonts w:ascii="Times New Roman" w:hAnsi="Times New Roman" w:cs="Times New Roman"/>
          <w:color w:val="00B050"/>
          <w:sz w:val="24"/>
          <w:szCs w:val="24"/>
          <w:lang w:val="uk-UA"/>
        </w:rPr>
        <w:t>.</w:t>
      </w:r>
    </w:p>
    <w:p w:rsidR="00C905E7" w:rsidRPr="000640AF" w:rsidRDefault="00C905E7" w:rsidP="00C905E7">
      <w:pPr>
        <w:pStyle w:val="a4"/>
        <w:numPr>
          <w:ilvl w:val="0"/>
          <w:numId w:val="6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40AF">
        <w:rPr>
          <w:rFonts w:ascii="Times New Roman" w:hAnsi="Times New Roman"/>
          <w:sz w:val="24"/>
          <w:szCs w:val="24"/>
          <w:lang w:val="uk-UA"/>
        </w:rPr>
        <w:t xml:space="preserve">Рекомендувати  </w:t>
      </w:r>
      <w:proofErr w:type="spellStart"/>
      <w:r w:rsidRPr="000640AF">
        <w:rPr>
          <w:rFonts w:ascii="Times New Roman" w:hAnsi="Times New Roman"/>
          <w:sz w:val="24"/>
          <w:szCs w:val="24"/>
          <w:lang w:val="uk-UA"/>
        </w:rPr>
        <w:t>Кочарян</w:t>
      </w:r>
      <w:proofErr w:type="spellEnd"/>
      <w:r w:rsidRPr="000640AF">
        <w:rPr>
          <w:rFonts w:ascii="Times New Roman" w:hAnsi="Times New Roman"/>
          <w:sz w:val="24"/>
          <w:szCs w:val="24"/>
          <w:lang w:val="uk-UA"/>
        </w:rPr>
        <w:t xml:space="preserve"> І.С. провести державну реєстрацію права власності на нерухоме майно в порядку, установленому законодавством.</w:t>
      </w:r>
    </w:p>
    <w:p w:rsidR="00B30DA9" w:rsidRPr="000640AF" w:rsidRDefault="00C905E7" w:rsidP="00B30DA9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заступника сільського голови з питань координації </w:t>
      </w:r>
      <w:proofErr w:type="spellStart"/>
      <w:r w:rsidRPr="000640AF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 округів </w:t>
      </w:r>
      <w:proofErr w:type="spellStart"/>
      <w:r w:rsidRPr="000640AF">
        <w:rPr>
          <w:rFonts w:ascii="Times New Roman" w:hAnsi="Times New Roman" w:cs="Times New Roman"/>
          <w:sz w:val="24"/>
          <w:szCs w:val="24"/>
          <w:lang w:val="uk-UA"/>
        </w:rPr>
        <w:t>Гудзя</w:t>
      </w:r>
      <w:proofErr w:type="spellEnd"/>
      <w:r w:rsidRPr="000640AF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</w:p>
    <w:p w:rsidR="00C905E7" w:rsidRPr="000640AF" w:rsidRDefault="00C905E7" w:rsidP="000640A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640AF">
        <w:rPr>
          <w:rFonts w:ascii="Times New Roman" w:hAnsi="Times New Roman" w:cs="Times New Roman"/>
          <w:b/>
          <w:sz w:val="26"/>
          <w:szCs w:val="26"/>
        </w:rPr>
        <w:t>Сільський голова                                                                          Марія ЛЯХ</w:t>
      </w:r>
      <w:r w:rsidRPr="000640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05E7" w:rsidRPr="00DF3AEA" w:rsidRDefault="00C905E7" w:rsidP="00C905E7">
      <w:pPr>
        <w:pStyle w:val="10"/>
        <w:ind w:firstLine="1843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05E7" w:rsidRPr="00DF3AEA" w:rsidRDefault="00C905E7" w:rsidP="00C905E7">
      <w:pPr>
        <w:pStyle w:val="10"/>
        <w:tabs>
          <w:tab w:val="left" w:pos="450"/>
        </w:tabs>
        <w:ind w:left="326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905E7" w:rsidRPr="00DF3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B2A"/>
    <w:multiLevelType w:val="hybridMultilevel"/>
    <w:tmpl w:val="3690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03E5E"/>
    <w:multiLevelType w:val="multilevel"/>
    <w:tmpl w:val="BD341DA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2172DF3"/>
    <w:multiLevelType w:val="hybridMultilevel"/>
    <w:tmpl w:val="F43C4180"/>
    <w:lvl w:ilvl="0" w:tplc="2DF8D2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95797"/>
    <w:multiLevelType w:val="multilevel"/>
    <w:tmpl w:val="0084129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40"/>
        </w:tabs>
        <w:ind w:left="1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00"/>
        </w:tabs>
        <w:ind w:left="2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00"/>
        </w:tabs>
        <w:ind w:left="2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4" w15:restartNumberingAfterBreak="0">
    <w:nsid w:val="5504447C"/>
    <w:multiLevelType w:val="hybridMultilevel"/>
    <w:tmpl w:val="2C2877A0"/>
    <w:lvl w:ilvl="0" w:tplc="4030F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0736B7"/>
    <w:multiLevelType w:val="hybridMultilevel"/>
    <w:tmpl w:val="32C2B4FE"/>
    <w:lvl w:ilvl="0" w:tplc="EE500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6F"/>
    <w:rsid w:val="00027ECA"/>
    <w:rsid w:val="000640AF"/>
    <w:rsid w:val="00065C86"/>
    <w:rsid w:val="00082318"/>
    <w:rsid w:val="0018591A"/>
    <w:rsid w:val="002249D4"/>
    <w:rsid w:val="00225BDC"/>
    <w:rsid w:val="002804D6"/>
    <w:rsid w:val="004A64BE"/>
    <w:rsid w:val="00590AB1"/>
    <w:rsid w:val="00652C04"/>
    <w:rsid w:val="00693F2D"/>
    <w:rsid w:val="006B3EEE"/>
    <w:rsid w:val="007142F7"/>
    <w:rsid w:val="007A466F"/>
    <w:rsid w:val="00946260"/>
    <w:rsid w:val="00965A18"/>
    <w:rsid w:val="009B59A3"/>
    <w:rsid w:val="00A45C91"/>
    <w:rsid w:val="00B30DA9"/>
    <w:rsid w:val="00B50E20"/>
    <w:rsid w:val="00C77844"/>
    <w:rsid w:val="00C905E7"/>
    <w:rsid w:val="00E8137B"/>
    <w:rsid w:val="00EC1F58"/>
    <w:rsid w:val="00F8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F69A"/>
  <w15:chartTrackingRefBased/>
  <w15:docId w15:val="{4A02516D-B0F6-4719-A19E-3CE54B26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6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77844"/>
    <w:pPr>
      <w:ind w:left="720"/>
      <w:contextualSpacing/>
    </w:pPr>
    <w:rPr>
      <w:lang w:val="en-US"/>
    </w:rPr>
  </w:style>
  <w:style w:type="character" w:customStyle="1" w:styleId="rvts96">
    <w:name w:val="rvts96"/>
    <w:basedOn w:val="a0"/>
    <w:uiPriority w:val="99"/>
    <w:rsid w:val="00C77844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C77844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Основной текст Знак"/>
    <w:basedOn w:val="a0"/>
    <w:link w:val="a7"/>
    <w:rsid w:val="00065C86"/>
    <w:rPr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065C86"/>
    <w:pPr>
      <w:shd w:val="clear" w:color="auto" w:fill="FFFFFF"/>
      <w:spacing w:before="360" w:after="0" w:line="322" w:lineRule="exact"/>
      <w:jc w:val="both"/>
    </w:pPr>
    <w:rPr>
      <w:sz w:val="25"/>
      <w:szCs w:val="25"/>
      <w:lang w:val="ru-RU"/>
    </w:rPr>
  </w:style>
  <w:style w:type="character" w:customStyle="1" w:styleId="1">
    <w:name w:val="Основной текст Знак1"/>
    <w:basedOn w:val="a0"/>
    <w:uiPriority w:val="99"/>
    <w:semiHidden/>
    <w:rsid w:val="00065C86"/>
    <w:rPr>
      <w:lang w:val="uk-UA"/>
    </w:rPr>
  </w:style>
  <w:style w:type="paragraph" w:customStyle="1" w:styleId="10">
    <w:name w:val="Без интервала1"/>
    <w:uiPriority w:val="99"/>
    <w:rsid w:val="00C905E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B711-9FB1-471F-9233-4A18D027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11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9</cp:revision>
  <dcterms:created xsi:type="dcterms:W3CDTF">2021-08-27T05:59:00Z</dcterms:created>
  <dcterms:modified xsi:type="dcterms:W3CDTF">2021-08-28T07:57:00Z</dcterms:modified>
</cp:coreProperties>
</file>