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7A01" w:rsidRPr="00086841" w:rsidRDefault="00007A01" w:rsidP="00007A01">
      <w:pPr>
        <w:spacing w:after="0"/>
        <w:rPr>
          <w:rFonts w:ascii="Times New Roman" w:hAnsi="Times New Roman"/>
          <w:b/>
          <w:sz w:val="28"/>
          <w:szCs w:val="28"/>
        </w:rPr>
      </w:pPr>
      <w:r w:rsidRPr="00086841">
        <w:rPr>
          <w:rFonts w:ascii="Times New Roman" w:hAnsi="Times New Roman"/>
          <w:b/>
          <w:sz w:val="28"/>
          <w:szCs w:val="28"/>
        </w:rPr>
        <w:t xml:space="preserve">                            </w:t>
      </w:r>
      <w:r>
        <w:rPr>
          <w:rFonts w:ascii="Times New Roman" w:hAnsi="Times New Roman"/>
          <w:b/>
          <w:sz w:val="28"/>
          <w:szCs w:val="28"/>
        </w:rPr>
        <w:t xml:space="preserve">                               </w:t>
      </w:r>
      <w:r w:rsidRPr="00086841">
        <w:rPr>
          <w:rFonts w:ascii="Times New Roman" w:hAnsi="Times New Roman"/>
          <w:b/>
          <w:sz w:val="28"/>
          <w:szCs w:val="28"/>
        </w:rPr>
        <w:t xml:space="preserve"> </w:t>
      </w:r>
      <w:r w:rsidRPr="00086841">
        <w:rPr>
          <w:rFonts w:ascii="Times New Roman" w:hAnsi="Times New Roman"/>
          <w:b/>
          <w:noProof/>
          <w:sz w:val="28"/>
          <w:szCs w:val="28"/>
          <w:lang w:val="uk-UA" w:eastAsia="uk-UA"/>
        </w:rPr>
        <w:drawing>
          <wp:inline distT="0" distB="0" distL="0" distR="0">
            <wp:extent cx="485775" cy="6000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lum bright="-6000" contrast="42000"/>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r>
        <w:rPr>
          <w:rFonts w:ascii="Times New Roman" w:hAnsi="Times New Roman"/>
          <w:b/>
          <w:sz w:val="28"/>
          <w:szCs w:val="28"/>
        </w:rPr>
        <w:t xml:space="preserve">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p>
    <w:p w:rsidR="00174097" w:rsidRPr="00174097" w:rsidRDefault="00174097" w:rsidP="00174097">
      <w:pPr>
        <w:pStyle w:val="1"/>
        <w:rPr>
          <w:rFonts w:ascii="Times New Roman" w:hAnsi="Times New Roman"/>
          <w:szCs w:val="28"/>
        </w:rPr>
      </w:pPr>
      <w:r w:rsidRPr="00174097">
        <w:rPr>
          <w:rFonts w:ascii="Times New Roman" w:hAnsi="Times New Roman"/>
          <w:szCs w:val="28"/>
        </w:rPr>
        <w:t>СТУДЕНИКІВСЬКА СІЛЬСЬКА РАДА</w:t>
      </w:r>
    </w:p>
    <w:p w:rsidR="00174097" w:rsidRPr="00174097" w:rsidRDefault="00174097" w:rsidP="00174097">
      <w:pPr>
        <w:spacing w:after="0"/>
        <w:jc w:val="center"/>
        <w:rPr>
          <w:rFonts w:ascii="Times New Roman" w:hAnsi="Times New Roman"/>
          <w:b/>
          <w:sz w:val="28"/>
          <w:szCs w:val="28"/>
        </w:rPr>
      </w:pPr>
      <w:r w:rsidRPr="00174097">
        <w:rPr>
          <w:rFonts w:ascii="Times New Roman" w:hAnsi="Times New Roman"/>
          <w:b/>
          <w:sz w:val="28"/>
          <w:szCs w:val="28"/>
        </w:rPr>
        <w:t>ПЕРЕЯСЛАВ-ХМЕЛЬНИЦЬКИЙ РАЙОН</w:t>
      </w:r>
    </w:p>
    <w:p w:rsidR="00007A01" w:rsidRDefault="00007A01" w:rsidP="00007A01">
      <w:pPr>
        <w:spacing w:after="0"/>
        <w:jc w:val="center"/>
        <w:rPr>
          <w:rFonts w:ascii="Times New Roman" w:hAnsi="Times New Roman"/>
          <w:b/>
          <w:sz w:val="28"/>
          <w:szCs w:val="28"/>
        </w:rPr>
      </w:pPr>
      <w:r w:rsidRPr="00174097">
        <w:rPr>
          <w:rFonts w:ascii="Times New Roman" w:hAnsi="Times New Roman"/>
          <w:b/>
          <w:sz w:val="28"/>
          <w:szCs w:val="28"/>
        </w:rPr>
        <w:t>КИЇВСЬКА ОБЛАСТЬ</w:t>
      </w:r>
    </w:p>
    <w:p w:rsidR="00174097" w:rsidRPr="00174097" w:rsidRDefault="00174097" w:rsidP="00007A01">
      <w:pPr>
        <w:spacing w:after="0"/>
        <w:jc w:val="center"/>
        <w:rPr>
          <w:rFonts w:ascii="Times New Roman" w:hAnsi="Times New Roman"/>
          <w:b/>
          <w:sz w:val="28"/>
          <w:szCs w:val="28"/>
        </w:rPr>
      </w:pPr>
    </w:p>
    <w:p w:rsidR="006653F0" w:rsidRPr="00174097" w:rsidRDefault="00007A01" w:rsidP="00174097">
      <w:pPr>
        <w:spacing w:after="0"/>
        <w:jc w:val="center"/>
        <w:rPr>
          <w:rFonts w:ascii="Times New Roman" w:hAnsi="Times New Roman"/>
          <w:b/>
          <w:sz w:val="28"/>
          <w:szCs w:val="28"/>
        </w:rPr>
      </w:pPr>
      <w:r w:rsidRPr="00174097">
        <w:rPr>
          <w:rFonts w:ascii="Times New Roman" w:hAnsi="Times New Roman"/>
          <w:b/>
          <w:sz w:val="28"/>
          <w:szCs w:val="28"/>
        </w:rPr>
        <w:t xml:space="preserve">Р І Ш Е Н </w:t>
      </w:r>
      <w:proofErr w:type="spellStart"/>
      <w:r w:rsidRPr="00174097">
        <w:rPr>
          <w:rFonts w:ascii="Times New Roman" w:hAnsi="Times New Roman"/>
          <w:b/>
          <w:sz w:val="28"/>
          <w:szCs w:val="28"/>
        </w:rPr>
        <w:t>Н</w:t>
      </w:r>
      <w:proofErr w:type="spellEnd"/>
      <w:r w:rsidRPr="00174097">
        <w:rPr>
          <w:rFonts w:ascii="Times New Roman" w:hAnsi="Times New Roman"/>
          <w:b/>
          <w:sz w:val="28"/>
          <w:szCs w:val="28"/>
        </w:rPr>
        <w:t xml:space="preserve"> Я</w:t>
      </w:r>
    </w:p>
    <w:p w:rsidR="006653F0" w:rsidRDefault="006653F0" w:rsidP="006653F0">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rPr>
        <w:t xml:space="preserve">Про </w:t>
      </w:r>
      <w:proofErr w:type="spellStart"/>
      <w:r>
        <w:rPr>
          <w:rFonts w:ascii="Times New Roman" w:hAnsi="Times New Roman" w:cs="Times New Roman"/>
          <w:b/>
          <w:sz w:val="28"/>
          <w:szCs w:val="28"/>
        </w:rPr>
        <w:t>затвердження</w:t>
      </w:r>
      <w:proofErr w:type="spellEnd"/>
      <w:r>
        <w:rPr>
          <w:rFonts w:ascii="Times New Roman" w:hAnsi="Times New Roman" w:cs="Times New Roman"/>
          <w:b/>
          <w:sz w:val="28"/>
          <w:szCs w:val="28"/>
        </w:rPr>
        <w:t xml:space="preserve"> </w:t>
      </w:r>
    </w:p>
    <w:p w:rsidR="006653F0" w:rsidRDefault="006653F0" w:rsidP="006653F0">
      <w:pPr>
        <w:spacing w:after="0" w:line="240" w:lineRule="auto"/>
        <w:rPr>
          <w:rFonts w:ascii="Times New Roman" w:hAnsi="Times New Roman" w:cs="Times New Roman"/>
          <w:b/>
          <w:sz w:val="28"/>
          <w:szCs w:val="28"/>
          <w:lang w:val="uk-UA"/>
        </w:rPr>
      </w:pPr>
      <w:proofErr w:type="spellStart"/>
      <w:r>
        <w:rPr>
          <w:rFonts w:ascii="Times New Roman" w:hAnsi="Times New Roman" w:cs="Times New Roman"/>
          <w:b/>
          <w:sz w:val="28"/>
          <w:szCs w:val="28"/>
        </w:rPr>
        <w:t>Положення</w:t>
      </w:r>
      <w:proofErr w:type="spellEnd"/>
      <w:r>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про порядок </w:t>
      </w:r>
    </w:p>
    <w:p w:rsidR="006653F0" w:rsidRDefault="006653F0" w:rsidP="006653F0">
      <w:pPr>
        <w:spacing w:after="0" w:line="240" w:lineRule="auto"/>
        <w:rPr>
          <w:rFonts w:ascii="Times New Roman" w:hAnsi="Times New Roman" w:cs="Times New Roman"/>
          <w:b/>
          <w:sz w:val="28"/>
          <w:szCs w:val="28"/>
        </w:rPr>
      </w:pPr>
      <w:proofErr w:type="spellStart"/>
      <w:r>
        <w:rPr>
          <w:rFonts w:ascii="Times New Roman" w:hAnsi="Times New Roman" w:cs="Times New Roman"/>
          <w:b/>
          <w:sz w:val="28"/>
          <w:szCs w:val="28"/>
        </w:rPr>
        <w:t>ведення</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договірної</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роботи</w:t>
      </w:r>
      <w:proofErr w:type="spellEnd"/>
    </w:p>
    <w:p w:rsidR="006653F0" w:rsidRDefault="006653F0" w:rsidP="00007A01">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у </w:t>
      </w:r>
      <w:r w:rsidR="00007A01">
        <w:rPr>
          <w:rFonts w:ascii="Times New Roman" w:hAnsi="Times New Roman" w:cs="Times New Roman"/>
          <w:b/>
          <w:sz w:val="28"/>
          <w:szCs w:val="28"/>
          <w:lang w:val="uk-UA"/>
        </w:rPr>
        <w:t>Студениківській сільській</w:t>
      </w:r>
      <w:r>
        <w:rPr>
          <w:rFonts w:ascii="Times New Roman" w:hAnsi="Times New Roman" w:cs="Times New Roman"/>
          <w:b/>
          <w:sz w:val="28"/>
          <w:szCs w:val="28"/>
          <w:lang w:val="uk-UA"/>
        </w:rPr>
        <w:t xml:space="preserve"> </w:t>
      </w:r>
      <w:r w:rsidRPr="006653F0">
        <w:rPr>
          <w:rFonts w:ascii="Times New Roman" w:hAnsi="Times New Roman" w:cs="Times New Roman"/>
          <w:b/>
          <w:sz w:val="28"/>
          <w:szCs w:val="28"/>
          <w:lang w:val="uk-UA"/>
        </w:rPr>
        <w:t>рад</w:t>
      </w:r>
      <w:r w:rsidR="00007A01">
        <w:rPr>
          <w:rFonts w:ascii="Times New Roman" w:hAnsi="Times New Roman" w:cs="Times New Roman"/>
          <w:b/>
          <w:sz w:val="28"/>
          <w:szCs w:val="28"/>
          <w:lang w:val="uk-UA"/>
        </w:rPr>
        <w:t>і</w:t>
      </w:r>
    </w:p>
    <w:p w:rsidR="006653F0" w:rsidRPr="006653F0" w:rsidRDefault="006653F0" w:rsidP="006653F0">
      <w:pPr>
        <w:spacing w:after="0" w:line="240" w:lineRule="auto"/>
        <w:rPr>
          <w:rFonts w:ascii="Times New Roman" w:hAnsi="Times New Roman" w:cs="Times New Roman"/>
          <w:sz w:val="28"/>
          <w:szCs w:val="28"/>
          <w:lang w:val="uk-UA"/>
        </w:rPr>
      </w:pPr>
    </w:p>
    <w:p w:rsidR="006653F0" w:rsidRDefault="006653F0" w:rsidP="006653F0">
      <w:pPr>
        <w:spacing w:after="0" w:line="240" w:lineRule="auto"/>
        <w:ind w:firstLine="708"/>
        <w:jc w:val="both"/>
        <w:rPr>
          <w:rFonts w:ascii="Times New Roman" w:hAnsi="Times New Roman" w:cs="Times New Roman"/>
          <w:sz w:val="28"/>
          <w:szCs w:val="28"/>
          <w:lang w:val="uk-UA"/>
        </w:rPr>
      </w:pPr>
      <w:r w:rsidRPr="006653F0">
        <w:rPr>
          <w:rFonts w:ascii="Times New Roman" w:hAnsi="Times New Roman" w:cs="Times New Roman"/>
          <w:sz w:val="28"/>
          <w:szCs w:val="28"/>
          <w:lang w:val="uk-UA"/>
        </w:rPr>
        <w:t xml:space="preserve">Відповідно до статей </w:t>
      </w:r>
      <w:r w:rsidR="00F771A8">
        <w:rPr>
          <w:rFonts w:ascii="Times New Roman" w:hAnsi="Times New Roman" w:cs="Times New Roman"/>
          <w:sz w:val="28"/>
          <w:szCs w:val="28"/>
          <w:lang w:val="uk-UA"/>
        </w:rPr>
        <w:t xml:space="preserve">327, </w:t>
      </w:r>
      <w:r w:rsidRPr="006653F0">
        <w:rPr>
          <w:rFonts w:ascii="Times New Roman" w:hAnsi="Times New Roman" w:cs="Times New Roman"/>
          <w:sz w:val="28"/>
          <w:szCs w:val="28"/>
          <w:lang w:val="uk-UA"/>
        </w:rPr>
        <w:t xml:space="preserve">626-654 Цивільного кодексу України, статей 179-188 Господарського кодексу України, </w:t>
      </w:r>
      <w:r w:rsidR="00381967">
        <w:rPr>
          <w:rFonts w:ascii="Times New Roman" w:hAnsi="Times New Roman" w:cs="Times New Roman"/>
          <w:sz w:val="28"/>
          <w:szCs w:val="28"/>
          <w:lang w:val="uk-UA"/>
        </w:rPr>
        <w:t xml:space="preserve">положень </w:t>
      </w:r>
      <w:r w:rsidRPr="006653F0">
        <w:rPr>
          <w:rFonts w:ascii="Times New Roman" w:hAnsi="Times New Roman" w:cs="Times New Roman"/>
          <w:sz w:val="28"/>
          <w:szCs w:val="28"/>
          <w:lang w:val="uk-UA"/>
        </w:rPr>
        <w:t>статті 17 Земельного кодексу Ук</w:t>
      </w:r>
      <w:r w:rsidR="00007A01">
        <w:rPr>
          <w:rFonts w:ascii="Times New Roman" w:hAnsi="Times New Roman" w:cs="Times New Roman"/>
          <w:sz w:val="28"/>
          <w:szCs w:val="28"/>
          <w:lang w:val="uk-UA"/>
        </w:rPr>
        <w:t>раїни, статті 4 Закону України «Про оренду землі»</w:t>
      </w:r>
      <w:r w:rsidRPr="006653F0">
        <w:rPr>
          <w:rFonts w:ascii="Times New Roman" w:hAnsi="Times New Roman" w:cs="Times New Roman"/>
          <w:sz w:val="28"/>
          <w:szCs w:val="28"/>
          <w:lang w:val="uk-UA"/>
        </w:rPr>
        <w:t xml:space="preserve">, статті </w:t>
      </w:r>
      <w:r>
        <w:rPr>
          <w:rFonts w:ascii="Times New Roman" w:hAnsi="Times New Roman" w:cs="Times New Roman"/>
          <w:sz w:val="28"/>
          <w:szCs w:val="28"/>
          <w:lang w:val="uk-UA"/>
        </w:rPr>
        <w:t>26</w:t>
      </w:r>
      <w:r w:rsidRPr="006653F0">
        <w:rPr>
          <w:rFonts w:ascii="Times New Roman" w:hAnsi="Times New Roman" w:cs="Times New Roman"/>
          <w:sz w:val="28"/>
          <w:szCs w:val="28"/>
          <w:lang w:val="uk-UA"/>
        </w:rPr>
        <w:t xml:space="preserve"> Закону України «Про місцеве самоврядування в Україні»</w:t>
      </w:r>
      <w:r w:rsidR="003F55B4">
        <w:rPr>
          <w:rFonts w:ascii="Times New Roman" w:hAnsi="Times New Roman" w:cs="Times New Roman"/>
          <w:sz w:val="28"/>
          <w:szCs w:val="28"/>
          <w:lang w:val="uk-UA"/>
        </w:rPr>
        <w:t>, «Про публічні закупівлі»</w:t>
      </w:r>
      <w:r w:rsidRPr="006653F0">
        <w:rPr>
          <w:rFonts w:ascii="Times New Roman" w:hAnsi="Times New Roman" w:cs="Times New Roman"/>
          <w:sz w:val="28"/>
          <w:szCs w:val="28"/>
          <w:lang w:val="uk-UA"/>
        </w:rPr>
        <w:t>, керуючись Загальним положенням про юридичну службу міністерства, іншого органу виконавчої влади, державного підприємства, установи, організації, затвердженого постановою Кабін</w:t>
      </w:r>
      <w:r w:rsidR="00007A01">
        <w:rPr>
          <w:rFonts w:ascii="Times New Roman" w:hAnsi="Times New Roman" w:cs="Times New Roman"/>
          <w:sz w:val="28"/>
          <w:szCs w:val="28"/>
          <w:lang w:val="uk-UA"/>
        </w:rPr>
        <w:t xml:space="preserve">ету Міністрів України від 26 листопада </w:t>
      </w:r>
      <w:r w:rsidR="003F55B4">
        <w:rPr>
          <w:rFonts w:ascii="Times New Roman" w:hAnsi="Times New Roman" w:cs="Times New Roman"/>
          <w:sz w:val="28"/>
          <w:szCs w:val="28"/>
          <w:lang w:val="uk-UA"/>
        </w:rPr>
        <w:t xml:space="preserve">                 </w:t>
      </w:r>
      <w:r w:rsidRPr="006653F0">
        <w:rPr>
          <w:rFonts w:ascii="Times New Roman" w:hAnsi="Times New Roman" w:cs="Times New Roman"/>
          <w:sz w:val="28"/>
          <w:szCs w:val="28"/>
          <w:lang w:val="uk-UA"/>
        </w:rPr>
        <w:t xml:space="preserve">2008 </w:t>
      </w:r>
      <w:r w:rsidR="00007A01">
        <w:rPr>
          <w:rFonts w:ascii="Times New Roman" w:hAnsi="Times New Roman" w:cs="Times New Roman"/>
          <w:sz w:val="28"/>
          <w:szCs w:val="28"/>
          <w:lang w:val="uk-UA"/>
        </w:rPr>
        <w:t xml:space="preserve">р. </w:t>
      </w:r>
      <w:r w:rsidRPr="006653F0">
        <w:rPr>
          <w:rFonts w:ascii="Times New Roman" w:hAnsi="Times New Roman" w:cs="Times New Roman"/>
          <w:sz w:val="28"/>
          <w:szCs w:val="28"/>
          <w:lang w:val="uk-UA"/>
        </w:rPr>
        <w:t>№ 1040,</w:t>
      </w:r>
      <w:r w:rsidR="00381967">
        <w:rPr>
          <w:rFonts w:ascii="Times New Roman" w:hAnsi="Times New Roman" w:cs="Times New Roman"/>
          <w:sz w:val="28"/>
          <w:szCs w:val="28"/>
          <w:lang w:val="uk-UA"/>
        </w:rPr>
        <w:t xml:space="preserve"> </w:t>
      </w:r>
      <w:r w:rsidRPr="006653F0">
        <w:rPr>
          <w:rFonts w:ascii="Times New Roman" w:hAnsi="Times New Roman" w:cs="Times New Roman"/>
          <w:sz w:val="28"/>
          <w:szCs w:val="28"/>
          <w:lang w:val="uk-UA"/>
        </w:rPr>
        <w:t xml:space="preserve">з метою впорядкування ведення договірної роботи </w:t>
      </w:r>
      <w:r>
        <w:rPr>
          <w:rFonts w:ascii="Times New Roman" w:hAnsi="Times New Roman" w:cs="Times New Roman"/>
          <w:sz w:val="28"/>
          <w:szCs w:val="28"/>
          <w:lang w:val="uk-UA"/>
        </w:rPr>
        <w:t xml:space="preserve">у </w:t>
      </w:r>
      <w:r w:rsidR="00007A01">
        <w:rPr>
          <w:rFonts w:ascii="Times New Roman" w:hAnsi="Times New Roman" w:cs="Times New Roman"/>
          <w:sz w:val="28"/>
          <w:szCs w:val="28"/>
          <w:lang w:val="uk-UA"/>
        </w:rPr>
        <w:t>Студениківській сіл</w:t>
      </w:r>
      <w:r w:rsidR="00381967">
        <w:rPr>
          <w:rFonts w:ascii="Times New Roman" w:hAnsi="Times New Roman" w:cs="Times New Roman"/>
          <w:sz w:val="28"/>
          <w:szCs w:val="28"/>
          <w:lang w:val="uk-UA"/>
        </w:rPr>
        <w:t>ьській ра</w:t>
      </w:r>
      <w:r w:rsidR="00007A01">
        <w:rPr>
          <w:rFonts w:ascii="Times New Roman" w:hAnsi="Times New Roman" w:cs="Times New Roman"/>
          <w:sz w:val="28"/>
          <w:szCs w:val="28"/>
          <w:lang w:val="uk-UA"/>
        </w:rPr>
        <w:t>ді</w:t>
      </w:r>
      <w:r w:rsidR="003E51F6">
        <w:rPr>
          <w:rFonts w:ascii="Times New Roman" w:hAnsi="Times New Roman" w:cs="Times New Roman"/>
          <w:sz w:val="28"/>
          <w:szCs w:val="28"/>
          <w:lang w:val="uk-UA"/>
        </w:rPr>
        <w:t>, сільська рада</w:t>
      </w:r>
    </w:p>
    <w:p w:rsidR="00381967" w:rsidRDefault="00381967" w:rsidP="006653F0">
      <w:pPr>
        <w:spacing w:after="0" w:line="240" w:lineRule="auto"/>
        <w:jc w:val="center"/>
        <w:rPr>
          <w:rFonts w:ascii="Times New Roman" w:hAnsi="Times New Roman" w:cs="Times New Roman"/>
          <w:b/>
          <w:sz w:val="28"/>
          <w:szCs w:val="28"/>
          <w:lang w:val="uk-UA"/>
        </w:rPr>
      </w:pPr>
    </w:p>
    <w:p w:rsidR="006653F0" w:rsidRDefault="006653F0" w:rsidP="006653F0">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ВИРІШИЛА:</w:t>
      </w:r>
    </w:p>
    <w:p w:rsidR="00007A01" w:rsidRDefault="00007A01" w:rsidP="006653F0">
      <w:pPr>
        <w:spacing w:after="0" w:line="240" w:lineRule="auto"/>
        <w:jc w:val="center"/>
        <w:rPr>
          <w:rFonts w:ascii="Times New Roman" w:hAnsi="Times New Roman" w:cs="Times New Roman"/>
          <w:b/>
          <w:sz w:val="28"/>
          <w:szCs w:val="28"/>
        </w:rPr>
      </w:pPr>
    </w:p>
    <w:p w:rsidR="00007A01" w:rsidRPr="00174097" w:rsidRDefault="006653F0" w:rsidP="00174097">
      <w:pPr>
        <w:pStyle w:val="a3"/>
        <w:numPr>
          <w:ilvl w:val="0"/>
          <w:numId w:val="3"/>
        </w:numPr>
        <w:tabs>
          <w:tab w:val="left" w:pos="993"/>
        </w:tabs>
        <w:spacing w:after="0" w:line="240" w:lineRule="auto"/>
        <w:ind w:left="0" w:firstLine="709"/>
        <w:jc w:val="both"/>
        <w:rPr>
          <w:rFonts w:ascii="Times New Roman" w:hAnsi="Times New Roman" w:cs="Times New Roman"/>
          <w:sz w:val="28"/>
          <w:szCs w:val="28"/>
        </w:rPr>
      </w:pPr>
      <w:proofErr w:type="spellStart"/>
      <w:r w:rsidRPr="00007A01">
        <w:rPr>
          <w:rFonts w:ascii="Times New Roman" w:hAnsi="Times New Roman" w:cs="Times New Roman"/>
          <w:sz w:val="28"/>
          <w:szCs w:val="28"/>
        </w:rPr>
        <w:t>Затвердити</w:t>
      </w:r>
      <w:proofErr w:type="spellEnd"/>
      <w:r w:rsidRPr="00007A01">
        <w:rPr>
          <w:rFonts w:ascii="Times New Roman" w:hAnsi="Times New Roman" w:cs="Times New Roman"/>
          <w:sz w:val="28"/>
          <w:szCs w:val="28"/>
        </w:rPr>
        <w:t xml:space="preserve"> </w:t>
      </w:r>
      <w:proofErr w:type="spellStart"/>
      <w:r w:rsidRPr="00007A01">
        <w:rPr>
          <w:rFonts w:ascii="Times New Roman" w:hAnsi="Times New Roman" w:cs="Times New Roman"/>
          <w:sz w:val="28"/>
          <w:szCs w:val="28"/>
        </w:rPr>
        <w:t>Положення</w:t>
      </w:r>
      <w:proofErr w:type="spellEnd"/>
      <w:r w:rsidRPr="00007A01">
        <w:rPr>
          <w:rFonts w:ascii="Times New Roman" w:hAnsi="Times New Roman" w:cs="Times New Roman"/>
          <w:sz w:val="28"/>
          <w:szCs w:val="28"/>
        </w:rPr>
        <w:t xml:space="preserve"> про порядок </w:t>
      </w:r>
      <w:proofErr w:type="spellStart"/>
      <w:r w:rsidRPr="00007A01">
        <w:rPr>
          <w:rFonts w:ascii="Times New Roman" w:hAnsi="Times New Roman" w:cs="Times New Roman"/>
          <w:sz w:val="28"/>
          <w:szCs w:val="28"/>
        </w:rPr>
        <w:t>ведення</w:t>
      </w:r>
      <w:proofErr w:type="spellEnd"/>
      <w:r w:rsidRPr="00007A01">
        <w:rPr>
          <w:rFonts w:ascii="Times New Roman" w:hAnsi="Times New Roman" w:cs="Times New Roman"/>
          <w:sz w:val="28"/>
          <w:szCs w:val="28"/>
        </w:rPr>
        <w:t xml:space="preserve"> </w:t>
      </w:r>
      <w:proofErr w:type="spellStart"/>
      <w:r w:rsidRPr="00007A01">
        <w:rPr>
          <w:rFonts w:ascii="Times New Roman" w:hAnsi="Times New Roman" w:cs="Times New Roman"/>
          <w:sz w:val="28"/>
          <w:szCs w:val="28"/>
        </w:rPr>
        <w:t>договірної</w:t>
      </w:r>
      <w:proofErr w:type="spellEnd"/>
      <w:r w:rsidRPr="00007A01">
        <w:rPr>
          <w:rFonts w:ascii="Times New Roman" w:hAnsi="Times New Roman" w:cs="Times New Roman"/>
          <w:sz w:val="28"/>
          <w:szCs w:val="28"/>
        </w:rPr>
        <w:t xml:space="preserve"> </w:t>
      </w:r>
      <w:proofErr w:type="spellStart"/>
      <w:r w:rsidRPr="00007A01">
        <w:rPr>
          <w:rFonts w:ascii="Times New Roman" w:hAnsi="Times New Roman" w:cs="Times New Roman"/>
          <w:sz w:val="28"/>
          <w:szCs w:val="28"/>
        </w:rPr>
        <w:t>роботи</w:t>
      </w:r>
      <w:proofErr w:type="spellEnd"/>
      <w:r w:rsidRPr="00007A01">
        <w:rPr>
          <w:rFonts w:ascii="Times New Roman" w:hAnsi="Times New Roman" w:cs="Times New Roman"/>
          <w:sz w:val="28"/>
          <w:szCs w:val="28"/>
        </w:rPr>
        <w:t xml:space="preserve"> </w:t>
      </w:r>
      <w:r w:rsidRPr="00007A01">
        <w:rPr>
          <w:rFonts w:ascii="Times New Roman" w:hAnsi="Times New Roman" w:cs="Times New Roman"/>
          <w:sz w:val="28"/>
          <w:szCs w:val="28"/>
          <w:lang w:val="uk-UA"/>
        </w:rPr>
        <w:t xml:space="preserve">у </w:t>
      </w:r>
      <w:r w:rsidR="00007A01" w:rsidRPr="00007A01">
        <w:rPr>
          <w:rFonts w:ascii="Times New Roman" w:hAnsi="Times New Roman" w:cs="Times New Roman"/>
          <w:sz w:val="28"/>
          <w:szCs w:val="28"/>
          <w:lang w:val="uk-UA"/>
        </w:rPr>
        <w:t>Студениківській сільській раді, що додається</w:t>
      </w:r>
      <w:r w:rsidRPr="00007A01">
        <w:rPr>
          <w:rFonts w:ascii="Times New Roman" w:hAnsi="Times New Roman" w:cs="Times New Roman"/>
          <w:sz w:val="28"/>
          <w:szCs w:val="28"/>
        </w:rPr>
        <w:t>.</w:t>
      </w:r>
    </w:p>
    <w:p w:rsidR="00007A01" w:rsidRPr="00174097" w:rsidRDefault="006653F0" w:rsidP="00174097">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proofErr w:type="spellStart"/>
      <w:r w:rsidRPr="003F55B4">
        <w:rPr>
          <w:rFonts w:ascii="Times New Roman" w:hAnsi="Times New Roman" w:cs="Times New Roman"/>
          <w:sz w:val="28"/>
          <w:szCs w:val="28"/>
        </w:rPr>
        <w:t>Виз</w:t>
      </w:r>
      <w:r w:rsidR="003F55B4" w:rsidRPr="003F55B4">
        <w:rPr>
          <w:rFonts w:ascii="Times New Roman" w:hAnsi="Times New Roman" w:cs="Times New Roman"/>
          <w:sz w:val="28"/>
          <w:szCs w:val="28"/>
        </w:rPr>
        <w:t>начити</w:t>
      </w:r>
      <w:proofErr w:type="spellEnd"/>
      <w:r w:rsidR="003F55B4" w:rsidRPr="003F55B4">
        <w:rPr>
          <w:rFonts w:ascii="Times New Roman" w:hAnsi="Times New Roman" w:cs="Times New Roman"/>
          <w:sz w:val="28"/>
          <w:szCs w:val="28"/>
        </w:rPr>
        <w:t xml:space="preserve"> </w:t>
      </w:r>
      <w:proofErr w:type="spellStart"/>
      <w:r w:rsidR="003F55B4" w:rsidRPr="003F55B4">
        <w:rPr>
          <w:rFonts w:ascii="Times New Roman" w:hAnsi="Times New Roman" w:cs="Times New Roman"/>
          <w:sz w:val="28"/>
          <w:szCs w:val="28"/>
        </w:rPr>
        <w:t>відповідальним</w:t>
      </w:r>
      <w:proofErr w:type="spellEnd"/>
      <w:r w:rsidR="003F55B4" w:rsidRPr="003F55B4">
        <w:rPr>
          <w:rFonts w:ascii="Times New Roman" w:hAnsi="Times New Roman" w:cs="Times New Roman"/>
          <w:sz w:val="28"/>
          <w:szCs w:val="28"/>
        </w:rPr>
        <w:t xml:space="preserve"> </w:t>
      </w:r>
      <w:r w:rsidRPr="003F55B4">
        <w:rPr>
          <w:rFonts w:ascii="Times New Roman" w:hAnsi="Times New Roman" w:cs="Times New Roman"/>
          <w:sz w:val="28"/>
          <w:szCs w:val="28"/>
        </w:rPr>
        <w:t xml:space="preserve">за </w:t>
      </w:r>
      <w:proofErr w:type="spellStart"/>
      <w:r w:rsidRPr="003F55B4">
        <w:rPr>
          <w:rFonts w:ascii="Times New Roman" w:hAnsi="Times New Roman" w:cs="Times New Roman"/>
          <w:sz w:val="28"/>
          <w:szCs w:val="28"/>
        </w:rPr>
        <w:t>ведення</w:t>
      </w:r>
      <w:proofErr w:type="spellEnd"/>
      <w:r w:rsidRPr="003F55B4">
        <w:rPr>
          <w:rFonts w:ascii="Times New Roman" w:hAnsi="Times New Roman" w:cs="Times New Roman"/>
          <w:sz w:val="28"/>
          <w:szCs w:val="28"/>
        </w:rPr>
        <w:t xml:space="preserve"> </w:t>
      </w:r>
      <w:proofErr w:type="spellStart"/>
      <w:r w:rsidRPr="003F55B4">
        <w:rPr>
          <w:rFonts w:ascii="Times New Roman" w:hAnsi="Times New Roman" w:cs="Times New Roman"/>
          <w:sz w:val="28"/>
          <w:szCs w:val="28"/>
        </w:rPr>
        <w:t>договірної</w:t>
      </w:r>
      <w:proofErr w:type="spellEnd"/>
      <w:r w:rsidRPr="003F55B4">
        <w:rPr>
          <w:rFonts w:ascii="Times New Roman" w:hAnsi="Times New Roman" w:cs="Times New Roman"/>
          <w:sz w:val="28"/>
          <w:szCs w:val="28"/>
        </w:rPr>
        <w:t xml:space="preserve"> </w:t>
      </w:r>
      <w:proofErr w:type="spellStart"/>
      <w:r w:rsidRPr="003F55B4">
        <w:rPr>
          <w:rFonts w:ascii="Times New Roman" w:hAnsi="Times New Roman" w:cs="Times New Roman"/>
          <w:sz w:val="28"/>
          <w:szCs w:val="28"/>
        </w:rPr>
        <w:t>роботи</w:t>
      </w:r>
      <w:proofErr w:type="spellEnd"/>
      <w:r w:rsidRPr="003F55B4">
        <w:rPr>
          <w:rFonts w:ascii="Times New Roman" w:hAnsi="Times New Roman" w:cs="Times New Roman"/>
          <w:sz w:val="28"/>
          <w:szCs w:val="28"/>
        </w:rPr>
        <w:t xml:space="preserve"> в </w:t>
      </w:r>
      <w:proofErr w:type="spellStart"/>
      <w:r w:rsidRPr="003F55B4">
        <w:rPr>
          <w:rFonts w:ascii="Times New Roman" w:hAnsi="Times New Roman" w:cs="Times New Roman"/>
          <w:sz w:val="28"/>
          <w:szCs w:val="28"/>
        </w:rPr>
        <w:t>частині</w:t>
      </w:r>
      <w:proofErr w:type="spellEnd"/>
      <w:r w:rsidRPr="003F55B4">
        <w:rPr>
          <w:rFonts w:ascii="Times New Roman" w:hAnsi="Times New Roman" w:cs="Times New Roman"/>
          <w:sz w:val="28"/>
          <w:szCs w:val="28"/>
        </w:rPr>
        <w:t xml:space="preserve"> </w:t>
      </w:r>
      <w:proofErr w:type="spellStart"/>
      <w:r w:rsidRPr="003F55B4">
        <w:rPr>
          <w:rFonts w:ascii="Times New Roman" w:hAnsi="Times New Roman" w:cs="Times New Roman"/>
          <w:sz w:val="28"/>
          <w:szCs w:val="28"/>
        </w:rPr>
        <w:t>трудових</w:t>
      </w:r>
      <w:proofErr w:type="spellEnd"/>
      <w:r w:rsidRPr="003F55B4">
        <w:rPr>
          <w:rFonts w:ascii="Times New Roman" w:hAnsi="Times New Roman" w:cs="Times New Roman"/>
          <w:sz w:val="28"/>
          <w:szCs w:val="28"/>
        </w:rPr>
        <w:t xml:space="preserve"> </w:t>
      </w:r>
      <w:proofErr w:type="spellStart"/>
      <w:r w:rsidRPr="003F55B4">
        <w:rPr>
          <w:rFonts w:ascii="Times New Roman" w:hAnsi="Times New Roman" w:cs="Times New Roman"/>
          <w:sz w:val="28"/>
          <w:szCs w:val="28"/>
        </w:rPr>
        <w:t>договорів</w:t>
      </w:r>
      <w:proofErr w:type="spellEnd"/>
      <w:r w:rsidRPr="003F55B4">
        <w:rPr>
          <w:rFonts w:ascii="Times New Roman" w:hAnsi="Times New Roman" w:cs="Times New Roman"/>
          <w:sz w:val="28"/>
          <w:szCs w:val="28"/>
          <w:lang w:val="uk-UA"/>
        </w:rPr>
        <w:t>,</w:t>
      </w:r>
      <w:r w:rsidRPr="003F55B4">
        <w:rPr>
          <w:rFonts w:ascii="Times New Roman" w:hAnsi="Times New Roman" w:cs="Times New Roman"/>
          <w:sz w:val="28"/>
          <w:szCs w:val="28"/>
        </w:rPr>
        <w:t xml:space="preserve"> </w:t>
      </w:r>
      <w:proofErr w:type="spellStart"/>
      <w:r w:rsidRPr="003F55B4">
        <w:rPr>
          <w:rFonts w:ascii="Times New Roman" w:hAnsi="Times New Roman" w:cs="Times New Roman"/>
          <w:sz w:val="28"/>
          <w:szCs w:val="28"/>
        </w:rPr>
        <w:t>договорів</w:t>
      </w:r>
      <w:proofErr w:type="spellEnd"/>
      <w:r w:rsidRPr="003F55B4">
        <w:rPr>
          <w:rFonts w:ascii="Times New Roman" w:hAnsi="Times New Roman" w:cs="Times New Roman"/>
          <w:sz w:val="28"/>
          <w:szCs w:val="28"/>
        </w:rPr>
        <w:t xml:space="preserve"> на </w:t>
      </w:r>
      <w:proofErr w:type="spellStart"/>
      <w:r w:rsidRPr="003F55B4">
        <w:rPr>
          <w:rFonts w:ascii="Times New Roman" w:hAnsi="Times New Roman" w:cs="Times New Roman"/>
          <w:sz w:val="28"/>
          <w:szCs w:val="28"/>
        </w:rPr>
        <w:t>виконання</w:t>
      </w:r>
      <w:proofErr w:type="spellEnd"/>
      <w:r w:rsidRPr="003F55B4">
        <w:rPr>
          <w:rFonts w:ascii="Times New Roman" w:hAnsi="Times New Roman" w:cs="Times New Roman"/>
          <w:sz w:val="28"/>
          <w:szCs w:val="28"/>
        </w:rPr>
        <w:t xml:space="preserve"> </w:t>
      </w:r>
      <w:proofErr w:type="spellStart"/>
      <w:r w:rsidRPr="003F55B4">
        <w:rPr>
          <w:rFonts w:ascii="Times New Roman" w:hAnsi="Times New Roman" w:cs="Times New Roman"/>
          <w:sz w:val="28"/>
          <w:szCs w:val="28"/>
        </w:rPr>
        <w:t>робіт</w:t>
      </w:r>
      <w:proofErr w:type="spellEnd"/>
      <w:r w:rsidRPr="003F55B4">
        <w:rPr>
          <w:rFonts w:ascii="Times New Roman" w:hAnsi="Times New Roman" w:cs="Times New Roman"/>
          <w:sz w:val="28"/>
          <w:szCs w:val="28"/>
        </w:rPr>
        <w:t xml:space="preserve"> </w:t>
      </w:r>
      <w:proofErr w:type="spellStart"/>
      <w:r w:rsidRPr="003F55B4">
        <w:rPr>
          <w:rFonts w:ascii="Times New Roman" w:hAnsi="Times New Roman" w:cs="Times New Roman"/>
          <w:sz w:val="28"/>
          <w:szCs w:val="28"/>
        </w:rPr>
        <w:t>цивільно</w:t>
      </w:r>
      <w:proofErr w:type="spellEnd"/>
      <w:r w:rsidRPr="003F55B4">
        <w:rPr>
          <w:rFonts w:ascii="Times New Roman" w:hAnsi="Times New Roman" w:cs="Times New Roman"/>
          <w:sz w:val="28"/>
          <w:szCs w:val="28"/>
        </w:rPr>
        <w:t>-правового характеру</w:t>
      </w:r>
      <w:r w:rsidR="00602CD2">
        <w:rPr>
          <w:rFonts w:ascii="Times New Roman" w:hAnsi="Times New Roman" w:cs="Times New Roman"/>
          <w:sz w:val="28"/>
          <w:szCs w:val="28"/>
          <w:lang w:val="uk-UA"/>
        </w:rPr>
        <w:t xml:space="preserve"> та </w:t>
      </w:r>
      <w:r w:rsidRPr="003F55B4">
        <w:rPr>
          <w:rFonts w:ascii="Times New Roman" w:hAnsi="Times New Roman" w:cs="Times New Roman"/>
          <w:sz w:val="28"/>
          <w:szCs w:val="28"/>
        </w:rPr>
        <w:t xml:space="preserve">в </w:t>
      </w:r>
      <w:proofErr w:type="spellStart"/>
      <w:r w:rsidRPr="003F55B4">
        <w:rPr>
          <w:rFonts w:ascii="Times New Roman" w:hAnsi="Times New Roman" w:cs="Times New Roman"/>
          <w:sz w:val="28"/>
          <w:szCs w:val="28"/>
        </w:rPr>
        <w:t>частині</w:t>
      </w:r>
      <w:proofErr w:type="spellEnd"/>
      <w:r w:rsidRPr="003F55B4">
        <w:rPr>
          <w:rFonts w:ascii="Times New Roman" w:hAnsi="Times New Roman" w:cs="Times New Roman"/>
          <w:sz w:val="28"/>
          <w:szCs w:val="28"/>
        </w:rPr>
        <w:t xml:space="preserve"> </w:t>
      </w:r>
      <w:proofErr w:type="spellStart"/>
      <w:r w:rsidRPr="003F55B4">
        <w:rPr>
          <w:rFonts w:ascii="Times New Roman" w:hAnsi="Times New Roman" w:cs="Times New Roman"/>
          <w:sz w:val="28"/>
          <w:szCs w:val="28"/>
        </w:rPr>
        <w:t>інших</w:t>
      </w:r>
      <w:proofErr w:type="spellEnd"/>
      <w:r w:rsidRPr="003F55B4">
        <w:rPr>
          <w:rFonts w:ascii="Times New Roman" w:hAnsi="Times New Roman" w:cs="Times New Roman"/>
          <w:sz w:val="28"/>
          <w:szCs w:val="28"/>
        </w:rPr>
        <w:t xml:space="preserve"> </w:t>
      </w:r>
      <w:proofErr w:type="spellStart"/>
      <w:r w:rsidRPr="003F55B4">
        <w:rPr>
          <w:rFonts w:ascii="Times New Roman" w:hAnsi="Times New Roman" w:cs="Times New Roman"/>
          <w:sz w:val="28"/>
          <w:szCs w:val="28"/>
        </w:rPr>
        <w:t>господарських</w:t>
      </w:r>
      <w:proofErr w:type="spellEnd"/>
      <w:r w:rsidRPr="003F55B4">
        <w:rPr>
          <w:rFonts w:ascii="Times New Roman" w:hAnsi="Times New Roman" w:cs="Times New Roman"/>
          <w:sz w:val="28"/>
          <w:szCs w:val="28"/>
        </w:rPr>
        <w:t xml:space="preserve"> </w:t>
      </w:r>
      <w:proofErr w:type="spellStart"/>
      <w:r w:rsidRPr="003F55B4">
        <w:rPr>
          <w:rFonts w:ascii="Times New Roman" w:hAnsi="Times New Roman" w:cs="Times New Roman"/>
          <w:sz w:val="28"/>
          <w:szCs w:val="28"/>
        </w:rPr>
        <w:t>відносин</w:t>
      </w:r>
      <w:proofErr w:type="spellEnd"/>
      <w:r w:rsidRPr="003F55B4">
        <w:rPr>
          <w:rFonts w:ascii="Times New Roman" w:hAnsi="Times New Roman" w:cs="Times New Roman"/>
          <w:sz w:val="28"/>
          <w:szCs w:val="28"/>
        </w:rPr>
        <w:t xml:space="preserve"> </w:t>
      </w:r>
      <w:r w:rsidR="00602CD2">
        <w:rPr>
          <w:rFonts w:ascii="Times New Roman" w:hAnsi="Times New Roman" w:cs="Times New Roman"/>
          <w:sz w:val="28"/>
          <w:szCs w:val="28"/>
          <w:lang w:val="uk-UA"/>
        </w:rPr>
        <w:t xml:space="preserve">(перевірка на відповідність чинному законодавству України та загальноприйнятим вимогам юридичної техніки) </w:t>
      </w:r>
      <w:r w:rsidR="003F55B4" w:rsidRPr="003F55B4">
        <w:rPr>
          <w:rFonts w:ascii="Times New Roman" w:hAnsi="Times New Roman" w:cs="Times New Roman"/>
          <w:sz w:val="28"/>
          <w:szCs w:val="28"/>
          <w:lang w:val="uk-UA"/>
        </w:rPr>
        <w:t>– відділ з юридичних питань Студениківської сільської ради</w:t>
      </w:r>
      <w:r w:rsidR="003F55B4" w:rsidRPr="005212C3">
        <w:rPr>
          <w:rFonts w:ascii="Times New Roman" w:hAnsi="Times New Roman" w:cs="Times New Roman"/>
          <w:sz w:val="28"/>
          <w:szCs w:val="28"/>
          <w:lang w:val="uk-UA"/>
        </w:rPr>
        <w:t xml:space="preserve">. </w:t>
      </w:r>
    </w:p>
    <w:p w:rsidR="003E51F6" w:rsidRPr="00174097" w:rsidRDefault="003E51F6" w:rsidP="00174097">
      <w:pPr>
        <w:pStyle w:val="a7"/>
        <w:tabs>
          <w:tab w:val="left" w:pos="851"/>
        </w:tabs>
        <w:ind w:firstLine="709"/>
        <w:jc w:val="both"/>
        <w:rPr>
          <w:rFonts w:ascii="Times New Roman" w:hAnsi="Times New Roman"/>
          <w:sz w:val="28"/>
          <w:szCs w:val="28"/>
          <w:lang w:val="uk-UA"/>
        </w:rPr>
      </w:pPr>
      <w:r w:rsidRPr="005212C3">
        <w:rPr>
          <w:rFonts w:ascii="Times New Roman" w:hAnsi="Times New Roman"/>
          <w:sz w:val="28"/>
          <w:szCs w:val="28"/>
          <w:lang w:val="uk-UA"/>
        </w:rPr>
        <w:t xml:space="preserve">3. </w:t>
      </w:r>
      <w:r w:rsidR="005212C3" w:rsidRPr="005212C3">
        <w:rPr>
          <w:rFonts w:ascii="Times New Roman" w:hAnsi="Times New Roman"/>
          <w:sz w:val="28"/>
          <w:szCs w:val="28"/>
          <w:lang w:val="uk-UA"/>
        </w:rPr>
        <w:t>Секретарю сільської ради</w:t>
      </w:r>
      <w:r w:rsidR="00DF7CCD" w:rsidRPr="005212C3">
        <w:rPr>
          <w:rFonts w:ascii="Times New Roman" w:hAnsi="Times New Roman"/>
          <w:sz w:val="28"/>
          <w:szCs w:val="28"/>
          <w:lang w:val="uk-UA"/>
        </w:rPr>
        <w:t xml:space="preserve"> забезпечити оприлюднення цього рішення на офіційному веб-сайті Студениківської сільської ради (громади) протягом  п’яти днів з дати його прийняття.</w:t>
      </w:r>
    </w:p>
    <w:p w:rsidR="006653F0" w:rsidRPr="005212C3" w:rsidRDefault="003E51F6" w:rsidP="006653F0">
      <w:pPr>
        <w:spacing w:after="0" w:line="240" w:lineRule="auto"/>
        <w:ind w:firstLine="708"/>
        <w:jc w:val="both"/>
        <w:rPr>
          <w:rFonts w:ascii="Times New Roman" w:eastAsia="Times New Roman" w:hAnsi="Times New Roman" w:cs="Times New Roman"/>
          <w:sz w:val="28"/>
          <w:szCs w:val="28"/>
          <w:lang w:val="uk-UA" w:eastAsia="uk-UA"/>
        </w:rPr>
      </w:pPr>
      <w:r w:rsidRPr="005212C3">
        <w:rPr>
          <w:rFonts w:ascii="Times New Roman" w:hAnsi="Times New Roman" w:cs="Times New Roman"/>
          <w:sz w:val="28"/>
          <w:szCs w:val="28"/>
          <w:lang w:val="uk-UA"/>
        </w:rPr>
        <w:t>4</w:t>
      </w:r>
      <w:r w:rsidR="006653F0" w:rsidRPr="005212C3">
        <w:rPr>
          <w:rFonts w:ascii="Times New Roman" w:hAnsi="Times New Roman" w:cs="Times New Roman"/>
          <w:sz w:val="28"/>
          <w:szCs w:val="28"/>
          <w:lang w:val="uk-UA"/>
        </w:rPr>
        <w:t xml:space="preserve">. Контроль за виконанням </w:t>
      </w:r>
      <w:r w:rsidR="00007A01" w:rsidRPr="005212C3">
        <w:rPr>
          <w:rFonts w:ascii="Times New Roman" w:hAnsi="Times New Roman" w:cs="Times New Roman"/>
          <w:sz w:val="28"/>
          <w:szCs w:val="28"/>
          <w:lang w:val="uk-UA"/>
        </w:rPr>
        <w:t>цього</w:t>
      </w:r>
      <w:r w:rsidR="006653F0" w:rsidRPr="005212C3">
        <w:rPr>
          <w:rFonts w:ascii="Times New Roman" w:hAnsi="Times New Roman" w:cs="Times New Roman"/>
          <w:sz w:val="28"/>
          <w:szCs w:val="28"/>
          <w:lang w:val="uk-UA"/>
        </w:rPr>
        <w:t xml:space="preserve"> </w:t>
      </w:r>
      <w:r w:rsidR="006653F0" w:rsidRPr="005212C3">
        <w:rPr>
          <w:rFonts w:ascii="Times New Roman" w:eastAsia="Times New Roman" w:hAnsi="Times New Roman" w:cs="Times New Roman"/>
          <w:sz w:val="28"/>
          <w:szCs w:val="28"/>
          <w:lang w:val="uk-UA" w:eastAsia="ru-RU"/>
        </w:rPr>
        <w:t>рішення покласти на сільського голову та ком</w:t>
      </w:r>
      <w:r w:rsidR="005212C3" w:rsidRPr="005212C3">
        <w:rPr>
          <w:rFonts w:ascii="Times New Roman" w:eastAsia="Times New Roman" w:hAnsi="Times New Roman" w:cs="Times New Roman"/>
          <w:sz w:val="28"/>
          <w:szCs w:val="28"/>
          <w:lang w:val="uk-UA" w:eastAsia="ru-RU"/>
        </w:rPr>
        <w:t>ісію з питань фінансів, бюджету та</w:t>
      </w:r>
      <w:r w:rsidR="006653F0" w:rsidRPr="005212C3">
        <w:rPr>
          <w:rFonts w:ascii="Times New Roman" w:eastAsia="Times New Roman" w:hAnsi="Times New Roman" w:cs="Times New Roman"/>
          <w:sz w:val="28"/>
          <w:szCs w:val="28"/>
          <w:lang w:val="uk-UA" w:eastAsia="ru-RU"/>
        </w:rPr>
        <w:t xml:space="preserve"> планування соціально-е</w:t>
      </w:r>
      <w:r w:rsidR="005212C3" w:rsidRPr="005212C3">
        <w:rPr>
          <w:rFonts w:ascii="Times New Roman" w:eastAsia="Times New Roman" w:hAnsi="Times New Roman" w:cs="Times New Roman"/>
          <w:sz w:val="28"/>
          <w:szCs w:val="28"/>
          <w:lang w:val="uk-UA" w:eastAsia="ru-RU"/>
        </w:rPr>
        <w:t>кономічного розвитку</w:t>
      </w:r>
      <w:r w:rsidR="006653F0" w:rsidRPr="005212C3">
        <w:rPr>
          <w:rFonts w:ascii="Times New Roman" w:eastAsia="Times New Roman" w:hAnsi="Times New Roman" w:cs="Times New Roman"/>
          <w:sz w:val="28"/>
          <w:szCs w:val="28"/>
          <w:lang w:val="uk-UA" w:eastAsia="ru-RU"/>
        </w:rPr>
        <w:t>.</w:t>
      </w:r>
    </w:p>
    <w:p w:rsidR="006653F0" w:rsidRPr="005212C3" w:rsidRDefault="006653F0" w:rsidP="006653F0">
      <w:pPr>
        <w:spacing w:after="0" w:line="240" w:lineRule="auto"/>
        <w:jc w:val="both"/>
        <w:rPr>
          <w:rFonts w:ascii="Arial" w:eastAsia="Times New Roman" w:hAnsi="Arial" w:cs="Times New Roman"/>
          <w:sz w:val="24"/>
          <w:szCs w:val="20"/>
          <w:lang w:val="uk-UA" w:eastAsia="ru-RU"/>
        </w:rPr>
      </w:pPr>
    </w:p>
    <w:p w:rsidR="00007A01" w:rsidRDefault="006653F0" w:rsidP="003F55B4">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Сільський голова</w:t>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sidR="00007A01">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ab/>
      </w:r>
      <w:r w:rsidR="00007A01">
        <w:rPr>
          <w:rFonts w:ascii="Times New Roman" w:eastAsia="Times New Roman" w:hAnsi="Times New Roman" w:cs="Times New Roman"/>
          <w:sz w:val="28"/>
          <w:szCs w:val="28"/>
          <w:lang w:val="uk-UA" w:eastAsia="ru-RU"/>
        </w:rPr>
        <w:t>Марія ЛЯХ</w:t>
      </w:r>
    </w:p>
    <w:p w:rsidR="00174097" w:rsidRDefault="00174097" w:rsidP="003F55B4">
      <w:pPr>
        <w:spacing w:after="0" w:line="240" w:lineRule="auto"/>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с. Студеники</w:t>
      </w:r>
    </w:p>
    <w:p w:rsidR="00174097" w:rsidRDefault="00174097" w:rsidP="003F55B4">
      <w:pPr>
        <w:spacing w:after="0" w:line="240" w:lineRule="auto"/>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№926-ХХХУІІІ-УІІ</w:t>
      </w:r>
    </w:p>
    <w:p w:rsidR="00174097" w:rsidRPr="00174097" w:rsidRDefault="00174097" w:rsidP="003F55B4">
      <w:pPr>
        <w:spacing w:after="0" w:line="240" w:lineRule="auto"/>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05.11.2019</w:t>
      </w:r>
    </w:p>
    <w:p w:rsidR="003E51F6" w:rsidRDefault="003E51F6" w:rsidP="003F55B4">
      <w:pPr>
        <w:autoSpaceDE w:val="0"/>
        <w:autoSpaceDN w:val="0"/>
        <w:adjustRightInd w:val="0"/>
        <w:spacing w:after="0" w:line="240" w:lineRule="auto"/>
        <w:ind w:left="4395"/>
        <w:jc w:val="both"/>
        <w:rPr>
          <w:rFonts w:ascii="Times New Roman" w:hAnsi="Times New Roman" w:cs="Times New Roman"/>
          <w:color w:val="FF0000"/>
          <w:sz w:val="28"/>
          <w:szCs w:val="28"/>
          <w:lang w:val="uk-UA" w:eastAsia="uk-UA"/>
        </w:rPr>
      </w:pPr>
    </w:p>
    <w:p w:rsidR="003E51F6" w:rsidRDefault="003E51F6" w:rsidP="00174097">
      <w:pPr>
        <w:autoSpaceDE w:val="0"/>
        <w:autoSpaceDN w:val="0"/>
        <w:adjustRightInd w:val="0"/>
        <w:spacing w:after="0" w:line="240" w:lineRule="auto"/>
        <w:ind w:left="4395"/>
        <w:jc w:val="both"/>
        <w:rPr>
          <w:rFonts w:ascii="Times New Roman" w:hAnsi="Times New Roman" w:cs="Times New Roman"/>
          <w:color w:val="FF0000"/>
          <w:sz w:val="28"/>
          <w:szCs w:val="28"/>
          <w:lang w:val="uk-UA" w:eastAsia="uk-UA"/>
        </w:rPr>
      </w:pPr>
    </w:p>
    <w:p w:rsidR="003E51F6" w:rsidRDefault="003E51F6" w:rsidP="003F55B4">
      <w:pPr>
        <w:autoSpaceDE w:val="0"/>
        <w:autoSpaceDN w:val="0"/>
        <w:adjustRightInd w:val="0"/>
        <w:spacing w:after="0" w:line="240" w:lineRule="auto"/>
        <w:ind w:left="4395"/>
        <w:jc w:val="both"/>
        <w:rPr>
          <w:rFonts w:ascii="Times New Roman" w:hAnsi="Times New Roman" w:cs="Times New Roman"/>
          <w:color w:val="FF0000"/>
          <w:sz w:val="28"/>
          <w:szCs w:val="28"/>
          <w:lang w:val="uk-UA" w:eastAsia="uk-UA"/>
        </w:rPr>
      </w:pPr>
    </w:p>
    <w:p w:rsidR="003E51F6" w:rsidRPr="005212C3" w:rsidRDefault="003E51F6" w:rsidP="00602CD2">
      <w:pPr>
        <w:autoSpaceDE w:val="0"/>
        <w:autoSpaceDN w:val="0"/>
        <w:adjustRightInd w:val="0"/>
        <w:spacing w:after="0" w:line="240" w:lineRule="auto"/>
        <w:jc w:val="both"/>
        <w:rPr>
          <w:rFonts w:ascii="Times New Roman" w:hAnsi="Times New Roman" w:cs="Times New Roman"/>
          <w:sz w:val="28"/>
          <w:szCs w:val="28"/>
          <w:lang w:val="uk-UA" w:eastAsia="uk-UA"/>
        </w:rPr>
      </w:pPr>
    </w:p>
    <w:p w:rsidR="006653F0" w:rsidRPr="00174097" w:rsidRDefault="003E51F6" w:rsidP="003F55B4">
      <w:pPr>
        <w:autoSpaceDE w:val="0"/>
        <w:autoSpaceDN w:val="0"/>
        <w:adjustRightInd w:val="0"/>
        <w:spacing w:after="0" w:line="240" w:lineRule="auto"/>
        <w:ind w:left="4395"/>
        <w:jc w:val="both"/>
        <w:rPr>
          <w:rFonts w:ascii="Times New Roman" w:hAnsi="Times New Roman" w:cs="Times New Roman"/>
          <w:b/>
          <w:sz w:val="20"/>
          <w:szCs w:val="20"/>
          <w:lang w:val="uk-UA" w:eastAsia="uk-UA"/>
        </w:rPr>
      </w:pPr>
      <w:r w:rsidRPr="005212C3">
        <w:rPr>
          <w:rFonts w:ascii="Times New Roman" w:hAnsi="Times New Roman" w:cs="Times New Roman"/>
          <w:sz w:val="28"/>
          <w:szCs w:val="28"/>
          <w:lang w:val="uk-UA" w:eastAsia="uk-UA"/>
        </w:rPr>
        <w:t xml:space="preserve"> </w:t>
      </w:r>
      <w:r w:rsidR="00007A01" w:rsidRPr="00174097">
        <w:rPr>
          <w:rFonts w:ascii="Times New Roman" w:hAnsi="Times New Roman" w:cs="Times New Roman"/>
          <w:b/>
          <w:sz w:val="20"/>
          <w:szCs w:val="20"/>
          <w:lang w:val="uk-UA" w:eastAsia="uk-UA"/>
        </w:rPr>
        <w:t>ЗАТВЕРДЖЕНО</w:t>
      </w:r>
    </w:p>
    <w:p w:rsidR="00007A01" w:rsidRPr="00174097" w:rsidRDefault="003F55B4" w:rsidP="003F55B4">
      <w:pPr>
        <w:autoSpaceDE w:val="0"/>
        <w:autoSpaceDN w:val="0"/>
        <w:adjustRightInd w:val="0"/>
        <w:spacing w:after="0" w:line="240" w:lineRule="auto"/>
        <w:ind w:left="4395"/>
        <w:jc w:val="both"/>
        <w:rPr>
          <w:rFonts w:ascii="Times New Roman" w:hAnsi="Times New Roman" w:cs="Times New Roman"/>
          <w:sz w:val="20"/>
          <w:szCs w:val="20"/>
          <w:lang w:val="uk-UA" w:eastAsia="uk-UA"/>
        </w:rPr>
      </w:pPr>
      <w:r w:rsidRPr="00174097">
        <w:rPr>
          <w:rFonts w:ascii="Times New Roman" w:hAnsi="Times New Roman" w:cs="Times New Roman"/>
          <w:sz w:val="20"/>
          <w:szCs w:val="20"/>
          <w:lang w:val="uk-UA" w:eastAsia="uk-UA"/>
        </w:rPr>
        <w:t xml:space="preserve"> </w:t>
      </w:r>
      <w:r w:rsidR="00007A01" w:rsidRPr="00174097">
        <w:rPr>
          <w:rFonts w:ascii="Times New Roman" w:hAnsi="Times New Roman" w:cs="Times New Roman"/>
          <w:sz w:val="20"/>
          <w:szCs w:val="20"/>
          <w:lang w:val="uk-UA" w:eastAsia="uk-UA"/>
        </w:rPr>
        <w:t>Р</w:t>
      </w:r>
      <w:r w:rsidR="006653F0" w:rsidRPr="00174097">
        <w:rPr>
          <w:rFonts w:ascii="Times New Roman" w:hAnsi="Times New Roman" w:cs="Times New Roman"/>
          <w:sz w:val="20"/>
          <w:szCs w:val="20"/>
          <w:lang w:val="uk-UA" w:eastAsia="uk-UA"/>
        </w:rPr>
        <w:t xml:space="preserve">ішення </w:t>
      </w:r>
      <w:r w:rsidR="00007A01" w:rsidRPr="00174097">
        <w:rPr>
          <w:rFonts w:ascii="Times New Roman" w:hAnsi="Times New Roman" w:cs="Times New Roman"/>
          <w:sz w:val="20"/>
          <w:szCs w:val="20"/>
          <w:lang w:val="uk-UA" w:eastAsia="uk-UA"/>
        </w:rPr>
        <w:t xml:space="preserve">Студениківської </w:t>
      </w:r>
      <w:r w:rsidR="006653F0" w:rsidRPr="00174097">
        <w:rPr>
          <w:rFonts w:ascii="Times New Roman" w:hAnsi="Times New Roman" w:cs="Times New Roman"/>
          <w:sz w:val="20"/>
          <w:szCs w:val="20"/>
          <w:lang w:val="uk-UA" w:eastAsia="uk-UA"/>
        </w:rPr>
        <w:t xml:space="preserve">сільської ради </w:t>
      </w:r>
      <w:r w:rsidR="00007A01" w:rsidRPr="00174097">
        <w:rPr>
          <w:rFonts w:ascii="Times New Roman" w:hAnsi="Times New Roman" w:cs="Times New Roman"/>
          <w:sz w:val="20"/>
          <w:szCs w:val="20"/>
          <w:lang w:val="uk-UA" w:eastAsia="uk-UA"/>
        </w:rPr>
        <w:t xml:space="preserve">            </w:t>
      </w:r>
    </w:p>
    <w:p w:rsidR="006653F0" w:rsidRPr="00174097" w:rsidRDefault="003F55B4" w:rsidP="003F55B4">
      <w:pPr>
        <w:autoSpaceDE w:val="0"/>
        <w:autoSpaceDN w:val="0"/>
        <w:adjustRightInd w:val="0"/>
        <w:spacing w:after="0" w:line="240" w:lineRule="auto"/>
        <w:ind w:left="4395"/>
        <w:jc w:val="both"/>
        <w:rPr>
          <w:rFonts w:ascii="Times New Roman" w:hAnsi="Times New Roman" w:cs="Times New Roman"/>
          <w:sz w:val="20"/>
          <w:szCs w:val="20"/>
          <w:lang w:val="uk-UA" w:eastAsia="uk-UA"/>
        </w:rPr>
      </w:pPr>
      <w:r w:rsidRPr="00174097">
        <w:rPr>
          <w:rFonts w:ascii="Times New Roman" w:hAnsi="Times New Roman" w:cs="Times New Roman"/>
          <w:sz w:val="20"/>
          <w:szCs w:val="20"/>
          <w:lang w:val="uk-UA" w:eastAsia="uk-UA"/>
        </w:rPr>
        <w:t xml:space="preserve"> </w:t>
      </w:r>
      <w:r w:rsidR="00007A01" w:rsidRPr="00174097">
        <w:rPr>
          <w:rFonts w:ascii="Times New Roman" w:hAnsi="Times New Roman" w:cs="Times New Roman"/>
          <w:sz w:val="20"/>
          <w:szCs w:val="20"/>
          <w:lang w:val="uk-UA" w:eastAsia="uk-UA"/>
        </w:rPr>
        <w:t>від «</w:t>
      </w:r>
      <w:r w:rsidR="00174097">
        <w:rPr>
          <w:rFonts w:ascii="Times New Roman" w:hAnsi="Times New Roman" w:cs="Times New Roman"/>
          <w:sz w:val="20"/>
          <w:szCs w:val="20"/>
          <w:lang w:val="uk-UA" w:eastAsia="uk-UA"/>
        </w:rPr>
        <w:t>05</w:t>
      </w:r>
      <w:r w:rsidR="00007A01" w:rsidRPr="00174097">
        <w:rPr>
          <w:rFonts w:ascii="Times New Roman" w:hAnsi="Times New Roman" w:cs="Times New Roman"/>
          <w:sz w:val="20"/>
          <w:szCs w:val="20"/>
          <w:lang w:val="uk-UA" w:eastAsia="uk-UA"/>
        </w:rPr>
        <w:t>»</w:t>
      </w:r>
      <w:r w:rsidRPr="00174097">
        <w:rPr>
          <w:rFonts w:ascii="Times New Roman" w:hAnsi="Times New Roman" w:cs="Times New Roman"/>
          <w:sz w:val="20"/>
          <w:szCs w:val="20"/>
          <w:lang w:val="uk-UA" w:eastAsia="uk-UA"/>
        </w:rPr>
        <w:t xml:space="preserve"> </w:t>
      </w:r>
      <w:r w:rsidR="00174097">
        <w:rPr>
          <w:rFonts w:ascii="Times New Roman" w:hAnsi="Times New Roman" w:cs="Times New Roman"/>
          <w:sz w:val="20"/>
          <w:szCs w:val="20"/>
          <w:lang w:val="uk-UA" w:eastAsia="uk-UA"/>
        </w:rPr>
        <w:t>листопада  2019</w:t>
      </w:r>
      <w:r w:rsidR="00007A01" w:rsidRPr="00174097">
        <w:rPr>
          <w:rFonts w:ascii="Times New Roman" w:hAnsi="Times New Roman" w:cs="Times New Roman"/>
          <w:sz w:val="20"/>
          <w:szCs w:val="20"/>
          <w:lang w:val="uk-UA" w:eastAsia="uk-UA"/>
        </w:rPr>
        <w:t xml:space="preserve"> року № </w:t>
      </w:r>
      <w:r w:rsidR="00174097">
        <w:rPr>
          <w:rFonts w:ascii="Times New Roman" w:hAnsi="Times New Roman" w:cs="Times New Roman"/>
          <w:sz w:val="20"/>
          <w:szCs w:val="20"/>
          <w:lang w:val="uk-UA" w:eastAsia="uk-UA"/>
        </w:rPr>
        <w:t>926-ХХХУІІІ-УІІ</w:t>
      </w:r>
    </w:p>
    <w:p w:rsidR="006653F0" w:rsidRPr="005212C3" w:rsidRDefault="006653F0" w:rsidP="006653F0">
      <w:pPr>
        <w:autoSpaceDE w:val="0"/>
        <w:autoSpaceDN w:val="0"/>
        <w:adjustRightInd w:val="0"/>
        <w:spacing w:after="0" w:line="240" w:lineRule="auto"/>
        <w:jc w:val="right"/>
        <w:rPr>
          <w:rFonts w:ascii="Times New Roman" w:hAnsi="Times New Roman" w:cs="Times New Roman"/>
          <w:sz w:val="24"/>
          <w:szCs w:val="24"/>
          <w:lang w:val="uk-UA" w:eastAsia="uk-UA"/>
        </w:rPr>
      </w:pPr>
      <w:r w:rsidRPr="005212C3">
        <w:rPr>
          <w:rFonts w:ascii="Times New Roman" w:hAnsi="Times New Roman" w:cs="Times New Roman"/>
          <w:sz w:val="24"/>
          <w:szCs w:val="24"/>
          <w:lang w:val="uk-UA" w:eastAsia="uk-UA"/>
        </w:rPr>
        <w:t xml:space="preserve">  </w:t>
      </w:r>
    </w:p>
    <w:p w:rsidR="00007A01" w:rsidRDefault="00007A01" w:rsidP="00174097">
      <w:pPr>
        <w:autoSpaceDE w:val="0"/>
        <w:autoSpaceDN w:val="0"/>
        <w:adjustRightInd w:val="0"/>
        <w:spacing w:after="0" w:line="240" w:lineRule="auto"/>
        <w:rPr>
          <w:rFonts w:ascii="Times New Roman" w:hAnsi="Times New Roman" w:cs="Times New Roman"/>
          <w:b/>
          <w:sz w:val="28"/>
          <w:szCs w:val="28"/>
          <w:lang w:val="uk-UA" w:eastAsia="uk-UA"/>
        </w:rPr>
      </w:pPr>
    </w:p>
    <w:p w:rsidR="006653F0" w:rsidRDefault="00007A01" w:rsidP="006653F0">
      <w:pPr>
        <w:autoSpaceDE w:val="0"/>
        <w:autoSpaceDN w:val="0"/>
        <w:adjustRightInd w:val="0"/>
        <w:spacing w:after="0" w:line="240" w:lineRule="auto"/>
        <w:jc w:val="center"/>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ПОЛОЖЕННЯ</w:t>
      </w:r>
    </w:p>
    <w:p w:rsidR="006653F0" w:rsidRDefault="006653F0" w:rsidP="006653F0">
      <w:pPr>
        <w:autoSpaceDE w:val="0"/>
        <w:autoSpaceDN w:val="0"/>
        <w:adjustRightInd w:val="0"/>
        <w:spacing w:after="0" w:line="240" w:lineRule="auto"/>
        <w:jc w:val="center"/>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 xml:space="preserve">про порядок ведення договірної роботи </w:t>
      </w:r>
    </w:p>
    <w:p w:rsidR="006653F0" w:rsidRDefault="006653F0" w:rsidP="006653F0">
      <w:pPr>
        <w:autoSpaceDE w:val="0"/>
        <w:autoSpaceDN w:val="0"/>
        <w:adjustRightInd w:val="0"/>
        <w:spacing w:after="0" w:line="240" w:lineRule="auto"/>
        <w:jc w:val="center"/>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 xml:space="preserve">у </w:t>
      </w:r>
      <w:r w:rsidR="00007A01">
        <w:rPr>
          <w:rFonts w:ascii="Times New Roman" w:hAnsi="Times New Roman" w:cs="Times New Roman"/>
          <w:b/>
          <w:sz w:val="28"/>
          <w:szCs w:val="28"/>
          <w:lang w:val="uk-UA" w:eastAsia="uk-UA"/>
        </w:rPr>
        <w:t>Студениківській сільській раді</w:t>
      </w:r>
    </w:p>
    <w:p w:rsidR="006653F0" w:rsidRDefault="006653F0" w:rsidP="006653F0">
      <w:pPr>
        <w:autoSpaceDE w:val="0"/>
        <w:autoSpaceDN w:val="0"/>
        <w:adjustRightInd w:val="0"/>
        <w:spacing w:after="0" w:line="240" w:lineRule="auto"/>
        <w:rPr>
          <w:rFonts w:ascii="Times New Roman" w:hAnsi="Times New Roman" w:cs="Times New Roman"/>
          <w:b/>
          <w:sz w:val="28"/>
          <w:szCs w:val="28"/>
          <w:lang w:val="uk-UA" w:eastAsia="uk-UA"/>
        </w:rPr>
      </w:pPr>
    </w:p>
    <w:p w:rsidR="006653F0" w:rsidRDefault="006653F0" w:rsidP="006653F0">
      <w:pPr>
        <w:pStyle w:val="a3"/>
        <w:numPr>
          <w:ilvl w:val="0"/>
          <w:numId w:val="1"/>
        </w:numPr>
        <w:autoSpaceDE w:val="0"/>
        <w:autoSpaceDN w:val="0"/>
        <w:adjustRightInd w:val="0"/>
        <w:spacing w:after="0" w:line="240" w:lineRule="auto"/>
        <w:jc w:val="center"/>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Загальні положення</w:t>
      </w:r>
    </w:p>
    <w:p w:rsidR="006653F0" w:rsidRDefault="006653F0" w:rsidP="006653F0">
      <w:pPr>
        <w:autoSpaceDE w:val="0"/>
        <w:autoSpaceDN w:val="0"/>
        <w:adjustRightInd w:val="0"/>
        <w:spacing w:after="0" w:line="240" w:lineRule="auto"/>
        <w:rPr>
          <w:rFonts w:ascii="Times New Roman" w:hAnsi="Times New Roman" w:cs="Times New Roman"/>
          <w:b/>
          <w:sz w:val="28"/>
          <w:szCs w:val="28"/>
          <w:lang w:val="uk-UA" w:eastAsia="uk-UA"/>
        </w:rPr>
      </w:pPr>
    </w:p>
    <w:p w:rsidR="006653F0" w:rsidRDefault="006653F0" w:rsidP="00007A01">
      <w:pPr>
        <w:pStyle w:val="a3"/>
        <w:numPr>
          <w:ilvl w:val="1"/>
          <w:numId w:val="1"/>
        </w:numPr>
        <w:tabs>
          <w:tab w:val="left" w:pos="1134"/>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rPr>
        <w:t xml:space="preserve">Положення про порядок ведення договірної роботи у </w:t>
      </w:r>
      <w:r w:rsidR="00007A01">
        <w:rPr>
          <w:rFonts w:ascii="Times New Roman" w:hAnsi="Times New Roman" w:cs="Times New Roman"/>
          <w:sz w:val="28"/>
          <w:szCs w:val="28"/>
          <w:lang w:val="uk-UA"/>
        </w:rPr>
        <w:t>Студениківській сільській раді</w:t>
      </w:r>
      <w:r>
        <w:rPr>
          <w:rFonts w:ascii="Times New Roman" w:hAnsi="Times New Roman" w:cs="Times New Roman"/>
          <w:sz w:val="28"/>
          <w:szCs w:val="28"/>
          <w:lang w:val="uk-UA"/>
        </w:rPr>
        <w:t xml:space="preserve"> (далі – Положення) визначає загальні засади організації роботи із:</w:t>
      </w:r>
    </w:p>
    <w:p w:rsidR="006653F0" w:rsidRDefault="006653F0" w:rsidP="00F771A8">
      <w:pPr>
        <w:pStyle w:val="a3"/>
        <w:numPr>
          <w:ilvl w:val="2"/>
          <w:numId w:val="1"/>
        </w:numPr>
        <w:tabs>
          <w:tab w:val="left" w:pos="1276"/>
        </w:tabs>
        <w:autoSpaceDE w:val="0"/>
        <w:autoSpaceDN w:val="0"/>
        <w:adjustRightInd w:val="0"/>
        <w:spacing w:after="0" w:line="240" w:lineRule="auto"/>
        <w:ind w:hanging="513"/>
        <w:jc w:val="both"/>
        <w:rPr>
          <w:rFonts w:ascii="Times New Roman" w:hAnsi="Times New Roman" w:cs="Times New Roman"/>
          <w:sz w:val="28"/>
          <w:szCs w:val="28"/>
          <w:lang w:val="uk-UA" w:eastAsia="uk-UA"/>
        </w:rPr>
      </w:pPr>
      <w:r w:rsidRPr="00F771A8">
        <w:rPr>
          <w:rFonts w:ascii="Times New Roman" w:hAnsi="Times New Roman" w:cs="Times New Roman"/>
          <w:sz w:val="28"/>
          <w:szCs w:val="28"/>
          <w:lang w:val="uk-UA"/>
        </w:rPr>
        <w:t>прийняття рішення про укладення договорів;</w:t>
      </w:r>
    </w:p>
    <w:p w:rsidR="006653F0" w:rsidRDefault="006653F0" w:rsidP="00F771A8">
      <w:pPr>
        <w:pStyle w:val="a3"/>
        <w:numPr>
          <w:ilvl w:val="2"/>
          <w:numId w:val="1"/>
        </w:numPr>
        <w:tabs>
          <w:tab w:val="left" w:pos="1276"/>
        </w:tabs>
        <w:autoSpaceDE w:val="0"/>
        <w:autoSpaceDN w:val="0"/>
        <w:adjustRightInd w:val="0"/>
        <w:spacing w:after="0" w:line="240" w:lineRule="auto"/>
        <w:ind w:hanging="513"/>
        <w:jc w:val="both"/>
        <w:rPr>
          <w:rFonts w:ascii="Times New Roman" w:hAnsi="Times New Roman" w:cs="Times New Roman"/>
          <w:sz w:val="28"/>
          <w:szCs w:val="28"/>
          <w:lang w:val="uk-UA" w:eastAsia="uk-UA"/>
        </w:rPr>
      </w:pPr>
      <w:r w:rsidRPr="00F771A8">
        <w:rPr>
          <w:rFonts w:ascii="Times New Roman" w:hAnsi="Times New Roman" w:cs="Times New Roman"/>
          <w:sz w:val="28"/>
          <w:szCs w:val="28"/>
          <w:lang w:val="uk-UA"/>
        </w:rPr>
        <w:t>підготовки та узгодження проектів договорів;</w:t>
      </w:r>
    </w:p>
    <w:p w:rsidR="006653F0" w:rsidRDefault="006653F0" w:rsidP="00F771A8">
      <w:pPr>
        <w:pStyle w:val="a3"/>
        <w:numPr>
          <w:ilvl w:val="2"/>
          <w:numId w:val="1"/>
        </w:numPr>
        <w:tabs>
          <w:tab w:val="left" w:pos="1276"/>
        </w:tabs>
        <w:autoSpaceDE w:val="0"/>
        <w:autoSpaceDN w:val="0"/>
        <w:adjustRightInd w:val="0"/>
        <w:spacing w:after="0" w:line="240" w:lineRule="auto"/>
        <w:ind w:hanging="513"/>
        <w:jc w:val="both"/>
        <w:rPr>
          <w:rFonts w:ascii="Times New Roman" w:hAnsi="Times New Roman" w:cs="Times New Roman"/>
          <w:sz w:val="28"/>
          <w:szCs w:val="28"/>
          <w:lang w:val="uk-UA" w:eastAsia="uk-UA"/>
        </w:rPr>
      </w:pPr>
      <w:r w:rsidRPr="00F771A8">
        <w:rPr>
          <w:rFonts w:ascii="Times New Roman" w:hAnsi="Times New Roman" w:cs="Times New Roman"/>
          <w:sz w:val="28"/>
          <w:szCs w:val="28"/>
          <w:lang w:val="uk-UA"/>
        </w:rPr>
        <w:t>підписання договорів;</w:t>
      </w:r>
    </w:p>
    <w:p w:rsidR="006653F0" w:rsidRDefault="006653F0" w:rsidP="00F771A8">
      <w:pPr>
        <w:pStyle w:val="a3"/>
        <w:numPr>
          <w:ilvl w:val="2"/>
          <w:numId w:val="1"/>
        </w:numPr>
        <w:tabs>
          <w:tab w:val="left" w:pos="1276"/>
        </w:tabs>
        <w:autoSpaceDE w:val="0"/>
        <w:autoSpaceDN w:val="0"/>
        <w:adjustRightInd w:val="0"/>
        <w:spacing w:after="0" w:line="240" w:lineRule="auto"/>
        <w:ind w:hanging="513"/>
        <w:jc w:val="both"/>
        <w:rPr>
          <w:rFonts w:ascii="Times New Roman" w:hAnsi="Times New Roman" w:cs="Times New Roman"/>
          <w:sz w:val="28"/>
          <w:szCs w:val="28"/>
          <w:lang w:val="uk-UA" w:eastAsia="uk-UA"/>
        </w:rPr>
      </w:pPr>
      <w:r w:rsidRPr="00F771A8">
        <w:rPr>
          <w:rFonts w:ascii="Times New Roman" w:hAnsi="Times New Roman" w:cs="Times New Roman"/>
          <w:sz w:val="28"/>
          <w:szCs w:val="28"/>
          <w:lang w:val="uk-UA"/>
        </w:rPr>
        <w:t>обліку та реєстрації договорів;</w:t>
      </w:r>
    </w:p>
    <w:p w:rsidR="006653F0" w:rsidRDefault="006653F0" w:rsidP="00F771A8">
      <w:pPr>
        <w:pStyle w:val="a3"/>
        <w:numPr>
          <w:ilvl w:val="2"/>
          <w:numId w:val="1"/>
        </w:numPr>
        <w:tabs>
          <w:tab w:val="left" w:pos="1276"/>
        </w:tabs>
        <w:autoSpaceDE w:val="0"/>
        <w:autoSpaceDN w:val="0"/>
        <w:adjustRightInd w:val="0"/>
        <w:spacing w:after="0" w:line="240" w:lineRule="auto"/>
        <w:ind w:hanging="513"/>
        <w:jc w:val="both"/>
        <w:rPr>
          <w:rFonts w:ascii="Times New Roman" w:hAnsi="Times New Roman" w:cs="Times New Roman"/>
          <w:sz w:val="28"/>
          <w:szCs w:val="28"/>
          <w:lang w:val="uk-UA" w:eastAsia="uk-UA"/>
        </w:rPr>
      </w:pPr>
      <w:r w:rsidRPr="00F771A8">
        <w:rPr>
          <w:rFonts w:ascii="Times New Roman" w:hAnsi="Times New Roman" w:cs="Times New Roman"/>
          <w:sz w:val="28"/>
          <w:szCs w:val="28"/>
          <w:lang w:val="uk-UA"/>
        </w:rPr>
        <w:t>виконання (в тому числі внесення змін та розірвання) договорів;</w:t>
      </w:r>
    </w:p>
    <w:p w:rsidR="006653F0" w:rsidRPr="00F771A8" w:rsidRDefault="006653F0" w:rsidP="00F771A8">
      <w:pPr>
        <w:pStyle w:val="a3"/>
        <w:numPr>
          <w:ilvl w:val="2"/>
          <w:numId w:val="1"/>
        </w:numPr>
        <w:tabs>
          <w:tab w:val="left" w:pos="1276"/>
        </w:tabs>
        <w:autoSpaceDE w:val="0"/>
        <w:autoSpaceDN w:val="0"/>
        <w:adjustRightInd w:val="0"/>
        <w:spacing w:after="0" w:line="240" w:lineRule="auto"/>
        <w:ind w:hanging="513"/>
        <w:jc w:val="both"/>
        <w:rPr>
          <w:rFonts w:ascii="Times New Roman" w:hAnsi="Times New Roman" w:cs="Times New Roman"/>
          <w:sz w:val="28"/>
          <w:szCs w:val="28"/>
          <w:lang w:val="uk-UA" w:eastAsia="uk-UA"/>
        </w:rPr>
      </w:pPr>
      <w:r w:rsidRPr="00F771A8">
        <w:rPr>
          <w:rFonts w:ascii="Times New Roman" w:hAnsi="Times New Roman" w:cs="Times New Roman"/>
          <w:sz w:val="28"/>
          <w:szCs w:val="28"/>
          <w:lang w:val="uk-UA"/>
        </w:rPr>
        <w:t xml:space="preserve">зберігання договорів у </w:t>
      </w:r>
      <w:r w:rsidR="000314C3" w:rsidRPr="00F771A8">
        <w:rPr>
          <w:rFonts w:ascii="Times New Roman" w:hAnsi="Times New Roman" w:cs="Times New Roman"/>
          <w:sz w:val="28"/>
          <w:szCs w:val="28"/>
          <w:lang w:val="uk-UA"/>
        </w:rPr>
        <w:t>Студениківській сільській раді</w:t>
      </w:r>
      <w:r w:rsidRPr="00F771A8">
        <w:rPr>
          <w:rFonts w:ascii="Times New Roman" w:hAnsi="Times New Roman" w:cs="Times New Roman"/>
          <w:sz w:val="28"/>
          <w:szCs w:val="28"/>
          <w:lang w:val="uk-UA"/>
        </w:rPr>
        <w:t>.</w:t>
      </w:r>
    </w:p>
    <w:p w:rsidR="006653F0" w:rsidRDefault="006653F0" w:rsidP="00007A01">
      <w:pPr>
        <w:pStyle w:val="a3"/>
        <w:numPr>
          <w:ilvl w:val="1"/>
          <w:numId w:val="1"/>
        </w:numPr>
        <w:tabs>
          <w:tab w:val="left" w:pos="851"/>
          <w:tab w:val="left" w:pos="1134"/>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Положення розроблене відповідно до Цивільного кодексу України, Господарського кодексу України, законодавства у сфері закупівлі товарів, робіт і послуг за кошти місцевого бюджету, інших законодавчих та нормативно-правових актів</w:t>
      </w:r>
      <w:r w:rsidR="00F771A8">
        <w:rPr>
          <w:rFonts w:ascii="Times New Roman" w:hAnsi="Times New Roman" w:cs="Times New Roman"/>
          <w:sz w:val="28"/>
          <w:szCs w:val="28"/>
          <w:lang w:val="uk-UA" w:eastAsia="uk-UA"/>
        </w:rPr>
        <w:t xml:space="preserve"> у відповідній сфері</w:t>
      </w:r>
      <w:r>
        <w:rPr>
          <w:rFonts w:ascii="Times New Roman" w:hAnsi="Times New Roman" w:cs="Times New Roman"/>
          <w:sz w:val="28"/>
          <w:szCs w:val="28"/>
          <w:lang w:val="uk-UA" w:eastAsia="uk-UA"/>
        </w:rPr>
        <w:t>.</w:t>
      </w:r>
    </w:p>
    <w:p w:rsidR="006653F0" w:rsidRDefault="006653F0" w:rsidP="00007A01">
      <w:pPr>
        <w:pStyle w:val="a3"/>
        <w:numPr>
          <w:ilvl w:val="1"/>
          <w:numId w:val="1"/>
        </w:numPr>
        <w:tabs>
          <w:tab w:val="left" w:pos="1134"/>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Договірна робота має сприяти:</w:t>
      </w:r>
    </w:p>
    <w:p w:rsidR="006653F0" w:rsidRDefault="006653F0" w:rsidP="005532CE">
      <w:pPr>
        <w:pStyle w:val="a3"/>
        <w:numPr>
          <w:ilvl w:val="2"/>
          <w:numId w:val="1"/>
        </w:numPr>
        <w:tabs>
          <w:tab w:val="left" w:pos="567"/>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виконанню зобов’язань сторін для задоволення потреб </w:t>
      </w:r>
      <w:r>
        <w:rPr>
          <w:rFonts w:ascii="Times New Roman" w:hAnsi="Times New Roman" w:cs="Times New Roman"/>
          <w:sz w:val="28"/>
          <w:szCs w:val="28"/>
          <w:lang w:val="uk-UA"/>
        </w:rPr>
        <w:t xml:space="preserve">у </w:t>
      </w:r>
      <w:r w:rsidR="000314C3">
        <w:rPr>
          <w:rFonts w:ascii="Times New Roman" w:hAnsi="Times New Roman" w:cs="Times New Roman"/>
          <w:sz w:val="28"/>
          <w:szCs w:val="28"/>
          <w:lang w:val="uk-UA"/>
        </w:rPr>
        <w:t>Студениківській сільській раді</w:t>
      </w:r>
      <w:r>
        <w:rPr>
          <w:rFonts w:ascii="Times New Roman" w:hAnsi="Times New Roman" w:cs="Times New Roman"/>
          <w:sz w:val="28"/>
          <w:szCs w:val="28"/>
          <w:lang w:val="uk-UA"/>
        </w:rPr>
        <w:t>;</w:t>
      </w:r>
    </w:p>
    <w:p w:rsidR="006653F0" w:rsidRDefault="006653F0" w:rsidP="005532CE">
      <w:pPr>
        <w:pStyle w:val="a3"/>
        <w:numPr>
          <w:ilvl w:val="2"/>
          <w:numId w:val="1"/>
        </w:numPr>
        <w:tabs>
          <w:tab w:val="left" w:pos="567"/>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sidRPr="00F771A8">
        <w:rPr>
          <w:rFonts w:ascii="Times New Roman" w:hAnsi="Times New Roman" w:cs="Times New Roman"/>
          <w:sz w:val="28"/>
          <w:szCs w:val="28"/>
          <w:lang w:val="uk-UA"/>
        </w:rPr>
        <w:t>забезпеченню виконання договірних зобов’язань в усіх сферах діяльності;</w:t>
      </w:r>
    </w:p>
    <w:p w:rsidR="006653F0" w:rsidRPr="00F771A8" w:rsidRDefault="006653F0" w:rsidP="005532CE">
      <w:pPr>
        <w:pStyle w:val="a3"/>
        <w:numPr>
          <w:ilvl w:val="2"/>
          <w:numId w:val="1"/>
        </w:numPr>
        <w:tabs>
          <w:tab w:val="left" w:pos="567"/>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sidRPr="00F771A8">
        <w:rPr>
          <w:rFonts w:ascii="Times New Roman" w:hAnsi="Times New Roman" w:cs="Times New Roman"/>
          <w:sz w:val="28"/>
          <w:szCs w:val="28"/>
          <w:lang w:val="uk-UA"/>
        </w:rPr>
        <w:t>економії та раціональному використанню матеріальних, трудових, фінансових та інших ресурсів.</w:t>
      </w:r>
    </w:p>
    <w:p w:rsidR="006653F0" w:rsidRDefault="006653F0" w:rsidP="00831F73">
      <w:pPr>
        <w:pStyle w:val="a3"/>
        <w:numPr>
          <w:ilvl w:val="1"/>
          <w:numId w:val="1"/>
        </w:numPr>
        <w:tabs>
          <w:tab w:val="left" w:pos="1134"/>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Це Положення є обов’язковим для виконання </w:t>
      </w:r>
      <w:r w:rsidR="000314C3">
        <w:rPr>
          <w:rFonts w:ascii="Times New Roman" w:hAnsi="Times New Roman" w:cs="Times New Roman"/>
          <w:sz w:val="28"/>
          <w:szCs w:val="28"/>
          <w:lang w:val="uk-UA"/>
        </w:rPr>
        <w:t>Студениківською сільською радою</w:t>
      </w:r>
      <w:r w:rsidR="005532CE">
        <w:rPr>
          <w:rFonts w:ascii="Times New Roman" w:hAnsi="Times New Roman" w:cs="Times New Roman"/>
          <w:sz w:val="28"/>
          <w:szCs w:val="28"/>
          <w:lang w:val="uk-UA"/>
        </w:rPr>
        <w:t xml:space="preserve">, її посадовими особами </w:t>
      </w:r>
      <w:r>
        <w:rPr>
          <w:rFonts w:ascii="Times New Roman" w:hAnsi="Times New Roman" w:cs="Times New Roman"/>
          <w:sz w:val="28"/>
          <w:szCs w:val="28"/>
          <w:lang w:val="uk-UA"/>
        </w:rPr>
        <w:t xml:space="preserve">щодо договорів, стороною в яких виступає </w:t>
      </w:r>
      <w:r w:rsidR="000314C3">
        <w:rPr>
          <w:rFonts w:ascii="Times New Roman" w:hAnsi="Times New Roman" w:cs="Times New Roman"/>
          <w:sz w:val="28"/>
          <w:szCs w:val="28"/>
          <w:lang w:val="uk-UA"/>
        </w:rPr>
        <w:t>Студениківська сільська рада</w:t>
      </w:r>
      <w:r>
        <w:rPr>
          <w:rFonts w:ascii="Times New Roman" w:hAnsi="Times New Roman" w:cs="Times New Roman"/>
          <w:sz w:val="28"/>
          <w:szCs w:val="28"/>
          <w:lang w:val="uk-UA"/>
        </w:rPr>
        <w:t>, її виконавчий комітет</w:t>
      </w:r>
      <w:r w:rsidR="005532CE">
        <w:rPr>
          <w:rFonts w:ascii="Times New Roman" w:hAnsi="Times New Roman" w:cs="Times New Roman"/>
          <w:sz w:val="28"/>
          <w:szCs w:val="28"/>
          <w:lang w:val="uk-UA"/>
        </w:rPr>
        <w:t xml:space="preserve"> тощо</w:t>
      </w:r>
      <w:r>
        <w:rPr>
          <w:rFonts w:ascii="Times New Roman" w:hAnsi="Times New Roman" w:cs="Times New Roman"/>
          <w:sz w:val="28"/>
          <w:szCs w:val="28"/>
          <w:lang w:val="uk-UA"/>
        </w:rPr>
        <w:t>.</w:t>
      </w:r>
    </w:p>
    <w:p w:rsidR="006653F0" w:rsidRDefault="006653F0" w:rsidP="00831F73">
      <w:pPr>
        <w:pStyle w:val="a3"/>
        <w:numPr>
          <w:ilvl w:val="1"/>
          <w:numId w:val="1"/>
        </w:numPr>
        <w:tabs>
          <w:tab w:val="left" w:pos="1134"/>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rPr>
        <w:t xml:space="preserve">Це Положення є примірним для </w:t>
      </w:r>
      <w:r w:rsidR="000314C3">
        <w:rPr>
          <w:rFonts w:ascii="Times New Roman" w:hAnsi="Times New Roman" w:cs="Times New Roman"/>
          <w:sz w:val="28"/>
          <w:szCs w:val="28"/>
          <w:lang w:val="uk-UA"/>
        </w:rPr>
        <w:t>Студениківської сільської ради</w:t>
      </w:r>
      <w:r>
        <w:rPr>
          <w:rFonts w:ascii="Times New Roman" w:hAnsi="Times New Roman" w:cs="Times New Roman"/>
          <w:sz w:val="28"/>
          <w:szCs w:val="28"/>
          <w:lang w:val="uk-UA"/>
        </w:rPr>
        <w:t xml:space="preserve"> стосовно договорів, стороною в яких виступає </w:t>
      </w:r>
      <w:r w:rsidR="000314C3">
        <w:rPr>
          <w:rFonts w:ascii="Times New Roman" w:hAnsi="Times New Roman" w:cs="Times New Roman"/>
          <w:sz w:val="28"/>
          <w:szCs w:val="28"/>
          <w:lang w:val="uk-UA"/>
        </w:rPr>
        <w:t>рада</w:t>
      </w:r>
      <w:r>
        <w:rPr>
          <w:rFonts w:ascii="Times New Roman" w:hAnsi="Times New Roman" w:cs="Times New Roman"/>
          <w:sz w:val="28"/>
          <w:szCs w:val="28"/>
          <w:lang w:val="uk-UA"/>
        </w:rPr>
        <w:t xml:space="preserve">, та </w:t>
      </w:r>
      <w:r w:rsidR="005532CE">
        <w:rPr>
          <w:rFonts w:ascii="Times New Roman" w:hAnsi="Times New Roman" w:cs="Times New Roman"/>
          <w:sz w:val="28"/>
          <w:szCs w:val="28"/>
          <w:lang w:val="uk-UA"/>
        </w:rPr>
        <w:t>ма</w:t>
      </w:r>
      <w:r>
        <w:rPr>
          <w:rFonts w:ascii="Times New Roman" w:hAnsi="Times New Roman" w:cs="Times New Roman"/>
          <w:sz w:val="28"/>
          <w:szCs w:val="28"/>
          <w:lang w:val="uk-UA"/>
        </w:rPr>
        <w:t>є рекомендаці</w:t>
      </w:r>
      <w:r w:rsidR="000314C3">
        <w:rPr>
          <w:rFonts w:ascii="Times New Roman" w:hAnsi="Times New Roman" w:cs="Times New Roman"/>
          <w:sz w:val="28"/>
          <w:szCs w:val="28"/>
          <w:lang w:val="uk-UA"/>
        </w:rPr>
        <w:t xml:space="preserve">йний характер для розроблення </w:t>
      </w:r>
      <w:r>
        <w:rPr>
          <w:rFonts w:ascii="Times New Roman" w:hAnsi="Times New Roman" w:cs="Times New Roman"/>
          <w:sz w:val="28"/>
          <w:szCs w:val="28"/>
          <w:lang w:val="uk-UA"/>
        </w:rPr>
        <w:t xml:space="preserve">виконавчими органами </w:t>
      </w:r>
      <w:r w:rsidR="005532CE">
        <w:rPr>
          <w:rFonts w:ascii="Times New Roman" w:hAnsi="Times New Roman" w:cs="Times New Roman"/>
          <w:sz w:val="28"/>
          <w:szCs w:val="28"/>
          <w:lang w:val="uk-UA"/>
        </w:rPr>
        <w:t>зі</w:t>
      </w:r>
      <w:r w:rsidR="000314C3">
        <w:rPr>
          <w:rFonts w:ascii="Times New Roman" w:hAnsi="Times New Roman" w:cs="Times New Roman"/>
          <w:sz w:val="28"/>
          <w:szCs w:val="28"/>
          <w:lang w:val="uk-UA"/>
        </w:rPr>
        <w:t xml:space="preserve"> статусом юридичної особи (в разі наявності) </w:t>
      </w:r>
      <w:r>
        <w:rPr>
          <w:rFonts w:ascii="Times New Roman" w:hAnsi="Times New Roman" w:cs="Times New Roman"/>
          <w:sz w:val="28"/>
          <w:szCs w:val="28"/>
          <w:lang w:val="uk-UA"/>
        </w:rPr>
        <w:t>власних порядків щодо організації договірної роботи з урахуванням специфіки їх діяльності.</w:t>
      </w:r>
    </w:p>
    <w:p w:rsidR="000314C3" w:rsidRPr="003F55B4" w:rsidRDefault="006653F0" w:rsidP="003F55B4">
      <w:pPr>
        <w:pStyle w:val="a3"/>
        <w:numPr>
          <w:ilvl w:val="1"/>
          <w:numId w:val="1"/>
        </w:numPr>
        <w:tabs>
          <w:tab w:val="left" w:pos="1134"/>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rPr>
        <w:t xml:space="preserve">У </w:t>
      </w:r>
      <w:r w:rsidR="000314C3">
        <w:rPr>
          <w:rFonts w:ascii="Times New Roman" w:hAnsi="Times New Roman" w:cs="Times New Roman"/>
          <w:sz w:val="28"/>
          <w:szCs w:val="28"/>
          <w:lang w:val="uk-UA"/>
        </w:rPr>
        <w:t xml:space="preserve">Студениківській сільській раді </w:t>
      </w:r>
      <w:r>
        <w:rPr>
          <w:rFonts w:ascii="Times New Roman" w:hAnsi="Times New Roman" w:cs="Times New Roman"/>
          <w:sz w:val="28"/>
          <w:szCs w:val="28"/>
          <w:lang w:val="uk-UA"/>
        </w:rPr>
        <w:t>призначаються відповідальні особи</w:t>
      </w:r>
      <w:r w:rsidR="005532CE">
        <w:rPr>
          <w:rFonts w:ascii="Times New Roman" w:hAnsi="Times New Roman" w:cs="Times New Roman"/>
          <w:sz w:val="28"/>
          <w:szCs w:val="28"/>
          <w:lang w:val="uk-UA"/>
        </w:rPr>
        <w:t xml:space="preserve"> (підрозділ)</w:t>
      </w:r>
      <w:r>
        <w:rPr>
          <w:rFonts w:ascii="Times New Roman" w:hAnsi="Times New Roman" w:cs="Times New Roman"/>
          <w:sz w:val="28"/>
          <w:szCs w:val="28"/>
          <w:lang w:val="uk-UA"/>
        </w:rPr>
        <w:t xml:space="preserve"> за виконання цієї роботи.</w:t>
      </w:r>
    </w:p>
    <w:p w:rsidR="006653F0" w:rsidRDefault="006653F0" w:rsidP="00831F73">
      <w:pPr>
        <w:pStyle w:val="a3"/>
        <w:numPr>
          <w:ilvl w:val="1"/>
          <w:numId w:val="1"/>
        </w:numPr>
        <w:tabs>
          <w:tab w:val="left" w:pos="1134"/>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rPr>
        <w:t>Для цілей цього Положення до договірної роботи належить:</w:t>
      </w:r>
    </w:p>
    <w:p w:rsidR="006653F0" w:rsidRDefault="006653F0" w:rsidP="005532CE">
      <w:pPr>
        <w:pStyle w:val="a3"/>
        <w:numPr>
          <w:ilvl w:val="2"/>
          <w:numId w:val="1"/>
        </w:numPr>
        <w:tabs>
          <w:tab w:val="left" w:pos="1276"/>
        </w:tabs>
        <w:autoSpaceDE w:val="0"/>
        <w:autoSpaceDN w:val="0"/>
        <w:adjustRightInd w:val="0"/>
        <w:spacing w:after="0" w:line="240" w:lineRule="auto"/>
        <w:ind w:left="-142" w:firstLine="709"/>
        <w:jc w:val="both"/>
        <w:rPr>
          <w:rFonts w:ascii="Times New Roman" w:hAnsi="Times New Roman" w:cs="Times New Roman"/>
          <w:sz w:val="28"/>
          <w:szCs w:val="28"/>
          <w:lang w:val="uk-UA" w:eastAsia="uk-UA"/>
        </w:rPr>
      </w:pPr>
      <w:r>
        <w:rPr>
          <w:rFonts w:ascii="Times New Roman" w:hAnsi="Times New Roman" w:cs="Times New Roman"/>
          <w:sz w:val="28"/>
          <w:szCs w:val="28"/>
          <w:lang w:val="uk-UA"/>
        </w:rPr>
        <w:t>підготовка договорів та розгляд проектів договорів, що надійшли від іншої сторони (контрагента);</w:t>
      </w:r>
    </w:p>
    <w:p w:rsidR="006653F0" w:rsidRDefault="006653F0" w:rsidP="005532CE">
      <w:pPr>
        <w:pStyle w:val="a3"/>
        <w:numPr>
          <w:ilvl w:val="2"/>
          <w:numId w:val="1"/>
        </w:numPr>
        <w:tabs>
          <w:tab w:val="left" w:pos="1276"/>
        </w:tabs>
        <w:autoSpaceDE w:val="0"/>
        <w:autoSpaceDN w:val="0"/>
        <w:adjustRightInd w:val="0"/>
        <w:spacing w:after="0" w:line="240" w:lineRule="auto"/>
        <w:ind w:left="-142" w:firstLine="709"/>
        <w:jc w:val="both"/>
        <w:rPr>
          <w:rFonts w:ascii="Times New Roman" w:hAnsi="Times New Roman" w:cs="Times New Roman"/>
          <w:sz w:val="28"/>
          <w:szCs w:val="28"/>
          <w:lang w:val="uk-UA" w:eastAsia="uk-UA"/>
        </w:rPr>
      </w:pPr>
      <w:r w:rsidRPr="005532CE">
        <w:rPr>
          <w:rFonts w:ascii="Times New Roman" w:hAnsi="Times New Roman" w:cs="Times New Roman"/>
          <w:sz w:val="28"/>
          <w:szCs w:val="28"/>
          <w:lang w:val="uk-UA"/>
        </w:rPr>
        <w:t xml:space="preserve">погодження (візування) проектів договорів працівниками </w:t>
      </w:r>
      <w:r w:rsidR="005532CE">
        <w:rPr>
          <w:rFonts w:ascii="Times New Roman" w:hAnsi="Times New Roman" w:cs="Times New Roman"/>
          <w:sz w:val="28"/>
          <w:szCs w:val="28"/>
          <w:lang w:val="uk-UA"/>
        </w:rPr>
        <w:t>Студениківської сільської ради</w:t>
      </w:r>
      <w:r w:rsidRPr="005532CE">
        <w:rPr>
          <w:rFonts w:ascii="Times New Roman" w:hAnsi="Times New Roman" w:cs="Times New Roman"/>
          <w:sz w:val="28"/>
          <w:szCs w:val="28"/>
          <w:lang w:val="uk-UA"/>
        </w:rPr>
        <w:t>;</w:t>
      </w:r>
    </w:p>
    <w:p w:rsidR="006653F0" w:rsidRDefault="006653F0" w:rsidP="005532CE">
      <w:pPr>
        <w:pStyle w:val="a3"/>
        <w:numPr>
          <w:ilvl w:val="2"/>
          <w:numId w:val="1"/>
        </w:numPr>
        <w:tabs>
          <w:tab w:val="left" w:pos="1276"/>
        </w:tabs>
        <w:autoSpaceDE w:val="0"/>
        <w:autoSpaceDN w:val="0"/>
        <w:adjustRightInd w:val="0"/>
        <w:spacing w:after="0" w:line="240" w:lineRule="auto"/>
        <w:ind w:left="-142" w:firstLine="709"/>
        <w:jc w:val="both"/>
        <w:rPr>
          <w:rFonts w:ascii="Times New Roman" w:hAnsi="Times New Roman" w:cs="Times New Roman"/>
          <w:sz w:val="28"/>
          <w:szCs w:val="28"/>
          <w:lang w:val="uk-UA" w:eastAsia="uk-UA"/>
        </w:rPr>
      </w:pPr>
      <w:r w:rsidRPr="005532CE">
        <w:rPr>
          <w:rFonts w:ascii="Times New Roman" w:hAnsi="Times New Roman" w:cs="Times New Roman"/>
          <w:sz w:val="28"/>
          <w:szCs w:val="28"/>
          <w:lang w:val="uk-UA"/>
        </w:rPr>
        <w:t>контроль з виконання договорів;</w:t>
      </w:r>
    </w:p>
    <w:p w:rsidR="006653F0" w:rsidRPr="005532CE" w:rsidRDefault="006653F0" w:rsidP="005532CE">
      <w:pPr>
        <w:pStyle w:val="a3"/>
        <w:numPr>
          <w:ilvl w:val="2"/>
          <w:numId w:val="1"/>
        </w:numPr>
        <w:tabs>
          <w:tab w:val="left" w:pos="1276"/>
        </w:tabs>
        <w:autoSpaceDE w:val="0"/>
        <w:autoSpaceDN w:val="0"/>
        <w:adjustRightInd w:val="0"/>
        <w:spacing w:after="0" w:line="240" w:lineRule="auto"/>
        <w:ind w:left="-142" w:firstLine="709"/>
        <w:jc w:val="both"/>
        <w:rPr>
          <w:rFonts w:ascii="Times New Roman" w:hAnsi="Times New Roman" w:cs="Times New Roman"/>
          <w:sz w:val="28"/>
          <w:szCs w:val="28"/>
          <w:lang w:val="uk-UA" w:eastAsia="uk-UA"/>
        </w:rPr>
      </w:pPr>
      <w:r w:rsidRPr="005532CE">
        <w:rPr>
          <w:rFonts w:ascii="Times New Roman" w:hAnsi="Times New Roman" w:cs="Times New Roman"/>
          <w:sz w:val="28"/>
          <w:szCs w:val="28"/>
          <w:lang w:val="uk-UA"/>
        </w:rPr>
        <w:lastRenderedPageBreak/>
        <w:t>реєстрація та зберігання укладених договорів.</w:t>
      </w:r>
    </w:p>
    <w:p w:rsidR="006653F0" w:rsidRDefault="006653F0" w:rsidP="00831F73">
      <w:pPr>
        <w:pStyle w:val="a3"/>
        <w:numPr>
          <w:ilvl w:val="1"/>
          <w:numId w:val="1"/>
        </w:numPr>
        <w:tabs>
          <w:tab w:val="left" w:pos="1134"/>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Договори, угоди, контракти, додаткові угоди або протоколи розбіжностей до них, угоди про розірвання договору тощо (далі – договори) та документи, що є додатками до цих договорів, складаються в письмовій формі державною мовою.</w:t>
      </w:r>
    </w:p>
    <w:p w:rsidR="006653F0" w:rsidRDefault="006653F0" w:rsidP="00831F73">
      <w:pPr>
        <w:pStyle w:val="a3"/>
        <w:numPr>
          <w:ilvl w:val="1"/>
          <w:numId w:val="1"/>
        </w:numPr>
        <w:tabs>
          <w:tab w:val="left" w:pos="1134"/>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Дія </w:t>
      </w:r>
      <w:r w:rsidR="005532CE">
        <w:rPr>
          <w:rFonts w:ascii="Times New Roman" w:hAnsi="Times New Roman" w:cs="Times New Roman"/>
          <w:sz w:val="28"/>
          <w:szCs w:val="28"/>
          <w:lang w:val="uk-UA" w:eastAsia="uk-UA"/>
        </w:rPr>
        <w:t xml:space="preserve">цього </w:t>
      </w:r>
      <w:r>
        <w:rPr>
          <w:rFonts w:ascii="Times New Roman" w:hAnsi="Times New Roman" w:cs="Times New Roman"/>
          <w:sz w:val="28"/>
          <w:szCs w:val="28"/>
          <w:lang w:val="uk-UA" w:eastAsia="uk-UA"/>
        </w:rPr>
        <w:t>Положення не поширюється на договори, порядок укладення яких регулюється законодавством про працю.</w:t>
      </w:r>
    </w:p>
    <w:p w:rsidR="006653F0" w:rsidRDefault="006653F0" w:rsidP="006653F0">
      <w:pPr>
        <w:autoSpaceDE w:val="0"/>
        <w:autoSpaceDN w:val="0"/>
        <w:adjustRightInd w:val="0"/>
        <w:spacing w:after="0" w:line="240" w:lineRule="auto"/>
        <w:jc w:val="both"/>
        <w:rPr>
          <w:rFonts w:ascii="Times New Roman" w:hAnsi="Times New Roman" w:cs="Times New Roman"/>
          <w:sz w:val="28"/>
          <w:szCs w:val="28"/>
          <w:lang w:val="uk-UA" w:eastAsia="uk-UA"/>
        </w:rPr>
      </w:pPr>
    </w:p>
    <w:p w:rsidR="006653F0" w:rsidRDefault="006653F0" w:rsidP="006653F0">
      <w:pPr>
        <w:pStyle w:val="a3"/>
        <w:numPr>
          <w:ilvl w:val="0"/>
          <w:numId w:val="1"/>
        </w:numPr>
        <w:autoSpaceDE w:val="0"/>
        <w:autoSpaceDN w:val="0"/>
        <w:adjustRightInd w:val="0"/>
        <w:spacing w:after="0" w:line="240" w:lineRule="auto"/>
        <w:jc w:val="center"/>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 xml:space="preserve">Підготовка проекту договору </w:t>
      </w:r>
    </w:p>
    <w:p w:rsidR="006653F0" w:rsidRDefault="006653F0" w:rsidP="000314C3">
      <w:pPr>
        <w:autoSpaceDE w:val="0"/>
        <w:autoSpaceDN w:val="0"/>
        <w:adjustRightInd w:val="0"/>
        <w:spacing w:after="0" w:line="240" w:lineRule="auto"/>
        <w:rPr>
          <w:rFonts w:ascii="Times New Roman" w:hAnsi="Times New Roman" w:cs="Times New Roman"/>
          <w:sz w:val="28"/>
          <w:szCs w:val="28"/>
          <w:lang w:val="uk-UA" w:eastAsia="uk-UA"/>
        </w:rPr>
      </w:pPr>
    </w:p>
    <w:p w:rsidR="006653F0" w:rsidRDefault="006653F0" w:rsidP="00831F73">
      <w:pPr>
        <w:pStyle w:val="a3"/>
        <w:numPr>
          <w:ilvl w:val="1"/>
          <w:numId w:val="1"/>
        </w:numPr>
        <w:tabs>
          <w:tab w:val="left" w:pos="1134"/>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sidRPr="003E51F6">
        <w:rPr>
          <w:rFonts w:ascii="Times New Roman" w:hAnsi="Times New Roman" w:cs="Times New Roman"/>
          <w:sz w:val="28"/>
          <w:szCs w:val="28"/>
          <w:u w:val="single"/>
          <w:lang w:val="uk-UA" w:eastAsia="uk-UA"/>
        </w:rPr>
        <w:t xml:space="preserve">Договори можуть укладатися за ініціативою </w:t>
      </w:r>
      <w:r w:rsidR="000314C3" w:rsidRPr="003E51F6">
        <w:rPr>
          <w:rFonts w:ascii="Times New Roman" w:hAnsi="Times New Roman" w:cs="Times New Roman"/>
          <w:sz w:val="28"/>
          <w:szCs w:val="28"/>
          <w:u w:val="single"/>
          <w:lang w:val="uk-UA"/>
        </w:rPr>
        <w:t>Студениківської сільської ради</w:t>
      </w:r>
      <w:r w:rsidRPr="003E51F6">
        <w:rPr>
          <w:rFonts w:ascii="Times New Roman" w:hAnsi="Times New Roman" w:cs="Times New Roman"/>
          <w:sz w:val="28"/>
          <w:szCs w:val="28"/>
          <w:u w:val="single"/>
          <w:lang w:val="uk-UA"/>
        </w:rPr>
        <w:t>, її виконавчо</w:t>
      </w:r>
      <w:r w:rsidR="005532CE" w:rsidRPr="003E51F6">
        <w:rPr>
          <w:rFonts w:ascii="Times New Roman" w:hAnsi="Times New Roman" w:cs="Times New Roman"/>
          <w:sz w:val="28"/>
          <w:szCs w:val="28"/>
          <w:u w:val="single"/>
          <w:lang w:val="uk-UA"/>
        </w:rPr>
        <w:t xml:space="preserve">го комітету, </w:t>
      </w:r>
      <w:r w:rsidRPr="003E51F6">
        <w:rPr>
          <w:rFonts w:ascii="Times New Roman" w:hAnsi="Times New Roman" w:cs="Times New Roman"/>
          <w:sz w:val="28"/>
          <w:szCs w:val="28"/>
          <w:u w:val="single"/>
          <w:lang w:val="uk-UA"/>
        </w:rPr>
        <w:t xml:space="preserve">сільського голови, відповідним </w:t>
      </w:r>
      <w:r w:rsidR="000314C3" w:rsidRPr="003E51F6">
        <w:rPr>
          <w:rFonts w:ascii="Times New Roman" w:hAnsi="Times New Roman" w:cs="Times New Roman"/>
          <w:sz w:val="28"/>
          <w:szCs w:val="28"/>
          <w:u w:val="single"/>
          <w:lang w:val="uk-UA"/>
        </w:rPr>
        <w:t>підрозділом</w:t>
      </w:r>
      <w:r w:rsidRPr="003E51F6">
        <w:rPr>
          <w:rFonts w:ascii="Times New Roman" w:hAnsi="Times New Roman" w:cs="Times New Roman"/>
          <w:sz w:val="28"/>
          <w:szCs w:val="28"/>
          <w:u w:val="single"/>
          <w:lang w:val="uk-UA"/>
        </w:rPr>
        <w:t xml:space="preserve"> </w:t>
      </w:r>
      <w:r w:rsidR="000314C3" w:rsidRPr="003E51F6">
        <w:rPr>
          <w:rFonts w:ascii="Times New Roman" w:hAnsi="Times New Roman" w:cs="Times New Roman"/>
          <w:sz w:val="28"/>
          <w:szCs w:val="28"/>
          <w:u w:val="single"/>
          <w:lang w:val="uk-UA"/>
        </w:rPr>
        <w:t>Студениківської сільської ради</w:t>
      </w:r>
      <w:r>
        <w:rPr>
          <w:rFonts w:ascii="Times New Roman" w:hAnsi="Times New Roman" w:cs="Times New Roman"/>
          <w:sz w:val="28"/>
          <w:szCs w:val="28"/>
          <w:lang w:val="uk-UA"/>
        </w:rPr>
        <w:t>, до компетенції якого належить питання, що становлять предмет договору чи за ініціативою іншої сторони – контрагента.</w:t>
      </w:r>
    </w:p>
    <w:p w:rsidR="006653F0" w:rsidRPr="003F55B4" w:rsidRDefault="003F55B4" w:rsidP="003F55B4">
      <w:pPr>
        <w:autoSpaceDE w:val="0"/>
        <w:autoSpaceDN w:val="0"/>
        <w:adjustRightInd w:val="0"/>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rPr>
        <w:t xml:space="preserve">        </w:t>
      </w:r>
      <w:r w:rsidR="006653F0" w:rsidRPr="003F55B4">
        <w:rPr>
          <w:rFonts w:ascii="Times New Roman" w:hAnsi="Times New Roman" w:cs="Times New Roman"/>
          <w:sz w:val="28"/>
          <w:szCs w:val="28"/>
          <w:lang w:val="uk-UA"/>
        </w:rPr>
        <w:t>Пропозиція укласти договір має містити істотні умови договору.</w:t>
      </w:r>
    </w:p>
    <w:p w:rsidR="006653F0" w:rsidRDefault="006653F0" w:rsidP="00831F73">
      <w:pPr>
        <w:pStyle w:val="a3"/>
        <w:numPr>
          <w:ilvl w:val="1"/>
          <w:numId w:val="1"/>
        </w:numPr>
        <w:tabs>
          <w:tab w:val="left" w:pos="1134"/>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rPr>
        <w:t>Проект договору може розроблятися будь-якою зі сторін, що домовляються, крім випадків, передбачених чинним законодавством України.</w:t>
      </w:r>
    </w:p>
    <w:p w:rsidR="006653F0" w:rsidRDefault="006653F0" w:rsidP="00831F73">
      <w:pPr>
        <w:pStyle w:val="a3"/>
        <w:numPr>
          <w:ilvl w:val="2"/>
          <w:numId w:val="1"/>
        </w:numPr>
        <w:tabs>
          <w:tab w:val="left" w:pos="1134"/>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У випадку розроблення проекту договору контрагентом, </w:t>
      </w:r>
      <w:r w:rsidR="000314C3">
        <w:rPr>
          <w:rFonts w:ascii="Times New Roman" w:hAnsi="Times New Roman" w:cs="Times New Roman"/>
          <w:sz w:val="28"/>
          <w:szCs w:val="28"/>
          <w:lang w:val="uk-UA"/>
        </w:rPr>
        <w:t xml:space="preserve">Студениківська сільська рада (відділ, управління, підрозділ)                                  </w:t>
      </w:r>
      <w:r w:rsidR="000314C3" w:rsidRPr="003E51F6">
        <w:rPr>
          <w:rFonts w:ascii="Times New Roman" w:hAnsi="Times New Roman" w:cs="Times New Roman"/>
          <w:sz w:val="28"/>
          <w:szCs w:val="28"/>
          <w:u w:val="single"/>
          <w:lang w:val="uk-UA"/>
        </w:rPr>
        <w:t>(далі – уповноважений орган)</w:t>
      </w:r>
      <w:r w:rsidR="000314C3">
        <w:rPr>
          <w:rFonts w:ascii="Times New Roman" w:hAnsi="Times New Roman" w:cs="Times New Roman"/>
          <w:sz w:val="28"/>
          <w:szCs w:val="28"/>
          <w:lang w:val="uk-UA"/>
        </w:rPr>
        <w:t xml:space="preserve"> залишається відповідальною</w:t>
      </w:r>
      <w:r>
        <w:rPr>
          <w:rFonts w:ascii="Times New Roman" w:hAnsi="Times New Roman" w:cs="Times New Roman"/>
          <w:sz w:val="28"/>
          <w:szCs w:val="28"/>
          <w:lang w:val="uk-UA"/>
        </w:rPr>
        <w:t xml:space="preserve"> за підготовку (розгляд та погодження/візування) проекту договору з дотриманням вимог цього Положення та норм чинного законодавства України.</w:t>
      </w:r>
    </w:p>
    <w:p w:rsidR="006653F0" w:rsidRDefault="006653F0" w:rsidP="00831F73">
      <w:pPr>
        <w:pStyle w:val="a3"/>
        <w:numPr>
          <w:ilvl w:val="2"/>
          <w:numId w:val="1"/>
        </w:numPr>
        <w:tabs>
          <w:tab w:val="left" w:pos="1134"/>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Уповноважений орган або контрагент, які розробили проект договору, подають його на розгляд іншій стороні.</w:t>
      </w:r>
    </w:p>
    <w:p w:rsidR="006653F0" w:rsidRDefault="006653F0" w:rsidP="00831F73">
      <w:pPr>
        <w:pStyle w:val="a3"/>
        <w:numPr>
          <w:ilvl w:val="1"/>
          <w:numId w:val="1"/>
        </w:numPr>
        <w:tabs>
          <w:tab w:val="left" w:pos="1134"/>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Переддоговірна робота розпочинається за наявності дозволу сільського го</w:t>
      </w:r>
      <w:r w:rsidR="000314C3">
        <w:rPr>
          <w:rFonts w:ascii="Times New Roman" w:hAnsi="Times New Roman" w:cs="Times New Roman"/>
          <w:sz w:val="28"/>
          <w:szCs w:val="28"/>
          <w:lang w:val="uk-UA" w:eastAsia="uk-UA"/>
        </w:rPr>
        <w:t xml:space="preserve">лови, секретаря сільської ради </w:t>
      </w:r>
      <w:r>
        <w:rPr>
          <w:rFonts w:ascii="Times New Roman" w:hAnsi="Times New Roman" w:cs="Times New Roman"/>
          <w:sz w:val="28"/>
          <w:szCs w:val="28"/>
          <w:lang w:val="uk-UA" w:eastAsia="uk-UA"/>
        </w:rPr>
        <w:t>чи заступника сільського голови згідно з розподілом обов’язків.</w:t>
      </w:r>
    </w:p>
    <w:p w:rsidR="006653F0" w:rsidRPr="003F55B4" w:rsidRDefault="003F55B4" w:rsidP="003F55B4">
      <w:pPr>
        <w:tabs>
          <w:tab w:val="left" w:pos="1134"/>
        </w:tabs>
        <w:autoSpaceDE w:val="0"/>
        <w:autoSpaceDN w:val="0"/>
        <w:adjustRightInd w:val="0"/>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        </w:t>
      </w:r>
      <w:r w:rsidR="006653F0" w:rsidRPr="003F55B4">
        <w:rPr>
          <w:rFonts w:ascii="Times New Roman" w:hAnsi="Times New Roman" w:cs="Times New Roman"/>
          <w:sz w:val="28"/>
          <w:szCs w:val="28"/>
          <w:lang w:val="uk-UA" w:eastAsia="uk-UA"/>
        </w:rPr>
        <w:t>Визначення контрагента здійснюється з дотриманням принципів добросовісної конкуренції серед суб’єктів господарювання та інших осіб, їх недискримінації, об’єктивної та неупередженої оцінки їх пропозицій.</w:t>
      </w:r>
    </w:p>
    <w:p w:rsidR="006653F0" w:rsidRDefault="006653F0" w:rsidP="00831F73">
      <w:pPr>
        <w:pStyle w:val="a3"/>
        <w:numPr>
          <w:ilvl w:val="1"/>
          <w:numId w:val="1"/>
        </w:numPr>
        <w:tabs>
          <w:tab w:val="left" w:pos="1418"/>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Уповноважений </w:t>
      </w:r>
      <w:r w:rsidRPr="003E51F6">
        <w:rPr>
          <w:rFonts w:ascii="Times New Roman" w:hAnsi="Times New Roman" w:cs="Times New Roman"/>
          <w:sz w:val="28"/>
          <w:szCs w:val="28"/>
          <w:u w:val="single"/>
          <w:lang w:val="uk-UA" w:eastAsia="uk-UA"/>
        </w:rPr>
        <w:t>орган перед укладенням договору проводить:</w:t>
      </w:r>
    </w:p>
    <w:p w:rsidR="006653F0" w:rsidRDefault="005532CE" w:rsidP="00831F73">
      <w:pPr>
        <w:pStyle w:val="a3"/>
        <w:numPr>
          <w:ilvl w:val="2"/>
          <w:numId w:val="1"/>
        </w:numPr>
        <w:tabs>
          <w:tab w:val="left" w:pos="1134"/>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w:t>
      </w:r>
      <w:r w:rsidR="006653F0">
        <w:rPr>
          <w:rFonts w:ascii="Times New Roman" w:hAnsi="Times New Roman" w:cs="Times New Roman"/>
          <w:sz w:val="28"/>
          <w:szCs w:val="28"/>
          <w:lang w:val="uk-UA" w:eastAsia="uk-UA"/>
        </w:rPr>
        <w:t xml:space="preserve">опередню перевірку умов проектів договорів, їх економічної ефективності та доцільності шляхом попереднього узгодження питання можливості придбання товарів (послуг, робіт), питання необхідності застосування передбачених чинними нормативними актами процедур публічних закупівель, а також проведення консультацій з </w:t>
      </w:r>
      <w:r w:rsidR="000314C3">
        <w:rPr>
          <w:rFonts w:ascii="Times New Roman" w:hAnsi="Times New Roman" w:cs="Times New Roman"/>
          <w:sz w:val="28"/>
          <w:szCs w:val="28"/>
          <w:lang w:val="uk-UA" w:eastAsia="uk-UA"/>
        </w:rPr>
        <w:t xml:space="preserve">відділами, управліннями, підрозділами </w:t>
      </w:r>
      <w:r w:rsidR="000314C3">
        <w:rPr>
          <w:rFonts w:ascii="Times New Roman" w:hAnsi="Times New Roman" w:cs="Times New Roman"/>
          <w:sz w:val="28"/>
          <w:szCs w:val="28"/>
          <w:lang w:val="uk-UA"/>
        </w:rPr>
        <w:t>Студениківської сільської ради</w:t>
      </w:r>
      <w:r w:rsidR="006653F0">
        <w:rPr>
          <w:rFonts w:ascii="Times New Roman" w:hAnsi="Times New Roman" w:cs="Times New Roman"/>
          <w:sz w:val="28"/>
          <w:szCs w:val="28"/>
          <w:lang w:val="uk-UA"/>
        </w:rPr>
        <w:t xml:space="preserve"> в межах їх повноважень для з’ясування питань, </w:t>
      </w:r>
      <w:r>
        <w:rPr>
          <w:rFonts w:ascii="Times New Roman" w:hAnsi="Times New Roman" w:cs="Times New Roman"/>
          <w:sz w:val="28"/>
          <w:szCs w:val="28"/>
          <w:lang w:val="uk-UA"/>
        </w:rPr>
        <w:t>які стосуються проекту договору;</w:t>
      </w:r>
    </w:p>
    <w:p w:rsidR="006653F0" w:rsidRDefault="005532CE" w:rsidP="00831F73">
      <w:pPr>
        <w:pStyle w:val="a3"/>
        <w:numPr>
          <w:ilvl w:val="2"/>
          <w:numId w:val="1"/>
        </w:numPr>
        <w:tabs>
          <w:tab w:val="left" w:pos="1134"/>
          <w:tab w:val="left" w:pos="1418"/>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rPr>
        <w:t>п</w:t>
      </w:r>
      <w:r w:rsidR="006653F0">
        <w:rPr>
          <w:rFonts w:ascii="Times New Roman" w:hAnsi="Times New Roman" w:cs="Times New Roman"/>
          <w:sz w:val="28"/>
          <w:szCs w:val="28"/>
          <w:lang w:val="uk-UA"/>
        </w:rPr>
        <w:t>еревірку наданих контрагентом документів та іншої інформації (правовстановлюючих документів контрагента; повноважень осіб, що укладають договір; документів, що підтверджують право контрагента здійснювати певний вид діяльності, у тому числі наявність ліцензій, дозволів, сертифікатів; документів про вибрану контрагентом систему оподаткування; інформацію про банківські реквізити контрагента тощо).</w:t>
      </w:r>
    </w:p>
    <w:p w:rsidR="003F55B4" w:rsidRDefault="003F55B4" w:rsidP="003F55B4">
      <w:pPr>
        <w:pStyle w:val="a3"/>
        <w:tabs>
          <w:tab w:val="left" w:pos="1134"/>
          <w:tab w:val="left" w:pos="1418"/>
        </w:tabs>
        <w:autoSpaceDE w:val="0"/>
        <w:autoSpaceDN w:val="0"/>
        <w:adjustRightInd w:val="0"/>
        <w:spacing w:after="0" w:line="240" w:lineRule="auto"/>
        <w:ind w:left="567"/>
        <w:jc w:val="both"/>
        <w:rPr>
          <w:rFonts w:ascii="Times New Roman" w:hAnsi="Times New Roman" w:cs="Times New Roman"/>
          <w:sz w:val="28"/>
          <w:szCs w:val="28"/>
          <w:lang w:val="uk-UA" w:eastAsia="uk-UA"/>
        </w:rPr>
      </w:pPr>
    </w:p>
    <w:p w:rsidR="006653F0" w:rsidRDefault="006653F0" w:rsidP="00831F73">
      <w:pPr>
        <w:pStyle w:val="a3"/>
        <w:tabs>
          <w:tab w:val="left" w:pos="1134"/>
          <w:tab w:val="left" w:pos="1418"/>
        </w:tabs>
        <w:autoSpaceDE w:val="0"/>
        <w:autoSpaceDN w:val="0"/>
        <w:adjustRightInd w:val="0"/>
        <w:spacing w:after="0" w:line="240" w:lineRule="auto"/>
        <w:ind w:left="360"/>
        <w:jc w:val="both"/>
        <w:rPr>
          <w:rFonts w:ascii="Times New Roman" w:hAnsi="Times New Roman" w:cs="Times New Roman"/>
          <w:sz w:val="28"/>
          <w:szCs w:val="28"/>
          <w:lang w:val="uk-UA" w:eastAsia="uk-UA"/>
        </w:rPr>
      </w:pPr>
    </w:p>
    <w:p w:rsidR="006653F0" w:rsidRDefault="006653F0" w:rsidP="006653F0">
      <w:pPr>
        <w:pStyle w:val="a3"/>
        <w:numPr>
          <w:ilvl w:val="0"/>
          <w:numId w:val="1"/>
        </w:numPr>
        <w:autoSpaceDE w:val="0"/>
        <w:autoSpaceDN w:val="0"/>
        <w:adjustRightInd w:val="0"/>
        <w:spacing w:after="0" w:line="240" w:lineRule="auto"/>
        <w:jc w:val="center"/>
        <w:rPr>
          <w:rFonts w:ascii="Times New Roman" w:hAnsi="Times New Roman" w:cs="Times New Roman"/>
          <w:sz w:val="28"/>
          <w:szCs w:val="28"/>
          <w:lang w:val="uk-UA" w:eastAsia="uk-UA"/>
        </w:rPr>
      </w:pPr>
      <w:r>
        <w:rPr>
          <w:rFonts w:ascii="Times New Roman" w:hAnsi="Times New Roman" w:cs="Times New Roman"/>
          <w:b/>
          <w:sz w:val="28"/>
          <w:szCs w:val="28"/>
          <w:lang w:val="uk-UA" w:eastAsia="uk-UA"/>
        </w:rPr>
        <w:lastRenderedPageBreak/>
        <w:t>Розробка проекту договору</w:t>
      </w:r>
    </w:p>
    <w:p w:rsidR="006653F0" w:rsidRDefault="006653F0" w:rsidP="006653F0">
      <w:pPr>
        <w:autoSpaceDE w:val="0"/>
        <w:autoSpaceDN w:val="0"/>
        <w:adjustRightInd w:val="0"/>
        <w:spacing w:after="0" w:line="240" w:lineRule="auto"/>
        <w:ind w:left="360"/>
        <w:rPr>
          <w:rFonts w:ascii="Times New Roman" w:hAnsi="Times New Roman" w:cs="Times New Roman"/>
          <w:sz w:val="28"/>
          <w:szCs w:val="28"/>
          <w:lang w:val="uk-UA" w:eastAsia="uk-UA"/>
        </w:rPr>
      </w:pPr>
    </w:p>
    <w:p w:rsidR="006653F0" w:rsidRDefault="006653F0" w:rsidP="00831F73">
      <w:pPr>
        <w:pStyle w:val="a3"/>
        <w:numPr>
          <w:ilvl w:val="1"/>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Обов’язки сторін за договором оформляються таким чином, щоб забезпечити повну та чітку регламентацію взаємовідносин між сторонами з дотриманням вимог чинного законодавства України.</w:t>
      </w:r>
    </w:p>
    <w:p w:rsidR="006653F0" w:rsidRPr="003F55B4" w:rsidRDefault="003F55B4" w:rsidP="003F55B4">
      <w:pPr>
        <w:tabs>
          <w:tab w:val="left" w:pos="1276"/>
        </w:tabs>
        <w:autoSpaceDE w:val="0"/>
        <w:autoSpaceDN w:val="0"/>
        <w:adjustRightInd w:val="0"/>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        </w:t>
      </w:r>
      <w:r w:rsidR="006653F0" w:rsidRPr="003F55B4">
        <w:rPr>
          <w:rFonts w:ascii="Times New Roman" w:hAnsi="Times New Roman" w:cs="Times New Roman"/>
          <w:sz w:val="28"/>
          <w:szCs w:val="28"/>
          <w:lang w:val="uk-UA" w:eastAsia="uk-UA"/>
        </w:rPr>
        <w:t>Усі умови договору мають бути викладені якомога детальніше, аби не допускати неоднозначного тлумачення. Договір чи його окремі умови, що суперечать законодавству, є недійсними.</w:t>
      </w:r>
    </w:p>
    <w:p w:rsidR="006653F0" w:rsidRDefault="006653F0" w:rsidP="00831F73">
      <w:pPr>
        <w:pStyle w:val="a3"/>
        <w:numPr>
          <w:ilvl w:val="1"/>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Договір є укладеним, якщо сторони в належній формі досягли згоди з усіх істотних умов договору. Істотними умовами договору є умови про предмет договору, умови, що визначені законом як істотні або є необхідними для договорів цього виду, а також усі ті умови, щодо яких за заявою хоча б однією із сторін має бути досягнуто згоди.</w:t>
      </w:r>
    </w:p>
    <w:p w:rsidR="006653F0" w:rsidRDefault="006653F0" w:rsidP="00831F73">
      <w:pPr>
        <w:pStyle w:val="a3"/>
        <w:numPr>
          <w:ilvl w:val="1"/>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Договір, що підлягає нотаріальному посвідченню, є укладеним з дня такого посвідчення.</w:t>
      </w:r>
    </w:p>
    <w:p w:rsidR="006653F0" w:rsidRDefault="006653F0" w:rsidP="00831F73">
      <w:pPr>
        <w:pStyle w:val="a3"/>
        <w:numPr>
          <w:ilvl w:val="1"/>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 Договір, що підлягає відповідно до закону державній реєстрації, є укладеним з моменту його державної реєстрації.</w:t>
      </w:r>
    </w:p>
    <w:p w:rsidR="006653F0" w:rsidRDefault="006653F0" w:rsidP="00831F73">
      <w:pPr>
        <w:pStyle w:val="a3"/>
        <w:numPr>
          <w:ilvl w:val="1"/>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При розробці проектів (розгляді проектів договорів, наданих контрагентом) уповноважений орган зобов’язаний проаналізувати з цього питання чинне законодавство України, рішення </w:t>
      </w:r>
      <w:r w:rsidR="000314C3">
        <w:rPr>
          <w:rFonts w:ascii="Times New Roman" w:hAnsi="Times New Roman" w:cs="Times New Roman"/>
          <w:sz w:val="28"/>
          <w:szCs w:val="28"/>
          <w:lang w:val="uk-UA"/>
        </w:rPr>
        <w:t>Студениківської сільської ради</w:t>
      </w:r>
      <w:r>
        <w:rPr>
          <w:rFonts w:ascii="Times New Roman" w:hAnsi="Times New Roman" w:cs="Times New Roman"/>
          <w:sz w:val="28"/>
          <w:szCs w:val="28"/>
          <w:lang w:val="uk-UA"/>
        </w:rPr>
        <w:t xml:space="preserve">, її виконавчого комітету, розпорядження сільського голови та інші </w:t>
      </w:r>
      <w:r w:rsidR="000314C3">
        <w:rPr>
          <w:rFonts w:ascii="Times New Roman" w:hAnsi="Times New Roman" w:cs="Times New Roman"/>
          <w:sz w:val="28"/>
          <w:szCs w:val="28"/>
          <w:lang w:val="uk-UA"/>
        </w:rPr>
        <w:t xml:space="preserve">нормативно-правові акти, </w:t>
      </w:r>
      <w:r>
        <w:rPr>
          <w:rFonts w:ascii="Times New Roman" w:hAnsi="Times New Roman" w:cs="Times New Roman"/>
          <w:sz w:val="28"/>
          <w:szCs w:val="28"/>
          <w:lang w:val="uk-UA"/>
        </w:rPr>
        <w:t>документи.</w:t>
      </w:r>
    </w:p>
    <w:p w:rsidR="006653F0" w:rsidRPr="003F55B4" w:rsidRDefault="003F55B4" w:rsidP="003F55B4">
      <w:pPr>
        <w:tabs>
          <w:tab w:val="left" w:pos="1276"/>
        </w:tabs>
        <w:autoSpaceDE w:val="0"/>
        <w:autoSpaceDN w:val="0"/>
        <w:adjustRightInd w:val="0"/>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rPr>
        <w:t xml:space="preserve">        </w:t>
      </w:r>
      <w:r w:rsidR="006653F0" w:rsidRPr="003F55B4">
        <w:rPr>
          <w:rFonts w:ascii="Times New Roman" w:hAnsi="Times New Roman" w:cs="Times New Roman"/>
          <w:sz w:val="28"/>
          <w:szCs w:val="28"/>
          <w:lang w:val="uk-UA"/>
        </w:rPr>
        <w:t>Проект договору повинен бути відредагованим, викладеним за загальними правилами правопису, відповідати вимогам нормативних актів та юридичної техніки, не допускати неоднозначного тлумачення.</w:t>
      </w:r>
    </w:p>
    <w:p w:rsidR="006653F0" w:rsidRDefault="006653F0" w:rsidP="00831F73">
      <w:pPr>
        <w:pStyle w:val="a3"/>
        <w:numPr>
          <w:ilvl w:val="1"/>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rPr>
        <w:t xml:space="preserve">Розроблений з урахуванням вимог чинних нормативно-правових актів проект договору уповноважений орган передає для погодження (візування) іншим уповноваженим посадовим особам </w:t>
      </w:r>
      <w:r w:rsidR="00581934">
        <w:rPr>
          <w:rFonts w:ascii="Times New Roman" w:hAnsi="Times New Roman" w:cs="Times New Roman"/>
          <w:sz w:val="28"/>
          <w:szCs w:val="28"/>
          <w:lang w:val="uk-UA"/>
        </w:rPr>
        <w:t xml:space="preserve">Студениківської сільської ради </w:t>
      </w:r>
      <w:r>
        <w:rPr>
          <w:rFonts w:ascii="Times New Roman" w:hAnsi="Times New Roman" w:cs="Times New Roman"/>
          <w:sz w:val="28"/>
          <w:szCs w:val="28"/>
          <w:lang w:val="uk-UA"/>
        </w:rPr>
        <w:t>разом із документами, які пов’язані з його укладенням та стосуються договору.</w:t>
      </w:r>
    </w:p>
    <w:p w:rsidR="006653F0" w:rsidRDefault="006653F0" w:rsidP="00831F73">
      <w:pPr>
        <w:pStyle w:val="a3"/>
        <w:tabs>
          <w:tab w:val="left" w:pos="1276"/>
        </w:tabs>
        <w:autoSpaceDE w:val="0"/>
        <w:autoSpaceDN w:val="0"/>
        <w:adjustRightInd w:val="0"/>
        <w:spacing w:after="0" w:line="240" w:lineRule="auto"/>
        <w:ind w:left="360" w:firstLine="567"/>
        <w:jc w:val="both"/>
        <w:rPr>
          <w:rFonts w:ascii="Times New Roman" w:hAnsi="Times New Roman" w:cs="Times New Roman"/>
          <w:sz w:val="28"/>
          <w:szCs w:val="28"/>
          <w:lang w:val="uk-UA" w:eastAsia="uk-UA"/>
        </w:rPr>
      </w:pPr>
    </w:p>
    <w:p w:rsidR="006653F0" w:rsidRDefault="006653F0" w:rsidP="006653F0">
      <w:pPr>
        <w:pStyle w:val="a3"/>
        <w:numPr>
          <w:ilvl w:val="0"/>
          <w:numId w:val="1"/>
        </w:numPr>
        <w:autoSpaceDE w:val="0"/>
        <w:autoSpaceDN w:val="0"/>
        <w:adjustRightInd w:val="0"/>
        <w:spacing w:after="0" w:line="240" w:lineRule="auto"/>
        <w:jc w:val="center"/>
        <w:rPr>
          <w:rFonts w:ascii="Times New Roman" w:hAnsi="Times New Roman" w:cs="Times New Roman"/>
          <w:b/>
          <w:sz w:val="28"/>
          <w:szCs w:val="28"/>
          <w:lang w:val="uk-UA" w:eastAsia="uk-UA"/>
        </w:rPr>
      </w:pPr>
      <w:r>
        <w:rPr>
          <w:rFonts w:ascii="Times New Roman" w:hAnsi="Times New Roman" w:cs="Times New Roman"/>
          <w:b/>
          <w:sz w:val="28"/>
          <w:szCs w:val="28"/>
          <w:lang w:val="uk-UA"/>
        </w:rPr>
        <w:t>Погодження (візування) проекту договору</w:t>
      </w:r>
    </w:p>
    <w:p w:rsidR="006653F0" w:rsidRDefault="006653F0" w:rsidP="006653F0">
      <w:pPr>
        <w:autoSpaceDE w:val="0"/>
        <w:autoSpaceDN w:val="0"/>
        <w:adjustRightInd w:val="0"/>
        <w:spacing w:after="0" w:line="240" w:lineRule="auto"/>
        <w:ind w:firstLine="360"/>
        <w:rPr>
          <w:rFonts w:ascii="Times New Roman" w:hAnsi="Times New Roman" w:cs="Times New Roman"/>
          <w:sz w:val="28"/>
          <w:szCs w:val="28"/>
          <w:lang w:val="uk-UA" w:eastAsia="uk-UA"/>
        </w:rPr>
      </w:pPr>
    </w:p>
    <w:p w:rsidR="006653F0" w:rsidRDefault="006653F0" w:rsidP="00831F73">
      <w:pPr>
        <w:pStyle w:val="a3"/>
        <w:numPr>
          <w:ilvl w:val="1"/>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Проект договору вважається підготовленим після його погодження (візування) згідно з положеннями цього розділу.</w:t>
      </w:r>
    </w:p>
    <w:p w:rsidR="006653F0" w:rsidRDefault="006653F0" w:rsidP="00831F73">
      <w:pPr>
        <w:pStyle w:val="a3"/>
        <w:numPr>
          <w:ilvl w:val="1"/>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Проект договору з документами, які до нього додаються, підлягають обов’язковому погодженню посадовими особами, які беруть участь у його підготовці та організації виконання цього договору.</w:t>
      </w:r>
    </w:p>
    <w:p w:rsidR="005532CE" w:rsidRDefault="006653F0" w:rsidP="00831F73">
      <w:pPr>
        <w:pStyle w:val="a3"/>
        <w:numPr>
          <w:ilvl w:val="1"/>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Візування проекту договору складається з проставлення відповідною посадовою особою візи. </w:t>
      </w:r>
    </w:p>
    <w:p w:rsidR="006653F0" w:rsidRPr="005532CE" w:rsidRDefault="005532CE" w:rsidP="005532CE">
      <w:pPr>
        <w:tabs>
          <w:tab w:val="left" w:pos="1276"/>
        </w:tabs>
        <w:autoSpaceDE w:val="0"/>
        <w:autoSpaceDN w:val="0"/>
        <w:adjustRightInd w:val="0"/>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        </w:t>
      </w:r>
      <w:r w:rsidR="006653F0" w:rsidRPr="005532CE">
        <w:rPr>
          <w:rFonts w:ascii="Times New Roman" w:hAnsi="Times New Roman" w:cs="Times New Roman"/>
          <w:sz w:val="28"/>
          <w:szCs w:val="28"/>
          <w:lang w:val="uk-UA" w:eastAsia="uk-UA"/>
        </w:rPr>
        <w:t>Віза містить: найменування посади особи, що візує документ, її особистий підпис, ініціали та прізвище, дату візування.</w:t>
      </w:r>
    </w:p>
    <w:p w:rsidR="006653F0" w:rsidRDefault="006653F0" w:rsidP="00831F73">
      <w:pPr>
        <w:pStyle w:val="a3"/>
        <w:numPr>
          <w:ilvl w:val="1"/>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Візи проставляються на окремому аркуші (лист погодження), який додається до проекту договору, перелік осіб, його погоджують (візують).</w:t>
      </w:r>
    </w:p>
    <w:p w:rsidR="006653F0" w:rsidRPr="003E51F6" w:rsidRDefault="006653F0" w:rsidP="00831F73">
      <w:pPr>
        <w:pStyle w:val="a3"/>
        <w:numPr>
          <w:ilvl w:val="1"/>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u w:val="single"/>
          <w:lang w:val="uk-UA" w:eastAsia="uk-UA"/>
        </w:rPr>
      </w:pPr>
      <w:r w:rsidRPr="003E51F6">
        <w:rPr>
          <w:rFonts w:ascii="Times New Roman" w:hAnsi="Times New Roman" w:cs="Times New Roman"/>
          <w:sz w:val="28"/>
          <w:szCs w:val="28"/>
          <w:u w:val="single"/>
          <w:lang w:val="uk-UA" w:eastAsia="uk-UA"/>
        </w:rPr>
        <w:t>Підготовлений проект договору візують у наступному порядку:</w:t>
      </w:r>
    </w:p>
    <w:p w:rsidR="006653F0" w:rsidRDefault="006653F0" w:rsidP="00831F73">
      <w:pPr>
        <w:pStyle w:val="a3"/>
        <w:numPr>
          <w:ilvl w:val="2"/>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керівник уповноваженого органу;</w:t>
      </w:r>
    </w:p>
    <w:p w:rsidR="006653F0" w:rsidRPr="006F49D2" w:rsidRDefault="006F49D2" w:rsidP="00831F73">
      <w:pPr>
        <w:pStyle w:val="a3"/>
        <w:numPr>
          <w:ilvl w:val="2"/>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sidRPr="006F49D2">
        <w:rPr>
          <w:rFonts w:ascii="Times New Roman" w:hAnsi="Times New Roman" w:cs="Times New Roman"/>
          <w:sz w:val="28"/>
          <w:szCs w:val="28"/>
          <w:lang w:val="uk-UA" w:eastAsia="uk-UA"/>
        </w:rPr>
        <w:t>керівник відділу з юридичних питань</w:t>
      </w:r>
      <w:r w:rsidR="006653F0" w:rsidRPr="006F49D2">
        <w:rPr>
          <w:rFonts w:ascii="Times New Roman" w:hAnsi="Times New Roman" w:cs="Times New Roman"/>
          <w:sz w:val="28"/>
          <w:szCs w:val="28"/>
          <w:lang w:val="uk-UA" w:eastAsia="uk-UA"/>
        </w:rPr>
        <w:t>;</w:t>
      </w:r>
    </w:p>
    <w:p w:rsidR="006653F0" w:rsidRPr="006F49D2" w:rsidRDefault="006653F0" w:rsidP="00831F73">
      <w:pPr>
        <w:pStyle w:val="a3"/>
        <w:numPr>
          <w:ilvl w:val="2"/>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sidRPr="006F49D2">
        <w:rPr>
          <w:rFonts w:ascii="Times New Roman" w:hAnsi="Times New Roman" w:cs="Times New Roman"/>
          <w:sz w:val="28"/>
          <w:szCs w:val="28"/>
          <w:lang w:val="uk-UA" w:eastAsia="uk-UA"/>
        </w:rPr>
        <w:lastRenderedPageBreak/>
        <w:t xml:space="preserve">начальник відділу </w:t>
      </w:r>
      <w:r w:rsidR="006F49D2" w:rsidRPr="006F49D2">
        <w:rPr>
          <w:rFonts w:ascii="Times New Roman" w:hAnsi="Times New Roman" w:cs="Times New Roman"/>
          <w:sz w:val="28"/>
          <w:szCs w:val="28"/>
          <w:lang w:val="uk-UA"/>
        </w:rPr>
        <w:t>фінансів, бухгалтерського обліку та звітності</w:t>
      </w:r>
      <w:r w:rsidRPr="006F49D2">
        <w:rPr>
          <w:rFonts w:ascii="Times New Roman" w:hAnsi="Times New Roman" w:cs="Times New Roman"/>
          <w:sz w:val="28"/>
          <w:szCs w:val="28"/>
          <w:lang w:val="uk-UA"/>
        </w:rPr>
        <w:t xml:space="preserve"> </w:t>
      </w:r>
      <w:r w:rsidR="00581934" w:rsidRPr="006F49D2">
        <w:rPr>
          <w:rFonts w:ascii="Times New Roman" w:hAnsi="Times New Roman" w:cs="Times New Roman"/>
          <w:sz w:val="28"/>
          <w:szCs w:val="28"/>
          <w:lang w:val="uk-UA"/>
        </w:rPr>
        <w:t>Студениківської сільської ради</w:t>
      </w:r>
      <w:r w:rsidRPr="006F49D2">
        <w:rPr>
          <w:rFonts w:ascii="Times New Roman" w:hAnsi="Times New Roman" w:cs="Times New Roman"/>
          <w:sz w:val="28"/>
          <w:szCs w:val="28"/>
          <w:lang w:val="uk-UA"/>
        </w:rPr>
        <w:t>, головний бухгалтер, якщо проект містить положення щодо врегулювання фінансових питань відповідно до п. 4.6. розділу 4 цього Положення;</w:t>
      </w:r>
    </w:p>
    <w:p w:rsidR="006653F0" w:rsidRPr="006F49D2" w:rsidRDefault="006653F0" w:rsidP="00831F73">
      <w:pPr>
        <w:pStyle w:val="a3"/>
        <w:numPr>
          <w:ilvl w:val="2"/>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sidRPr="006F49D2">
        <w:rPr>
          <w:rFonts w:ascii="Times New Roman" w:hAnsi="Times New Roman" w:cs="Times New Roman"/>
          <w:sz w:val="28"/>
          <w:szCs w:val="28"/>
          <w:lang w:val="uk-UA"/>
        </w:rPr>
        <w:t xml:space="preserve">уповноважена особа тендерного комітету у випадках, якщо проект договору підготовлений з додержанням передбачених Законом України </w:t>
      </w:r>
      <w:r w:rsidR="00581934" w:rsidRPr="006F49D2">
        <w:rPr>
          <w:rFonts w:ascii="Times New Roman" w:hAnsi="Times New Roman" w:cs="Times New Roman"/>
          <w:sz w:val="28"/>
          <w:szCs w:val="28"/>
          <w:lang w:val="uk-UA"/>
        </w:rPr>
        <w:t xml:space="preserve">                 </w:t>
      </w:r>
      <w:r w:rsidRPr="006F49D2">
        <w:rPr>
          <w:rFonts w:ascii="Times New Roman" w:hAnsi="Times New Roman" w:cs="Times New Roman"/>
          <w:sz w:val="28"/>
          <w:szCs w:val="28"/>
          <w:lang w:val="uk-UA"/>
        </w:rPr>
        <w:t>«Про публічні закупівлі» процедур;</w:t>
      </w:r>
    </w:p>
    <w:p w:rsidR="006653F0" w:rsidRDefault="006653F0" w:rsidP="00831F73">
      <w:pPr>
        <w:pStyle w:val="a3"/>
        <w:numPr>
          <w:ilvl w:val="2"/>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секретар сільської ради або заступник сільського голови відповідно до розподілу обов’язків.</w:t>
      </w:r>
    </w:p>
    <w:p w:rsidR="006653F0" w:rsidRDefault="006653F0" w:rsidP="00831F73">
      <w:pPr>
        <w:pStyle w:val="a3"/>
        <w:numPr>
          <w:ilvl w:val="2"/>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При необхідності до візування залучаються </w:t>
      </w:r>
      <w:r w:rsidR="00581934">
        <w:rPr>
          <w:rFonts w:ascii="Times New Roman" w:hAnsi="Times New Roman" w:cs="Times New Roman"/>
          <w:sz w:val="28"/>
          <w:szCs w:val="28"/>
          <w:lang w:val="uk-UA" w:eastAsia="uk-UA"/>
        </w:rPr>
        <w:t>посадові особи</w:t>
      </w:r>
      <w:r>
        <w:rPr>
          <w:rFonts w:ascii="Times New Roman" w:hAnsi="Times New Roman" w:cs="Times New Roman"/>
          <w:sz w:val="28"/>
          <w:szCs w:val="28"/>
          <w:lang w:val="uk-UA" w:eastAsia="uk-UA"/>
        </w:rPr>
        <w:t>, а також керівники під</w:t>
      </w:r>
      <w:r w:rsidR="00581934">
        <w:rPr>
          <w:rFonts w:ascii="Times New Roman" w:hAnsi="Times New Roman" w:cs="Times New Roman"/>
          <w:sz w:val="28"/>
          <w:szCs w:val="28"/>
          <w:lang w:val="uk-UA" w:eastAsia="uk-UA"/>
        </w:rPr>
        <w:t xml:space="preserve">приємств, установ, організацій </w:t>
      </w:r>
      <w:r>
        <w:rPr>
          <w:rFonts w:ascii="Times New Roman" w:hAnsi="Times New Roman" w:cs="Times New Roman"/>
          <w:sz w:val="28"/>
          <w:szCs w:val="28"/>
          <w:lang w:val="uk-UA" w:eastAsia="uk-UA"/>
        </w:rPr>
        <w:t>інтересів яких стосується проект договору.</w:t>
      </w:r>
    </w:p>
    <w:p w:rsidR="006F49D2" w:rsidRDefault="006653F0" w:rsidP="00831F73">
      <w:pPr>
        <w:pStyle w:val="a3"/>
        <w:numPr>
          <w:ilvl w:val="1"/>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sidRPr="003E51F6">
        <w:rPr>
          <w:rFonts w:ascii="Times New Roman" w:hAnsi="Times New Roman" w:cs="Times New Roman"/>
          <w:sz w:val="28"/>
          <w:szCs w:val="28"/>
          <w:u w:val="single"/>
          <w:lang w:val="uk-UA"/>
        </w:rPr>
        <w:t xml:space="preserve">Відділ </w:t>
      </w:r>
      <w:r w:rsidR="006F49D2" w:rsidRPr="003E51F6">
        <w:rPr>
          <w:rFonts w:ascii="Times New Roman" w:hAnsi="Times New Roman" w:cs="Times New Roman"/>
          <w:sz w:val="28"/>
          <w:szCs w:val="28"/>
          <w:u w:val="single"/>
          <w:lang w:val="uk-UA"/>
        </w:rPr>
        <w:t>фінансів, бухгалтерського обліку та звітності</w:t>
      </w:r>
      <w:r w:rsidRPr="003E51F6">
        <w:rPr>
          <w:rFonts w:ascii="Times New Roman" w:hAnsi="Times New Roman" w:cs="Times New Roman"/>
          <w:sz w:val="28"/>
          <w:szCs w:val="28"/>
          <w:u w:val="single"/>
          <w:lang w:val="uk-UA"/>
        </w:rPr>
        <w:t xml:space="preserve"> </w:t>
      </w:r>
      <w:r w:rsidR="00581934" w:rsidRPr="003E51F6">
        <w:rPr>
          <w:rFonts w:ascii="Times New Roman" w:hAnsi="Times New Roman" w:cs="Times New Roman"/>
          <w:sz w:val="28"/>
          <w:szCs w:val="28"/>
          <w:u w:val="single"/>
          <w:lang w:val="uk-UA"/>
        </w:rPr>
        <w:t>Студениківської сільської ради</w:t>
      </w:r>
      <w:r w:rsidRPr="003E51F6">
        <w:rPr>
          <w:rFonts w:ascii="Times New Roman" w:hAnsi="Times New Roman" w:cs="Times New Roman"/>
          <w:sz w:val="28"/>
          <w:szCs w:val="28"/>
          <w:u w:val="single"/>
          <w:lang w:val="uk-UA"/>
        </w:rPr>
        <w:t xml:space="preserve"> перед візуванням проектів договорів визначає</w:t>
      </w:r>
      <w:r>
        <w:rPr>
          <w:rFonts w:ascii="Times New Roman" w:hAnsi="Times New Roman" w:cs="Times New Roman"/>
          <w:sz w:val="28"/>
          <w:szCs w:val="28"/>
          <w:lang w:val="uk-UA"/>
        </w:rPr>
        <w:t xml:space="preserve">: </w:t>
      </w:r>
    </w:p>
    <w:p w:rsidR="006F49D2" w:rsidRDefault="006653F0" w:rsidP="006F49D2">
      <w:pPr>
        <w:pStyle w:val="a3"/>
        <w:numPr>
          <w:ilvl w:val="2"/>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rPr>
        <w:t>чи передбачені в кошторисі кошти щодо видатк</w:t>
      </w:r>
      <w:r w:rsidR="006F49D2">
        <w:rPr>
          <w:rFonts w:ascii="Times New Roman" w:hAnsi="Times New Roman" w:cs="Times New Roman"/>
          <w:sz w:val="28"/>
          <w:szCs w:val="28"/>
          <w:lang w:val="uk-UA"/>
        </w:rPr>
        <w:t>ів на момент укладення договору;</w:t>
      </w:r>
    </w:p>
    <w:p w:rsidR="006F49D2" w:rsidRDefault="006653F0" w:rsidP="006F49D2">
      <w:pPr>
        <w:pStyle w:val="a3"/>
        <w:numPr>
          <w:ilvl w:val="2"/>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rPr>
        <w:t xml:space="preserve"> порядок та строки проведення оплати</w:t>
      </w:r>
      <w:r w:rsidR="006F49D2">
        <w:rPr>
          <w:rFonts w:ascii="Times New Roman" w:hAnsi="Times New Roman" w:cs="Times New Roman"/>
          <w:sz w:val="28"/>
          <w:szCs w:val="28"/>
          <w:lang w:val="uk-UA"/>
        </w:rPr>
        <w:t xml:space="preserve">; </w:t>
      </w:r>
    </w:p>
    <w:p w:rsidR="006653F0" w:rsidRDefault="006653F0" w:rsidP="006F49D2">
      <w:pPr>
        <w:pStyle w:val="a3"/>
        <w:numPr>
          <w:ilvl w:val="2"/>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rPr>
        <w:t xml:space="preserve">правильність зазначення платіжних реквізитів </w:t>
      </w:r>
      <w:r w:rsidR="00581934">
        <w:rPr>
          <w:rFonts w:ascii="Times New Roman" w:hAnsi="Times New Roman" w:cs="Times New Roman"/>
          <w:sz w:val="28"/>
          <w:szCs w:val="28"/>
          <w:lang w:val="uk-UA"/>
        </w:rPr>
        <w:t>Студениківської сільської ради</w:t>
      </w:r>
      <w:r>
        <w:rPr>
          <w:rFonts w:ascii="Times New Roman" w:hAnsi="Times New Roman" w:cs="Times New Roman"/>
          <w:sz w:val="28"/>
          <w:szCs w:val="28"/>
          <w:lang w:val="uk-UA"/>
        </w:rPr>
        <w:t>.</w:t>
      </w:r>
    </w:p>
    <w:p w:rsidR="006653F0" w:rsidRDefault="006653F0" w:rsidP="00831F73">
      <w:pPr>
        <w:pStyle w:val="a3"/>
        <w:numPr>
          <w:ilvl w:val="1"/>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Уповноважена особа тендерного комітету погоджує проекти договорів на предмет відповідності проекту договору умовам тендерної документації та вимогам </w:t>
      </w:r>
      <w:r w:rsidR="00581934">
        <w:rPr>
          <w:rFonts w:ascii="Times New Roman" w:hAnsi="Times New Roman" w:cs="Times New Roman"/>
          <w:sz w:val="28"/>
          <w:szCs w:val="28"/>
          <w:lang w:val="uk-UA" w:eastAsia="uk-UA"/>
        </w:rPr>
        <w:t>законодавства</w:t>
      </w:r>
      <w:r>
        <w:rPr>
          <w:rFonts w:ascii="Times New Roman" w:hAnsi="Times New Roman" w:cs="Times New Roman"/>
          <w:sz w:val="28"/>
          <w:szCs w:val="28"/>
          <w:lang w:val="uk-UA" w:eastAsia="uk-UA"/>
        </w:rPr>
        <w:t xml:space="preserve"> про публічні закупівлі.</w:t>
      </w:r>
    </w:p>
    <w:p w:rsidR="006653F0" w:rsidRDefault="006F49D2" w:rsidP="00831F73">
      <w:pPr>
        <w:pStyle w:val="a3"/>
        <w:numPr>
          <w:ilvl w:val="1"/>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sidRPr="004A1623">
        <w:rPr>
          <w:rFonts w:ascii="Times New Roman" w:hAnsi="Times New Roman" w:cs="Times New Roman"/>
          <w:sz w:val="28"/>
          <w:szCs w:val="28"/>
          <w:lang w:val="uk-UA"/>
        </w:rPr>
        <w:t>Начальник відділу з юридичних питань</w:t>
      </w:r>
      <w:r w:rsidR="004A1623">
        <w:rPr>
          <w:rFonts w:ascii="Times New Roman" w:hAnsi="Times New Roman" w:cs="Times New Roman"/>
          <w:sz w:val="28"/>
          <w:szCs w:val="28"/>
          <w:lang w:val="uk-UA"/>
        </w:rPr>
        <w:t xml:space="preserve"> Студениківської сільської ради</w:t>
      </w:r>
      <w:r w:rsidR="00581934" w:rsidRPr="004A1623">
        <w:rPr>
          <w:rFonts w:ascii="Times New Roman" w:hAnsi="Times New Roman" w:cs="Times New Roman"/>
          <w:sz w:val="28"/>
          <w:szCs w:val="28"/>
          <w:lang w:val="uk-UA"/>
        </w:rPr>
        <w:t>,</w:t>
      </w:r>
      <w:r w:rsidR="006653F0" w:rsidRPr="004A1623">
        <w:rPr>
          <w:rFonts w:ascii="Times New Roman" w:hAnsi="Times New Roman" w:cs="Times New Roman"/>
          <w:sz w:val="28"/>
          <w:szCs w:val="28"/>
          <w:lang w:val="uk-UA"/>
        </w:rPr>
        <w:t xml:space="preserve"> </w:t>
      </w:r>
      <w:r w:rsidR="006653F0">
        <w:rPr>
          <w:rFonts w:ascii="Times New Roman" w:hAnsi="Times New Roman" w:cs="Times New Roman"/>
          <w:sz w:val="28"/>
          <w:szCs w:val="28"/>
          <w:lang w:val="uk-UA"/>
        </w:rPr>
        <w:t>перед візуванням проектів договорів перевіряє їх на відповідність чинному законодавству України та загальноприйнятим вимогам юридичної техніки.</w:t>
      </w:r>
    </w:p>
    <w:p w:rsidR="006653F0" w:rsidRDefault="006653F0" w:rsidP="00831F73">
      <w:pPr>
        <w:pStyle w:val="a3"/>
        <w:numPr>
          <w:ilvl w:val="1"/>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Секретар сільської ради або заступник сільського голови</w:t>
      </w:r>
      <w:r w:rsidR="00581934">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 xml:space="preserve"> згідно з розподілом обов’язків</w:t>
      </w:r>
      <w:r w:rsidR="00581934">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 xml:space="preserve"> погоджують (візують) проекти договорів на предмет остаточного вирішення доцільності укладення договору на визначених умовах залежно від виду договору.</w:t>
      </w:r>
    </w:p>
    <w:p w:rsidR="006653F0" w:rsidRPr="006F49D2" w:rsidRDefault="006653F0" w:rsidP="00831F73">
      <w:pPr>
        <w:pStyle w:val="a3"/>
        <w:numPr>
          <w:ilvl w:val="1"/>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u w:val="single"/>
          <w:lang w:val="uk-UA" w:eastAsia="uk-UA"/>
        </w:rPr>
      </w:pPr>
      <w:r>
        <w:rPr>
          <w:rFonts w:ascii="Times New Roman" w:hAnsi="Times New Roman" w:cs="Times New Roman"/>
          <w:sz w:val="28"/>
          <w:szCs w:val="28"/>
          <w:lang w:val="uk-UA" w:eastAsia="uk-UA"/>
        </w:rPr>
        <w:t xml:space="preserve">Суб’єкти, зазначені в п. 4.5. розділу 4 цього Положення, зобов’язані </w:t>
      </w:r>
      <w:r w:rsidRPr="006F49D2">
        <w:rPr>
          <w:rFonts w:ascii="Times New Roman" w:hAnsi="Times New Roman" w:cs="Times New Roman"/>
          <w:sz w:val="28"/>
          <w:szCs w:val="28"/>
          <w:u w:val="single"/>
          <w:lang w:val="uk-UA" w:eastAsia="uk-UA"/>
        </w:rPr>
        <w:t>в найкоротші строки розглянути та завізувати проект договору, що, як правило, не може перевищувати двох робочих днів.</w:t>
      </w:r>
    </w:p>
    <w:p w:rsidR="006653F0" w:rsidRDefault="006653F0" w:rsidP="00831F73">
      <w:pPr>
        <w:pStyle w:val="a3"/>
        <w:numPr>
          <w:ilvl w:val="1"/>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На вимогу суб’єктів, зазначених у п. 4.5. розділу 4 цього Положення, уповноважений орган повинен надати аргументовану інформацію відносно змісту проекту договору та можливих наслідків його укладення, відповідності видаткам міського бюджету та іншої інформації, яка має значення при погодженні проекту договору.</w:t>
      </w:r>
    </w:p>
    <w:p w:rsidR="006653F0" w:rsidRDefault="006653F0" w:rsidP="00831F73">
      <w:pPr>
        <w:pStyle w:val="a3"/>
        <w:numPr>
          <w:ilvl w:val="1"/>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sidRPr="00581934">
        <w:rPr>
          <w:rFonts w:ascii="Times New Roman" w:hAnsi="Times New Roman" w:cs="Times New Roman"/>
          <w:sz w:val="28"/>
          <w:szCs w:val="28"/>
          <w:u w:val="single"/>
          <w:lang w:val="uk-UA" w:eastAsia="uk-UA"/>
        </w:rPr>
        <w:t>У разі необхідності на проекти договорів можуть складатися письмові інформації, висновки, зауваження, пропозиції</w:t>
      </w:r>
      <w:r>
        <w:rPr>
          <w:rFonts w:ascii="Times New Roman" w:hAnsi="Times New Roman" w:cs="Times New Roman"/>
          <w:sz w:val="28"/>
          <w:szCs w:val="28"/>
          <w:lang w:val="uk-UA" w:eastAsia="uk-UA"/>
        </w:rPr>
        <w:t xml:space="preserve"> тощо, які додаються до проектів договорів, і в подальшому є основою для підготовки уповноваженим органом протоколу розбіжностей до договору в разі наявності відповідного доручення (вказівки, резолюції) сільського голови, секретаря сільської ради чи заступника сільського голови згідно з розподілом обов’язків.</w:t>
      </w:r>
    </w:p>
    <w:p w:rsidR="006653F0" w:rsidRDefault="006653F0" w:rsidP="00831F73">
      <w:pPr>
        <w:pStyle w:val="a3"/>
        <w:numPr>
          <w:ilvl w:val="1"/>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У разі отримання зауважень до проекту договору відповідні уповноважені органи опрацьовують їх </w:t>
      </w:r>
      <w:r w:rsidR="001C7334">
        <w:rPr>
          <w:rFonts w:ascii="Times New Roman" w:hAnsi="Times New Roman" w:cs="Times New Roman"/>
          <w:sz w:val="28"/>
          <w:szCs w:val="28"/>
          <w:lang w:val="uk-UA" w:eastAsia="uk-UA"/>
        </w:rPr>
        <w:t>і</w:t>
      </w:r>
      <w:r>
        <w:rPr>
          <w:rFonts w:ascii="Times New Roman" w:hAnsi="Times New Roman" w:cs="Times New Roman"/>
          <w:sz w:val="28"/>
          <w:szCs w:val="28"/>
          <w:lang w:val="uk-UA" w:eastAsia="uk-UA"/>
        </w:rPr>
        <w:t xml:space="preserve">з секретарем сільської ради чи заступником сільського голови, вносять необхідні зміни до тексту проекту </w:t>
      </w:r>
      <w:r>
        <w:rPr>
          <w:rFonts w:ascii="Times New Roman" w:hAnsi="Times New Roman" w:cs="Times New Roman"/>
          <w:sz w:val="28"/>
          <w:szCs w:val="28"/>
          <w:lang w:val="uk-UA" w:eastAsia="uk-UA"/>
        </w:rPr>
        <w:lastRenderedPageBreak/>
        <w:t>договору та погоджують їх з посадовою особою, що надала зауваження, та контрагентом, у разі необхідності – складають протокол розбіжностей до договору.</w:t>
      </w:r>
    </w:p>
    <w:p w:rsidR="006653F0" w:rsidRDefault="006653F0" w:rsidP="00831F73">
      <w:pPr>
        <w:tabs>
          <w:tab w:val="left" w:pos="1276"/>
        </w:tabs>
        <w:autoSpaceDE w:val="0"/>
        <w:autoSpaceDN w:val="0"/>
        <w:adjustRightInd w:val="0"/>
        <w:spacing w:after="0" w:line="240" w:lineRule="auto"/>
        <w:ind w:firstLine="567"/>
        <w:rPr>
          <w:rFonts w:ascii="Times New Roman" w:hAnsi="Times New Roman" w:cs="Times New Roman"/>
          <w:sz w:val="28"/>
          <w:szCs w:val="28"/>
          <w:lang w:val="uk-UA" w:eastAsia="uk-UA"/>
        </w:rPr>
      </w:pPr>
    </w:p>
    <w:p w:rsidR="006653F0" w:rsidRDefault="006653F0" w:rsidP="006653F0">
      <w:pPr>
        <w:pStyle w:val="a3"/>
        <w:numPr>
          <w:ilvl w:val="0"/>
          <w:numId w:val="1"/>
        </w:numPr>
        <w:autoSpaceDE w:val="0"/>
        <w:autoSpaceDN w:val="0"/>
        <w:adjustRightInd w:val="0"/>
        <w:spacing w:after="0" w:line="240" w:lineRule="auto"/>
        <w:jc w:val="center"/>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Підписання договору</w:t>
      </w:r>
    </w:p>
    <w:p w:rsidR="006653F0" w:rsidRDefault="006653F0" w:rsidP="006653F0">
      <w:pPr>
        <w:autoSpaceDE w:val="0"/>
        <w:autoSpaceDN w:val="0"/>
        <w:adjustRightInd w:val="0"/>
        <w:spacing w:after="0" w:line="240" w:lineRule="auto"/>
        <w:ind w:left="360"/>
        <w:rPr>
          <w:rFonts w:ascii="Times New Roman" w:hAnsi="Times New Roman" w:cs="Times New Roman"/>
          <w:sz w:val="28"/>
          <w:szCs w:val="28"/>
          <w:lang w:val="uk-UA" w:eastAsia="uk-UA"/>
        </w:rPr>
      </w:pPr>
    </w:p>
    <w:p w:rsidR="006653F0" w:rsidRDefault="006653F0" w:rsidP="00831F73">
      <w:pPr>
        <w:pStyle w:val="a3"/>
        <w:numPr>
          <w:ilvl w:val="1"/>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Проекти договорів подаються уповноваженим органом на підпис сільському голові, іншій уповноваженій особі за наявності всіх погоджень.</w:t>
      </w:r>
    </w:p>
    <w:p w:rsidR="006653F0" w:rsidRPr="004A1623" w:rsidRDefault="006653F0" w:rsidP="00831F73">
      <w:pPr>
        <w:pStyle w:val="a3"/>
        <w:numPr>
          <w:ilvl w:val="1"/>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У разі укладення сільським головою договорів з питань, віднесених до виключної компетенції сільської </w:t>
      </w:r>
      <w:r w:rsidRPr="004A1623">
        <w:rPr>
          <w:rFonts w:ascii="Times New Roman" w:hAnsi="Times New Roman" w:cs="Times New Roman"/>
          <w:sz w:val="28"/>
          <w:szCs w:val="28"/>
          <w:lang w:val="uk-UA" w:eastAsia="uk-UA"/>
        </w:rPr>
        <w:t>ради, голова подає їх на затвердження сільської ради.</w:t>
      </w:r>
    </w:p>
    <w:p w:rsidR="006653F0" w:rsidRPr="004A1623" w:rsidRDefault="006653F0" w:rsidP="006653F0">
      <w:pPr>
        <w:autoSpaceDE w:val="0"/>
        <w:autoSpaceDN w:val="0"/>
        <w:adjustRightInd w:val="0"/>
        <w:spacing w:after="0" w:line="240" w:lineRule="auto"/>
        <w:jc w:val="both"/>
        <w:rPr>
          <w:rFonts w:ascii="Times New Roman" w:hAnsi="Times New Roman" w:cs="Times New Roman"/>
          <w:sz w:val="28"/>
          <w:szCs w:val="28"/>
          <w:lang w:val="uk-UA" w:eastAsia="uk-UA"/>
        </w:rPr>
      </w:pPr>
    </w:p>
    <w:p w:rsidR="006653F0" w:rsidRDefault="006653F0" w:rsidP="006653F0">
      <w:pPr>
        <w:pStyle w:val="a3"/>
        <w:numPr>
          <w:ilvl w:val="0"/>
          <w:numId w:val="1"/>
        </w:numPr>
        <w:autoSpaceDE w:val="0"/>
        <w:autoSpaceDN w:val="0"/>
        <w:adjustRightInd w:val="0"/>
        <w:spacing w:after="0" w:line="240" w:lineRule="auto"/>
        <w:jc w:val="center"/>
        <w:rPr>
          <w:rFonts w:ascii="Times New Roman" w:hAnsi="Times New Roman" w:cs="Times New Roman"/>
          <w:sz w:val="28"/>
          <w:szCs w:val="28"/>
          <w:lang w:val="uk-UA" w:eastAsia="uk-UA"/>
        </w:rPr>
      </w:pPr>
      <w:r>
        <w:rPr>
          <w:rFonts w:ascii="Times New Roman" w:hAnsi="Times New Roman" w:cs="Times New Roman"/>
          <w:b/>
          <w:sz w:val="28"/>
          <w:szCs w:val="28"/>
          <w:lang w:val="uk-UA" w:eastAsia="uk-UA"/>
        </w:rPr>
        <w:t>Реєстрація та облік договорів</w:t>
      </w:r>
    </w:p>
    <w:p w:rsidR="006653F0" w:rsidRDefault="006653F0" w:rsidP="006653F0">
      <w:pPr>
        <w:autoSpaceDE w:val="0"/>
        <w:autoSpaceDN w:val="0"/>
        <w:adjustRightInd w:val="0"/>
        <w:spacing w:after="0" w:line="240" w:lineRule="auto"/>
        <w:ind w:left="360"/>
        <w:rPr>
          <w:rFonts w:ascii="Times New Roman" w:hAnsi="Times New Roman" w:cs="Times New Roman"/>
          <w:sz w:val="28"/>
          <w:szCs w:val="28"/>
          <w:lang w:val="uk-UA" w:eastAsia="uk-UA"/>
        </w:rPr>
      </w:pPr>
    </w:p>
    <w:p w:rsidR="006653F0" w:rsidRPr="00581934" w:rsidRDefault="006653F0" w:rsidP="00831F73">
      <w:pPr>
        <w:pStyle w:val="a3"/>
        <w:numPr>
          <w:ilvl w:val="1"/>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u w:val="single"/>
          <w:lang w:val="uk-UA" w:eastAsia="uk-UA"/>
        </w:rPr>
      </w:pPr>
      <w:r>
        <w:rPr>
          <w:rFonts w:ascii="Times New Roman" w:hAnsi="Times New Roman" w:cs="Times New Roman"/>
          <w:sz w:val="28"/>
          <w:szCs w:val="28"/>
          <w:lang w:val="uk-UA" w:eastAsia="uk-UA"/>
        </w:rPr>
        <w:t xml:space="preserve">Загальна </w:t>
      </w:r>
      <w:r w:rsidRPr="001C7334">
        <w:rPr>
          <w:rFonts w:ascii="Times New Roman" w:hAnsi="Times New Roman" w:cs="Times New Roman"/>
          <w:sz w:val="28"/>
          <w:szCs w:val="28"/>
          <w:u w:val="single"/>
          <w:lang w:val="uk-UA" w:eastAsia="uk-UA"/>
        </w:rPr>
        <w:t xml:space="preserve">реєстрація договорів ведеться в журналі реєстрації договорів, зразок якого </w:t>
      </w:r>
      <w:r w:rsidR="00581934" w:rsidRPr="001C7334">
        <w:rPr>
          <w:rFonts w:ascii="Times New Roman" w:hAnsi="Times New Roman" w:cs="Times New Roman"/>
          <w:sz w:val="28"/>
          <w:szCs w:val="28"/>
          <w:u w:val="single"/>
          <w:lang w:val="uk-UA" w:eastAsia="uk-UA"/>
        </w:rPr>
        <w:t xml:space="preserve">передбачено </w:t>
      </w:r>
      <w:r w:rsidR="00581934" w:rsidRPr="00581934">
        <w:rPr>
          <w:rFonts w:ascii="Times New Roman" w:hAnsi="Times New Roman" w:cs="Times New Roman"/>
          <w:sz w:val="28"/>
          <w:szCs w:val="28"/>
          <w:u w:val="single"/>
          <w:lang w:val="uk-UA" w:eastAsia="uk-UA"/>
        </w:rPr>
        <w:t>в Додатку</w:t>
      </w:r>
      <w:r w:rsidRPr="00581934">
        <w:rPr>
          <w:rFonts w:ascii="Times New Roman" w:hAnsi="Times New Roman" w:cs="Times New Roman"/>
          <w:sz w:val="28"/>
          <w:szCs w:val="28"/>
          <w:u w:val="single"/>
          <w:lang w:val="uk-UA" w:eastAsia="uk-UA"/>
        </w:rPr>
        <w:t xml:space="preserve"> до цього Положення.</w:t>
      </w:r>
    </w:p>
    <w:p w:rsidR="006653F0" w:rsidRDefault="006653F0" w:rsidP="00831F73">
      <w:pPr>
        <w:pStyle w:val="a3"/>
        <w:numPr>
          <w:ilvl w:val="1"/>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Договору присвоюється реєстраційний номер, який обов’язково складається із:</w:t>
      </w:r>
    </w:p>
    <w:p w:rsidR="006653F0" w:rsidRDefault="006653F0" w:rsidP="001C7334">
      <w:pPr>
        <w:pStyle w:val="a3"/>
        <w:numPr>
          <w:ilvl w:val="2"/>
          <w:numId w:val="1"/>
        </w:numPr>
        <w:tabs>
          <w:tab w:val="left" w:pos="1276"/>
        </w:tabs>
        <w:autoSpaceDE w:val="0"/>
        <w:autoSpaceDN w:val="0"/>
        <w:adjustRightInd w:val="0"/>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порядкового номера, зазначеного в журналі реєстрації договорів;</w:t>
      </w:r>
    </w:p>
    <w:p w:rsidR="006653F0" w:rsidRDefault="006653F0" w:rsidP="001C7334">
      <w:pPr>
        <w:pStyle w:val="a3"/>
        <w:numPr>
          <w:ilvl w:val="2"/>
          <w:numId w:val="1"/>
        </w:numPr>
        <w:tabs>
          <w:tab w:val="left" w:pos="1276"/>
        </w:tabs>
        <w:autoSpaceDE w:val="0"/>
        <w:autoSpaceDN w:val="0"/>
        <w:adjustRightInd w:val="0"/>
        <w:spacing w:after="0" w:line="240" w:lineRule="auto"/>
        <w:jc w:val="both"/>
        <w:rPr>
          <w:rFonts w:ascii="Times New Roman" w:hAnsi="Times New Roman" w:cs="Times New Roman"/>
          <w:sz w:val="28"/>
          <w:szCs w:val="28"/>
          <w:lang w:val="uk-UA" w:eastAsia="uk-UA"/>
        </w:rPr>
      </w:pPr>
      <w:r w:rsidRPr="001C7334">
        <w:rPr>
          <w:rFonts w:ascii="Times New Roman" w:hAnsi="Times New Roman" w:cs="Times New Roman"/>
          <w:sz w:val="28"/>
          <w:szCs w:val="28"/>
          <w:lang w:val="uk-UA" w:eastAsia="uk-UA"/>
        </w:rPr>
        <w:t>індексу відповідного уповноваженого органу;</w:t>
      </w:r>
    </w:p>
    <w:p w:rsidR="006653F0" w:rsidRPr="001C7334" w:rsidRDefault="006653F0" w:rsidP="001C7334">
      <w:pPr>
        <w:pStyle w:val="a3"/>
        <w:numPr>
          <w:ilvl w:val="2"/>
          <w:numId w:val="1"/>
        </w:numPr>
        <w:tabs>
          <w:tab w:val="left" w:pos="1276"/>
        </w:tabs>
        <w:autoSpaceDE w:val="0"/>
        <w:autoSpaceDN w:val="0"/>
        <w:adjustRightInd w:val="0"/>
        <w:spacing w:after="0" w:line="240" w:lineRule="auto"/>
        <w:jc w:val="both"/>
        <w:rPr>
          <w:rFonts w:ascii="Times New Roman" w:hAnsi="Times New Roman" w:cs="Times New Roman"/>
          <w:sz w:val="28"/>
          <w:szCs w:val="28"/>
          <w:lang w:val="uk-UA" w:eastAsia="uk-UA"/>
        </w:rPr>
      </w:pPr>
      <w:r w:rsidRPr="001C7334">
        <w:rPr>
          <w:rFonts w:ascii="Times New Roman" w:hAnsi="Times New Roman" w:cs="Times New Roman"/>
          <w:sz w:val="28"/>
          <w:szCs w:val="28"/>
          <w:lang w:val="uk-UA" w:eastAsia="uk-UA"/>
        </w:rPr>
        <w:t>року, в якому договір укладений.</w:t>
      </w:r>
    </w:p>
    <w:p w:rsidR="006653F0" w:rsidRPr="001C7334" w:rsidRDefault="006653F0" w:rsidP="001C7334">
      <w:pPr>
        <w:pStyle w:val="a3"/>
        <w:numPr>
          <w:ilvl w:val="1"/>
          <w:numId w:val="1"/>
        </w:numPr>
        <w:tabs>
          <w:tab w:val="left" w:pos="1276"/>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sidRPr="001C7334">
        <w:rPr>
          <w:rFonts w:ascii="Times New Roman" w:hAnsi="Times New Roman" w:cs="Times New Roman"/>
          <w:sz w:val="28"/>
          <w:szCs w:val="28"/>
          <w:u w:val="single"/>
          <w:lang w:val="uk-UA" w:eastAsia="uk-UA"/>
        </w:rPr>
        <w:t>Додатковим угодам, протоколам розбіжностей до договорів, угодам про розірвання договору тощо власний реєстраційний номер не присвоюється.</w:t>
      </w:r>
      <w:r w:rsidR="001C7334">
        <w:rPr>
          <w:rFonts w:ascii="Times New Roman" w:hAnsi="Times New Roman" w:cs="Times New Roman"/>
          <w:sz w:val="28"/>
          <w:szCs w:val="28"/>
          <w:lang w:val="uk-UA" w:eastAsia="uk-UA"/>
        </w:rPr>
        <w:t xml:space="preserve"> </w:t>
      </w:r>
      <w:r w:rsidRPr="001C7334">
        <w:rPr>
          <w:rFonts w:ascii="Times New Roman" w:hAnsi="Times New Roman" w:cs="Times New Roman"/>
          <w:sz w:val="28"/>
          <w:szCs w:val="28"/>
          <w:lang w:val="uk-UA" w:eastAsia="uk-UA"/>
        </w:rPr>
        <w:t>Уповноважений орган присвоює їм порядковий номер, про що робиться відмітка в журналі обліку договорів, а також забезпечує внесення відповідних даних до журналу реєстрації договорів шляхом пред’явлення підписаного примірника уповноваженій особі з правових питань.</w:t>
      </w:r>
    </w:p>
    <w:p w:rsidR="006653F0" w:rsidRDefault="006653F0" w:rsidP="006653F0">
      <w:pPr>
        <w:autoSpaceDE w:val="0"/>
        <w:autoSpaceDN w:val="0"/>
        <w:adjustRightInd w:val="0"/>
        <w:spacing w:after="0" w:line="240" w:lineRule="auto"/>
        <w:jc w:val="both"/>
        <w:rPr>
          <w:rFonts w:ascii="Times New Roman" w:hAnsi="Times New Roman" w:cs="Times New Roman"/>
          <w:sz w:val="28"/>
          <w:szCs w:val="28"/>
          <w:lang w:val="uk-UA" w:eastAsia="uk-UA"/>
        </w:rPr>
      </w:pPr>
    </w:p>
    <w:p w:rsidR="006653F0" w:rsidRDefault="006653F0" w:rsidP="006653F0">
      <w:pPr>
        <w:pStyle w:val="a3"/>
        <w:numPr>
          <w:ilvl w:val="0"/>
          <w:numId w:val="1"/>
        </w:numPr>
        <w:autoSpaceDE w:val="0"/>
        <w:autoSpaceDN w:val="0"/>
        <w:adjustRightInd w:val="0"/>
        <w:spacing w:after="0" w:line="240" w:lineRule="auto"/>
        <w:jc w:val="center"/>
        <w:rPr>
          <w:rFonts w:ascii="Times New Roman" w:hAnsi="Times New Roman" w:cs="Times New Roman"/>
          <w:sz w:val="28"/>
          <w:szCs w:val="28"/>
          <w:lang w:val="uk-UA" w:eastAsia="uk-UA"/>
        </w:rPr>
      </w:pPr>
      <w:r>
        <w:rPr>
          <w:rFonts w:ascii="Times New Roman" w:hAnsi="Times New Roman" w:cs="Times New Roman"/>
          <w:b/>
          <w:sz w:val="28"/>
          <w:szCs w:val="28"/>
          <w:lang w:val="uk-UA" w:eastAsia="uk-UA"/>
        </w:rPr>
        <w:t>Підстави для зміни або розірвання договору</w:t>
      </w:r>
    </w:p>
    <w:p w:rsidR="006653F0" w:rsidRDefault="006653F0" w:rsidP="006653F0">
      <w:pPr>
        <w:pStyle w:val="a3"/>
        <w:autoSpaceDE w:val="0"/>
        <w:autoSpaceDN w:val="0"/>
        <w:adjustRightInd w:val="0"/>
        <w:spacing w:after="0" w:line="240" w:lineRule="auto"/>
        <w:rPr>
          <w:rFonts w:ascii="Times New Roman" w:hAnsi="Times New Roman" w:cs="Times New Roman"/>
          <w:sz w:val="28"/>
          <w:szCs w:val="28"/>
          <w:lang w:val="uk-UA" w:eastAsia="uk-UA"/>
        </w:rPr>
      </w:pPr>
    </w:p>
    <w:p w:rsidR="006653F0" w:rsidRDefault="006653F0" w:rsidP="00831F73">
      <w:pPr>
        <w:pStyle w:val="a3"/>
        <w:numPr>
          <w:ilvl w:val="1"/>
          <w:numId w:val="1"/>
        </w:numPr>
        <w:tabs>
          <w:tab w:val="left" w:pos="1134"/>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sidRPr="001C7334">
        <w:rPr>
          <w:rFonts w:ascii="Times New Roman" w:hAnsi="Times New Roman" w:cs="Times New Roman"/>
          <w:sz w:val="28"/>
          <w:szCs w:val="28"/>
          <w:u w:val="single"/>
          <w:lang w:val="uk-UA" w:eastAsia="uk-UA"/>
        </w:rPr>
        <w:t>Зміна або розірвання договору допускається лише за згодою сторін, якщо інше не встановлено договором або законом, та вчиняється в такій самій формі, що й договір</w:t>
      </w:r>
      <w:r>
        <w:rPr>
          <w:rFonts w:ascii="Times New Roman" w:hAnsi="Times New Roman" w:cs="Times New Roman"/>
          <w:sz w:val="28"/>
          <w:szCs w:val="28"/>
          <w:lang w:val="uk-UA" w:eastAsia="uk-UA"/>
        </w:rPr>
        <w:t>, який змінюється або розривається, якщо інше не встановлено договором або законом чи не випливає із звичаїв ділового обороту.</w:t>
      </w:r>
    </w:p>
    <w:p w:rsidR="006653F0" w:rsidRPr="003F55B4" w:rsidRDefault="003F55B4" w:rsidP="003F55B4">
      <w:pPr>
        <w:tabs>
          <w:tab w:val="left" w:pos="1134"/>
        </w:tabs>
        <w:autoSpaceDE w:val="0"/>
        <w:autoSpaceDN w:val="0"/>
        <w:adjustRightInd w:val="0"/>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        </w:t>
      </w:r>
      <w:r w:rsidR="006653F0" w:rsidRPr="003F55B4">
        <w:rPr>
          <w:rFonts w:ascii="Times New Roman" w:hAnsi="Times New Roman" w:cs="Times New Roman"/>
          <w:sz w:val="28"/>
          <w:szCs w:val="28"/>
          <w:lang w:val="uk-UA" w:eastAsia="uk-UA"/>
        </w:rPr>
        <w:t>Сторона договору, яка вважає за необхідне змінити або розірвати договір, повинна надіслати пропозицію про це другій стороні.</w:t>
      </w:r>
    </w:p>
    <w:p w:rsidR="006653F0" w:rsidRDefault="006653F0" w:rsidP="00831F73">
      <w:pPr>
        <w:pStyle w:val="a3"/>
        <w:numPr>
          <w:ilvl w:val="1"/>
          <w:numId w:val="1"/>
        </w:numPr>
        <w:tabs>
          <w:tab w:val="left" w:pos="1134"/>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Сторона, яка одержала пропозицію про зміну або розірвання договору, повинна повідомити про результати її розгляду другу сторону в порядку та строки, визначені чинним законодавством України або домовленістю сторін. Якщо сторони не досягли згоди щодо зміни або розірвання договору, а також у разі неодержання відповіді у встановлений строк, заінтересована сторона має право передати спір на вирішення суду.</w:t>
      </w:r>
    </w:p>
    <w:p w:rsidR="006653F0" w:rsidRDefault="006653F0" w:rsidP="00831F73">
      <w:pPr>
        <w:pStyle w:val="a3"/>
        <w:numPr>
          <w:ilvl w:val="1"/>
          <w:numId w:val="1"/>
        </w:numPr>
        <w:tabs>
          <w:tab w:val="left" w:pos="1134"/>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У випадку виникнення необхідності внесення за згодою сторін змін до договору, проект таких змін (додаткової угоди до договору) готується (розглядається) уповноваженим органом у порядку, визначеному цим </w:t>
      </w:r>
      <w:r>
        <w:rPr>
          <w:rFonts w:ascii="Times New Roman" w:hAnsi="Times New Roman" w:cs="Times New Roman"/>
          <w:sz w:val="28"/>
          <w:szCs w:val="28"/>
          <w:lang w:val="uk-UA" w:eastAsia="uk-UA"/>
        </w:rPr>
        <w:lastRenderedPageBreak/>
        <w:t>Положенням для підготовки проектів договорів. У такому ж порядку уповноважений орган готує (розглядає) проект угоди про розірвання договору.</w:t>
      </w:r>
    </w:p>
    <w:p w:rsidR="006653F0" w:rsidRDefault="006653F0" w:rsidP="00831F73">
      <w:pPr>
        <w:pStyle w:val="a3"/>
        <w:numPr>
          <w:ilvl w:val="1"/>
          <w:numId w:val="1"/>
        </w:numPr>
        <w:tabs>
          <w:tab w:val="left" w:pos="1134"/>
        </w:tabs>
        <w:autoSpaceDE w:val="0"/>
        <w:autoSpaceDN w:val="0"/>
        <w:adjustRightInd w:val="0"/>
        <w:spacing w:after="0" w:line="240" w:lineRule="auto"/>
        <w:ind w:left="0" w:firstLine="567"/>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Договір може бути змінено або розірвано за рішенням суду на вимогу однієї із сторін у разі істотного порушення договору другою стороною, а також в інших випадках, встановлених договором або законом.</w:t>
      </w:r>
    </w:p>
    <w:p w:rsidR="006653F0" w:rsidRDefault="006653F0" w:rsidP="00831F73">
      <w:pPr>
        <w:tabs>
          <w:tab w:val="left" w:pos="1134"/>
        </w:tabs>
        <w:autoSpaceDE w:val="0"/>
        <w:autoSpaceDN w:val="0"/>
        <w:adjustRightInd w:val="0"/>
        <w:spacing w:after="0" w:line="240" w:lineRule="auto"/>
        <w:ind w:firstLine="567"/>
        <w:jc w:val="both"/>
        <w:rPr>
          <w:rFonts w:ascii="Times New Roman" w:hAnsi="Times New Roman" w:cs="Times New Roman"/>
          <w:sz w:val="28"/>
          <w:szCs w:val="28"/>
          <w:lang w:val="uk-UA" w:eastAsia="uk-UA"/>
        </w:rPr>
      </w:pPr>
    </w:p>
    <w:p w:rsidR="006653F0" w:rsidRDefault="006653F0" w:rsidP="006653F0">
      <w:pPr>
        <w:pStyle w:val="a3"/>
        <w:numPr>
          <w:ilvl w:val="0"/>
          <w:numId w:val="1"/>
        </w:num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 xml:space="preserve">Порядок оформлення виконання договірних зобов’язань </w:t>
      </w:r>
    </w:p>
    <w:p w:rsidR="006653F0" w:rsidRDefault="006653F0" w:rsidP="006653F0">
      <w:pPr>
        <w:pStyle w:val="a3"/>
        <w:spacing w:after="0" w:line="240" w:lineRule="auto"/>
        <w:rPr>
          <w:rFonts w:ascii="Times New Roman" w:eastAsia="Times New Roman" w:hAnsi="Times New Roman" w:cs="Times New Roman"/>
          <w:sz w:val="28"/>
          <w:szCs w:val="28"/>
          <w:lang w:val="uk-UA" w:eastAsia="ru-RU"/>
        </w:rPr>
      </w:pPr>
    </w:p>
    <w:p w:rsidR="006653F0" w:rsidRDefault="006653F0" w:rsidP="00831F73">
      <w:pPr>
        <w:pStyle w:val="a3"/>
        <w:numPr>
          <w:ilvl w:val="1"/>
          <w:numId w:val="1"/>
        </w:numPr>
        <w:tabs>
          <w:tab w:val="left" w:pos="1134"/>
        </w:tabs>
        <w:spacing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Приймання товарів, наданих послуг та виконаних робіт здійснюється з оформленням відповідних документів (накладних, актів тощо) в порядку, встановленому чинними законодавством України.</w:t>
      </w:r>
    </w:p>
    <w:p w:rsidR="006653F0" w:rsidRDefault="006653F0" w:rsidP="00831F73">
      <w:pPr>
        <w:pStyle w:val="a3"/>
        <w:numPr>
          <w:ilvl w:val="1"/>
          <w:numId w:val="1"/>
        </w:numPr>
        <w:tabs>
          <w:tab w:val="left" w:pos="1134"/>
        </w:tabs>
        <w:spacing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Акти візуються уповноваженим органом, відповідальним </w:t>
      </w:r>
      <w:r w:rsidR="001C7334">
        <w:rPr>
          <w:rFonts w:ascii="Times New Roman" w:eastAsia="Times New Roman" w:hAnsi="Times New Roman" w:cs="Times New Roman"/>
          <w:sz w:val="28"/>
          <w:szCs w:val="28"/>
          <w:lang w:val="uk-UA" w:eastAsia="ru-RU"/>
        </w:rPr>
        <w:t>за укладення договору, і передаю</w:t>
      </w:r>
      <w:r>
        <w:rPr>
          <w:rFonts w:ascii="Times New Roman" w:eastAsia="Times New Roman" w:hAnsi="Times New Roman" w:cs="Times New Roman"/>
          <w:sz w:val="28"/>
          <w:szCs w:val="28"/>
          <w:lang w:val="uk-UA" w:eastAsia="ru-RU"/>
        </w:rPr>
        <w:t>ться на підпис особі, яка підписала договір.</w:t>
      </w:r>
    </w:p>
    <w:p w:rsidR="006653F0" w:rsidRDefault="006653F0" w:rsidP="00831F73">
      <w:pPr>
        <w:pStyle w:val="a3"/>
        <w:numPr>
          <w:ilvl w:val="1"/>
          <w:numId w:val="1"/>
        </w:numPr>
        <w:tabs>
          <w:tab w:val="left" w:pos="1134"/>
        </w:tabs>
        <w:spacing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 необхідності, у випадках передбачених законодавством та договором, для приймання товарів (послуг, робіт) може створюватися відповідна комісія.</w:t>
      </w:r>
    </w:p>
    <w:p w:rsidR="006653F0" w:rsidRDefault="006653F0" w:rsidP="00831F73">
      <w:pPr>
        <w:pStyle w:val="a3"/>
        <w:numPr>
          <w:ilvl w:val="1"/>
          <w:numId w:val="1"/>
        </w:numPr>
        <w:tabs>
          <w:tab w:val="left" w:pos="1134"/>
        </w:tabs>
        <w:spacing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Розрахунки за передані товари (надані послуги, виконані роботи) здійснюються відповідно до визначених договором вартості з урахуванням виконання сторонами договірних зобов’язань та строків платежів (за умови поетапності виконання договору).</w:t>
      </w:r>
    </w:p>
    <w:p w:rsidR="006653F0" w:rsidRDefault="006653F0" w:rsidP="00831F73">
      <w:pPr>
        <w:pStyle w:val="a3"/>
        <w:numPr>
          <w:ilvl w:val="1"/>
          <w:numId w:val="1"/>
        </w:numPr>
        <w:tabs>
          <w:tab w:val="left" w:pos="1134"/>
        </w:tabs>
        <w:spacing w:after="0" w:line="240" w:lineRule="auto"/>
        <w:ind w:left="0" w:firstLine="567"/>
        <w:jc w:val="both"/>
        <w:rPr>
          <w:rFonts w:ascii="Times New Roman" w:eastAsia="Times New Roman" w:hAnsi="Times New Roman" w:cs="Times New Roman"/>
          <w:sz w:val="28"/>
          <w:szCs w:val="28"/>
          <w:lang w:val="uk-UA" w:eastAsia="ru-RU"/>
        </w:rPr>
      </w:pPr>
      <w:r w:rsidRPr="001C7334">
        <w:rPr>
          <w:rFonts w:ascii="Times New Roman" w:eastAsia="Times New Roman" w:hAnsi="Times New Roman" w:cs="Times New Roman"/>
          <w:sz w:val="28"/>
          <w:szCs w:val="28"/>
          <w:u w:val="single"/>
          <w:lang w:val="uk-UA" w:eastAsia="ru-RU"/>
        </w:rPr>
        <w:t>Акт</w:t>
      </w:r>
      <w:r w:rsidR="001C7334">
        <w:rPr>
          <w:rFonts w:ascii="Times New Roman" w:eastAsia="Times New Roman" w:hAnsi="Times New Roman" w:cs="Times New Roman"/>
          <w:sz w:val="28"/>
          <w:szCs w:val="28"/>
          <w:u w:val="single"/>
          <w:lang w:val="uk-UA" w:eastAsia="ru-RU"/>
        </w:rPr>
        <w:t>и (накладні</w:t>
      </w:r>
      <w:r w:rsidRPr="001C7334">
        <w:rPr>
          <w:rFonts w:ascii="Times New Roman" w:eastAsia="Times New Roman" w:hAnsi="Times New Roman" w:cs="Times New Roman"/>
          <w:sz w:val="28"/>
          <w:szCs w:val="28"/>
          <w:u w:val="single"/>
          <w:lang w:val="uk-UA" w:eastAsia="ru-RU"/>
        </w:rPr>
        <w:t xml:space="preserve"> тощо) разом із</w:t>
      </w:r>
      <w:r w:rsidR="001C7334">
        <w:rPr>
          <w:rFonts w:ascii="Times New Roman" w:eastAsia="Times New Roman" w:hAnsi="Times New Roman" w:cs="Times New Roman"/>
          <w:sz w:val="28"/>
          <w:szCs w:val="28"/>
          <w:u w:val="single"/>
          <w:lang w:val="uk-UA" w:eastAsia="ru-RU"/>
        </w:rPr>
        <w:t xml:space="preserve"> договора</w:t>
      </w:r>
      <w:r w:rsidRPr="001C7334">
        <w:rPr>
          <w:rFonts w:ascii="Times New Roman" w:eastAsia="Times New Roman" w:hAnsi="Times New Roman" w:cs="Times New Roman"/>
          <w:sz w:val="28"/>
          <w:szCs w:val="28"/>
          <w:u w:val="single"/>
          <w:lang w:val="uk-UA" w:eastAsia="ru-RU"/>
        </w:rPr>
        <w:t>м</w:t>
      </w:r>
      <w:r w:rsidR="001C7334">
        <w:rPr>
          <w:rFonts w:ascii="Times New Roman" w:eastAsia="Times New Roman" w:hAnsi="Times New Roman" w:cs="Times New Roman"/>
          <w:sz w:val="28"/>
          <w:szCs w:val="28"/>
          <w:u w:val="single"/>
          <w:lang w:val="uk-UA" w:eastAsia="ru-RU"/>
        </w:rPr>
        <w:t>и</w:t>
      </w:r>
      <w:r w:rsidRPr="001C7334">
        <w:rPr>
          <w:rFonts w:ascii="Times New Roman" w:eastAsia="Times New Roman" w:hAnsi="Times New Roman" w:cs="Times New Roman"/>
          <w:sz w:val="28"/>
          <w:szCs w:val="28"/>
          <w:u w:val="single"/>
          <w:lang w:val="uk-UA" w:eastAsia="ru-RU"/>
        </w:rPr>
        <w:t xml:space="preserve"> та додатками</w:t>
      </w:r>
      <w:r w:rsidR="001C7334">
        <w:rPr>
          <w:rFonts w:ascii="Times New Roman" w:eastAsia="Times New Roman" w:hAnsi="Times New Roman" w:cs="Times New Roman"/>
          <w:sz w:val="28"/>
          <w:szCs w:val="28"/>
          <w:u w:val="single"/>
          <w:lang w:val="uk-UA" w:eastAsia="ru-RU"/>
        </w:rPr>
        <w:t xml:space="preserve"> до  них</w:t>
      </w:r>
      <w:r w:rsidR="001C7334" w:rsidRPr="001C7334">
        <w:rPr>
          <w:rFonts w:ascii="Times New Roman" w:eastAsia="Times New Roman" w:hAnsi="Times New Roman" w:cs="Times New Roman"/>
          <w:sz w:val="28"/>
          <w:szCs w:val="28"/>
          <w:u w:val="single"/>
          <w:lang w:val="uk-UA" w:eastAsia="ru-RU"/>
        </w:rPr>
        <w:t xml:space="preserve">,                                </w:t>
      </w:r>
      <w:r w:rsidR="001C7334">
        <w:rPr>
          <w:rFonts w:ascii="Times New Roman" w:eastAsia="Times New Roman" w:hAnsi="Times New Roman" w:cs="Times New Roman"/>
          <w:sz w:val="28"/>
          <w:szCs w:val="28"/>
          <w:u w:val="single"/>
          <w:lang w:val="uk-UA" w:eastAsia="ru-RU"/>
        </w:rPr>
        <w:t xml:space="preserve"> підлягають</w:t>
      </w:r>
      <w:r w:rsidRPr="001C7334">
        <w:rPr>
          <w:rFonts w:ascii="Times New Roman" w:eastAsia="Times New Roman" w:hAnsi="Times New Roman" w:cs="Times New Roman"/>
          <w:sz w:val="28"/>
          <w:szCs w:val="28"/>
          <w:u w:val="single"/>
          <w:lang w:val="uk-UA" w:eastAsia="ru-RU"/>
        </w:rPr>
        <w:t xml:space="preserve"> передачі до відділу </w:t>
      </w:r>
      <w:r w:rsidR="001C7334" w:rsidRPr="001C7334">
        <w:rPr>
          <w:rFonts w:ascii="Times New Roman" w:hAnsi="Times New Roman" w:cs="Times New Roman"/>
          <w:sz w:val="28"/>
          <w:szCs w:val="28"/>
          <w:u w:val="single"/>
          <w:lang w:val="uk-UA"/>
        </w:rPr>
        <w:t>фінансів, бухгалтерського обліку та звітності</w:t>
      </w:r>
      <w:r w:rsidRPr="001C7334">
        <w:rPr>
          <w:rFonts w:ascii="Times New Roman" w:hAnsi="Times New Roman" w:cs="Times New Roman"/>
          <w:sz w:val="28"/>
          <w:szCs w:val="28"/>
          <w:u w:val="single"/>
          <w:lang w:val="uk-UA"/>
        </w:rPr>
        <w:t xml:space="preserve"> </w:t>
      </w:r>
      <w:r w:rsidR="001C7334" w:rsidRPr="001C7334">
        <w:rPr>
          <w:rFonts w:ascii="Times New Roman" w:hAnsi="Times New Roman" w:cs="Times New Roman"/>
          <w:sz w:val="28"/>
          <w:szCs w:val="28"/>
          <w:u w:val="single"/>
          <w:lang w:val="uk-UA"/>
        </w:rPr>
        <w:t>Студениківської</w:t>
      </w:r>
      <w:r w:rsidRPr="001C7334">
        <w:rPr>
          <w:rFonts w:ascii="Times New Roman" w:hAnsi="Times New Roman" w:cs="Times New Roman"/>
          <w:sz w:val="28"/>
          <w:szCs w:val="28"/>
          <w:u w:val="single"/>
          <w:lang w:val="uk-UA"/>
        </w:rPr>
        <w:t xml:space="preserve"> сільської ради для перевірки на предмет належного виконання та оплати, де і зберігаються</w:t>
      </w:r>
      <w:r>
        <w:rPr>
          <w:rFonts w:ascii="Times New Roman" w:hAnsi="Times New Roman" w:cs="Times New Roman"/>
          <w:sz w:val="28"/>
          <w:szCs w:val="28"/>
          <w:lang w:val="uk-UA"/>
        </w:rPr>
        <w:t xml:space="preserve">. </w:t>
      </w:r>
    </w:p>
    <w:p w:rsidR="00831F73" w:rsidRDefault="00831F73" w:rsidP="003F55B4">
      <w:pPr>
        <w:spacing w:after="0" w:line="240" w:lineRule="auto"/>
        <w:jc w:val="both"/>
        <w:rPr>
          <w:rFonts w:ascii="Times New Roman" w:eastAsia="Times New Roman" w:hAnsi="Times New Roman" w:cs="Times New Roman"/>
          <w:sz w:val="28"/>
          <w:szCs w:val="28"/>
          <w:lang w:val="uk-UA" w:eastAsia="ru-RU"/>
        </w:rPr>
      </w:pPr>
    </w:p>
    <w:p w:rsidR="006653F0" w:rsidRDefault="006653F0" w:rsidP="006653F0">
      <w:pPr>
        <w:pStyle w:val="a3"/>
        <w:numPr>
          <w:ilvl w:val="0"/>
          <w:numId w:val="1"/>
        </w:num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Розрахунки за договором</w:t>
      </w:r>
    </w:p>
    <w:p w:rsidR="006653F0" w:rsidRDefault="006653F0" w:rsidP="006653F0">
      <w:pPr>
        <w:spacing w:after="0" w:line="240" w:lineRule="auto"/>
        <w:ind w:firstLine="12"/>
        <w:jc w:val="both"/>
        <w:rPr>
          <w:rFonts w:ascii="Times New Roman" w:eastAsia="Times New Roman" w:hAnsi="Times New Roman" w:cs="Times New Roman"/>
          <w:sz w:val="28"/>
          <w:szCs w:val="28"/>
          <w:lang w:val="uk-UA" w:eastAsia="ru-RU"/>
        </w:rPr>
      </w:pPr>
    </w:p>
    <w:p w:rsidR="006653F0" w:rsidRDefault="006653F0" w:rsidP="00831F73">
      <w:pPr>
        <w:pStyle w:val="a3"/>
        <w:numPr>
          <w:ilvl w:val="1"/>
          <w:numId w:val="1"/>
        </w:numPr>
        <w:tabs>
          <w:tab w:val="left" w:pos="1134"/>
        </w:tabs>
        <w:spacing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Розрахунки за виконані за договором зобов’язання здійснюються на підставі вартості, визначеної договором, з урахуванням виконання сторонами договірних зобов’язань та відповідно до строків оплати, передбачених договором.</w:t>
      </w:r>
    </w:p>
    <w:p w:rsidR="006653F0" w:rsidRDefault="006653F0" w:rsidP="00831F73">
      <w:pPr>
        <w:pStyle w:val="a3"/>
        <w:numPr>
          <w:ilvl w:val="1"/>
          <w:numId w:val="1"/>
        </w:numPr>
        <w:tabs>
          <w:tab w:val="left" w:pos="1134"/>
        </w:tabs>
        <w:spacing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 договорі може бути передбачена як одноразова, та і поетапна оплата вартості зобов’язань за договором у встановлений сторонами термін. Конкретна схема розрахунків визначається в договорі, враховуючі вимоги чинного законодавства.</w:t>
      </w:r>
    </w:p>
    <w:p w:rsidR="006653F0" w:rsidRDefault="006653F0" w:rsidP="00831F73">
      <w:pPr>
        <w:pStyle w:val="a3"/>
        <w:numPr>
          <w:ilvl w:val="1"/>
          <w:numId w:val="1"/>
        </w:numPr>
        <w:tabs>
          <w:tab w:val="left" w:pos="1134"/>
        </w:tabs>
        <w:spacing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 випадку дострокового виконання договору може передбачатись його дострокове прийняття і оплата за ціною, визначеною в договорі.</w:t>
      </w:r>
    </w:p>
    <w:p w:rsidR="006653F0" w:rsidRDefault="006653F0" w:rsidP="00831F73">
      <w:pPr>
        <w:pStyle w:val="a3"/>
        <w:tabs>
          <w:tab w:val="left" w:pos="1134"/>
        </w:tabs>
        <w:spacing w:after="0" w:line="240" w:lineRule="auto"/>
        <w:ind w:left="360" w:firstLine="567"/>
        <w:jc w:val="both"/>
        <w:rPr>
          <w:rFonts w:ascii="Times New Roman" w:eastAsia="Times New Roman" w:hAnsi="Times New Roman" w:cs="Times New Roman"/>
          <w:sz w:val="28"/>
          <w:szCs w:val="28"/>
          <w:lang w:val="uk-UA" w:eastAsia="ru-RU"/>
        </w:rPr>
      </w:pPr>
    </w:p>
    <w:p w:rsidR="006653F0" w:rsidRDefault="006653F0" w:rsidP="006653F0">
      <w:pPr>
        <w:pStyle w:val="a3"/>
        <w:numPr>
          <w:ilvl w:val="0"/>
          <w:numId w:val="1"/>
        </w:num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 xml:space="preserve"> Повноваження уповноваженого органу</w:t>
      </w:r>
    </w:p>
    <w:p w:rsidR="006653F0" w:rsidRDefault="006653F0" w:rsidP="006653F0">
      <w:pPr>
        <w:pStyle w:val="a3"/>
        <w:spacing w:after="0" w:line="240" w:lineRule="auto"/>
        <w:rPr>
          <w:rFonts w:ascii="Times New Roman" w:eastAsia="Times New Roman" w:hAnsi="Times New Roman" w:cs="Times New Roman"/>
          <w:sz w:val="28"/>
          <w:szCs w:val="28"/>
          <w:lang w:val="uk-UA" w:eastAsia="ru-RU"/>
        </w:rPr>
      </w:pPr>
    </w:p>
    <w:p w:rsidR="006653F0" w:rsidRPr="003E51F6" w:rsidRDefault="001C7334" w:rsidP="001C7334">
      <w:pPr>
        <w:pStyle w:val="a3"/>
        <w:numPr>
          <w:ilvl w:val="1"/>
          <w:numId w:val="1"/>
        </w:numPr>
        <w:tabs>
          <w:tab w:val="left" w:pos="1134"/>
        </w:tabs>
        <w:spacing w:after="0" w:line="240" w:lineRule="auto"/>
        <w:ind w:left="0" w:firstLine="567"/>
        <w:jc w:val="both"/>
        <w:rPr>
          <w:rFonts w:ascii="Times New Roman" w:eastAsia="Times New Roman" w:hAnsi="Times New Roman" w:cs="Times New Roman"/>
          <w:sz w:val="28"/>
          <w:szCs w:val="28"/>
          <w:u w:val="single"/>
          <w:lang w:val="uk-UA" w:eastAsia="ru-RU"/>
        </w:rPr>
      </w:pPr>
      <w:r w:rsidRPr="003E51F6">
        <w:rPr>
          <w:rFonts w:ascii="Times New Roman" w:eastAsia="Times New Roman" w:hAnsi="Times New Roman" w:cs="Times New Roman"/>
          <w:sz w:val="28"/>
          <w:szCs w:val="28"/>
          <w:u w:val="single"/>
          <w:lang w:val="uk-UA" w:eastAsia="ru-RU"/>
        </w:rPr>
        <w:t xml:space="preserve">Уповноваженим органом </w:t>
      </w:r>
      <w:r w:rsidR="006653F0" w:rsidRPr="003E51F6">
        <w:rPr>
          <w:rFonts w:ascii="Times New Roman" w:eastAsia="Times New Roman" w:hAnsi="Times New Roman" w:cs="Times New Roman"/>
          <w:sz w:val="28"/>
          <w:szCs w:val="28"/>
          <w:u w:val="single"/>
          <w:lang w:val="uk-UA" w:eastAsia="ru-RU"/>
        </w:rPr>
        <w:t xml:space="preserve"> у сфері організації договірної роботи забезпечується:</w:t>
      </w:r>
    </w:p>
    <w:p w:rsidR="006653F0" w:rsidRDefault="006653F0" w:rsidP="00831F73">
      <w:pPr>
        <w:pStyle w:val="a3"/>
        <w:numPr>
          <w:ilvl w:val="2"/>
          <w:numId w:val="1"/>
        </w:numPr>
        <w:tabs>
          <w:tab w:val="left" w:pos="1134"/>
        </w:tabs>
        <w:spacing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оформлення договірних взаємовідносин, підготовка проектів договорів, неухильне дотримання вимог чинних нормативних актів при їх підготовці;</w:t>
      </w:r>
    </w:p>
    <w:p w:rsidR="006653F0" w:rsidRDefault="006653F0" w:rsidP="00831F73">
      <w:pPr>
        <w:pStyle w:val="a3"/>
        <w:numPr>
          <w:ilvl w:val="2"/>
          <w:numId w:val="1"/>
        </w:numPr>
        <w:tabs>
          <w:tab w:val="left" w:pos="1134"/>
        </w:tabs>
        <w:spacing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перевірка достовірності інформації, закладеної в основу проекту договору;</w:t>
      </w:r>
    </w:p>
    <w:p w:rsidR="006653F0" w:rsidRDefault="006653F0" w:rsidP="00831F73">
      <w:pPr>
        <w:pStyle w:val="a3"/>
        <w:numPr>
          <w:ilvl w:val="2"/>
          <w:numId w:val="1"/>
        </w:numPr>
        <w:tabs>
          <w:tab w:val="left" w:pos="1134"/>
        </w:tabs>
        <w:spacing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додержання умов договорів, у тому числі щодо якості, кількості, асортименту, комплектності тощо придбаних товарів, якості та обсягу наданих послуг та виконання робіт;</w:t>
      </w:r>
    </w:p>
    <w:p w:rsidR="006653F0" w:rsidRDefault="006653F0" w:rsidP="00831F73">
      <w:pPr>
        <w:pStyle w:val="a3"/>
        <w:numPr>
          <w:ilvl w:val="2"/>
          <w:numId w:val="1"/>
        </w:numPr>
        <w:tabs>
          <w:tab w:val="left" w:pos="1134"/>
        </w:tabs>
        <w:spacing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своєчасність оформлення документів, необхідних для виконання договірних зобов’язань (довіреностей, актів приймання-передачі, актів виконаних робіт чи наданих послуг, накладних тощо);</w:t>
      </w:r>
    </w:p>
    <w:p w:rsidR="006653F0" w:rsidRDefault="006653F0" w:rsidP="00831F73">
      <w:pPr>
        <w:pStyle w:val="a3"/>
        <w:numPr>
          <w:ilvl w:val="2"/>
          <w:numId w:val="1"/>
        </w:numPr>
        <w:tabs>
          <w:tab w:val="left" w:pos="1134"/>
        </w:tabs>
        <w:spacing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організація збору необхідних даних, забезпечення реєстрації договорів та ведення їх систематичного обліку;</w:t>
      </w:r>
    </w:p>
    <w:p w:rsidR="006653F0" w:rsidRDefault="006653F0" w:rsidP="00831F73">
      <w:pPr>
        <w:pStyle w:val="a3"/>
        <w:numPr>
          <w:ilvl w:val="2"/>
          <w:numId w:val="1"/>
        </w:numPr>
        <w:tabs>
          <w:tab w:val="left" w:pos="1134"/>
        </w:tabs>
        <w:spacing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виконання інших обов’язків, передбачених договором та іншими нормативними актами.</w:t>
      </w:r>
    </w:p>
    <w:p w:rsidR="006653F0" w:rsidRDefault="006653F0" w:rsidP="006653F0">
      <w:pPr>
        <w:spacing w:after="0" w:line="240" w:lineRule="auto"/>
        <w:jc w:val="both"/>
        <w:rPr>
          <w:rFonts w:ascii="Times New Roman" w:eastAsia="Times New Roman" w:hAnsi="Times New Roman" w:cs="Times New Roman"/>
          <w:sz w:val="28"/>
          <w:szCs w:val="28"/>
          <w:lang w:val="uk-UA" w:eastAsia="ru-RU"/>
        </w:rPr>
      </w:pPr>
    </w:p>
    <w:p w:rsidR="006653F0" w:rsidRDefault="006653F0" w:rsidP="006653F0">
      <w:pPr>
        <w:pStyle w:val="a3"/>
        <w:numPr>
          <w:ilvl w:val="0"/>
          <w:numId w:val="1"/>
        </w:num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 xml:space="preserve"> Контроль за додержанням умов договорів</w:t>
      </w:r>
    </w:p>
    <w:p w:rsidR="006653F0" w:rsidRDefault="006653F0" w:rsidP="006653F0">
      <w:pPr>
        <w:spacing w:after="0" w:line="240" w:lineRule="auto"/>
        <w:ind w:left="360"/>
        <w:rPr>
          <w:rFonts w:ascii="Times New Roman" w:eastAsia="Times New Roman" w:hAnsi="Times New Roman" w:cs="Times New Roman"/>
          <w:sz w:val="28"/>
          <w:szCs w:val="28"/>
          <w:lang w:val="uk-UA" w:eastAsia="ru-RU"/>
        </w:rPr>
      </w:pPr>
    </w:p>
    <w:p w:rsidR="006653F0" w:rsidRDefault="006653F0" w:rsidP="00831F73">
      <w:pPr>
        <w:pStyle w:val="a3"/>
        <w:numPr>
          <w:ilvl w:val="1"/>
          <w:numId w:val="1"/>
        </w:numPr>
        <w:tabs>
          <w:tab w:val="left" w:pos="1276"/>
        </w:tabs>
        <w:spacing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Уповноважений орган, який супроводжує договір, здійснює контроль за виконанням повноважень, які зазначені у розділі 10 цього Положення.</w:t>
      </w:r>
    </w:p>
    <w:p w:rsidR="006653F0" w:rsidRDefault="006653F0" w:rsidP="00831F73">
      <w:pPr>
        <w:pStyle w:val="a3"/>
        <w:numPr>
          <w:ilvl w:val="1"/>
          <w:numId w:val="1"/>
        </w:numPr>
        <w:tabs>
          <w:tab w:val="left" w:pos="1276"/>
        </w:tabs>
        <w:spacing w:after="0" w:line="240" w:lineRule="auto"/>
        <w:ind w:left="0" w:firstLine="567"/>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 xml:space="preserve">Відділ </w:t>
      </w:r>
      <w:r w:rsidR="001C7334">
        <w:rPr>
          <w:rFonts w:ascii="Times New Roman" w:hAnsi="Times New Roman" w:cs="Times New Roman"/>
          <w:sz w:val="28"/>
          <w:szCs w:val="28"/>
          <w:lang w:val="uk-UA"/>
        </w:rPr>
        <w:t>фінансів, бухгалтерського обліку та звітності</w:t>
      </w:r>
      <w:r>
        <w:rPr>
          <w:rFonts w:ascii="Times New Roman" w:hAnsi="Times New Roman" w:cs="Times New Roman"/>
          <w:sz w:val="28"/>
          <w:szCs w:val="28"/>
          <w:lang w:val="uk-UA"/>
        </w:rPr>
        <w:t xml:space="preserve"> </w:t>
      </w:r>
      <w:proofErr w:type="spellStart"/>
      <w:r w:rsidR="001C7334">
        <w:rPr>
          <w:rFonts w:ascii="Times New Roman" w:hAnsi="Times New Roman" w:cs="Times New Roman"/>
          <w:sz w:val="28"/>
          <w:szCs w:val="28"/>
          <w:lang w:val="uk-UA"/>
        </w:rPr>
        <w:t>Студениківськоої</w:t>
      </w:r>
      <w:proofErr w:type="spellEnd"/>
      <w:r>
        <w:rPr>
          <w:rFonts w:ascii="Times New Roman" w:hAnsi="Times New Roman" w:cs="Times New Roman"/>
          <w:sz w:val="28"/>
          <w:szCs w:val="28"/>
          <w:lang w:val="uk-UA"/>
        </w:rPr>
        <w:t xml:space="preserve"> сільської ради здійснює контроль за дотриманням грошової та фінансової дисципліни.</w:t>
      </w:r>
    </w:p>
    <w:p w:rsidR="006653F0" w:rsidRDefault="001C7334" w:rsidP="00831F73">
      <w:pPr>
        <w:pStyle w:val="a3"/>
        <w:numPr>
          <w:ilvl w:val="1"/>
          <w:numId w:val="1"/>
        </w:numPr>
        <w:tabs>
          <w:tab w:val="left" w:pos="1276"/>
        </w:tabs>
        <w:spacing w:after="0" w:line="240" w:lineRule="auto"/>
        <w:ind w:left="0" w:firstLine="567"/>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 xml:space="preserve">Начальник відділу </w:t>
      </w:r>
      <w:r w:rsidR="006653F0">
        <w:rPr>
          <w:rFonts w:ascii="Times New Roman" w:hAnsi="Times New Roman" w:cs="Times New Roman"/>
          <w:sz w:val="28"/>
          <w:szCs w:val="28"/>
          <w:lang w:val="uk-UA"/>
        </w:rPr>
        <w:t>з правових питань здійснює контроль за дотриманням у договорі положень чинного законодавства України та судової практики, вимог юридичної техніки.</w:t>
      </w:r>
    </w:p>
    <w:p w:rsidR="006653F0" w:rsidRDefault="006653F0" w:rsidP="00831F73">
      <w:pPr>
        <w:pStyle w:val="a3"/>
        <w:numPr>
          <w:ilvl w:val="1"/>
          <w:numId w:val="1"/>
        </w:numPr>
        <w:tabs>
          <w:tab w:val="left" w:pos="1276"/>
        </w:tabs>
        <w:spacing w:after="0" w:line="240" w:lineRule="auto"/>
        <w:ind w:left="0" w:firstLine="567"/>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Секретарем</w:t>
      </w:r>
      <w:r w:rsidR="001C7334">
        <w:rPr>
          <w:rFonts w:ascii="Times New Roman" w:hAnsi="Times New Roman" w:cs="Times New Roman"/>
          <w:sz w:val="28"/>
          <w:szCs w:val="28"/>
          <w:lang w:val="uk-UA"/>
        </w:rPr>
        <w:t xml:space="preserve"> сільської ради або заступником</w:t>
      </w:r>
      <w:r>
        <w:rPr>
          <w:rFonts w:ascii="Times New Roman" w:hAnsi="Times New Roman" w:cs="Times New Roman"/>
          <w:sz w:val="28"/>
          <w:szCs w:val="28"/>
          <w:lang w:val="uk-UA"/>
        </w:rPr>
        <w:t xml:space="preserve"> сільського голови </w:t>
      </w:r>
      <w:r w:rsidR="000314C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згідно з розподілом обов’язків забезпечується організація контролю за своєчасним та якісним виконанням </w:t>
      </w:r>
      <w:r w:rsidR="004A1623">
        <w:rPr>
          <w:rFonts w:ascii="Times New Roman" w:hAnsi="Times New Roman" w:cs="Times New Roman"/>
          <w:sz w:val="28"/>
          <w:szCs w:val="28"/>
          <w:lang w:val="uk-UA"/>
        </w:rPr>
        <w:t>Студениківською сільською радою</w:t>
      </w:r>
      <w:r>
        <w:rPr>
          <w:rFonts w:ascii="Times New Roman" w:hAnsi="Times New Roman" w:cs="Times New Roman"/>
          <w:sz w:val="28"/>
          <w:szCs w:val="28"/>
          <w:lang w:val="uk-UA"/>
        </w:rPr>
        <w:t xml:space="preserve"> умов, передбачених  у договорі.</w:t>
      </w:r>
    </w:p>
    <w:p w:rsidR="006653F0" w:rsidRDefault="006653F0" w:rsidP="006653F0">
      <w:pPr>
        <w:pStyle w:val="a3"/>
        <w:spacing w:after="0" w:line="240" w:lineRule="auto"/>
        <w:ind w:left="360"/>
        <w:jc w:val="both"/>
        <w:rPr>
          <w:rFonts w:ascii="Times New Roman" w:eastAsia="Times New Roman" w:hAnsi="Times New Roman" w:cs="Times New Roman"/>
          <w:sz w:val="28"/>
          <w:szCs w:val="28"/>
          <w:lang w:val="uk-UA" w:eastAsia="ru-RU"/>
        </w:rPr>
      </w:pPr>
    </w:p>
    <w:p w:rsidR="006653F0" w:rsidRDefault="006653F0" w:rsidP="006653F0">
      <w:pPr>
        <w:pStyle w:val="a3"/>
        <w:numPr>
          <w:ilvl w:val="0"/>
          <w:numId w:val="1"/>
        </w:num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 xml:space="preserve"> Відповідальність за ведення договірної роботи</w:t>
      </w:r>
    </w:p>
    <w:p w:rsidR="006653F0" w:rsidRDefault="006653F0" w:rsidP="006653F0">
      <w:pPr>
        <w:spacing w:after="0" w:line="240" w:lineRule="auto"/>
        <w:ind w:left="360"/>
        <w:rPr>
          <w:rFonts w:ascii="Times New Roman" w:eastAsia="Times New Roman" w:hAnsi="Times New Roman" w:cs="Times New Roman"/>
          <w:sz w:val="28"/>
          <w:szCs w:val="28"/>
          <w:lang w:val="uk-UA" w:eastAsia="ru-RU"/>
        </w:rPr>
      </w:pPr>
    </w:p>
    <w:p w:rsidR="006653F0" w:rsidRDefault="006653F0" w:rsidP="00831F73">
      <w:pPr>
        <w:pStyle w:val="a3"/>
        <w:numPr>
          <w:ilvl w:val="1"/>
          <w:numId w:val="1"/>
        </w:numPr>
        <w:tabs>
          <w:tab w:val="left" w:pos="1276"/>
        </w:tabs>
        <w:spacing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Відповідальність за невиконання повноважень, зазначених у розділі 10 цього Положення, покладається на відповідальну особу </w:t>
      </w:r>
      <w:r w:rsidR="004A1623">
        <w:rPr>
          <w:rFonts w:ascii="Times New Roman" w:hAnsi="Times New Roman" w:cs="Times New Roman"/>
          <w:sz w:val="28"/>
          <w:szCs w:val="28"/>
          <w:lang w:val="uk-UA"/>
        </w:rPr>
        <w:t>Студениківської сільської ради</w:t>
      </w:r>
      <w:r>
        <w:rPr>
          <w:rFonts w:ascii="Times New Roman" w:eastAsia="Times New Roman" w:hAnsi="Times New Roman" w:cs="Times New Roman"/>
          <w:sz w:val="28"/>
          <w:szCs w:val="28"/>
          <w:lang w:val="uk-UA" w:eastAsia="ru-RU"/>
        </w:rPr>
        <w:t xml:space="preserve">, що супроводжує договір, та </w:t>
      </w:r>
      <w:r w:rsidR="004A1623">
        <w:rPr>
          <w:rFonts w:ascii="Times New Roman" w:eastAsia="Times New Roman" w:hAnsi="Times New Roman" w:cs="Times New Roman"/>
          <w:sz w:val="28"/>
          <w:szCs w:val="28"/>
          <w:lang w:val="uk-UA" w:eastAsia="ru-RU"/>
        </w:rPr>
        <w:t>сільського голову</w:t>
      </w:r>
      <w:r>
        <w:rPr>
          <w:rFonts w:ascii="Times New Roman" w:eastAsia="Times New Roman" w:hAnsi="Times New Roman" w:cs="Times New Roman"/>
          <w:sz w:val="28"/>
          <w:szCs w:val="28"/>
          <w:lang w:val="uk-UA" w:eastAsia="ru-RU"/>
        </w:rPr>
        <w:t>.</w:t>
      </w:r>
    </w:p>
    <w:p w:rsidR="006653F0" w:rsidRDefault="006653F0" w:rsidP="00831F73">
      <w:pPr>
        <w:pStyle w:val="a3"/>
        <w:numPr>
          <w:ilvl w:val="1"/>
          <w:numId w:val="1"/>
        </w:numPr>
        <w:tabs>
          <w:tab w:val="left" w:pos="1276"/>
        </w:tabs>
        <w:spacing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Відповідальність за визначення та реалізацію фінансової політики з питань договірної діяльності покладається на </w:t>
      </w:r>
      <w:r w:rsidR="004A1623">
        <w:rPr>
          <w:rFonts w:ascii="Times New Roman" w:eastAsia="Times New Roman" w:hAnsi="Times New Roman" w:cs="Times New Roman"/>
          <w:sz w:val="28"/>
          <w:szCs w:val="28"/>
          <w:lang w:val="uk-UA" w:eastAsia="ru-RU"/>
        </w:rPr>
        <w:t>начальника</w:t>
      </w:r>
      <w:r>
        <w:rPr>
          <w:rFonts w:ascii="Times New Roman" w:eastAsia="Times New Roman" w:hAnsi="Times New Roman" w:cs="Times New Roman"/>
          <w:sz w:val="28"/>
          <w:szCs w:val="28"/>
          <w:lang w:val="uk-UA" w:eastAsia="ru-RU"/>
        </w:rPr>
        <w:t xml:space="preserve"> та відповідальну особу в</w:t>
      </w:r>
      <w:r>
        <w:rPr>
          <w:rFonts w:ascii="Times New Roman" w:hAnsi="Times New Roman" w:cs="Times New Roman"/>
          <w:sz w:val="28"/>
          <w:szCs w:val="28"/>
          <w:lang w:val="uk-UA"/>
        </w:rPr>
        <w:t xml:space="preserve">ідділу </w:t>
      </w:r>
      <w:r w:rsidR="004A1623">
        <w:rPr>
          <w:rFonts w:ascii="Times New Roman" w:hAnsi="Times New Roman" w:cs="Times New Roman"/>
          <w:sz w:val="28"/>
          <w:szCs w:val="28"/>
          <w:lang w:val="uk-UA"/>
        </w:rPr>
        <w:t>фінансів, бухгалтерського обліку та звітності Студениківської сільської ради</w:t>
      </w:r>
      <w:r>
        <w:rPr>
          <w:rFonts w:ascii="Times New Roman" w:hAnsi="Times New Roman" w:cs="Times New Roman"/>
          <w:sz w:val="28"/>
          <w:szCs w:val="28"/>
          <w:lang w:val="uk-UA"/>
        </w:rPr>
        <w:t>.</w:t>
      </w:r>
    </w:p>
    <w:p w:rsidR="006653F0" w:rsidRDefault="006653F0" w:rsidP="00831F73">
      <w:pPr>
        <w:pStyle w:val="a3"/>
        <w:numPr>
          <w:ilvl w:val="1"/>
          <w:numId w:val="1"/>
        </w:numPr>
        <w:tabs>
          <w:tab w:val="left" w:pos="1276"/>
        </w:tabs>
        <w:spacing w:after="0" w:line="240" w:lineRule="auto"/>
        <w:ind w:left="0" w:firstLine="567"/>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 xml:space="preserve">Відповідальність за відповідність договорів вимогам чинного законодавства та судовій практиці покладається на керівника та відповідальну особу </w:t>
      </w:r>
      <w:r w:rsidR="004A1623">
        <w:rPr>
          <w:rFonts w:ascii="Times New Roman" w:hAnsi="Times New Roman" w:cs="Times New Roman"/>
          <w:sz w:val="28"/>
          <w:szCs w:val="28"/>
          <w:lang w:val="uk-UA"/>
        </w:rPr>
        <w:t xml:space="preserve">відділу </w:t>
      </w:r>
      <w:r>
        <w:rPr>
          <w:rFonts w:ascii="Times New Roman" w:hAnsi="Times New Roman" w:cs="Times New Roman"/>
          <w:sz w:val="28"/>
          <w:szCs w:val="28"/>
          <w:lang w:val="uk-UA"/>
        </w:rPr>
        <w:t xml:space="preserve">з правових питань </w:t>
      </w:r>
      <w:r w:rsidR="004A1623">
        <w:rPr>
          <w:rFonts w:ascii="Times New Roman" w:hAnsi="Times New Roman" w:cs="Times New Roman"/>
          <w:sz w:val="28"/>
          <w:szCs w:val="28"/>
          <w:lang w:val="uk-UA"/>
        </w:rPr>
        <w:t>Студениківської сільської ради</w:t>
      </w:r>
      <w:r>
        <w:rPr>
          <w:rFonts w:ascii="Times New Roman" w:hAnsi="Times New Roman" w:cs="Times New Roman"/>
          <w:sz w:val="28"/>
          <w:szCs w:val="28"/>
          <w:lang w:val="uk-UA"/>
        </w:rPr>
        <w:t>.</w:t>
      </w:r>
    </w:p>
    <w:p w:rsidR="006653F0" w:rsidRDefault="006653F0" w:rsidP="006653F0">
      <w:pPr>
        <w:spacing w:after="0" w:line="240" w:lineRule="auto"/>
        <w:jc w:val="both"/>
        <w:rPr>
          <w:rFonts w:ascii="Times New Roman" w:eastAsia="Times New Roman" w:hAnsi="Times New Roman" w:cs="Times New Roman"/>
          <w:sz w:val="28"/>
          <w:szCs w:val="28"/>
          <w:lang w:val="uk-UA" w:eastAsia="ru-RU"/>
        </w:rPr>
      </w:pPr>
    </w:p>
    <w:p w:rsidR="006653F0" w:rsidRDefault="00831F73" w:rsidP="006653F0">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Секретар сільської ради</w:t>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t xml:space="preserve">         Н.Г. Стрижак</w:t>
      </w:r>
    </w:p>
    <w:p w:rsidR="006653F0" w:rsidRDefault="006653F0" w:rsidP="006653F0">
      <w:pPr>
        <w:spacing w:after="0" w:line="240" w:lineRule="auto"/>
        <w:jc w:val="both"/>
        <w:rPr>
          <w:rFonts w:ascii="Times New Roman" w:eastAsia="Times New Roman" w:hAnsi="Times New Roman" w:cs="Times New Roman"/>
          <w:sz w:val="28"/>
          <w:szCs w:val="28"/>
          <w:lang w:val="uk-UA" w:eastAsia="ru-RU"/>
        </w:rPr>
      </w:pPr>
    </w:p>
    <w:p w:rsidR="006653F0" w:rsidRDefault="006653F0" w:rsidP="006653F0">
      <w:pPr>
        <w:spacing w:after="0" w:line="240" w:lineRule="auto"/>
        <w:jc w:val="both"/>
        <w:rPr>
          <w:rFonts w:ascii="Times New Roman" w:eastAsia="Times New Roman" w:hAnsi="Times New Roman" w:cs="Times New Roman"/>
          <w:sz w:val="28"/>
          <w:szCs w:val="28"/>
          <w:lang w:val="uk-UA" w:eastAsia="ru-RU"/>
        </w:rPr>
      </w:pPr>
    </w:p>
    <w:p w:rsidR="006653F0" w:rsidRDefault="006653F0" w:rsidP="006653F0">
      <w:pPr>
        <w:spacing w:after="0" w:line="240" w:lineRule="auto"/>
        <w:jc w:val="both"/>
        <w:rPr>
          <w:rFonts w:ascii="Times New Roman" w:eastAsia="Times New Roman" w:hAnsi="Times New Roman" w:cs="Times New Roman"/>
          <w:sz w:val="28"/>
          <w:szCs w:val="28"/>
          <w:lang w:val="uk-UA" w:eastAsia="ru-RU"/>
        </w:rPr>
      </w:pPr>
    </w:p>
    <w:p w:rsidR="006653F0" w:rsidRDefault="006653F0" w:rsidP="006653F0">
      <w:pPr>
        <w:spacing w:after="0" w:line="240" w:lineRule="auto"/>
        <w:jc w:val="both"/>
        <w:rPr>
          <w:rFonts w:ascii="Times New Roman" w:eastAsia="Times New Roman" w:hAnsi="Times New Roman" w:cs="Times New Roman"/>
          <w:sz w:val="28"/>
          <w:szCs w:val="28"/>
          <w:lang w:val="uk-UA" w:eastAsia="ru-RU"/>
        </w:rPr>
      </w:pPr>
    </w:p>
    <w:p w:rsidR="00581934" w:rsidRDefault="00581934" w:rsidP="003F55B4">
      <w:pPr>
        <w:autoSpaceDE w:val="0"/>
        <w:autoSpaceDN w:val="0"/>
        <w:adjustRightInd w:val="0"/>
        <w:spacing w:after="0" w:line="240" w:lineRule="auto"/>
        <w:rPr>
          <w:rFonts w:ascii="Times New Roman" w:eastAsia="Times New Roman" w:hAnsi="Times New Roman" w:cs="Times New Roman"/>
          <w:sz w:val="28"/>
          <w:szCs w:val="28"/>
          <w:lang w:val="uk-UA" w:eastAsia="ru-RU"/>
        </w:rPr>
      </w:pPr>
    </w:p>
    <w:p w:rsidR="004A1623" w:rsidRDefault="004A1623" w:rsidP="003F55B4">
      <w:pPr>
        <w:autoSpaceDE w:val="0"/>
        <w:autoSpaceDN w:val="0"/>
        <w:adjustRightInd w:val="0"/>
        <w:spacing w:after="0" w:line="240" w:lineRule="auto"/>
        <w:rPr>
          <w:rFonts w:ascii="Times New Roman" w:eastAsia="Times New Roman" w:hAnsi="Times New Roman" w:cs="Times New Roman"/>
          <w:sz w:val="28"/>
          <w:szCs w:val="28"/>
          <w:lang w:val="uk-UA" w:eastAsia="ru-RU"/>
        </w:rPr>
      </w:pPr>
    </w:p>
    <w:p w:rsidR="00831F73" w:rsidRPr="003E51F6" w:rsidRDefault="00831F73" w:rsidP="003E51F6">
      <w:pPr>
        <w:autoSpaceDE w:val="0"/>
        <w:autoSpaceDN w:val="0"/>
        <w:adjustRightInd w:val="0"/>
        <w:spacing w:after="0" w:line="240" w:lineRule="auto"/>
        <w:ind w:left="5245" w:hanging="142"/>
        <w:rPr>
          <w:rFonts w:ascii="Times New Roman" w:eastAsia="Times New Roman" w:hAnsi="Times New Roman" w:cs="Times New Roman"/>
          <w:b/>
          <w:sz w:val="28"/>
          <w:szCs w:val="28"/>
          <w:lang w:val="uk-UA" w:eastAsia="ru-RU"/>
        </w:rPr>
      </w:pPr>
      <w:r w:rsidRPr="003E51F6">
        <w:rPr>
          <w:rFonts w:ascii="Times New Roman" w:eastAsia="Times New Roman" w:hAnsi="Times New Roman" w:cs="Times New Roman"/>
          <w:b/>
          <w:sz w:val="28"/>
          <w:szCs w:val="28"/>
          <w:lang w:val="uk-UA" w:eastAsia="ru-RU"/>
        </w:rPr>
        <w:lastRenderedPageBreak/>
        <w:t xml:space="preserve">Додаток </w:t>
      </w:r>
    </w:p>
    <w:p w:rsidR="00831F73" w:rsidRPr="003E51F6" w:rsidRDefault="006653F0" w:rsidP="003E51F6">
      <w:pPr>
        <w:autoSpaceDE w:val="0"/>
        <w:autoSpaceDN w:val="0"/>
        <w:adjustRightInd w:val="0"/>
        <w:spacing w:after="0" w:line="240" w:lineRule="auto"/>
        <w:ind w:left="5245" w:hanging="142"/>
        <w:rPr>
          <w:rFonts w:ascii="Times New Roman" w:hAnsi="Times New Roman" w:cs="Times New Roman"/>
          <w:b/>
          <w:sz w:val="28"/>
          <w:szCs w:val="28"/>
          <w:lang w:val="uk-UA" w:eastAsia="uk-UA"/>
        </w:rPr>
      </w:pPr>
      <w:r w:rsidRPr="003E51F6">
        <w:rPr>
          <w:rFonts w:ascii="Times New Roman" w:eastAsia="Times New Roman" w:hAnsi="Times New Roman" w:cs="Times New Roman"/>
          <w:b/>
          <w:sz w:val="28"/>
          <w:szCs w:val="28"/>
          <w:lang w:val="uk-UA" w:eastAsia="ru-RU"/>
        </w:rPr>
        <w:t>до Положення</w:t>
      </w:r>
      <w:r w:rsidR="00831F73" w:rsidRPr="003E51F6">
        <w:rPr>
          <w:rFonts w:ascii="Times New Roman" w:hAnsi="Times New Roman" w:cs="Times New Roman"/>
          <w:b/>
          <w:sz w:val="28"/>
          <w:szCs w:val="28"/>
          <w:lang w:val="uk-UA" w:eastAsia="uk-UA"/>
        </w:rPr>
        <w:t xml:space="preserve"> про порядок </w:t>
      </w:r>
    </w:p>
    <w:p w:rsidR="00831F73" w:rsidRPr="003E51F6" w:rsidRDefault="00831F73" w:rsidP="003E51F6">
      <w:pPr>
        <w:autoSpaceDE w:val="0"/>
        <w:autoSpaceDN w:val="0"/>
        <w:adjustRightInd w:val="0"/>
        <w:spacing w:after="0" w:line="240" w:lineRule="auto"/>
        <w:ind w:left="5245" w:hanging="142"/>
        <w:rPr>
          <w:rFonts w:ascii="Times New Roman" w:hAnsi="Times New Roman" w:cs="Times New Roman"/>
          <w:b/>
          <w:sz w:val="28"/>
          <w:szCs w:val="28"/>
          <w:lang w:val="uk-UA" w:eastAsia="uk-UA"/>
        </w:rPr>
      </w:pPr>
      <w:r w:rsidRPr="003E51F6">
        <w:rPr>
          <w:rFonts w:ascii="Times New Roman" w:hAnsi="Times New Roman" w:cs="Times New Roman"/>
          <w:b/>
          <w:sz w:val="28"/>
          <w:szCs w:val="28"/>
          <w:lang w:val="uk-UA" w:eastAsia="uk-UA"/>
        </w:rPr>
        <w:t xml:space="preserve">ведення договірної роботи </w:t>
      </w:r>
    </w:p>
    <w:p w:rsidR="00831F73" w:rsidRPr="003E51F6" w:rsidRDefault="00831F73" w:rsidP="003E51F6">
      <w:pPr>
        <w:autoSpaceDE w:val="0"/>
        <w:autoSpaceDN w:val="0"/>
        <w:adjustRightInd w:val="0"/>
        <w:spacing w:after="0" w:line="240" w:lineRule="auto"/>
        <w:ind w:left="5245" w:hanging="142"/>
        <w:rPr>
          <w:rFonts w:ascii="Times New Roman" w:hAnsi="Times New Roman" w:cs="Times New Roman"/>
          <w:b/>
          <w:sz w:val="28"/>
          <w:szCs w:val="28"/>
          <w:lang w:val="uk-UA" w:eastAsia="uk-UA"/>
        </w:rPr>
      </w:pPr>
      <w:r w:rsidRPr="003E51F6">
        <w:rPr>
          <w:rFonts w:ascii="Times New Roman" w:hAnsi="Times New Roman" w:cs="Times New Roman"/>
          <w:b/>
          <w:sz w:val="28"/>
          <w:szCs w:val="28"/>
          <w:lang w:val="uk-UA" w:eastAsia="uk-UA"/>
        </w:rPr>
        <w:t>у Студениківській сільській раді</w:t>
      </w:r>
    </w:p>
    <w:p w:rsidR="00831F73" w:rsidRPr="003E51F6" w:rsidRDefault="003E51F6" w:rsidP="003E51F6">
      <w:pPr>
        <w:autoSpaceDE w:val="0"/>
        <w:autoSpaceDN w:val="0"/>
        <w:adjustRightInd w:val="0"/>
        <w:spacing w:after="0" w:line="240" w:lineRule="auto"/>
        <w:rPr>
          <w:rFonts w:ascii="Times New Roman" w:hAnsi="Times New Roman" w:cs="Times New Roman"/>
          <w:sz w:val="26"/>
          <w:szCs w:val="26"/>
          <w:lang w:val="uk-UA" w:eastAsia="uk-UA"/>
        </w:rPr>
      </w:pPr>
      <w:r w:rsidRPr="003E51F6">
        <w:rPr>
          <w:rFonts w:ascii="Times New Roman" w:hAnsi="Times New Roman" w:cs="Times New Roman"/>
          <w:sz w:val="26"/>
          <w:szCs w:val="26"/>
          <w:lang w:val="uk-UA" w:eastAsia="uk-UA"/>
        </w:rPr>
        <w:t xml:space="preserve">                                                     </w:t>
      </w:r>
      <w:r>
        <w:rPr>
          <w:rFonts w:ascii="Times New Roman" w:hAnsi="Times New Roman" w:cs="Times New Roman"/>
          <w:sz w:val="26"/>
          <w:szCs w:val="26"/>
          <w:lang w:val="uk-UA" w:eastAsia="uk-UA"/>
        </w:rPr>
        <w:t xml:space="preserve">                         </w:t>
      </w:r>
      <w:r w:rsidR="00831F73" w:rsidRPr="003E51F6">
        <w:rPr>
          <w:rFonts w:ascii="Times New Roman" w:hAnsi="Times New Roman" w:cs="Times New Roman"/>
          <w:sz w:val="26"/>
          <w:szCs w:val="26"/>
          <w:lang w:val="uk-UA" w:eastAsia="uk-UA"/>
        </w:rPr>
        <w:t>(</w:t>
      </w:r>
      <w:r w:rsidR="00581934" w:rsidRPr="003E51F6">
        <w:rPr>
          <w:rFonts w:ascii="Times New Roman" w:hAnsi="Times New Roman" w:cs="Times New Roman"/>
          <w:sz w:val="26"/>
          <w:szCs w:val="26"/>
          <w:lang w:val="uk-UA" w:eastAsia="uk-UA"/>
        </w:rPr>
        <w:t xml:space="preserve">пункт 6.1 розділу 6 Порядку </w:t>
      </w:r>
      <w:r w:rsidR="00831F73" w:rsidRPr="003E51F6">
        <w:rPr>
          <w:rFonts w:ascii="Times New Roman" w:hAnsi="Times New Roman" w:cs="Times New Roman"/>
          <w:sz w:val="26"/>
          <w:szCs w:val="26"/>
          <w:lang w:val="uk-UA" w:eastAsia="uk-UA"/>
        </w:rPr>
        <w:t>)</w:t>
      </w:r>
    </w:p>
    <w:p w:rsidR="006653F0" w:rsidRDefault="006653F0" w:rsidP="006653F0">
      <w:pPr>
        <w:spacing w:after="0" w:line="240" w:lineRule="auto"/>
        <w:jc w:val="right"/>
        <w:rPr>
          <w:rFonts w:ascii="Times New Roman" w:eastAsia="Times New Roman" w:hAnsi="Times New Roman" w:cs="Times New Roman"/>
          <w:sz w:val="24"/>
          <w:szCs w:val="24"/>
          <w:lang w:val="uk-UA" w:eastAsia="ru-RU"/>
        </w:rPr>
      </w:pPr>
    </w:p>
    <w:p w:rsidR="006653F0" w:rsidRDefault="006653F0" w:rsidP="006653F0">
      <w:pPr>
        <w:spacing w:after="0" w:line="240" w:lineRule="auto"/>
        <w:rPr>
          <w:rFonts w:ascii="Times New Roman" w:eastAsia="Times New Roman" w:hAnsi="Times New Roman" w:cs="Times New Roman"/>
          <w:sz w:val="24"/>
          <w:szCs w:val="24"/>
          <w:lang w:val="uk-UA" w:eastAsia="ru-RU"/>
        </w:rPr>
      </w:pPr>
    </w:p>
    <w:p w:rsidR="00831F73" w:rsidRDefault="00831F73" w:rsidP="006653F0">
      <w:pPr>
        <w:spacing w:after="0" w:line="240" w:lineRule="auto"/>
        <w:jc w:val="center"/>
        <w:rPr>
          <w:rFonts w:ascii="Times New Roman" w:eastAsia="Times New Roman" w:hAnsi="Times New Roman" w:cs="Times New Roman"/>
          <w:b/>
          <w:sz w:val="28"/>
          <w:szCs w:val="28"/>
          <w:lang w:val="uk-UA" w:eastAsia="ru-RU"/>
        </w:rPr>
      </w:pPr>
    </w:p>
    <w:p w:rsidR="006653F0" w:rsidRDefault="006653F0" w:rsidP="006653F0">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Журнал реєстрації договорів</w:t>
      </w:r>
    </w:p>
    <w:p w:rsidR="006653F0" w:rsidRDefault="006653F0" w:rsidP="006653F0">
      <w:pPr>
        <w:spacing w:after="0" w:line="240" w:lineRule="auto"/>
        <w:jc w:val="both"/>
        <w:rPr>
          <w:rFonts w:ascii="Times New Roman" w:eastAsia="Times New Roman" w:hAnsi="Times New Roman" w:cs="Times New Roman"/>
          <w:sz w:val="28"/>
          <w:szCs w:val="28"/>
          <w:lang w:val="uk-UA" w:eastAsia="ru-RU"/>
        </w:rPr>
      </w:pPr>
    </w:p>
    <w:tbl>
      <w:tblPr>
        <w:tblStyle w:val="a4"/>
        <w:tblW w:w="0" w:type="auto"/>
        <w:tblInd w:w="-601" w:type="dxa"/>
        <w:tblLook w:val="04A0" w:firstRow="1" w:lastRow="0" w:firstColumn="1" w:lastColumn="0" w:noHBand="0" w:noVBand="1"/>
      </w:tblPr>
      <w:tblGrid>
        <w:gridCol w:w="1688"/>
        <w:gridCol w:w="1719"/>
        <w:gridCol w:w="1150"/>
        <w:gridCol w:w="1150"/>
        <w:gridCol w:w="1150"/>
        <w:gridCol w:w="1904"/>
        <w:gridCol w:w="1185"/>
      </w:tblGrid>
      <w:tr w:rsidR="006653F0" w:rsidTr="006653F0">
        <w:tc>
          <w:tcPr>
            <w:tcW w:w="1702" w:type="dxa"/>
            <w:tcBorders>
              <w:top w:val="single" w:sz="4" w:space="0" w:color="auto"/>
              <w:left w:val="single" w:sz="4" w:space="0" w:color="auto"/>
              <w:bottom w:val="single" w:sz="4" w:space="0" w:color="auto"/>
              <w:right w:val="single" w:sz="4" w:space="0" w:color="auto"/>
            </w:tcBorders>
            <w:hideMark/>
          </w:tcPr>
          <w:p w:rsidR="006653F0" w:rsidRDefault="006653F0" w:rsidP="00581934">
            <w:pPr>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Порядковий номер та дата укладання договору</w:t>
            </w:r>
          </w:p>
        </w:tc>
        <w:tc>
          <w:tcPr>
            <w:tcW w:w="1719" w:type="dxa"/>
            <w:tcBorders>
              <w:top w:val="single" w:sz="4" w:space="0" w:color="auto"/>
              <w:left w:val="single" w:sz="4" w:space="0" w:color="auto"/>
              <w:bottom w:val="single" w:sz="4" w:space="0" w:color="auto"/>
              <w:right w:val="single" w:sz="4" w:space="0" w:color="auto"/>
            </w:tcBorders>
            <w:hideMark/>
          </w:tcPr>
          <w:p w:rsidR="006653F0" w:rsidRDefault="006653F0" w:rsidP="00581934">
            <w:pPr>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Найменування контрагента</w:t>
            </w:r>
          </w:p>
        </w:tc>
        <w:tc>
          <w:tcPr>
            <w:tcW w:w="1150" w:type="dxa"/>
            <w:tcBorders>
              <w:top w:val="single" w:sz="4" w:space="0" w:color="auto"/>
              <w:left w:val="single" w:sz="4" w:space="0" w:color="auto"/>
              <w:bottom w:val="single" w:sz="4" w:space="0" w:color="auto"/>
              <w:right w:val="single" w:sz="4" w:space="0" w:color="auto"/>
            </w:tcBorders>
            <w:hideMark/>
          </w:tcPr>
          <w:p w:rsidR="006653F0" w:rsidRDefault="006653F0" w:rsidP="00581934">
            <w:pPr>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Предмет договору</w:t>
            </w:r>
          </w:p>
        </w:tc>
        <w:tc>
          <w:tcPr>
            <w:tcW w:w="1150" w:type="dxa"/>
            <w:tcBorders>
              <w:top w:val="single" w:sz="4" w:space="0" w:color="auto"/>
              <w:left w:val="single" w:sz="4" w:space="0" w:color="auto"/>
              <w:bottom w:val="single" w:sz="4" w:space="0" w:color="auto"/>
              <w:right w:val="single" w:sz="4" w:space="0" w:color="auto"/>
            </w:tcBorders>
            <w:hideMark/>
          </w:tcPr>
          <w:p w:rsidR="006653F0" w:rsidRDefault="006653F0" w:rsidP="00581934">
            <w:pPr>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Строк дії договору</w:t>
            </w:r>
          </w:p>
        </w:tc>
        <w:tc>
          <w:tcPr>
            <w:tcW w:w="1150" w:type="dxa"/>
            <w:tcBorders>
              <w:top w:val="single" w:sz="4" w:space="0" w:color="auto"/>
              <w:left w:val="single" w:sz="4" w:space="0" w:color="auto"/>
              <w:bottom w:val="single" w:sz="4" w:space="0" w:color="auto"/>
              <w:right w:val="single" w:sz="4" w:space="0" w:color="auto"/>
            </w:tcBorders>
            <w:hideMark/>
          </w:tcPr>
          <w:p w:rsidR="006653F0" w:rsidRDefault="006653F0" w:rsidP="00581934">
            <w:pPr>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Сума договору</w:t>
            </w:r>
          </w:p>
        </w:tc>
        <w:tc>
          <w:tcPr>
            <w:tcW w:w="1904" w:type="dxa"/>
            <w:tcBorders>
              <w:top w:val="single" w:sz="4" w:space="0" w:color="auto"/>
              <w:left w:val="single" w:sz="4" w:space="0" w:color="auto"/>
              <w:bottom w:val="single" w:sz="4" w:space="0" w:color="auto"/>
              <w:right w:val="single" w:sz="4" w:space="0" w:color="auto"/>
            </w:tcBorders>
            <w:hideMark/>
          </w:tcPr>
          <w:p w:rsidR="006653F0" w:rsidRDefault="006653F0" w:rsidP="00581934">
            <w:pPr>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Виконавець договору (уповноважений орган)</w:t>
            </w:r>
          </w:p>
          <w:p w:rsidR="00581934" w:rsidRDefault="00581934" w:rsidP="00581934">
            <w:pPr>
              <w:jc w:val="center"/>
              <w:rPr>
                <w:rFonts w:ascii="Times New Roman" w:eastAsia="Times New Roman" w:hAnsi="Times New Roman" w:cs="Times New Roman"/>
                <w:sz w:val="24"/>
                <w:szCs w:val="24"/>
                <w:lang w:val="uk-UA" w:eastAsia="ru-RU"/>
              </w:rPr>
            </w:pPr>
          </w:p>
        </w:tc>
        <w:tc>
          <w:tcPr>
            <w:tcW w:w="1185" w:type="dxa"/>
            <w:tcBorders>
              <w:top w:val="single" w:sz="4" w:space="0" w:color="auto"/>
              <w:left w:val="single" w:sz="4" w:space="0" w:color="auto"/>
              <w:bottom w:val="single" w:sz="4" w:space="0" w:color="auto"/>
              <w:right w:val="single" w:sz="4" w:space="0" w:color="auto"/>
            </w:tcBorders>
            <w:hideMark/>
          </w:tcPr>
          <w:p w:rsidR="006653F0" w:rsidRDefault="006653F0" w:rsidP="00581934">
            <w:pPr>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Примітка</w:t>
            </w:r>
          </w:p>
        </w:tc>
      </w:tr>
      <w:tr w:rsidR="006653F0" w:rsidTr="006653F0">
        <w:tc>
          <w:tcPr>
            <w:tcW w:w="1702" w:type="dxa"/>
            <w:tcBorders>
              <w:top w:val="single" w:sz="4" w:space="0" w:color="auto"/>
              <w:left w:val="single" w:sz="4" w:space="0" w:color="auto"/>
              <w:bottom w:val="single" w:sz="4" w:space="0" w:color="auto"/>
              <w:right w:val="single" w:sz="4" w:space="0" w:color="auto"/>
            </w:tcBorders>
            <w:hideMark/>
          </w:tcPr>
          <w:p w:rsidR="006653F0" w:rsidRDefault="006653F0" w:rsidP="00581934">
            <w:pPr>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719" w:type="dxa"/>
            <w:tcBorders>
              <w:top w:val="single" w:sz="4" w:space="0" w:color="auto"/>
              <w:left w:val="single" w:sz="4" w:space="0" w:color="auto"/>
              <w:bottom w:val="single" w:sz="4" w:space="0" w:color="auto"/>
              <w:right w:val="single" w:sz="4" w:space="0" w:color="auto"/>
            </w:tcBorders>
            <w:hideMark/>
          </w:tcPr>
          <w:p w:rsidR="006653F0" w:rsidRDefault="006653F0" w:rsidP="00581934">
            <w:pPr>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150" w:type="dxa"/>
            <w:tcBorders>
              <w:top w:val="single" w:sz="4" w:space="0" w:color="auto"/>
              <w:left w:val="single" w:sz="4" w:space="0" w:color="auto"/>
              <w:bottom w:val="single" w:sz="4" w:space="0" w:color="auto"/>
              <w:right w:val="single" w:sz="4" w:space="0" w:color="auto"/>
            </w:tcBorders>
            <w:hideMark/>
          </w:tcPr>
          <w:p w:rsidR="006653F0" w:rsidRDefault="006653F0" w:rsidP="00581934">
            <w:pPr>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1150" w:type="dxa"/>
            <w:tcBorders>
              <w:top w:val="single" w:sz="4" w:space="0" w:color="auto"/>
              <w:left w:val="single" w:sz="4" w:space="0" w:color="auto"/>
              <w:bottom w:val="single" w:sz="4" w:space="0" w:color="auto"/>
              <w:right w:val="single" w:sz="4" w:space="0" w:color="auto"/>
            </w:tcBorders>
            <w:hideMark/>
          </w:tcPr>
          <w:p w:rsidR="006653F0" w:rsidRDefault="006653F0" w:rsidP="00581934">
            <w:pPr>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1150" w:type="dxa"/>
            <w:tcBorders>
              <w:top w:val="single" w:sz="4" w:space="0" w:color="auto"/>
              <w:left w:val="single" w:sz="4" w:space="0" w:color="auto"/>
              <w:bottom w:val="single" w:sz="4" w:space="0" w:color="auto"/>
              <w:right w:val="single" w:sz="4" w:space="0" w:color="auto"/>
            </w:tcBorders>
            <w:hideMark/>
          </w:tcPr>
          <w:p w:rsidR="006653F0" w:rsidRDefault="006653F0" w:rsidP="00581934">
            <w:pPr>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1904" w:type="dxa"/>
            <w:tcBorders>
              <w:top w:val="single" w:sz="4" w:space="0" w:color="auto"/>
              <w:left w:val="single" w:sz="4" w:space="0" w:color="auto"/>
              <w:bottom w:val="single" w:sz="4" w:space="0" w:color="auto"/>
              <w:right w:val="single" w:sz="4" w:space="0" w:color="auto"/>
            </w:tcBorders>
            <w:hideMark/>
          </w:tcPr>
          <w:p w:rsidR="006653F0" w:rsidRDefault="006653F0" w:rsidP="00581934">
            <w:pPr>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1185" w:type="dxa"/>
            <w:tcBorders>
              <w:top w:val="single" w:sz="4" w:space="0" w:color="auto"/>
              <w:left w:val="single" w:sz="4" w:space="0" w:color="auto"/>
              <w:bottom w:val="single" w:sz="4" w:space="0" w:color="auto"/>
              <w:right w:val="single" w:sz="4" w:space="0" w:color="auto"/>
            </w:tcBorders>
            <w:hideMark/>
          </w:tcPr>
          <w:p w:rsidR="006653F0" w:rsidRDefault="006653F0" w:rsidP="00581934">
            <w:pPr>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r>
    </w:tbl>
    <w:p w:rsidR="006653F0" w:rsidRDefault="006653F0" w:rsidP="00581934">
      <w:pPr>
        <w:spacing w:after="0" w:line="240" w:lineRule="auto"/>
        <w:jc w:val="center"/>
        <w:rPr>
          <w:rFonts w:ascii="Times New Roman" w:eastAsia="Times New Roman" w:hAnsi="Times New Roman" w:cs="Times New Roman"/>
          <w:sz w:val="28"/>
          <w:szCs w:val="28"/>
          <w:lang w:val="uk-UA" w:eastAsia="ru-RU"/>
        </w:rPr>
      </w:pPr>
    </w:p>
    <w:p w:rsidR="006653F0" w:rsidRDefault="006653F0" w:rsidP="006653F0">
      <w:pPr>
        <w:spacing w:after="0" w:line="240" w:lineRule="auto"/>
        <w:jc w:val="both"/>
        <w:rPr>
          <w:rFonts w:ascii="Times New Roman" w:eastAsia="Times New Roman" w:hAnsi="Times New Roman" w:cs="Times New Roman"/>
          <w:sz w:val="28"/>
          <w:szCs w:val="28"/>
          <w:lang w:val="uk-UA" w:eastAsia="ru-RU"/>
        </w:rPr>
      </w:pPr>
    </w:p>
    <w:p w:rsidR="006653F0" w:rsidRDefault="006653F0" w:rsidP="006653F0">
      <w:pPr>
        <w:spacing w:after="0" w:line="240" w:lineRule="auto"/>
        <w:jc w:val="both"/>
        <w:rPr>
          <w:rFonts w:ascii="Times New Roman" w:eastAsia="Times New Roman" w:hAnsi="Times New Roman" w:cs="Times New Roman"/>
          <w:sz w:val="28"/>
          <w:szCs w:val="28"/>
          <w:lang w:val="uk-UA" w:eastAsia="ru-RU"/>
        </w:rPr>
      </w:pPr>
    </w:p>
    <w:p w:rsidR="006653F0" w:rsidRDefault="006653F0" w:rsidP="006653F0">
      <w:pPr>
        <w:spacing w:after="0" w:line="240" w:lineRule="auto"/>
        <w:jc w:val="both"/>
        <w:rPr>
          <w:rFonts w:ascii="Times New Roman" w:eastAsia="Times New Roman" w:hAnsi="Times New Roman" w:cs="Times New Roman"/>
          <w:sz w:val="28"/>
          <w:szCs w:val="28"/>
          <w:lang w:val="uk-UA" w:eastAsia="ru-RU"/>
        </w:rPr>
      </w:pPr>
    </w:p>
    <w:p w:rsidR="006653F0" w:rsidRDefault="006653F0" w:rsidP="006653F0">
      <w:pPr>
        <w:spacing w:after="0" w:line="240" w:lineRule="auto"/>
        <w:jc w:val="both"/>
        <w:rPr>
          <w:rFonts w:ascii="Times New Roman" w:eastAsia="Times New Roman" w:hAnsi="Times New Roman" w:cs="Times New Roman"/>
          <w:sz w:val="28"/>
          <w:szCs w:val="28"/>
          <w:lang w:val="uk-UA" w:eastAsia="ru-RU"/>
        </w:rPr>
      </w:pPr>
    </w:p>
    <w:p w:rsidR="006653F0" w:rsidRDefault="006653F0" w:rsidP="006653F0">
      <w:pPr>
        <w:spacing w:after="0" w:line="240" w:lineRule="auto"/>
        <w:jc w:val="both"/>
        <w:rPr>
          <w:rFonts w:ascii="Times New Roman" w:eastAsia="Times New Roman" w:hAnsi="Times New Roman" w:cs="Times New Roman"/>
          <w:sz w:val="28"/>
          <w:szCs w:val="28"/>
          <w:lang w:val="uk-UA" w:eastAsia="ru-RU"/>
        </w:rPr>
      </w:pPr>
    </w:p>
    <w:p w:rsidR="006653F0" w:rsidRDefault="006653F0" w:rsidP="006653F0">
      <w:pPr>
        <w:spacing w:after="0" w:line="240" w:lineRule="auto"/>
        <w:jc w:val="both"/>
        <w:rPr>
          <w:rFonts w:ascii="Times New Roman" w:eastAsia="Times New Roman" w:hAnsi="Times New Roman" w:cs="Times New Roman"/>
          <w:sz w:val="28"/>
          <w:szCs w:val="28"/>
          <w:lang w:val="uk-UA" w:eastAsia="ru-RU"/>
        </w:rPr>
      </w:pPr>
    </w:p>
    <w:p w:rsidR="006653F0" w:rsidRDefault="006653F0" w:rsidP="006653F0">
      <w:pPr>
        <w:spacing w:after="0" w:line="240" w:lineRule="auto"/>
        <w:jc w:val="both"/>
        <w:rPr>
          <w:rFonts w:ascii="Times New Roman" w:eastAsia="Times New Roman" w:hAnsi="Times New Roman" w:cs="Times New Roman"/>
          <w:sz w:val="28"/>
          <w:szCs w:val="28"/>
          <w:lang w:val="uk-UA" w:eastAsia="ru-RU"/>
        </w:rPr>
      </w:pPr>
    </w:p>
    <w:p w:rsidR="006653F0" w:rsidRDefault="006653F0" w:rsidP="006653F0">
      <w:pPr>
        <w:spacing w:after="0" w:line="240" w:lineRule="auto"/>
        <w:jc w:val="both"/>
        <w:rPr>
          <w:rFonts w:ascii="Times New Roman" w:eastAsia="Times New Roman" w:hAnsi="Times New Roman" w:cs="Times New Roman"/>
          <w:sz w:val="28"/>
          <w:szCs w:val="28"/>
          <w:lang w:val="uk-UA" w:eastAsia="ru-RU"/>
        </w:rPr>
      </w:pPr>
    </w:p>
    <w:p w:rsidR="006653F0" w:rsidRDefault="006653F0" w:rsidP="006653F0">
      <w:pPr>
        <w:spacing w:after="0" w:line="240" w:lineRule="auto"/>
        <w:jc w:val="both"/>
        <w:rPr>
          <w:rFonts w:ascii="Times New Roman" w:eastAsia="Times New Roman" w:hAnsi="Times New Roman" w:cs="Times New Roman"/>
          <w:sz w:val="28"/>
          <w:szCs w:val="28"/>
          <w:lang w:val="uk-UA" w:eastAsia="ru-RU"/>
        </w:rPr>
      </w:pPr>
    </w:p>
    <w:p w:rsidR="006653F0" w:rsidRDefault="006653F0" w:rsidP="006653F0">
      <w:pPr>
        <w:spacing w:after="0" w:line="240" w:lineRule="auto"/>
        <w:jc w:val="both"/>
        <w:rPr>
          <w:rFonts w:ascii="Times New Roman" w:eastAsia="Times New Roman" w:hAnsi="Times New Roman" w:cs="Times New Roman"/>
          <w:sz w:val="28"/>
          <w:szCs w:val="28"/>
          <w:lang w:val="uk-UA" w:eastAsia="ru-RU"/>
        </w:rPr>
      </w:pPr>
    </w:p>
    <w:p w:rsidR="006653F0" w:rsidRDefault="006653F0" w:rsidP="006653F0">
      <w:pPr>
        <w:spacing w:after="0" w:line="240" w:lineRule="auto"/>
        <w:ind w:firstLine="12"/>
        <w:jc w:val="both"/>
        <w:rPr>
          <w:rFonts w:ascii="Times New Roman" w:eastAsia="Times New Roman" w:hAnsi="Times New Roman" w:cs="Times New Roman"/>
          <w:sz w:val="28"/>
          <w:szCs w:val="28"/>
          <w:lang w:val="uk-UA" w:eastAsia="ru-RU"/>
        </w:rPr>
      </w:pPr>
    </w:p>
    <w:p w:rsidR="006653F0" w:rsidRDefault="006653F0" w:rsidP="006653F0">
      <w:pPr>
        <w:rPr>
          <w:lang w:val="uk-UA"/>
        </w:rPr>
      </w:pPr>
    </w:p>
    <w:p w:rsidR="0025378D" w:rsidRPr="006653F0" w:rsidRDefault="0025378D">
      <w:pPr>
        <w:rPr>
          <w:lang w:val="uk-UA"/>
        </w:rPr>
      </w:pPr>
    </w:p>
    <w:sectPr w:rsidR="0025378D" w:rsidRPr="006653F0" w:rsidSect="003F55B4">
      <w:pgSz w:w="11906" w:h="16838"/>
      <w:pgMar w:top="851"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528E2"/>
    <w:multiLevelType w:val="hybridMultilevel"/>
    <w:tmpl w:val="763406AE"/>
    <w:lvl w:ilvl="0" w:tplc="9A2E480E">
      <w:start w:val="1"/>
      <w:numFmt w:val="decimal"/>
      <w:lvlText w:val="%1."/>
      <w:lvlJc w:val="left"/>
      <w:pPr>
        <w:ind w:left="927" w:hanging="360"/>
      </w:pPr>
      <w:rPr>
        <w:rFonts w:ascii="Times New Roman" w:hAnsi="Times New Roman" w:cs="Times New Roman" w:hint="default"/>
        <w:sz w:val="28"/>
        <w:szCs w:val="28"/>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3B1E2BD1"/>
    <w:multiLevelType w:val="hybridMultilevel"/>
    <w:tmpl w:val="459CFA86"/>
    <w:lvl w:ilvl="0" w:tplc="4E9E90C4">
      <w:start w:val="1"/>
      <w:numFmt w:val="bullet"/>
      <w:lvlText w:val="-"/>
      <w:lvlJc w:val="left"/>
      <w:pPr>
        <w:ind w:left="720" w:hanging="360"/>
      </w:pPr>
      <w:rPr>
        <w:rFonts w:ascii="Times New Roman" w:eastAsiaTheme="minorHAns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40037998"/>
    <w:multiLevelType w:val="hybridMultilevel"/>
    <w:tmpl w:val="417A683E"/>
    <w:lvl w:ilvl="0" w:tplc="9BFCB418">
      <w:start w:val="1"/>
      <w:numFmt w:val="decimal"/>
      <w:lvlText w:val="%1."/>
      <w:lvlJc w:val="left"/>
      <w:pPr>
        <w:ind w:left="1143" w:hanging="360"/>
      </w:pPr>
      <w:rPr>
        <w:rFonts w:hint="default"/>
        <w:color w:val="auto"/>
      </w:rPr>
    </w:lvl>
    <w:lvl w:ilvl="1" w:tplc="04090019" w:tentative="1">
      <w:start w:val="1"/>
      <w:numFmt w:val="lowerLetter"/>
      <w:lvlText w:val="%2."/>
      <w:lvlJc w:val="left"/>
      <w:pPr>
        <w:ind w:left="1863" w:hanging="360"/>
      </w:pPr>
    </w:lvl>
    <w:lvl w:ilvl="2" w:tplc="0409001B" w:tentative="1">
      <w:start w:val="1"/>
      <w:numFmt w:val="lowerRoman"/>
      <w:lvlText w:val="%3."/>
      <w:lvlJc w:val="right"/>
      <w:pPr>
        <w:ind w:left="2583" w:hanging="180"/>
      </w:pPr>
    </w:lvl>
    <w:lvl w:ilvl="3" w:tplc="0409000F" w:tentative="1">
      <w:start w:val="1"/>
      <w:numFmt w:val="decimal"/>
      <w:lvlText w:val="%4."/>
      <w:lvlJc w:val="left"/>
      <w:pPr>
        <w:ind w:left="3303" w:hanging="360"/>
      </w:pPr>
    </w:lvl>
    <w:lvl w:ilvl="4" w:tplc="04090019" w:tentative="1">
      <w:start w:val="1"/>
      <w:numFmt w:val="lowerLetter"/>
      <w:lvlText w:val="%5."/>
      <w:lvlJc w:val="left"/>
      <w:pPr>
        <w:ind w:left="4023" w:hanging="360"/>
      </w:pPr>
    </w:lvl>
    <w:lvl w:ilvl="5" w:tplc="0409001B" w:tentative="1">
      <w:start w:val="1"/>
      <w:numFmt w:val="lowerRoman"/>
      <w:lvlText w:val="%6."/>
      <w:lvlJc w:val="right"/>
      <w:pPr>
        <w:ind w:left="4743" w:hanging="180"/>
      </w:pPr>
    </w:lvl>
    <w:lvl w:ilvl="6" w:tplc="0409000F" w:tentative="1">
      <w:start w:val="1"/>
      <w:numFmt w:val="decimal"/>
      <w:lvlText w:val="%7."/>
      <w:lvlJc w:val="left"/>
      <w:pPr>
        <w:ind w:left="5463" w:hanging="360"/>
      </w:pPr>
    </w:lvl>
    <w:lvl w:ilvl="7" w:tplc="04090019" w:tentative="1">
      <w:start w:val="1"/>
      <w:numFmt w:val="lowerLetter"/>
      <w:lvlText w:val="%8."/>
      <w:lvlJc w:val="left"/>
      <w:pPr>
        <w:ind w:left="6183" w:hanging="360"/>
      </w:pPr>
    </w:lvl>
    <w:lvl w:ilvl="8" w:tplc="0409001B" w:tentative="1">
      <w:start w:val="1"/>
      <w:numFmt w:val="lowerRoman"/>
      <w:lvlText w:val="%9."/>
      <w:lvlJc w:val="right"/>
      <w:pPr>
        <w:ind w:left="6903" w:hanging="180"/>
      </w:pPr>
    </w:lvl>
  </w:abstractNum>
  <w:abstractNum w:abstractNumId="3" w15:restartNumberingAfterBreak="0">
    <w:nsid w:val="51421CA6"/>
    <w:multiLevelType w:val="multilevel"/>
    <w:tmpl w:val="83F8409E"/>
    <w:lvl w:ilvl="0">
      <w:start w:val="1"/>
      <w:numFmt w:val="decimal"/>
      <w:lvlText w:val="%1."/>
      <w:lvlJc w:val="left"/>
      <w:pPr>
        <w:ind w:left="720" w:hanging="360"/>
      </w:pPr>
      <w:rPr>
        <w:b/>
      </w:rPr>
    </w:lvl>
    <w:lvl w:ilvl="1">
      <w:start w:val="1"/>
      <w:numFmt w:val="decimal"/>
      <w:isLgl/>
      <w:lvlText w:val="%1.%2."/>
      <w:lvlJc w:val="left"/>
      <w:pPr>
        <w:ind w:left="2847" w:hanging="720"/>
      </w:pPr>
      <w:rPr>
        <w:color w:val="auto"/>
      </w:rPr>
    </w:lvl>
    <w:lvl w:ilvl="2">
      <w:start w:val="1"/>
      <w:numFmt w:val="decimal"/>
      <w:isLgl/>
      <w:lvlText w:val="%1.%2.%3."/>
      <w:lvlJc w:val="left"/>
      <w:pPr>
        <w:ind w:left="1288"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67AA2C87"/>
    <w:multiLevelType w:val="hybridMultilevel"/>
    <w:tmpl w:val="632E6D2A"/>
    <w:lvl w:ilvl="0" w:tplc="81761510">
      <w:start w:val="1"/>
      <w:numFmt w:val="decimal"/>
      <w:lvlText w:val="%1."/>
      <w:lvlJc w:val="left"/>
      <w:pPr>
        <w:ind w:left="786" w:hanging="360"/>
      </w:p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2F5"/>
    <w:rsid w:val="00007A01"/>
    <w:rsid w:val="000314C3"/>
    <w:rsid w:val="00071056"/>
    <w:rsid w:val="00174097"/>
    <w:rsid w:val="001C7334"/>
    <w:rsid w:val="0025378D"/>
    <w:rsid w:val="00381967"/>
    <w:rsid w:val="003E51F6"/>
    <w:rsid w:val="003F55B4"/>
    <w:rsid w:val="004A1623"/>
    <w:rsid w:val="005212C3"/>
    <w:rsid w:val="005532CE"/>
    <w:rsid w:val="00581934"/>
    <w:rsid w:val="00602CD2"/>
    <w:rsid w:val="006653F0"/>
    <w:rsid w:val="006F49D2"/>
    <w:rsid w:val="00831F73"/>
    <w:rsid w:val="009842F5"/>
    <w:rsid w:val="00DF7CCD"/>
    <w:rsid w:val="00F771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0CF29"/>
  <w15:docId w15:val="{38384449-F4DD-4395-9385-7243C57B7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3F0"/>
  </w:style>
  <w:style w:type="paragraph" w:styleId="1">
    <w:name w:val="heading 1"/>
    <w:basedOn w:val="a"/>
    <w:next w:val="a"/>
    <w:link w:val="10"/>
    <w:qFormat/>
    <w:rsid w:val="00007A01"/>
    <w:pPr>
      <w:keepNext/>
      <w:spacing w:after="0" w:line="240" w:lineRule="auto"/>
      <w:jc w:val="center"/>
      <w:outlineLvl w:val="0"/>
    </w:pPr>
    <w:rPr>
      <w:rFonts w:ascii="Tms Rmn" w:eastAsia="Times New Roman" w:hAnsi="Tms Rmn" w:cs="Times New Roman"/>
      <w:b/>
      <w:bCs/>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53F0"/>
    <w:pPr>
      <w:ind w:left="720"/>
      <w:contextualSpacing/>
    </w:pPr>
  </w:style>
  <w:style w:type="table" w:styleId="a4">
    <w:name w:val="Table Grid"/>
    <w:basedOn w:val="a1"/>
    <w:uiPriority w:val="59"/>
    <w:rsid w:val="006653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6653F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653F0"/>
    <w:rPr>
      <w:rFonts w:ascii="Tahoma" w:hAnsi="Tahoma" w:cs="Tahoma"/>
      <w:sz w:val="16"/>
      <w:szCs w:val="16"/>
    </w:rPr>
  </w:style>
  <w:style w:type="character" w:customStyle="1" w:styleId="10">
    <w:name w:val="Заголовок 1 Знак"/>
    <w:basedOn w:val="a0"/>
    <w:link w:val="1"/>
    <w:rsid w:val="00007A01"/>
    <w:rPr>
      <w:rFonts w:ascii="Tms Rmn" w:eastAsia="Times New Roman" w:hAnsi="Tms Rmn" w:cs="Times New Roman"/>
      <w:b/>
      <w:bCs/>
      <w:sz w:val="28"/>
      <w:szCs w:val="20"/>
      <w:lang w:val="uk-UA" w:eastAsia="ru-RU"/>
    </w:rPr>
  </w:style>
  <w:style w:type="paragraph" w:styleId="a7">
    <w:name w:val="No Spacing"/>
    <w:uiPriority w:val="1"/>
    <w:qFormat/>
    <w:rsid w:val="00DF7CCD"/>
    <w:pPr>
      <w:suppressAutoHyphens/>
      <w:spacing w:after="0" w:line="240" w:lineRule="auto"/>
    </w:pPr>
    <w:rPr>
      <w:rFonts w:ascii="Calibri" w:eastAsia="Times New Roman"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1680">
      <w:bodyDiv w:val="1"/>
      <w:marLeft w:val="0"/>
      <w:marRight w:val="0"/>
      <w:marTop w:val="0"/>
      <w:marBottom w:val="0"/>
      <w:divBdr>
        <w:top w:val="none" w:sz="0" w:space="0" w:color="auto"/>
        <w:left w:val="none" w:sz="0" w:space="0" w:color="auto"/>
        <w:bottom w:val="none" w:sz="0" w:space="0" w:color="auto"/>
        <w:right w:val="none" w:sz="0" w:space="0" w:color="auto"/>
      </w:divBdr>
    </w:div>
    <w:div w:id="295335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9</Pages>
  <Words>12019</Words>
  <Characters>6851</Characters>
  <Application>Microsoft Office Word</Application>
  <DocSecurity>0</DocSecurity>
  <Lines>57</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dc:creator>
  <cp:keywords/>
  <dc:description/>
  <cp:lastModifiedBy>Користувач</cp:lastModifiedBy>
  <cp:revision>9</cp:revision>
  <dcterms:created xsi:type="dcterms:W3CDTF">2019-10-29T12:42:00Z</dcterms:created>
  <dcterms:modified xsi:type="dcterms:W3CDTF">2019-11-08T07:15:00Z</dcterms:modified>
</cp:coreProperties>
</file>