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DF4670" w:rsidRPr="00DF4670" w:rsidRDefault="00DF4670" w:rsidP="00DF4670">
      <w:pPr>
        <w:spacing w:line="240" w:lineRule="auto"/>
        <w:ind w:right="-568"/>
        <w:jc w:val="center"/>
        <w:rPr>
          <w:rFonts w:ascii="Times New Roman" w:hAnsi="Times New Roman" w:cs="Times New Roman"/>
          <w:b/>
          <w:bCs/>
          <w:sz w:val="28"/>
          <w:szCs w:val="28"/>
        </w:rPr>
      </w:pPr>
      <w:r w:rsidRPr="00DF4670">
        <w:rPr>
          <w:rFonts w:ascii="Times New Roman" w:hAnsi="Times New Roman" w:cs="Times New Roman"/>
          <w:b/>
          <w:bCs/>
          <w:sz w:val="28"/>
          <w:szCs w:val="28"/>
        </w:rPr>
        <w:object w:dxaOrig="540" w:dyaOrig="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7.25pt" o:ole="" fillcolor="window">
            <v:imagedata r:id="rId5" o:title=""/>
          </v:shape>
          <o:OLEObject Type="Embed" ProgID="Word.Picture.8" ShapeID="_x0000_i1025" DrawAspect="Content" ObjectID="_1634620796" r:id="rId6"/>
        </w:object>
      </w:r>
    </w:p>
    <w:p w:rsidR="008575E5" w:rsidRPr="008575E5" w:rsidRDefault="008575E5" w:rsidP="00DF4670">
      <w:pPr>
        <w:spacing w:after="0" w:line="240" w:lineRule="auto"/>
        <w:ind w:right="-567"/>
        <w:jc w:val="center"/>
        <w:rPr>
          <w:rFonts w:ascii="Times New Roman" w:hAnsi="Times New Roman" w:cs="Times New Roman"/>
          <w:b/>
          <w:bCs/>
          <w:sz w:val="28"/>
          <w:szCs w:val="28"/>
        </w:rPr>
      </w:pPr>
      <w:r w:rsidRPr="008575E5">
        <w:rPr>
          <w:rFonts w:ascii="Times New Roman" w:hAnsi="Times New Roman" w:cs="Times New Roman"/>
          <w:b/>
          <w:bCs/>
          <w:sz w:val="28"/>
          <w:szCs w:val="28"/>
        </w:rPr>
        <w:t>СТУДЕНИКІВСЬКА   СІЛЬСЬКА  РАДА</w:t>
      </w:r>
    </w:p>
    <w:p w:rsidR="00B2586C" w:rsidRPr="008575E5" w:rsidRDefault="008575E5" w:rsidP="00B2586C">
      <w:pPr>
        <w:pStyle w:val="1"/>
        <w:spacing w:before="0" w:line="240" w:lineRule="auto"/>
        <w:ind w:left="425" w:right="-28"/>
        <w:jc w:val="center"/>
        <w:rPr>
          <w:rFonts w:ascii="Times New Roman" w:hAnsi="Times New Roman" w:cs="Times New Roman"/>
          <w:color w:val="auto"/>
        </w:rPr>
      </w:pPr>
      <w:r>
        <w:rPr>
          <w:rFonts w:ascii="Times New Roman" w:hAnsi="Times New Roman" w:cs="Times New Roman"/>
          <w:color w:val="auto"/>
        </w:rPr>
        <w:t>ПЕРЕЯСЛАВ-ХМЕЛЬНИЦЬКОГО</w:t>
      </w:r>
      <w:r w:rsidR="00B2586C" w:rsidRPr="008575E5">
        <w:rPr>
          <w:rFonts w:ascii="Times New Roman" w:hAnsi="Times New Roman" w:cs="Times New Roman"/>
          <w:color w:val="auto"/>
        </w:rPr>
        <w:t xml:space="preserve">  РАЙОН</w:t>
      </w:r>
      <w:r>
        <w:rPr>
          <w:rFonts w:ascii="Times New Roman" w:hAnsi="Times New Roman" w:cs="Times New Roman"/>
          <w:color w:val="auto"/>
        </w:rPr>
        <w:t>У</w:t>
      </w:r>
    </w:p>
    <w:p w:rsidR="008575E5" w:rsidRPr="008575E5" w:rsidRDefault="008575E5" w:rsidP="008575E5">
      <w:pPr>
        <w:pStyle w:val="1"/>
        <w:spacing w:before="0" w:line="240" w:lineRule="auto"/>
        <w:ind w:left="425" w:right="-28"/>
        <w:jc w:val="center"/>
        <w:rPr>
          <w:rFonts w:ascii="Times New Roman" w:hAnsi="Times New Roman" w:cs="Times New Roman"/>
          <w:bCs w:val="0"/>
          <w:color w:val="auto"/>
        </w:rPr>
      </w:pPr>
      <w:r>
        <w:rPr>
          <w:rFonts w:ascii="Times New Roman" w:hAnsi="Times New Roman" w:cs="Times New Roman"/>
          <w:color w:val="auto"/>
        </w:rPr>
        <w:t>КИЇВСЬКОЇ  ОБЛАСТІ</w:t>
      </w:r>
    </w:p>
    <w:p w:rsidR="00DF4670" w:rsidRPr="008575E5" w:rsidRDefault="00DF4670" w:rsidP="00DF4670">
      <w:pPr>
        <w:spacing w:after="0" w:line="240" w:lineRule="auto"/>
        <w:ind w:right="-567"/>
        <w:jc w:val="center"/>
        <w:rPr>
          <w:rFonts w:ascii="Times New Roman" w:hAnsi="Times New Roman" w:cs="Times New Roman"/>
          <w:b/>
          <w:bCs/>
          <w:sz w:val="28"/>
          <w:szCs w:val="28"/>
        </w:rPr>
      </w:pPr>
    </w:p>
    <w:p w:rsidR="00DF4670" w:rsidRPr="008575E5" w:rsidRDefault="00DF4670" w:rsidP="00DF4670">
      <w:pPr>
        <w:spacing w:after="0" w:line="240" w:lineRule="auto"/>
        <w:rPr>
          <w:rFonts w:ascii="Times New Roman" w:hAnsi="Times New Roman" w:cs="Times New Roman"/>
          <w:b/>
          <w:sz w:val="28"/>
          <w:szCs w:val="28"/>
        </w:rPr>
      </w:pPr>
      <w:r w:rsidRPr="008575E5">
        <w:rPr>
          <w:rFonts w:ascii="Times New Roman" w:hAnsi="Times New Roman" w:cs="Times New Roman"/>
          <w:b/>
          <w:sz w:val="28"/>
          <w:szCs w:val="28"/>
        </w:rPr>
        <w:t xml:space="preserve">                                  </w:t>
      </w:r>
    </w:p>
    <w:p w:rsidR="00DF4670" w:rsidRPr="008575E5" w:rsidRDefault="00B2586C" w:rsidP="008575E5">
      <w:pPr>
        <w:spacing w:after="0" w:line="240" w:lineRule="auto"/>
        <w:jc w:val="center"/>
        <w:rPr>
          <w:rFonts w:ascii="Times New Roman" w:hAnsi="Times New Roman" w:cs="Times New Roman"/>
          <w:b/>
          <w:sz w:val="28"/>
          <w:szCs w:val="28"/>
        </w:rPr>
      </w:pPr>
      <w:r w:rsidRPr="008575E5">
        <w:rPr>
          <w:rFonts w:ascii="Times New Roman" w:hAnsi="Times New Roman" w:cs="Times New Roman"/>
          <w:b/>
          <w:sz w:val="28"/>
          <w:szCs w:val="28"/>
        </w:rPr>
        <w:t>РІШЕННЯ</w:t>
      </w:r>
      <w:r w:rsidR="00DF4670" w:rsidRPr="00ED4B6D">
        <w:rPr>
          <w:rFonts w:ascii="Times New Roman" w:hAnsi="Times New Roman" w:cs="Times New Roman"/>
          <w:sz w:val="28"/>
          <w:szCs w:val="28"/>
        </w:rPr>
        <w:t xml:space="preserve">   </w:t>
      </w:r>
    </w:p>
    <w:p w:rsidR="00DF4670" w:rsidRDefault="00DF4670" w:rsidP="00DF4670">
      <w:pPr>
        <w:ind w:right="1246"/>
        <w:jc w:val="both"/>
        <w:rPr>
          <w:bCs/>
          <w:sz w:val="28"/>
          <w:szCs w:val="28"/>
        </w:rPr>
      </w:pPr>
    </w:p>
    <w:p w:rsidR="00DF4670" w:rsidRPr="00645C71" w:rsidRDefault="00DF4670" w:rsidP="00DF4670">
      <w:pPr>
        <w:spacing w:after="0" w:line="240" w:lineRule="auto"/>
        <w:ind w:right="1247"/>
        <w:jc w:val="both"/>
        <w:rPr>
          <w:rFonts w:ascii="Times New Roman" w:hAnsi="Times New Roman" w:cs="Times New Roman"/>
          <w:b/>
          <w:bCs/>
          <w:sz w:val="28"/>
          <w:szCs w:val="28"/>
        </w:rPr>
      </w:pPr>
      <w:r w:rsidRPr="00645C71">
        <w:rPr>
          <w:rFonts w:ascii="Times New Roman" w:hAnsi="Times New Roman" w:cs="Times New Roman"/>
          <w:b/>
          <w:bCs/>
          <w:sz w:val="28"/>
          <w:szCs w:val="28"/>
        </w:rPr>
        <w:t xml:space="preserve">Про затвердження Порядку </w:t>
      </w:r>
    </w:p>
    <w:p w:rsidR="00DF4670" w:rsidRPr="00645C71" w:rsidRDefault="00DF4670" w:rsidP="00DF4670">
      <w:pPr>
        <w:spacing w:after="0" w:line="240" w:lineRule="auto"/>
        <w:ind w:right="1247"/>
        <w:jc w:val="both"/>
        <w:rPr>
          <w:rFonts w:ascii="Times New Roman" w:hAnsi="Times New Roman" w:cs="Times New Roman"/>
          <w:b/>
          <w:bCs/>
          <w:sz w:val="28"/>
          <w:szCs w:val="28"/>
        </w:rPr>
      </w:pPr>
      <w:r w:rsidRPr="00645C71">
        <w:rPr>
          <w:rFonts w:ascii="Times New Roman" w:hAnsi="Times New Roman" w:cs="Times New Roman"/>
          <w:b/>
          <w:bCs/>
          <w:sz w:val="28"/>
          <w:szCs w:val="28"/>
        </w:rPr>
        <w:t xml:space="preserve">доступу до публічної інформації </w:t>
      </w:r>
    </w:p>
    <w:p w:rsidR="003743C3" w:rsidRPr="00645C71" w:rsidRDefault="00DF4670" w:rsidP="00DF4670">
      <w:pPr>
        <w:spacing w:after="0" w:line="240" w:lineRule="auto"/>
        <w:ind w:right="1247"/>
        <w:jc w:val="both"/>
        <w:rPr>
          <w:b/>
          <w:bCs/>
          <w:sz w:val="28"/>
          <w:szCs w:val="28"/>
        </w:rPr>
      </w:pPr>
      <w:r w:rsidRPr="00645C71">
        <w:rPr>
          <w:rFonts w:ascii="Times New Roman" w:hAnsi="Times New Roman" w:cs="Times New Roman"/>
          <w:b/>
          <w:bCs/>
          <w:sz w:val="28"/>
          <w:szCs w:val="28"/>
        </w:rPr>
        <w:t>у Студениківській сільській раді</w:t>
      </w:r>
      <w:r w:rsidRPr="00645C71">
        <w:rPr>
          <w:b/>
          <w:bCs/>
          <w:sz w:val="28"/>
          <w:szCs w:val="28"/>
        </w:rPr>
        <w:t xml:space="preserve"> </w:t>
      </w:r>
    </w:p>
    <w:p w:rsidR="003743C3" w:rsidRPr="00645C71" w:rsidRDefault="003743C3" w:rsidP="00DF4670">
      <w:pPr>
        <w:spacing w:after="0" w:line="240" w:lineRule="auto"/>
        <w:ind w:right="1247"/>
        <w:jc w:val="both"/>
        <w:rPr>
          <w:rFonts w:ascii="Times New Roman" w:hAnsi="Times New Roman" w:cs="Times New Roman"/>
          <w:b/>
          <w:bCs/>
          <w:sz w:val="28"/>
          <w:szCs w:val="28"/>
        </w:rPr>
      </w:pPr>
      <w:r w:rsidRPr="00645C71">
        <w:rPr>
          <w:rFonts w:ascii="Times New Roman" w:hAnsi="Times New Roman" w:cs="Times New Roman"/>
          <w:b/>
          <w:bCs/>
          <w:sz w:val="28"/>
          <w:szCs w:val="28"/>
        </w:rPr>
        <w:t>та</w:t>
      </w:r>
      <w:r w:rsidR="00A622F7" w:rsidRPr="00645C71">
        <w:rPr>
          <w:rFonts w:ascii="Times New Roman" w:hAnsi="Times New Roman" w:cs="Times New Roman"/>
          <w:b/>
          <w:bCs/>
          <w:sz w:val="28"/>
          <w:szCs w:val="28"/>
        </w:rPr>
        <w:t xml:space="preserve"> Ф</w:t>
      </w:r>
      <w:r w:rsidRPr="00645C71">
        <w:rPr>
          <w:rFonts w:ascii="Times New Roman" w:hAnsi="Times New Roman" w:cs="Times New Roman"/>
          <w:b/>
          <w:bCs/>
          <w:sz w:val="28"/>
          <w:szCs w:val="28"/>
        </w:rPr>
        <w:t xml:space="preserve">орми для подання запиту </w:t>
      </w:r>
    </w:p>
    <w:p w:rsidR="003743C3" w:rsidRPr="00645C71" w:rsidRDefault="003743C3" w:rsidP="00DF4670">
      <w:pPr>
        <w:spacing w:after="0" w:line="240" w:lineRule="auto"/>
        <w:ind w:right="1247"/>
        <w:jc w:val="both"/>
        <w:rPr>
          <w:rFonts w:ascii="Times New Roman" w:hAnsi="Times New Roman" w:cs="Times New Roman"/>
          <w:b/>
          <w:bCs/>
          <w:sz w:val="28"/>
          <w:szCs w:val="28"/>
        </w:rPr>
      </w:pPr>
      <w:r w:rsidRPr="00645C71">
        <w:rPr>
          <w:rFonts w:ascii="Times New Roman" w:hAnsi="Times New Roman" w:cs="Times New Roman"/>
          <w:b/>
          <w:bCs/>
          <w:sz w:val="28"/>
          <w:szCs w:val="28"/>
        </w:rPr>
        <w:t xml:space="preserve">на отримання публічної інформації, </w:t>
      </w:r>
    </w:p>
    <w:p w:rsidR="003743C3" w:rsidRPr="00645C71" w:rsidRDefault="003743C3" w:rsidP="00DF4670">
      <w:pPr>
        <w:spacing w:after="0" w:line="240" w:lineRule="auto"/>
        <w:ind w:right="1247"/>
        <w:jc w:val="both"/>
        <w:rPr>
          <w:rFonts w:ascii="Times New Roman" w:hAnsi="Times New Roman" w:cs="Times New Roman"/>
          <w:b/>
          <w:bCs/>
          <w:sz w:val="28"/>
          <w:szCs w:val="28"/>
        </w:rPr>
      </w:pPr>
      <w:r w:rsidRPr="00645C71">
        <w:rPr>
          <w:rFonts w:ascii="Times New Roman" w:hAnsi="Times New Roman" w:cs="Times New Roman"/>
          <w:b/>
          <w:bCs/>
          <w:sz w:val="28"/>
          <w:szCs w:val="28"/>
        </w:rPr>
        <w:t xml:space="preserve">розпорядником якої є </w:t>
      </w:r>
    </w:p>
    <w:p w:rsidR="003743C3" w:rsidRPr="00645C71" w:rsidRDefault="003743C3" w:rsidP="00DF4670">
      <w:pPr>
        <w:spacing w:after="0" w:line="240" w:lineRule="auto"/>
        <w:ind w:right="1247"/>
        <w:jc w:val="both"/>
        <w:rPr>
          <w:rFonts w:ascii="Times New Roman" w:hAnsi="Times New Roman" w:cs="Times New Roman"/>
          <w:b/>
          <w:bCs/>
          <w:sz w:val="28"/>
          <w:szCs w:val="28"/>
        </w:rPr>
      </w:pPr>
      <w:r w:rsidRPr="00645C71">
        <w:rPr>
          <w:rFonts w:ascii="Times New Roman" w:hAnsi="Times New Roman" w:cs="Times New Roman"/>
          <w:b/>
          <w:bCs/>
          <w:sz w:val="28"/>
          <w:szCs w:val="28"/>
        </w:rPr>
        <w:t>Студениківська сільська рада</w:t>
      </w:r>
    </w:p>
    <w:p w:rsidR="00DF4670" w:rsidRDefault="00DF4670" w:rsidP="00DF4670">
      <w:pPr>
        <w:spacing w:after="0" w:line="240" w:lineRule="auto"/>
        <w:ind w:right="1247"/>
        <w:jc w:val="both"/>
        <w:rPr>
          <w:bCs/>
          <w:sz w:val="28"/>
          <w:szCs w:val="28"/>
        </w:rPr>
      </w:pPr>
    </w:p>
    <w:p w:rsidR="00DF4670" w:rsidRDefault="00DF4670" w:rsidP="003743C3">
      <w:pPr>
        <w:pStyle w:val="HTML"/>
        <w:shd w:val="clear" w:color="auto" w:fill="FFFFFF"/>
        <w:ind w:firstLine="567"/>
        <w:jc w:val="both"/>
        <w:rPr>
          <w:rFonts w:ascii="Times New Roman" w:hAnsi="Times New Roman" w:cs="Times New Roman"/>
          <w:sz w:val="28"/>
          <w:szCs w:val="28"/>
        </w:rPr>
      </w:pPr>
      <w:r w:rsidRPr="004F61D8">
        <w:rPr>
          <w:rFonts w:ascii="Times New Roman" w:hAnsi="Times New Roman" w:cs="Times New Roman"/>
          <w:sz w:val="28"/>
          <w:szCs w:val="28"/>
          <w:shd w:val="clear" w:color="auto" w:fill="FFFFFF"/>
        </w:rPr>
        <w:t>Відповідно до </w:t>
      </w:r>
      <w:hyperlink r:id="rId7" w:tgtFrame="_blank" w:history="1">
        <w:r w:rsidRPr="004F61D8">
          <w:rPr>
            <w:rStyle w:val="a4"/>
            <w:rFonts w:ascii="Times New Roman" w:hAnsi="Times New Roman" w:cs="Times New Roman"/>
            <w:color w:val="auto"/>
            <w:sz w:val="28"/>
            <w:szCs w:val="28"/>
            <w:u w:val="none"/>
            <w:shd w:val="clear" w:color="auto" w:fill="FFFFFF"/>
          </w:rPr>
          <w:t>Конституції України</w:t>
        </w:r>
      </w:hyperlink>
      <w:r w:rsidR="004F61D8" w:rsidRPr="004F61D8">
        <w:rPr>
          <w:rFonts w:ascii="Times New Roman" w:hAnsi="Times New Roman" w:cs="Times New Roman"/>
          <w:sz w:val="28"/>
          <w:szCs w:val="28"/>
          <w:shd w:val="clear" w:color="auto" w:fill="FFFFFF"/>
        </w:rPr>
        <w:t>, з</w:t>
      </w:r>
      <w:r w:rsidRPr="004F61D8">
        <w:rPr>
          <w:rFonts w:ascii="Times New Roman" w:hAnsi="Times New Roman" w:cs="Times New Roman"/>
          <w:sz w:val="28"/>
          <w:szCs w:val="28"/>
          <w:shd w:val="clear" w:color="auto" w:fill="FFFFFF"/>
        </w:rPr>
        <w:t>аконів України </w:t>
      </w:r>
      <w:hyperlink r:id="rId8" w:tgtFrame="_blank" w:history="1">
        <w:r w:rsidRPr="004F61D8">
          <w:rPr>
            <w:rStyle w:val="a4"/>
            <w:rFonts w:ascii="Times New Roman" w:hAnsi="Times New Roman" w:cs="Times New Roman"/>
            <w:color w:val="auto"/>
            <w:sz w:val="28"/>
            <w:szCs w:val="28"/>
            <w:u w:val="none"/>
            <w:shd w:val="clear" w:color="auto" w:fill="FFFFFF"/>
          </w:rPr>
          <w:t>«Про доступ до публічної інформації»</w:t>
        </w:r>
      </w:hyperlink>
      <w:r w:rsidRPr="004F61D8">
        <w:rPr>
          <w:rFonts w:ascii="Times New Roman" w:hAnsi="Times New Roman" w:cs="Times New Roman"/>
          <w:sz w:val="28"/>
          <w:szCs w:val="28"/>
          <w:shd w:val="clear" w:color="auto" w:fill="FFFFFF"/>
        </w:rPr>
        <w:t>, </w:t>
      </w:r>
      <w:hyperlink r:id="rId9" w:tgtFrame="_blank" w:history="1">
        <w:r w:rsidRPr="004F61D8">
          <w:rPr>
            <w:rStyle w:val="a4"/>
            <w:rFonts w:ascii="Times New Roman" w:hAnsi="Times New Roman" w:cs="Times New Roman"/>
            <w:color w:val="auto"/>
            <w:sz w:val="28"/>
            <w:szCs w:val="28"/>
            <w:u w:val="none"/>
            <w:shd w:val="clear" w:color="auto" w:fill="FFFFFF"/>
          </w:rPr>
          <w:t>«Про інформацію»</w:t>
        </w:r>
      </w:hyperlink>
      <w:r w:rsidRPr="004F61D8">
        <w:rPr>
          <w:rFonts w:ascii="Times New Roman" w:hAnsi="Times New Roman" w:cs="Times New Roman"/>
          <w:sz w:val="28"/>
          <w:szCs w:val="28"/>
          <w:shd w:val="clear" w:color="auto" w:fill="FFFFFF"/>
        </w:rPr>
        <w:t>, </w:t>
      </w:r>
      <w:r w:rsidRPr="004F61D8">
        <w:rPr>
          <w:rFonts w:ascii="Times New Roman" w:hAnsi="Times New Roman" w:cs="Times New Roman"/>
          <w:sz w:val="28"/>
          <w:szCs w:val="28"/>
        </w:rPr>
        <w:t>«Про мі</w:t>
      </w:r>
      <w:r w:rsidR="003743C3">
        <w:rPr>
          <w:rFonts w:ascii="Times New Roman" w:hAnsi="Times New Roman" w:cs="Times New Roman"/>
          <w:sz w:val="28"/>
          <w:szCs w:val="28"/>
        </w:rPr>
        <w:t>сцеве самоврядування в Україні»</w:t>
      </w:r>
      <w:r w:rsidR="00B2586C">
        <w:rPr>
          <w:rFonts w:ascii="Times New Roman" w:hAnsi="Times New Roman" w:cs="Times New Roman"/>
          <w:sz w:val="28"/>
          <w:szCs w:val="28"/>
        </w:rPr>
        <w:t>, сільська рада</w:t>
      </w:r>
    </w:p>
    <w:p w:rsidR="00B2586C" w:rsidRDefault="00B2586C" w:rsidP="003743C3">
      <w:pPr>
        <w:pStyle w:val="HTML"/>
        <w:shd w:val="clear" w:color="auto" w:fill="FFFFFF"/>
        <w:ind w:firstLine="567"/>
        <w:jc w:val="both"/>
        <w:rPr>
          <w:rFonts w:ascii="Times New Roman" w:hAnsi="Times New Roman" w:cs="Times New Roman"/>
          <w:sz w:val="28"/>
          <w:szCs w:val="28"/>
        </w:rPr>
      </w:pPr>
    </w:p>
    <w:p w:rsidR="00B2586C" w:rsidRPr="00B2586C" w:rsidRDefault="00B2586C" w:rsidP="00B2586C">
      <w:pPr>
        <w:pStyle w:val="HTML"/>
        <w:shd w:val="clear" w:color="auto" w:fill="FFFFFF"/>
        <w:ind w:firstLine="567"/>
        <w:jc w:val="center"/>
        <w:rPr>
          <w:rFonts w:ascii="Times New Roman" w:hAnsi="Times New Roman" w:cs="Times New Roman"/>
          <w:b/>
          <w:sz w:val="28"/>
          <w:szCs w:val="28"/>
        </w:rPr>
      </w:pPr>
      <w:r>
        <w:rPr>
          <w:rFonts w:ascii="Times New Roman" w:hAnsi="Times New Roman" w:cs="Times New Roman"/>
          <w:b/>
          <w:sz w:val="28"/>
          <w:szCs w:val="28"/>
        </w:rPr>
        <w:t>ВИРІШИЛА:</w:t>
      </w:r>
    </w:p>
    <w:p w:rsidR="003743C3" w:rsidRPr="003743C3" w:rsidRDefault="003743C3" w:rsidP="003743C3">
      <w:pPr>
        <w:pStyle w:val="HTML"/>
        <w:shd w:val="clear" w:color="auto" w:fill="FFFFFF"/>
        <w:ind w:firstLine="567"/>
        <w:jc w:val="both"/>
        <w:rPr>
          <w:rFonts w:ascii="Times New Roman" w:hAnsi="Times New Roman" w:cs="Times New Roman"/>
          <w:sz w:val="28"/>
          <w:szCs w:val="28"/>
        </w:rPr>
      </w:pPr>
    </w:p>
    <w:p w:rsidR="00DF4670" w:rsidRPr="004F61D8" w:rsidRDefault="00DF4670" w:rsidP="00D33AF8">
      <w:pPr>
        <w:numPr>
          <w:ilvl w:val="0"/>
          <w:numId w:val="9"/>
        </w:numPr>
        <w:tabs>
          <w:tab w:val="left" w:pos="851"/>
        </w:tabs>
        <w:spacing w:after="0" w:line="240" w:lineRule="auto"/>
        <w:ind w:left="0" w:right="-30" w:firstLine="567"/>
        <w:jc w:val="both"/>
        <w:rPr>
          <w:rFonts w:ascii="Times New Roman" w:hAnsi="Times New Roman" w:cs="Times New Roman"/>
          <w:sz w:val="28"/>
          <w:szCs w:val="28"/>
        </w:rPr>
      </w:pPr>
      <w:r w:rsidRPr="004F61D8">
        <w:rPr>
          <w:rFonts w:ascii="Times New Roman" w:hAnsi="Times New Roman" w:cs="Times New Roman"/>
          <w:sz w:val="28"/>
          <w:szCs w:val="28"/>
        </w:rPr>
        <w:t>Затвердити такі, що додаються:</w:t>
      </w:r>
    </w:p>
    <w:p w:rsidR="00DF4670" w:rsidRPr="004F61D8" w:rsidRDefault="008575E5" w:rsidP="004F61D8">
      <w:pPr>
        <w:pStyle w:val="a3"/>
        <w:shd w:val="clear" w:color="auto" w:fill="FFFFFF"/>
        <w:tabs>
          <w:tab w:val="left" w:pos="567"/>
        </w:tabs>
        <w:spacing w:before="225" w:beforeAutospacing="0" w:after="225" w:afterAutospacing="0"/>
        <w:ind w:firstLine="567"/>
        <w:jc w:val="both"/>
        <w:rPr>
          <w:color w:val="000000"/>
          <w:sz w:val="28"/>
          <w:szCs w:val="28"/>
        </w:rPr>
      </w:pPr>
      <w:r>
        <w:rPr>
          <w:color w:val="000000"/>
          <w:sz w:val="28"/>
          <w:szCs w:val="28"/>
        </w:rPr>
        <w:t xml:space="preserve">1.1. </w:t>
      </w:r>
      <w:r w:rsidR="00DF4670" w:rsidRPr="004F61D8">
        <w:rPr>
          <w:color w:val="000000"/>
          <w:sz w:val="28"/>
          <w:szCs w:val="28"/>
        </w:rPr>
        <w:t xml:space="preserve">Порядок доступу  до публічної інформації  у </w:t>
      </w:r>
      <w:r w:rsidR="004F61D8">
        <w:rPr>
          <w:color w:val="000000"/>
          <w:sz w:val="28"/>
          <w:szCs w:val="28"/>
        </w:rPr>
        <w:t>Студениківській сільській раді;</w:t>
      </w:r>
    </w:p>
    <w:p w:rsidR="00DF4670" w:rsidRPr="004F61D8" w:rsidRDefault="008575E5" w:rsidP="00DF4670">
      <w:pPr>
        <w:pStyle w:val="a3"/>
        <w:shd w:val="clear" w:color="auto" w:fill="FFFFFF"/>
        <w:tabs>
          <w:tab w:val="left" w:pos="567"/>
        </w:tabs>
        <w:spacing w:before="225" w:beforeAutospacing="0" w:after="225" w:afterAutospacing="0"/>
        <w:ind w:firstLine="567"/>
        <w:jc w:val="both"/>
        <w:rPr>
          <w:color w:val="000000"/>
          <w:sz w:val="28"/>
          <w:szCs w:val="28"/>
        </w:rPr>
      </w:pPr>
      <w:r>
        <w:rPr>
          <w:color w:val="000000"/>
          <w:sz w:val="28"/>
          <w:szCs w:val="28"/>
        </w:rPr>
        <w:t xml:space="preserve">1.2 </w:t>
      </w:r>
      <w:r w:rsidR="00DF4670" w:rsidRPr="004F61D8">
        <w:rPr>
          <w:color w:val="000000"/>
          <w:sz w:val="28"/>
          <w:szCs w:val="28"/>
        </w:rPr>
        <w:t xml:space="preserve">Форму </w:t>
      </w:r>
      <w:r w:rsidR="004F61D8" w:rsidRPr="004F61D8">
        <w:rPr>
          <w:color w:val="000000"/>
          <w:sz w:val="28"/>
          <w:szCs w:val="28"/>
        </w:rPr>
        <w:t xml:space="preserve">для подання </w:t>
      </w:r>
      <w:r w:rsidR="00DF4670" w:rsidRPr="004F61D8">
        <w:rPr>
          <w:color w:val="000000"/>
          <w:sz w:val="28"/>
          <w:szCs w:val="28"/>
        </w:rPr>
        <w:t xml:space="preserve">запиту на </w:t>
      </w:r>
      <w:r w:rsidR="004F61D8" w:rsidRPr="004F61D8">
        <w:rPr>
          <w:color w:val="000000"/>
          <w:sz w:val="28"/>
          <w:szCs w:val="28"/>
        </w:rPr>
        <w:t>отримання публічної інформації, розпорядником якої є Студениківська сільська рада</w:t>
      </w:r>
      <w:r w:rsidR="00DF4670" w:rsidRPr="004F61D8">
        <w:rPr>
          <w:color w:val="000000"/>
          <w:sz w:val="28"/>
          <w:szCs w:val="28"/>
        </w:rPr>
        <w:t>.</w:t>
      </w:r>
    </w:p>
    <w:p w:rsidR="004F61D8" w:rsidRPr="00645C71" w:rsidRDefault="00161F84" w:rsidP="00645C71">
      <w:pPr>
        <w:pStyle w:val="a5"/>
        <w:numPr>
          <w:ilvl w:val="0"/>
          <w:numId w:val="14"/>
        </w:numPr>
        <w:tabs>
          <w:tab w:val="left" w:pos="851"/>
        </w:tabs>
        <w:ind w:left="0" w:right="-30" w:firstLine="567"/>
        <w:jc w:val="both"/>
        <w:rPr>
          <w:sz w:val="28"/>
          <w:szCs w:val="28"/>
          <w:lang w:val="uk-UA"/>
        </w:rPr>
      </w:pPr>
      <w:r w:rsidRPr="00645C71">
        <w:rPr>
          <w:sz w:val="28"/>
          <w:szCs w:val="28"/>
          <w:lang w:val="uk-UA"/>
        </w:rPr>
        <w:t xml:space="preserve">Секретарю сільської ради Стрижак Н.Г. довести це </w:t>
      </w:r>
      <w:r w:rsidR="00B2586C" w:rsidRPr="00645C71">
        <w:rPr>
          <w:sz w:val="28"/>
          <w:szCs w:val="28"/>
          <w:lang w:val="uk-UA"/>
        </w:rPr>
        <w:t>рішення</w:t>
      </w:r>
      <w:r w:rsidRPr="00645C71">
        <w:rPr>
          <w:sz w:val="28"/>
          <w:szCs w:val="28"/>
          <w:lang w:val="uk-UA"/>
        </w:rPr>
        <w:t xml:space="preserve"> до відома працівників сільської ради, її викон</w:t>
      </w:r>
      <w:r w:rsidR="00645C71" w:rsidRPr="00645C71">
        <w:rPr>
          <w:sz w:val="28"/>
          <w:szCs w:val="28"/>
          <w:lang w:val="uk-UA"/>
        </w:rPr>
        <w:t xml:space="preserve">авчих органів та посадових осіб та </w:t>
      </w:r>
      <w:r w:rsidR="00536201" w:rsidRPr="00645C71">
        <w:rPr>
          <w:sz w:val="28"/>
          <w:szCs w:val="28"/>
          <w:lang w:val="uk-UA"/>
        </w:rPr>
        <w:t>забезпечити оприлюднення цього рішення на офіційному веб-сайті Студениківської сільської ради (громади) протягом  п’яти днів з дати його прийняття</w:t>
      </w:r>
      <w:r w:rsidR="004F61D8" w:rsidRPr="00645C71">
        <w:rPr>
          <w:sz w:val="28"/>
          <w:szCs w:val="28"/>
          <w:lang w:val="uk-UA"/>
        </w:rPr>
        <w:t>.</w:t>
      </w:r>
    </w:p>
    <w:p w:rsidR="00DF4670" w:rsidRPr="004F61D8" w:rsidRDefault="00DF4670" w:rsidP="00161F84">
      <w:pPr>
        <w:pStyle w:val="a3"/>
        <w:numPr>
          <w:ilvl w:val="0"/>
          <w:numId w:val="14"/>
        </w:numPr>
        <w:shd w:val="clear" w:color="auto" w:fill="FFFFFF"/>
        <w:tabs>
          <w:tab w:val="left" w:pos="567"/>
        </w:tabs>
        <w:spacing w:before="225" w:beforeAutospacing="0" w:after="225" w:afterAutospacing="0"/>
        <w:jc w:val="both"/>
        <w:rPr>
          <w:color w:val="000000"/>
          <w:sz w:val="28"/>
          <w:szCs w:val="28"/>
        </w:rPr>
      </w:pPr>
      <w:r w:rsidRPr="004F61D8">
        <w:rPr>
          <w:color w:val="000000"/>
          <w:sz w:val="28"/>
          <w:szCs w:val="28"/>
        </w:rPr>
        <w:t xml:space="preserve">Контроль за виконанням цього </w:t>
      </w:r>
      <w:r w:rsidR="00B2586C">
        <w:rPr>
          <w:color w:val="000000"/>
          <w:sz w:val="28"/>
          <w:szCs w:val="28"/>
        </w:rPr>
        <w:t>рішення покласти на сільського голову</w:t>
      </w:r>
      <w:r w:rsidRPr="004F61D8">
        <w:rPr>
          <w:color w:val="000000"/>
          <w:sz w:val="28"/>
          <w:szCs w:val="28"/>
        </w:rPr>
        <w:t>.</w:t>
      </w:r>
    </w:p>
    <w:p w:rsidR="00A46126" w:rsidRDefault="00A46126" w:rsidP="00881C31">
      <w:pPr>
        <w:shd w:val="clear" w:color="auto" w:fill="FFFFFF"/>
        <w:spacing w:after="0" w:line="240" w:lineRule="auto"/>
        <w:ind w:left="5387"/>
        <w:rPr>
          <w:rFonts w:ascii="Times New Roman" w:eastAsia="Times New Roman" w:hAnsi="Times New Roman" w:cs="Times New Roman"/>
          <w:bCs/>
          <w:color w:val="000000"/>
          <w:sz w:val="27"/>
          <w:szCs w:val="27"/>
          <w:bdr w:val="none" w:sz="0" w:space="0" w:color="auto" w:frame="1"/>
          <w:lang w:eastAsia="uk-UA"/>
        </w:rPr>
      </w:pPr>
    </w:p>
    <w:p w:rsidR="00A46126" w:rsidRDefault="003743C3" w:rsidP="003743C3">
      <w:pPr>
        <w:shd w:val="clear" w:color="auto" w:fill="FFFFFF"/>
        <w:spacing w:after="0" w:line="240" w:lineRule="auto"/>
        <w:rPr>
          <w:rFonts w:ascii="Times New Roman" w:eastAsia="Times New Roman" w:hAnsi="Times New Roman" w:cs="Times New Roman"/>
          <w:bCs/>
          <w:color w:val="000000"/>
          <w:sz w:val="27"/>
          <w:szCs w:val="27"/>
          <w:bdr w:val="none" w:sz="0" w:space="0" w:color="auto" w:frame="1"/>
          <w:lang w:eastAsia="uk-UA"/>
        </w:rPr>
      </w:pPr>
      <w:r w:rsidRPr="00B2586C">
        <w:rPr>
          <w:rFonts w:ascii="Times New Roman" w:eastAsia="Times New Roman" w:hAnsi="Times New Roman" w:cs="Times New Roman"/>
          <w:bCs/>
          <w:color w:val="000000"/>
          <w:sz w:val="27"/>
          <w:szCs w:val="27"/>
          <w:bdr w:val="none" w:sz="0" w:space="0" w:color="auto" w:frame="1"/>
          <w:lang w:eastAsia="uk-UA"/>
        </w:rPr>
        <w:t xml:space="preserve">Сільський голова                                                               </w:t>
      </w:r>
      <w:r w:rsidR="00161F84" w:rsidRPr="00B2586C">
        <w:rPr>
          <w:rFonts w:ascii="Times New Roman" w:eastAsia="Times New Roman" w:hAnsi="Times New Roman" w:cs="Times New Roman"/>
          <w:bCs/>
          <w:color w:val="000000"/>
          <w:sz w:val="27"/>
          <w:szCs w:val="27"/>
          <w:bdr w:val="none" w:sz="0" w:space="0" w:color="auto" w:frame="1"/>
          <w:lang w:eastAsia="uk-UA"/>
        </w:rPr>
        <w:t xml:space="preserve">                     </w:t>
      </w:r>
      <w:r w:rsidR="008575E5">
        <w:rPr>
          <w:rFonts w:ascii="Times New Roman" w:eastAsia="Times New Roman" w:hAnsi="Times New Roman" w:cs="Times New Roman"/>
          <w:bCs/>
          <w:color w:val="000000"/>
          <w:sz w:val="27"/>
          <w:szCs w:val="27"/>
          <w:bdr w:val="none" w:sz="0" w:space="0" w:color="auto" w:frame="1"/>
          <w:lang w:eastAsia="uk-UA"/>
        </w:rPr>
        <w:t xml:space="preserve">  </w:t>
      </w:r>
      <w:r w:rsidR="00161F84" w:rsidRPr="00B2586C">
        <w:rPr>
          <w:rFonts w:ascii="Times New Roman" w:eastAsia="Times New Roman" w:hAnsi="Times New Roman" w:cs="Times New Roman"/>
          <w:bCs/>
          <w:color w:val="000000"/>
          <w:sz w:val="27"/>
          <w:szCs w:val="27"/>
          <w:bdr w:val="none" w:sz="0" w:space="0" w:color="auto" w:frame="1"/>
          <w:lang w:eastAsia="uk-UA"/>
        </w:rPr>
        <w:t xml:space="preserve"> </w:t>
      </w:r>
      <w:r w:rsidRPr="00B2586C">
        <w:rPr>
          <w:rFonts w:ascii="Times New Roman" w:eastAsia="Times New Roman" w:hAnsi="Times New Roman" w:cs="Times New Roman"/>
          <w:bCs/>
          <w:color w:val="000000"/>
          <w:sz w:val="27"/>
          <w:szCs w:val="27"/>
          <w:bdr w:val="none" w:sz="0" w:space="0" w:color="auto" w:frame="1"/>
          <w:lang w:eastAsia="uk-UA"/>
        </w:rPr>
        <w:t>Марія ЛЯХ</w:t>
      </w:r>
    </w:p>
    <w:p w:rsidR="008575E5" w:rsidRDefault="008575E5" w:rsidP="003743C3">
      <w:pPr>
        <w:shd w:val="clear" w:color="auto" w:fill="FFFFFF"/>
        <w:spacing w:after="0" w:line="240" w:lineRule="auto"/>
        <w:rPr>
          <w:rFonts w:ascii="Times New Roman" w:eastAsia="Times New Roman" w:hAnsi="Times New Roman" w:cs="Times New Roman"/>
          <w:bCs/>
          <w:color w:val="000000"/>
          <w:sz w:val="27"/>
          <w:szCs w:val="27"/>
          <w:bdr w:val="none" w:sz="0" w:space="0" w:color="auto" w:frame="1"/>
          <w:lang w:eastAsia="uk-UA"/>
        </w:rPr>
      </w:pPr>
    </w:p>
    <w:p w:rsidR="008575E5" w:rsidRDefault="008575E5" w:rsidP="003743C3">
      <w:pPr>
        <w:shd w:val="clear" w:color="auto" w:fill="FFFFFF"/>
        <w:spacing w:after="0" w:line="240" w:lineRule="auto"/>
        <w:rPr>
          <w:rFonts w:ascii="Times New Roman" w:eastAsia="Times New Roman" w:hAnsi="Times New Roman" w:cs="Times New Roman"/>
          <w:b/>
          <w:bCs/>
          <w:color w:val="000000"/>
          <w:sz w:val="27"/>
          <w:szCs w:val="27"/>
          <w:bdr w:val="none" w:sz="0" w:space="0" w:color="auto" w:frame="1"/>
          <w:lang w:eastAsia="uk-UA"/>
        </w:rPr>
      </w:pPr>
      <w:r>
        <w:rPr>
          <w:rFonts w:ascii="Times New Roman" w:eastAsia="Times New Roman" w:hAnsi="Times New Roman" w:cs="Times New Roman"/>
          <w:b/>
          <w:bCs/>
          <w:color w:val="000000"/>
          <w:sz w:val="27"/>
          <w:szCs w:val="27"/>
          <w:bdr w:val="none" w:sz="0" w:space="0" w:color="auto" w:frame="1"/>
          <w:lang w:eastAsia="uk-UA"/>
        </w:rPr>
        <w:t>с. Студеники</w:t>
      </w:r>
    </w:p>
    <w:p w:rsidR="008575E5" w:rsidRDefault="008575E5" w:rsidP="003743C3">
      <w:pPr>
        <w:shd w:val="clear" w:color="auto" w:fill="FFFFFF"/>
        <w:spacing w:after="0" w:line="240" w:lineRule="auto"/>
        <w:rPr>
          <w:rFonts w:ascii="Times New Roman" w:eastAsia="Times New Roman" w:hAnsi="Times New Roman" w:cs="Times New Roman"/>
          <w:b/>
          <w:bCs/>
          <w:color w:val="000000"/>
          <w:sz w:val="27"/>
          <w:szCs w:val="27"/>
          <w:bdr w:val="none" w:sz="0" w:space="0" w:color="auto" w:frame="1"/>
          <w:lang w:eastAsia="uk-UA"/>
        </w:rPr>
      </w:pPr>
      <w:r>
        <w:rPr>
          <w:rFonts w:ascii="Times New Roman" w:eastAsia="Times New Roman" w:hAnsi="Times New Roman" w:cs="Times New Roman"/>
          <w:b/>
          <w:bCs/>
          <w:color w:val="000000"/>
          <w:sz w:val="27"/>
          <w:szCs w:val="27"/>
          <w:bdr w:val="none" w:sz="0" w:space="0" w:color="auto" w:frame="1"/>
          <w:lang w:eastAsia="uk-UA"/>
        </w:rPr>
        <w:t>№918-ХХХУІІІ-УІІ</w:t>
      </w:r>
    </w:p>
    <w:p w:rsidR="008575E5" w:rsidRPr="008575E5" w:rsidRDefault="008575E5" w:rsidP="003743C3">
      <w:pPr>
        <w:shd w:val="clear" w:color="auto" w:fill="FFFFFF"/>
        <w:spacing w:after="0" w:line="240" w:lineRule="auto"/>
        <w:rPr>
          <w:rFonts w:ascii="Times New Roman" w:eastAsia="Times New Roman" w:hAnsi="Times New Roman" w:cs="Times New Roman"/>
          <w:b/>
          <w:bCs/>
          <w:color w:val="000000"/>
          <w:sz w:val="27"/>
          <w:szCs w:val="27"/>
          <w:bdr w:val="none" w:sz="0" w:space="0" w:color="auto" w:frame="1"/>
          <w:lang w:eastAsia="uk-UA"/>
        </w:rPr>
      </w:pPr>
      <w:r>
        <w:rPr>
          <w:rFonts w:ascii="Times New Roman" w:eastAsia="Times New Roman" w:hAnsi="Times New Roman" w:cs="Times New Roman"/>
          <w:b/>
          <w:bCs/>
          <w:color w:val="000000"/>
          <w:sz w:val="27"/>
          <w:szCs w:val="27"/>
          <w:bdr w:val="none" w:sz="0" w:space="0" w:color="auto" w:frame="1"/>
          <w:lang w:eastAsia="uk-UA"/>
        </w:rPr>
        <w:t>05.11.2019</w:t>
      </w:r>
    </w:p>
    <w:p w:rsidR="00A46126" w:rsidRPr="00161F84" w:rsidRDefault="00A46126" w:rsidP="00881C31">
      <w:pPr>
        <w:shd w:val="clear" w:color="auto" w:fill="FFFFFF"/>
        <w:spacing w:after="0" w:line="240" w:lineRule="auto"/>
        <w:ind w:left="5387"/>
        <w:rPr>
          <w:rFonts w:ascii="Times New Roman" w:eastAsia="Times New Roman" w:hAnsi="Times New Roman" w:cs="Times New Roman"/>
          <w:b/>
          <w:bCs/>
          <w:color w:val="000000"/>
          <w:sz w:val="27"/>
          <w:szCs w:val="27"/>
          <w:bdr w:val="none" w:sz="0" w:space="0" w:color="auto" w:frame="1"/>
          <w:lang w:eastAsia="uk-UA"/>
        </w:rPr>
      </w:pPr>
    </w:p>
    <w:p w:rsidR="00A46126" w:rsidRDefault="00A46126" w:rsidP="008575E5">
      <w:pPr>
        <w:shd w:val="clear" w:color="auto" w:fill="FFFFFF"/>
        <w:spacing w:after="0" w:line="240" w:lineRule="auto"/>
        <w:ind w:left="5387"/>
        <w:jc w:val="both"/>
        <w:rPr>
          <w:rFonts w:ascii="Times New Roman" w:eastAsia="Times New Roman" w:hAnsi="Times New Roman" w:cs="Times New Roman"/>
          <w:bCs/>
          <w:color w:val="000000"/>
          <w:sz w:val="27"/>
          <w:szCs w:val="27"/>
          <w:bdr w:val="none" w:sz="0" w:space="0" w:color="auto" w:frame="1"/>
          <w:lang w:eastAsia="uk-UA"/>
        </w:rPr>
      </w:pPr>
    </w:p>
    <w:p w:rsidR="008575E5" w:rsidRDefault="008575E5" w:rsidP="008575E5">
      <w:pPr>
        <w:shd w:val="clear" w:color="auto" w:fill="FFFFFF"/>
        <w:spacing w:after="0" w:line="240" w:lineRule="auto"/>
        <w:ind w:left="5103" w:firstLine="284"/>
        <w:rPr>
          <w:rFonts w:ascii="Times New Roman" w:eastAsia="Times New Roman" w:hAnsi="Times New Roman" w:cs="Times New Roman"/>
          <w:bCs/>
          <w:color w:val="000000"/>
          <w:sz w:val="27"/>
          <w:szCs w:val="27"/>
          <w:bdr w:val="none" w:sz="0" w:space="0" w:color="auto" w:frame="1"/>
          <w:lang w:eastAsia="uk-UA"/>
        </w:rPr>
      </w:pPr>
    </w:p>
    <w:p w:rsidR="008575E5" w:rsidRDefault="008575E5" w:rsidP="00881C31">
      <w:pPr>
        <w:shd w:val="clear" w:color="auto" w:fill="FFFFFF"/>
        <w:spacing w:after="0" w:line="240" w:lineRule="auto"/>
        <w:ind w:left="5387"/>
        <w:rPr>
          <w:rFonts w:ascii="Times New Roman" w:eastAsia="Times New Roman" w:hAnsi="Times New Roman" w:cs="Times New Roman"/>
          <w:bCs/>
          <w:color w:val="000000"/>
          <w:sz w:val="27"/>
          <w:szCs w:val="27"/>
          <w:bdr w:val="none" w:sz="0" w:space="0" w:color="auto" w:frame="1"/>
          <w:lang w:eastAsia="uk-UA"/>
        </w:rPr>
      </w:pPr>
    </w:p>
    <w:p w:rsidR="00A46126" w:rsidRDefault="00A46126" w:rsidP="003743C3">
      <w:pPr>
        <w:shd w:val="clear" w:color="auto" w:fill="FFFFFF"/>
        <w:spacing w:after="0" w:line="240" w:lineRule="auto"/>
        <w:rPr>
          <w:rFonts w:ascii="Times New Roman" w:eastAsia="Times New Roman" w:hAnsi="Times New Roman" w:cs="Times New Roman"/>
          <w:bCs/>
          <w:color w:val="000000"/>
          <w:sz w:val="27"/>
          <w:szCs w:val="27"/>
          <w:bdr w:val="none" w:sz="0" w:space="0" w:color="auto" w:frame="1"/>
          <w:lang w:eastAsia="uk-UA"/>
        </w:rPr>
      </w:pPr>
    </w:p>
    <w:p w:rsidR="006F0F53" w:rsidRPr="008575E5" w:rsidRDefault="006F0F53" w:rsidP="00881C31">
      <w:pPr>
        <w:shd w:val="clear" w:color="auto" w:fill="FFFFFF"/>
        <w:spacing w:after="0" w:line="240" w:lineRule="auto"/>
        <w:ind w:left="5387"/>
        <w:rPr>
          <w:rFonts w:ascii="Times New Roman" w:eastAsia="Times New Roman" w:hAnsi="Times New Roman" w:cs="Times New Roman"/>
          <w:b/>
          <w:bCs/>
          <w:sz w:val="20"/>
          <w:szCs w:val="20"/>
          <w:bdr w:val="none" w:sz="0" w:space="0" w:color="auto" w:frame="1"/>
          <w:lang w:eastAsia="uk-UA"/>
        </w:rPr>
      </w:pPr>
      <w:r w:rsidRPr="008575E5">
        <w:rPr>
          <w:rFonts w:ascii="Times New Roman" w:eastAsia="Times New Roman" w:hAnsi="Times New Roman" w:cs="Times New Roman"/>
          <w:b/>
          <w:bCs/>
          <w:sz w:val="20"/>
          <w:szCs w:val="20"/>
          <w:bdr w:val="none" w:sz="0" w:space="0" w:color="auto" w:frame="1"/>
          <w:lang w:eastAsia="uk-UA"/>
        </w:rPr>
        <w:t>ЗАТВЕРДЖЕНО</w:t>
      </w:r>
    </w:p>
    <w:p w:rsidR="006F0F53" w:rsidRPr="00645C71" w:rsidRDefault="00B2586C" w:rsidP="00881C31">
      <w:pPr>
        <w:shd w:val="clear" w:color="auto" w:fill="FFFFFF"/>
        <w:spacing w:after="0" w:line="240" w:lineRule="auto"/>
        <w:ind w:left="5387"/>
        <w:rPr>
          <w:rFonts w:ascii="Times New Roman" w:eastAsia="Times New Roman" w:hAnsi="Times New Roman" w:cs="Times New Roman"/>
          <w:bCs/>
          <w:sz w:val="28"/>
          <w:szCs w:val="28"/>
          <w:bdr w:val="none" w:sz="0" w:space="0" w:color="auto" w:frame="1"/>
          <w:lang w:eastAsia="uk-UA"/>
        </w:rPr>
      </w:pPr>
      <w:r w:rsidRPr="008575E5">
        <w:rPr>
          <w:rFonts w:ascii="Times New Roman" w:eastAsia="Times New Roman" w:hAnsi="Times New Roman" w:cs="Times New Roman"/>
          <w:bCs/>
          <w:sz w:val="20"/>
          <w:szCs w:val="20"/>
          <w:bdr w:val="none" w:sz="0" w:space="0" w:color="auto" w:frame="1"/>
          <w:lang w:eastAsia="uk-UA"/>
        </w:rPr>
        <w:t>Рішення Студениківської сільської рад</w:t>
      </w:r>
      <w:r w:rsidRPr="00645C71">
        <w:rPr>
          <w:rFonts w:ascii="Times New Roman" w:eastAsia="Times New Roman" w:hAnsi="Times New Roman" w:cs="Times New Roman"/>
          <w:bCs/>
          <w:sz w:val="28"/>
          <w:szCs w:val="28"/>
          <w:bdr w:val="none" w:sz="0" w:space="0" w:color="auto" w:frame="1"/>
          <w:lang w:eastAsia="uk-UA"/>
        </w:rPr>
        <w:t>и</w:t>
      </w:r>
    </w:p>
    <w:p w:rsidR="006F0F53" w:rsidRPr="008575E5" w:rsidRDefault="008575E5" w:rsidP="00881C31">
      <w:pPr>
        <w:shd w:val="clear" w:color="auto" w:fill="FFFFFF"/>
        <w:spacing w:after="0" w:line="240" w:lineRule="auto"/>
        <w:ind w:left="5387"/>
        <w:rPr>
          <w:rFonts w:ascii="Times New Roman" w:eastAsia="Times New Roman" w:hAnsi="Times New Roman" w:cs="Times New Roman"/>
          <w:bCs/>
          <w:sz w:val="20"/>
          <w:szCs w:val="20"/>
          <w:u w:val="single"/>
          <w:bdr w:val="none" w:sz="0" w:space="0" w:color="auto" w:frame="1"/>
          <w:lang w:eastAsia="uk-UA"/>
        </w:rPr>
      </w:pPr>
      <w:r w:rsidRPr="008575E5">
        <w:rPr>
          <w:rFonts w:ascii="Times New Roman" w:eastAsia="Times New Roman" w:hAnsi="Times New Roman" w:cs="Times New Roman"/>
          <w:bCs/>
          <w:sz w:val="20"/>
          <w:szCs w:val="20"/>
          <w:bdr w:val="none" w:sz="0" w:space="0" w:color="auto" w:frame="1"/>
          <w:lang w:eastAsia="uk-UA"/>
        </w:rPr>
        <w:t>«</w:t>
      </w:r>
      <w:r w:rsidRPr="008575E5">
        <w:rPr>
          <w:rFonts w:ascii="Times New Roman" w:eastAsia="Times New Roman" w:hAnsi="Times New Roman" w:cs="Times New Roman"/>
          <w:bCs/>
          <w:sz w:val="20"/>
          <w:szCs w:val="20"/>
          <w:u w:val="single"/>
          <w:bdr w:val="none" w:sz="0" w:space="0" w:color="auto" w:frame="1"/>
          <w:lang w:eastAsia="uk-UA"/>
        </w:rPr>
        <w:t>05</w:t>
      </w:r>
      <w:r w:rsidRPr="008575E5">
        <w:rPr>
          <w:rFonts w:ascii="Times New Roman" w:eastAsia="Times New Roman" w:hAnsi="Times New Roman" w:cs="Times New Roman"/>
          <w:bCs/>
          <w:sz w:val="20"/>
          <w:szCs w:val="20"/>
          <w:bdr w:val="none" w:sz="0" w:space="0" w:color="auto" w:frame="1"/>
          <w:lang w:eastAsia="uk-UA"/>
        </w:rPr>
        <w:t xml:space="preserve">» </w:t>
      </w:r>
      <w:r w:rsidRPr="008575E5">
        <w:rPr>
          <w:rFonts w:ascii="Times New Roman" w:eastAsia="Times New Roman" w:hAnsi="Times New Roman" w:cs="Times New Roman"/>
          <w:bCs/>
          <w:sz w:val="20"/>
          <w:szCs w:val="20"/>
          <w:u w:val="single"/>
          <w:bdr w:val="none" w:sz="0" w:space="0" w:color="auto" w:frame="1"/>
          <w:lang w:eastAsia="uk-UA"/>
        </w:rPr>
        <w:t xml:space="preserve">листопада </w:t>
      </w:r>
      <w:r w:rsidRPr="008575E5">
        <w:rPr>
          <w:rFonts w:ascii="Times New Roman" w:eastAsia="Times New Roman" w:hAnsi="Times New Roman" w:cs="Times New Roman"/>
          <w:bCs/>
          <w:sz w:val="20"/>
          <w:szCs w:val="20"/>
          <w:bdr w:val="none" w:sz="0" w:space="0" w:color="auto" w:frame="1"/>
          <w:lang w:eastAsia="uk-UA"/>
        </w:rPr>
        <w:t>2019 року №</w:t>
      </w:r>
      <w:r w:rsidRPr="008575E5">
        <w:rPr>
          <w:rFonts w:ascii="Times New Roman" w:eastAsia="Times New Roman" w:hAnsi="Times New Roman" w:cs="Times New Roman"/>
          <w:bCs/>
          <w:sz w:val="20"/>
          <w:szCs w:val="20"/>
          <w:u w:val="single"/>
          <w:bdr w:val="none" w:sz="0" w:space="0" w:color="auto" w:frame="1"/>
          <w:lang w:eastAsia="uk-UA"/>
        </w:rPr>
        <w:t>918-ХХХУІІІ-УІІ</w:t>
      </w:r>
    </w:p>
    <w:p w:rsidR="006F0F53" w:rsidRPr="00645C71" w:rsidRDefault="006F0F53" w:rsidP="00887188">
      <w:pPr>
        <w:shd w:val="clear" w:color="auto" w:fill="FFFFFF"/>
        <w:spacing w:after="0" w:line="240" w:lineRule="auto"/>
        <w:jc w:val="center"/>
        <w:rPr>
          <w:rFonts w:ascii="Times New Roman" w:eastAsia="Times New Roman" w:hAnsi="Times New Roman" w:cs="Times New Roman"/>
          <w:bCs/>
          <w:sz w:val="27"/>
          <w:szCs w:val="27"/>
          <w:bdr w:val="none" w:sz="0" w:space="0" w:color="auto" w:frame="1"/>
          <w:lang w:eastAsia="uk-UA"/>
        </w:rPr>
      </w:pPr>
    </w:p>
    <w:p w:rsidR="00881C31" w:rsidRDefault="00881C31" w:rsidP="00887188">
      <w:pPr>
        <w:shd w:val="clear" w:color="auto" w:fill="FFFFFF"/>
        <w:spacing w:after="0" w:line="240" w:lineRule="auto"/>
        <w:jc w:val="center"/>
        <w:rPr>
          <w:rFonts w:ascii="Times New Roman" w:eastAsia="Times New Roman" w:hAnsi="Times New Roman" w:cs="Times New Roman"/>
          <w:b/>
          <w:bCs/>
          <w:color w:val="000000"/>
          <w:sz w:val="27"/>
          <w:szCs w:val="27"/>
          <w:bdr w:val="none" w:sz="0" w:space="0" w:color="auto" w:frame="1"/>
          <w:lang w:eastAsia="uk-UA"/>
        </w:rPr>
      </w:pPr>
    </w:p>
    <w:p w:rsidR="00DA7710" w:rsidRPr="00887188" w:rsidRDefault="00887188" w:rsidP="00887188">
      <w:pPr>
        <w:shd w:val="clear" w:color="auto" w:fill="FFFFFF"/>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b/>
          <w:bCs/>
          <w:color w:val="000000"/>
          <w:sz w:val="27"/>
          <w:szCs w:val="27"/>
          <w:bdr w:val="none" w:sz="0" w:space="0" w:color="auto" w:frame="1"/>
          <w:lang w:eastAsia="uk-UA"/>
        </w:rPr>
        <w:t>ПОРЯДОК</w:t>
      </w:r>
    </w:p>
    <w:p w:rsidR="00887188" w:rsidRPr="00887188" w:rsidRDefault="00887188" w:rsidP="00887188">
      <w:pPr>
        <w:shd w:val="clear" w:color="auto" w:fill="FFFFFF"/>
        <w:spacing w:after="0" w:line="240" w:lineRule="auto"/>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b/>
          <w:bCs/>
          <w:color w:val="000000"/>
          <w:sz w:val="27"/>
          <w:szCs w:val="27"/>
          <w:bdr w:val="none" w:sz="0" w:space="0" w:color="auto" w:frame="1"/>
          <w:lang w:eastAsia="uk-UA"/>
        </w:rPr>
        <w:t xml:space="preserve">             </w:t>
      </w:r>
      <w:r w:rsidR="00DA7710" w:rsidRPr="00887188">
        <w:rPr>
          <w:rFonts w:ascii="Times New Roman" w:eastAsia="Times New Roman" w:hAnsi="Times New Roman" w:cs="Times New Roman"/>
          <w:b/>
          <w:bCs/>
          <w:color w:val="000000"/>
          <w:sz w:val="27"/>
          <w:szCs w:val="27"/>
          <w:bdr w:val="none" w:sz="0" w:space="0" w:color="auto" w:frame="1"/>
          <w:lang w:eastAsia="uk-UA"/>
        </w:rPr>
        <w:t xml:space="preserve">доступу до публічної інформації  у </w:t>
      </w:r>
      <w:r w:rsidRPr="00887188">
        <w:rPr>
          <w:rFonts w:ascii="Times New Roman" w:eastAsia="Times New Roman" w:hAnsi="Times New Roman" w:cs="Times New Roman"/>
          <w:b/>
          <w:bCs/>
          <w:color w:val="000000"/>
          <w:sz w:val="27"/>
          <w:szCs w:val="27"/>
          <w:bdr w:val="none" w:sz="0" w:space="0" w:color="auto" w:frame="1"/>
          <w:lang w:eastAsia="uk-UA"/>
        </w:rPr>
        <w:t>Студениківській сільській раді</w:t>
      </w:r>
    </w:p>
    <w:p w:rsidR="00157E6C" w:rsidRPr="002112E2" w:rsidRDefault="002112E2" w:rsidP="002112E2">
      <w:pPr>
        <w:shd w:val="clear" w:color="auto" w:fill="FFFFFF"/>
        <w:tabs>
          <w:tab w:val="left" w:pos="567"/>
        </w:tabs>
        <w:spacing w:before="225" w:after="225"/>
        <w:ind w:left="360"/>
        <w:jc w:val="center"/>
        <w:rPr>
          <w:rFonts w:ascii="Times New Roman" w:hAnsi="Times New Roman" w:cs="Times New Roman"/>
          <w:b/>
          <w:color w:val="000000"/>
          <w:sz w:val="27"/>
          <w:szCs w:val="27"/>
          <w:lang w:eastAsia="uk-UA"/>
        </w:rPr>
      </w:pPr>
      <w:r w:rsidRPr="002112E2">
        <w:rPr>
          <w:rFonts w:ascii="Times New Roman" w:hAnsi="Times New Roman" w:cs="Times New Roman"/>
          <w:b/>
          <w:sz w:val="27"/>
          <w:szCs w:val="27"/>
          <w:highlight w:val="lightGray"/>
        </w:rPr>
        <w:t>I</w:t>
      </w:r>
      <w:r w:rsidRPr="002112E2">
        <w:rPr>
          <w:rFonts w:ascii="Times New Roman" w:hAnsi="Times New Roman" w:cs="Times New Roman"/>
          <w:b/>
          <w:sz w:val="27"/>
          <w:szCs w:val="27"/>
        </w:rPr>
        <w:t>.</w:t>
      </w:r>
      <w:r w:rsidRPr="002112E2">
        <w:rPr>
          <w:rFonts w:ascii="Times New Roman" w:hAnsi="Times New Roman" w:cs="Times New Roman"/>
          <w:b/>
          <w:sz w:val="27"/>
          <w:szCs w:val="27"/>
          <w:lang w:eastAsia="uk-UA"/>
        </w:rPr>
        <w:t xml:space="preserve"> </w:t>
      </w:r>
      <w:r w:rsidR="00157E6C" w:rsidRPr="002112E2">
        <w:rPr>
          <w:rFonts w:ascii="Times New Roman" w:hAnsi="Times New Roman" w:cs="Times New Roman"/>
          <w:b/>
          <w:sz w:val="27"/>
          <w:szCs w:val="27"/>
          <w:lang w:eastAsia="uk-UA"/>
        </w:rPr>
        <w:t>Загальні</w:t>
      </w:r>
      <w:r w:rsidR="00157E6C" w:rsidRPr="002112E2">
        <w:rPr>
          <w:rFonts w:ascii="Times New Roman" w:hAnsi="Times New Roman" w:cs="Times New Roman"/>
          <w:b/>
          <w:color w:val="000000"/>
          <w:sz w:val="27"/>
          <w:szCs w:val="27"/>
          <w:lang w:eastAsia="uk-UA"/>
        </w:rPr>
        <w:t xml:space="preserve"> положення</w:t>
      </w:r>
    </w:p>
    <w:p w:rsidR="00DA7710" w:rsidRPr="00161F84" w:rsidRDefault="002112E2" w:rsidP="002112E2">
      <w:pPr>
        <w:pStyle w:val="a5"/>
        <w:shd w:val="clear" w:color="auto" w:fill="FFFFFF"/>
        <w:tabs>
          <w:tab w:val="left" w:pos="0"/>
          <w:tab w:val="left" w:pos="567"/>
        </w:tabs>
        <w:spacing w:before="225" w:after="225"/>
        <w:ind w:left="0" w:firstLine="567"/>
        <w:jc w:val="both"/>
        <w:rPr>
          <w:color w:val="000000"/>
          <w:sz w:val="27"/>
          <w:szCs w:val="27"/>
          <w:lang w:val="uk-UA" w:eastAsia="uk-UA"/>
        </w:rPr>
      </w:pPr>
      <w:r>
        <w:rPr>
          <w:color w:val="000000"/>
          <w:sz w:val="27"/>
          <w:szCs w:val="27"/>
          <w:lang w:val="uk-UA" w:eastAsia="uk-UA"/>
        </w:rPr>
        <w:t>1.1.</w:t>
      </w:r>
      <w:r w:rsidRPr="002112E2">
        <w:rPr>
          <w:color w:val="000000"/>
          <w:sz w:val="27"/>
          <w:szCs w:val="27"/>
          <w:lang w:val="uk-UA" w:eastAsia="uk-UA"/>
        </w:rPr>
        <w:t xml:space="preserve"> </w:t>
      </w:r>
      <w:r w:rsidR="00DA7710" w:rsidRPr="002112E2">
        <w:rPr>
          <w:color w:val="000000"/>
          <w:sz w:val="27"/>
          <w:szCs w:val="27"/>
          <w:lang w:val="uk-UA" w:eastAsia="uk-UA"/>
        </w:rPr>
        <w:t xml:space="preserve">Цей Порядок визначає організацію роботи по забезпеченню громадян </w:t>
      </w:r>
      <w:r w:rsidR="00650E5A" w:rsidRPr="002112E2">
        <w:rPr>
          <w:color w:val="000000"/>
          <w:sz w:val="27"/>
          <w:szCs w:val="27"/>
          <w:lang w:val="uk-UA" w:eastAsia="uk-UA"/>
        </w:rPr>
        <w:t xml:space="preserve">в доступі </w:t>
      </w:r>
      <w:r w:rsidR="00DA7710" w:rsidRPr="002112E2">
        <w:rPr>
          <w:color w:val="000000"/>
          <w:sz w:val="27"/>
          <w:szCs w:val="27"/>
          <w:lang w:val="uk-UA" w:eastAsia="uk-UA"/>
        </w:rPr>
        <w:t xml:space="preserve">до публічної інформації у </w:t>
      </w:r>
      <w:r w:rsidR="00887188" w:rsidRPr="002112E2">
        <w:rPr>
          <w:bCs/>
          <w:color w:val="000000"/>
          <w:sz w:val="27"/>
          <w:szCs w:val="27"/>
          <w:bdr w:val="none" w:sz="0" w:space="0" w:color="auto" w:frame="1"/>
          <w:lang w:val="uk-UA" w:eastAsia="uk-UA"/>
        </w:rPr>
        <w:t>Студениківській сільській раді</w:t>
      </w:r>
      <w:r w:rsidR="00DA7710" w:rsidRPr="002112E2">
        <w:rPr>
          <w:color w:val="000000"/>
          <w:sz w:val="27"/>
          <w:szCs w:val="27"/>
          <w:lang w:val="uk-UA" w:eastAsia="uk-UA"/>
        </w:rPr>
        <w:t xml:space="preserve">, </w:t>
      </w:r>
      <w:r w:rsidR="00650E5A" w:rsidRPr="002112E2">
        <w:rPr>
          <w:color w:val="000000"/>
          <w:sz w:val="27"/>
          <w:szCs w:val="27"/>
          <w:lang w:val="uk-UA" w:eastAsia="uk-UA"/>
        </w:rPr>
        <w:t>створення для цього умов, поряд</w:t>
      </w:r>
      <w:r w:rsidR="00DA7710" w:rsidRPr="002112E2">
        <w:rPr>
          <w:color w:val="000000"/>
          <w:sz w:val="27"/>
          <w:szCs w:val="27"/>
          <w:lang w:val="uk-UA" w:eastAsia="uk-UA"/>
        </w:rPr>
        <w:t>к</w:t>
      </w:r>
      <w:r w:rsidR="00650E5A" w:rsidRPr="002112E2">
        <w:rPr>
          <w:color w:val="000000"/>
          <w:sz w:val="27"/>
          <w:szCs w:val="27"/>
          <w:lang w:val="uk-UA" w:eastAsia="uk-UA"/>
        </w:rPr>
        <w:t>у</w:t>
      </w:r>
      <w:r w:rsidR="00DA7710" w:rsidRPr="002112E2">
        <w:rPr>
          <w:color w:val="000000"/>
          <w:sz w:val="27"/>
          <w:szCs w:val="27"/>
          <w:lang w:val="uk-UA" w:eastAsia="uk-UA"/>
        </w:rPr>
        <w:t xml:space="preserve"> реєстрації такої інформації, </w:t>
      </w:r>
      <w:r w:rsidR="00650E5A" w:rsidRPr="002112E2">
        <w:rPr>
          <w:color w:val="000000"/>
          <w:sz w:val="27"/>
          <w:szCs w:val="27"/>
          <w:lang w:val="uk-UA" w:eastAsia="uk-UA"/>
        </w:rPr>
        <w:t xml:space="preserve">її </w:t>
      </w:r>
      <w:r w:rsidR="00DA7710" w:rsidRPr="002112E2">
        <w:rPr>
          <w:color w:val="000000"/>
          <w:sz w:val="27"/>
          <w:szCs w:val="27"/>
          <w:lang w:val="uk-UA" w:eastAsia="uk-UA"/>
        </w:rPr>
        <w:t>оприлюднення та зберігання</w:t>
      </w:r>
      <w:r w:rsidR="00650E5A" w:rsidRPr="002112E2">
        <w:rPr>
          <w:color w:val="000000"/>
          <w:sz w:val="27"/>
          <w:szCs w:val="27"/>
          <w:lang w:val="uk-UA" w:eastAsia="uk-UA"/>
        </w:rPr>
        <w:t>; процедури розгляду запитів на доступ до публічної інформації</w:t>
      </w:r>
      <w:r w:rsidR="00DA7710" w:rsidRPr="002112E2">
        <w:rPr>
          <w:color w:val="000000"/>
          <w:sz w:val="27"/>
          <w:szCs w:val="27"/>
          <w:lang w:val="uk-UA" w:eastAsia="uk-UA"/>
        </w:rPr>
        <w:t xml:space="preserve">. </w:t>
      </w:r>
      <w:r w:rsidR="00DA7710" w:rsidRPr="00161F84">
        <w:rPr>
          <w:color w:val="000000"/>
          <w:sz w:val="27"/>
          <w:szCs w:val="27"/>
          <w:lang w:val="uk-UA" w:eastAsia="uk-UA"/>
        </w:rPr>
        <w:t>Він також визначає порядок роботи із службовою інформацією та публічною інформацією з обмеженим доступом, а також організацію доступу до інформації про особу.</w:t>
      </w:r>
    </w:p>
    <w:p w:rsidR="00157E6C" w:rsidRDefault="00157E6C" w:rsidP="002112E2">
      <w:pPr>
        <w:pStyle w:val="a5"/>
        <w:shd w:val="clear" w:color="auto" w:fill="FFFFFF"/>
        <w:tabs>
          <w:tab w:val="left" w:pos="567"/>
          <w:tab w:val="left" w:pos="993"/>
          <w:tab w:val="left" w:pos="1134"/>
        </w:tabs>
        <w:spacing w:before="225" w:after="225"/>
        <w:ind w:left="0" w:firstLine="567"/>
        <w:jc w:val="center"/>
        <w:rPr>
          <w:color w:val="000000"/>
          <w:sz w:val="27"/>
          <w:szCs w:val="27"/>
          <w:lang w:val="uk-UA" w:eastAsia="uk-UA"/>
        </w:rPr>
      </w:pPr>
    </w:p>
    <w:p w:rsidR="00157E6C" w:rsidRPr="002112E2" w:rsidRDefault="00157E6C" w:rsidP="00A622F7">
      <w:pPr>
        <w:pStyle w:val="a5"/>
        <w:numPr>
          <w:ilvl w:val="1"/>
          <w:numId w:val="13"/>
        </w:numPr>
        <w:shd w:val="clear" w:color="auto" w:fill="FFFFFF"/>
        <w:tabs>
          <w:tab w:val="left" w:pos="1134"/>
        </w:tabs>
        <w:ind w:left="0" w:firstLine="567"/>
        <w:jc w:val="both"/>
        <w:rPr>
          <w:color w:val="000000"/>
          <w:sz w:val="27"/>
          <w:szCs w:val="27"/>
          <w:lang w:val="uk-UA"/>
        </w:rPr>
      </w:pPr>
      <w:r w:rsidRPr="002112E2">
        <w:rPr>
          <w:color w:val="000000"/>
          <w:sz w:val="27"/>
          <w:szCs w:val="27"/>
          <w:lang w:val="uk-UA"/>
        </w:rPr>
        <w:t>Забороняється відмова у прийнятті та розгляді запитів на отримання публічної інформації з посиланням на політичні погляди, партійну належність, стать, вік, віросповідання, національність громадянина, незнання мови звернення тощо.</w:t>
      </w:r>
    </w:p>
    <w:p w:rsidR="00157E6C" w:rsidRPr="00157E6C" w:rsidRDefault="00157E6C" w:rsidP="00A622F7">
      <w:pPr>
        <w:shd w:val="clear" w:color="auto" w:fill="FFFFFF"/>
        <w:tabs>
          <w:tab w:val="left" w:pos="993"/>
          <w:tab w:val="left" w:pos="1134"/>
        </w:tabs>
        <w:spacing w:after="150" w:line="240" w:lineRule="auto"/>
        <w:ind w:firstLine="567"/>
        <w:jc w:val="both"/>
        <w:rPr>
          <w:rFonts w:ascii="Times New Roman" w:hAnsi="Times New Roman" w:cs="Times New Roman"/>
          <w:color w:val="000000"/>
          <w:sz w:val="27"/>
          <w:szCs w:val="27"/>
        </w:rPr>
      </w:pPr>
      <w:bookmarkStart w:id="1" w:name="n294"/>
      <w:bookmarkEnd w:id="1"/>
      <w:r w:rsidRPr="00157E6C">
        <w:rPr>
          <w:rFonts w:ascii="Times New Roman" w:hAnsi="Times New Roman" w:cs="Times New Roman"/>
          <w:color w:val="000000"/>
          <w:sz w:val="27"/>
          <w:szCs w:val="27"/>
        </w:rPr>
        <w:t>Особи, які не є громадянами України і законно знаходяться на її території, мають таке саме право на подання звернень, запитів на отримання публічної інформації як і громадяни України, якщо інше не передбачено міжнародними договорами.</w:t>
      </w:r>
    </w:p>
    <w:p w:rsidR="00157E6C" w:rsidRPr="002112E2" w:rsidRDefault="00157E6C" w:rsidP="00A622F7">
      <w:pPr>
        <w:pStyle w:val="a5"/>
        <w:numPr>
          <w:ilvl w:val="1"/>
          <w:numId w:val="13"/>
        </w:numPr>
        <w:shd w:val="clear" w:color="auto" w:fill="FFFFFF"/>
        <w:tabs>
          <w:tab w:val="left" w:pos="1134"/>
        </w:tabs>
        <w:spacing w:after="150"/>
        <w:ind w:left="0" w:firstLine="567"/>
        <w:jc w:val="both"/>
        <w:rPr>
          <w:color w:val="000000"/>
          <w:sz w:val="27"/>
          <w:szCs w:val="27"/>
        </w:rPr>
      </w:pPr>
      <w:bookmarkStart w:id="2" w:name="n295"/>
      <w:bookmarkEnd w:id="2"/>
      <w:r w:rsidRPr="002112E2">
        <w:rPr>
          <w:color w:val="000000"/>
          <w:sz w:val="27"/>
          <w:szCs w:val="27"/>
        </w:rPr>
        <w:t xml:space="preserve">Порядок </w:t>
      </w:r>
      <w:proofErr w:type="spellStart"/>
      <w:r w:rsidRPr="002112E2">
        <w:rPr>
          <w:color w:val="000000"/>
          <w:sz w:val="27"/>
          <w:szCs w:val="27"/>
        </w:rPr>
        <w:t>ведення</w:t>
      </w:r>
      <w:proofErr w:type="spellEnd"/>
      <w:r w:rsidRPr="002112E2">
        <w:rPr>
          <w:color w:val="000000"/>
          <w:sz w:val="27"/>
          <w:szCs w:val="27"/>
        </w:rPr>
        <w:t xml:space="preserve"> </w:t>
      </w:r>
      <w:proofErr w:type="spellStart"/>
      <w:r w:rsidRPr="002112E2">
        <w:rPr>
          <w:color w:val="000000"/>
          <w:sz w:val="27"/>
          <w:szCs w:val="27"/>
        </w:rPr>
        <w:t>діловодства</w:t>
      </w:r>
      <w:proofErr w:type="spellEnd"/>
      <w:r w:rsidRPr="002112E2">
        <w:rPr>
          <w:color w:val="000000"/>
          <w:sz w:val="27"/>
          <w:szCs w:val="27"/>
        </w:rPr>
        <w:t xml:space="preserve"> за </w:t>
      </w:r>
      <w:proofErr w:type="spellStart"/>
      <w:r w:rsidRPr="002112E2">
        <w:rPr>
          <w:color w:val="000000"/>
          <w:sz w:val="27"/>
          <w:szCs w:val="27"/>
        </w:rPr>
        <w:t>запитами</w:t>
      </w:r>
      <w:proofErr w:type="spellEnd"/>
      <w:r w:rsidRPr="002112E2">
        <w:rPr>
          <w:color w:val="000000"/>
          <w:sz w:val="27"/>
          <w:szCs w:val="27"/>
        </w:rPr>
        <w:t xml:space="preserve"> на </w:t>
      </w:r>
      <w:proofErr w:type="spellStart"/>
      <w:r w:rsidRPr="002112E2">
        <w:rPr>
          <w:color w:val="000000"/>
          <w:sz w:val="27"/>
          <w:szCs w:val="27"/>
        </w:rPr>
        <w:t>отримання</w:t>
      </w:r>
      <w:proofErr w:type="spellEnd"/>
      <w:r w:rsidRPr="002112E2">
        <w:rPr>
          <w:color w:val="000000"/>
          <w:sz w:val="27"/>
          <w:szCs w:val="27"/>
        </w:rPr>
        <w:t xml:space="preserve"> </w:t>
      </w:r>
      <w:proofErr w:type="spellStart"/>
      <w:r w:rsidRPr="002112E2">
        <w:rPr>
          <w:color w:val="000000"/>
          <w:sz w:val="27"/>
          <w:szCs w:val="27"/>
        </w:rPr>
        <w:t>публічної</w:t>
      </w:r>
      <w:proofErr w:type="spellEnd"/>
      <w:r w:rsidRPr="002112E2">
        <w:rPr>
          <w:color w:val="000000"/>
          <w:sz w:val="27"/>
          <w:szCs w:val="27"/>
        </w:rPr>
        <w:t xml:space="preserve"> </w:t>
      </w:r>
      <w:proofErr w:type="spellStart"/>
      <w:r w:rsidRPr="002112E2">
        <w:rPr>
          <w:color w:val="000000"/>
          <w:sz w:val="27"/>
          <w:szCs w:val="27"/>
        </w:rPr>
        <w:t>інформації</w:t>
      </w:r>
      <w:proofErr w:type="spellEnd"/>
      <w:r w:rsidRPr="002112E2">
        <w:rPr>
          <w:color w:val="000000"/>
          <w:sz w:val="27"/>
          <w:szCs w:val="27"/>
        </w:rPr>
        <w:t xml:space="preserve"> </w:t>
      </w:r>
      <w:r w:rsidRPr="002112E2">
        <w:rPr>
          <w:color w:val="000000"/>
          <w:sz w:val="27"/>
          <w:szCs w:val="27"/>
          <w:lang w:val="uk-UA"/>
        </w:rPr>
        <w:t xml:space="preserve">та </w:t>
      </w:r>
      <w:proofErr w:type="spellStart"/>
      <w:r w:rsidRPr="002112E2">
        <w:rPr>
          <w:color w:val="000000"/>
          <w:sz w:val="27"/>
          <w:szCs w:val="27"/>
        </w:rPr>
        <w:t>зверненнями</w:t>
      </w:r>
      <w:proofErr w:type="spellEnd"/>
      <w:r w:rsidRPr="002112E2">
        <w:rPr>
          <w:color w:val="000000"/>
          <w:sz w:val="27"/>
          <w:szCs w:val="27"/>
        </w:rPr>
        <w:t xml:space="preserve"> </w:t>
      </w:r>
      <w:proofErr w:type="spellStart"/>
      <w:r w:rsidRPr="002112E2">
        <w:rPr>
          <w:color w:val="000000"/>
          <w:sz w:val="27"/>
          <w:szCs w:val="27"/>
        </w:rPr>
        <w:t>громадян</w:t>
      </w:r>
      <w:proofErr w:type="spellEnd"/>
      <w:r w:rsidRPr="002112E2">
        <w:rPr>
          <w:color w:val="000000"/>
          <w:sz w:val="27"/>
          <w:szCs w:val="27"/>
        </w:rPr>
        <w:t xml:space="preserve">, </w:t>
      </w:r>
      <w:proofErr w:type="spellStart"/>
      <w:r w:rsidRPr="002112E2">
        <w:rPr>
          <w:color w:val="000000"/>
          <w:sz w:val="27"/>
          <w:szCs w:val="27"/>
        </w:rPr>
        <w:t>які</w:t>
      </w:r>
      <w:proofErr w:type="spellEnd"/>
      <w:r w:rsidRPr="002112E2">
        <w:rPr>
          <w:color w:val="000000"/>
          <w:sz w:val="27"/>
          <w:szCs w:val="27"/>
        </w:rPr>
        <w:t xml:space="preserve"> </w:t>
      </w:r>
      <w:proofErr w:type="spellStart"/>
      <w:r w:rsidRPr="002112E2">
        <w:rPr>
          <w:color w:val="000000"/>
          <w:sz w:val="27"/>
          <w:szCs w:val="27"/>
        </w:rPr>
        <w:t>містять</w:t>
      </w:r>
      <w:proofErr w:type="spellEnd"/>
      <w:r w:rsidRPr="002112E2">
        <w:rPr>
          <w:color w:val="000000"/>
          <w:sz w:val="27"/>
          <w:szCs w:val="27"/>
        </w:rPr>
        <w:t xml:space="preserve"> </w:t>
      </w:r>
      <w:proofErr w:type="spellStart"/>
      <w:r w:rsidRPr="002112E2">
        <w:rPr>
          <w:color w:val="000000"/>
          <w:sz w:val="27"/>
          <w:szCs w:val="27"/>
        </w:rPr>
        <w:t>відомості</w:t>
      </w:r>
      <w:proofErr w:type="spellEnd"/>
      <w:r w:rsidRPr="002112E2">
        <w:rPr>
          <w:color w:val="000000"/>
          <w:sz w:val="27"/>
          <w:szCs w:val="27"/>
        </w:rPr>
        <w:t xml:space="preserve">, що </w:t>
      </w:r>
      <w:proofErr w:type="spellStart"/>
      <w:r w:rsidRPr="002112E2">
        <w:rPr>
          <w:color w:val="000000"/>
          <w:sz w:val="27"/>
          <w:szCs w:val="27"/>
        </w:rPr>
        <w:t>становлять</w:t>
      </w:r>
      <w:proofErr w:type="spellEnd"/>
      <w:r w:rsidRPr="002112E2">
        <w:rPr>
          <w:color w:val="000000"/>
          <w:sz w:val="27"/>
          <w:szCs w:val="27"/>
        </w:rPr>
        <w:t xml:space="preserve"> </w:t>
      </w:r>
      <w:proofErr w:type="spellStart"/>
      <w:r w:rsidRPr="002112E2">
        <w:rPr>
          <w:color w:val="000000"/>
          <w:sz w:val="27"/>
          <w:szCs w:val="27"/>
        </w:rPr>
        <w:t>державну</w:t>
      </w:r>
      <w:proofErr w:type="spellEnd"/>
      <w:r w:rsidRPr="002112E2">
        <w:rPr>
          <w:color w:val="000000"/>
          <w:sz w:val="27"/>
          <w:szCs w:val="27"/>
        </w:rPr>
        <w:t xml:space="preserve"> </w:t>
      </w:r>
      <w:proofErr w:type="spellStart"/>
      <w:r w:rsidRPr="002112E2">
        <w:rPr>
          <w:color w:val="000000"/>
          <w:sz w:val="27"/>
          <w:szCs w:val="27"/>
        </w:rPr>
        <w:t>або</w:t>
      </w:r>
      <w:proofErr w:type="spellEnd"/>
      <w:r w:rsidRPr="002112E2">
        <w:rPr>
          <w:color w:val="000000"/>
          <w:sz w:val="27"/>
          <w:szCs w:val="27"/>
        </w:rPr>
        <w:t xml:space="preserve"> </w:t>
      </w:r>
      <w:proofErr w:type="spellStart"/>
      <w:r w:rsidRPr="002112E2">
        <w:rPr>
          <w:color w:val="000000"/>
          <w:sz w:val="27"/>
          <w:szCs w:val="27"/>
        </w:rPr>
        <w:t>іншу</w:t>
      </w:r>
      <w:proofErr w:type="spellEnd"/>
      <w:r w:rsidRPr="002112E2">
        <w:rPr>
          <w:color w:val="000000"/>
          <w:sz w:val="27"/>
          <w:szCs w:val="27"/>
        </w:rPr>
        <w:t xml:space="preserve"> </w:t>
      </w:r>
      <w:proofErr w:type="spellStart"/>
      <w:r w:rsidRPr="002112E2">
        <w:rPr>
          <w:color w:val="000000"/>
          <w:sz w:val="27"/>
          <w:szCs w:val="27"/>
        </w:rPr>
        <w:t>таємницю</w:t>
      </w:r>
      <w:proofErr w:type="spellEnd"/>
      <w:r w:rsidRPr="002112E2">
        <w:rPr>
          <w:color w:val="000000"/>
          <w:sz w:val="27"/>
          <w:szCs w:val="27"/>
        </w:rPr>
        <w:t xml:space="preserve">, яка </w:t>
      </w:r>
      <w:proofErr w:type="spellStart"/>
      <w:r w:rsidRPr="002112E2">
        <w:rPr>
          <w:color w:val="000000"/>
          <w:sz w:val="27"/>
          <w:szCs w:val="27"/>
        </w:rPr>
        <w:t>охороняється</w:t>
      </w:r>
      <w:proofErr w:type="spellEnd"/>
      <w:r w:rsidRPr="002112E2">
        <w:rPr>
          <w:color w:val="000000"/>
          <w:sz w:val="27"/>
          <w:szCs w:val="27"/>
        </w:rPr>
        <w:t xml:space="preserve"> законом, </w:t>
      </w:r>
      <w:proofErr w:type="spellStart"/>
      <w:r w:rsidRPr="002112E2">
        <w:rPr>
          <w:color w:val="000000"/>
          <w:sz w:val="27"/>
          <w:szCs w:val="27"/>
        </w:rPr>
        <w:t>визначається</w:t>
      </w:r>
      <w:proofErr w:type="spellEnd"/>
      <w:r w:rsidRPr="002112E2">
        <w:rPr>
          <w:color w:val="000000"/>
          <w:sz w:val="27"/>
          <w:szCs w:val="27"/>
        </w:rPr>
        <w:t xml:space="preserve"> </w:t>
      </w:r>
      <w:proofErr w:type="spellStart"/>
      <w:r w:rsidRPr="002112E2">
        <w:rPr>
          <w:color w:val="000000"/>
          <w:sz w:val="27"/>
          <w:szCs w:val="27"/>
        </w:rPr>
        <w:t>спеціальними</w:t>
      </w:r>
      <w:proofErr w:type="spellEnd"/>
      <w:r w:rsidRPr="002112E2">
        <w:rPr>
          <w:color w:val="000000"/>
          <w:sz w:val="27"/>
          <w:szCs w:val="27"/>
        </w:rPr>
        <w:t xml:space="preserve"> нормативно-</w:t>
      </w:r>
      <w:proofErr w:type="spellStart"/>
      <w:r w:rsidRPr="002112E2">
        <w:rPr>
          <w:color w:val="000000"/>
          <w:sz w:val="27"/>
          <w:szCs w:val="27"/>
        </w:rPr>
        <w:t>правовими</w:t>
      </w:r>
      <w:proofErr w:type="spellEnd"/>
      <w:r w:rsidRPr="002112E2">
        <w:rPr>
          <w:color w:val="000000"/>
          <w:sz w:val="27"/>
          <w:szCs w:val="27"/>
        </w:rPr>
        <w:t xml:space="preserve"> актами.</w:t>
      </w:r>
    </w:p>
    <w:p w:rsidR="00157E6C" w:rsidRDefault="00157E6C" w:rsidP="002112E2">
      <w:pPr>
        <w:pStyle w:val="a5"/>
        <w:shd w:val="clear" w:color="auto" w:fill="FFFFFF"/>
        <w:tabs>
          <w:tab w:val="left" w:pos="993"/>
          <w:tab w:val="left" w:pos="1134"/>
        </w:tabs>
        <w:spacing w:after="150"/>
        <w:ind w:left="567"/>
        <w:jc w:val="both"/>
        <w:rPr>
          <w:color w:val="000000"/>
          <w:sz w:val="27"/>
          <w:szCs w:val="27"/>
          <w:lang w:val="uk-UA"/>
        </w:rPr>
      </w:pPr>
    </w:p>
    <w:p w:rsidR="00157E6C" w:rsidRPr="002112E2" w:rsidRDefault="00157E6C" w:rsidP="002112E2">
      <w:pPr>
        <w:pStyle w:val="a5"/>
        <w:numPr>
          <w:ilvl w:val="1"/>
          <w:numId w:val="13"/>
        </w:numPr>
        <w:shd w:val="clear" w:color="auto" w:fill="FFFFFF"/>
        <w:tabs>
          <w:tab w:val="left" w:pos="1134"/>
        </w:tabs>
        <w:spacing w:after="150"/>
        <w:ind w:left="0" w:firstLine="567"/>
        <w:jc w:val="both"/>
        <w:rPr>
          <w:color w:val="000000"/>
          <w:sz w:val="27"/>
          <w:szCs w:val="27"/>
          <w:lang w:val="uk-UA"/>
        </w:rPr>
      </w:pPr>
      <w:r w:rsidRPr="002112E2">
        <w:rPr>
          <w:color w:val="000000"/>
          <w:sz w:val="27"/>
          <w:szCs w:val="27"/>
          <w:u w:val="single"/>
          <w:shd w:val="clear" w:color="auto" w:fill="FFFFFF"/>
          <w:lang w:val="uk-UA"/>
        </w:rPr>
        <w:t xml:space="preserve">Організація діловодства за запитами на отримання публічної інформації у </w:t>
      </w:r>
      <w:r w:rsidR="00B831A5" w:rsidRPr="002112E2">
        <w:rPr>
          <w:color w:val="000000"/>
          <w:sz w:val="27"/>
          <w:szCs w:val="27"/>
          <w:u w:val="single"/>
          <w:shd w:val="clear" w:color="auto" w:fill="FFFFFF"/>
          <w:lang w:val="uk-UA"/>
        </w:rPr>
        <w:t>Студениківській сільській раді</w:t>
      </w:r>
      <w:r w:rsidRPr="002112E2">
        <w:rPr>
          <w:color w:val="000000"/>
          <w:sz w:val="27"/>
          <w:szCs w:val="27"/>
          <w:u w:val="single"/>
          <w:shd w:val="clear" w:color="auto" w:fill="FFFFFF"/>
          <w:lang w:val="uk-UA"/>
        </w:rPr>
        <w:t xml:space="preserve"> покладається </w:t>
      </w:r>
      <w:r w:rsidR="00B831A5" w:rsidRPr="002112E2">
        <w:rPr>
          <w:color w:val="000000"/>
          <w:sz w:val="27"/>
          <w:szCs w:val="27"/>
          <w:u w:val="single"/>
          <w:shd w:val="clear" w:color="auto" w:fill="FFFFFF"/>
          <w:lang w:val="uk-UA"/>
        </w:rPr>
        <w:t>загальний відділ сільської ради та здійснюється в тому ж порядку, що і діловодство за зверненнями громадян</w:t>
      </w:r>
      <w:r w:rsidR="00B831A5" w:rsidRPr="002112E2">
        <w:rPr>
          <w:color w:val="000000"/>
          <w:sz w:val="27"/>
          <w:szCs w:val="27"/>
          <w:shd w:val="clear" w:color="auto" w:fill="FFFFFF"/>
          <w:lang w:val="uk-UA"/>
        </w:rPr>
        <w:t>.</w:t>
      </w:r>
    </w:p>
    <w:p w:rsidR="00B831A5" w:rsidRPr="00B831A5" w:rsidRDefault="00B831A5" w:rsidP="002112E2">
      <w:pPr>
        <w:pStyle w:val="a5"/>
        <w:tabs>
          <w:tab w:val="left" w:pos="993"/>
        </w:tabs>
        <w:rPr>
          <w:color w:val="000000"/>
          <w:sz w:val="27"/>
          <w:szCs w:val="27"/>
          <w:lang w:val="uk-UA"/>
        </w:rPr>
      </w:pPr>
    </w:p>
    <w:p w:rsidR="002112E2" w:rsidRPr="002112E2" w:rsidRDefault="00B831A5" w:rsidP="00A622F7">
      <w:pPr>
        <w:pStyle w:val="a5"/>
        <w:numPr>
          <w:ilvl w:val="1"/>
          <w:numId w:val="13"/>
        </w:numPr>
        <w:shd w:val="clear" w:color="auto" w:fill="FFFFFF"/>
        <w:tabs>
          <w:tab w:val="left" w:pos="1134"/>
        </w:tabs>
        <w:spacing w:after="240"/>
        <w:ind w:left="0" w:firstLine="567"/>
        <w:contextualSpacing w:val="0"/>
        <w:jc w:val="both"/>
        <w:rPr>
          <w:color w:val="000000"/>
          <w:sz w:val="27"/>
          <w:szCs w:val="27"/>
          <w:lang w:val="uk-UA"/>
        </w:rPr>
      </w:pPr>
      <w:r w:rsidRPr="002112E2">
        <w:rPr>
          <w:color w:val="000000"/>
          <w:sz w:val="27"/>
          <w:szCs w:val="27"/>
          <w:shd w:val="clear" w:color="auto" w:fill="FFFFFF"/>
          <w:lang w:val="uk-UA"/>
        </w:rPr>
        <w:t>Контроль за змістом, якістю підготовки, оформленням на належному рівні документів, дотриманням строків розгляду запитів на отримання публічної інформації, а також організацією діловодства за запитами на отримання публічної інформації та зберіганням документів у Студениківській сільській раді здійснює голова.</w:t>
      </w:r>
    </w:p>
    <w:p w:rsidR="00DA7710" w:rsidRPr="00157E6C" w:rsidRDefault="002112E2" w:rsidP="002112E2">
      <w:pPr>
        <w:pStyle w:val="a5"/>
        <w:numPr>
          <w:ilvl w:val="0"/>
          <w:numId w:val="12"/>
        </w:numPr>
        <w:shd w:val="clear" w:color="auto" w:fill="FFFFFF"/>
        <w:tabs>
          <w:tab w:val="left" w:pos="851"/>
          <w:tab w:val="left" w:pos="2977"/>
        </w:tabs>
        <w:ind w:left="993" w:hanging="426"/>
        <w:jc w:val="center"/>
        <w:rPr>
          <w:color w:val="000000"/>
          <w:sz w:val="27"/>
          <w:szCs w:val="27"/>
          <w:lang w:eastAsia="uk-UA"/>
        </w:rPr>
      </w:pPr>
      <w:r>
        <w:rPr>
          <w:b/>
          <w:bCs/>
          <w:color w:val="000000"/>
          <w:sz w:val="27"/>
          <w:szCs w:val="27"/>
          <w:bdr w:val="none" w:sz="0" w:space="0" w:color="auto" w:frame="1"/>
          <w:lang w:val="uk-UA" w:eastAsia="uk-UA"/>
        </w:rPr>
        <w:t xml:space="preserve"> </w:t>
      </w:r>
      <w:proofErr w:type="spellStart"/>
      <w:r w:rsidR="00DA7710" w:rsidRPr="00157E6C">
        <w:rPr>
          <w:b/>
          <w:bCs/>
          <w:color w:val="000000"/>
          <w:sz w:val="27"/>
          <w:szCs w:val="27"/>
          <w:bdr w:val="none" w:sz="0" w:space="0" w:color="auto" w:frame="1"/>
          <w:lang w:eastAsia="uk-UA"/>
        </w:rPr>
        <w:t>Публічна</w:t>
      </w:r>
      <w:proofErr w:type="spellEnd"/>
      <w:r w:rsidR="00DA7710" w:rsidRPr="00157E6C">
        <w:rPr>
          <w:b/>
          <w:bCs/>
          <w:color w:val="000000"/>
          <w:sz w:val="27"/>
          <w:szCs w:val="27"/>
          <w:bdr w:val="none" w:sz="0" w:space="0" w:color="auto" w:frame="1"/>
          <w:lang w:eastAsia="uk-UA"/>
        </w:rPr>
        <w:t xml:space="preserve"> </w:t>
      </w:r>
      <w:proofErr w:type="spellStart"/>
      <w:r w:rsidR="00DA7710" w:rsidRPr="00157E6C">
        <w:rPr>
          <w:b/>
          <w:bCs/>
          <w:color w:val="000000"/>
          <w:sz w:val="27"/>
          <w:szCs w:val="27"/>
          <w:bdr w:val="none" w:sz="0" w:space="0" w:color="auto" w:frame="1"/>
          <w:lang w:eastAsia="uk-UA"/>
        </w:rPr>
        <w:t>інформація</w:t>
      </w:r>
      <w:proofErr w:type="spellEnd"/>
      <w:r w:rsidR="00DA7710" w:rsidRPr="00157E6C">
        <w:rPr>
          <w:b/>
          <w:bCs/>
          <w:color w:val="000000"/>
          <w:sz w:val="27"/>
          <w:szCs w:val="27"/>
          <w:bdr w:val="none" w:sz="0" w:space="0" w:color="auto" w:frame="1"/>
          <w:lang w:eastAsia="uk-UA"/>
        </w:rPr>
        <w:t xml:space="preserve"> </w:t>
      </w:r>
      <w:r w:rsidR="006F0F53" w:rsidRPr="00157E6C">
        <w:rPr>
          <w:b/>
          <w:bCs/>
          <w:color w:val="000000"/>
          <w:sz w:val="27"/>
          <w:szCs w:val="27"/>
          <w:bdr w:val="none" w:sz="0" w:space="0" w:color="auto" w:frame="1"/>
          <w:lang w:eastAsia="uk-UA"/>
        </w:rPr>
        <w:t>сільської</w:t>
      </w:r>
      <w:r w:rsidR="00DA7710" w:rsidRPr="00157E6C">
        <w:rPr>
          <w:b/>
          <w:bCs/>
          <w:color w:val="000000"/>
          <w:sz w:val="27"/>
          <w:szCs w:val="27"/>
          <w:bdr w:val="none" w:sz="0" w:space="0" w:color="auto" w:frame="1"/>
          <w:lang w:eastAsia="uk-UA"/>
        </w:rPr>
        <w:t xml:space="preserve"> ради</w:t>
      </w:r>
    </w:p>
    <w:p w:rsidR="00881C31" w:rsidRPr="00887188" w:rsidRDefault="00881C31" w:rsidP="00881C31">
      <w:pPr>
        <w:shd w:val="clear" w:color="auto" w:fill="FFFFFF"/>
        <w:tabs>
          <w:tab w:val="left" w:pos="993"/>
        </w:tabs>
        <w:spacing w:after="0" w:line="240" w:lineRule="auto"/>
        <w:ind w:left="567"/>
        <w:rPr>
          <w:rFonts w:ascii="Times New Roman" w:eastAsia="Times New Roman" w:hAnsi="Times New Roman" w:cs="Times New Roman"/>
          <w:color w:val="000000"/>
          <w:sz w:val="27"/>
          <w:szCs w:val="27"/>
          <w:lang w:eastAsia="uk-UA"/>
        </w:rPr>
      </w:pPr>
    </w:p>
    <w:p w:rsidR="00DA7710" w:rsidRDefault="002112E2" w:rsidP="00A622F7">
      <w:pPr>
        <w:pStyle w:val="HTML"/>
        <w:numPr>
          <w:ilvl w:val="1"/>
          <w:numId w:val="12"/>
        </w:numPr>
        <w:shd w:val="clear" w:color="auto" w:fill="FFFFFF"/>
        <w:tabs>
          <w:tab w:val="left" w:pos="1134"/>
        </w:tabs>
        <w:ind w:left="0" w:firstLine="567"/>
        <w:jc w:val="both"/>
        <w:rPr>
          <w:rFonts w:ascii="Times New Roman" w:hAnsi="Times New Roman" w:cs="Times New Roman"/>
          <w:color w:val="000000" w:themeColor="text1"/>
          <w:sz w:val="27"/>
          <w:szCs w:val="27"/>
        </w:rPr>
      </w:pPr>
      <w:r>
        <w:rPr>
          <w:rFonts w:ascii="Times New Roman" w:hAnsi="Times New Roman" w:cs="Times New Roman"/>
          <w:color w:val="000000"/>
          <w:sz w:val="27"/>
          <w:szCs w:val="27"/>
        </w:rPr>
        <w:t xml:space="preserve"> </w:t>
      </w:r>
      <w:r w:rsidR="00DA7710" w:rsidRPr="004D592A">
        <w:rPr>
          <w:rFonts w:ascii="Times New Roman" w:hAnsi="Times New Roman" w:cs="Times New Roman"/>
          <w:color w:val="000000"/>
          <w:sz w:val="27"/>
          <w:szCs w:val="27"/>
        </w:rPr>
        <w:t xml:space="preserve">Порядок розроблений </w:t>
      </w:r>
      <w:r w:rsidR="002C5F7E">
        <w:rPr>
          <w:rFonts w:ascii="Times New Roman" w:hAnsi="Times New Roman" w:cs="Times New Roman"/>
          <w:color w:val="000000"/>
          <w:sz w:val="27"/>
          <w:szCs w:val="27"/>
        </w:rPr>
        <w:t xml:space="preserve">відповідно до  </w:t>
      </w:r>
      <w:r w:rsidR="004F61D8">
        <w:rPr>
          <w:rFonts w:ascii="Times New Roman" w:hAnsi="Times New Roman" w:cs="Times New Roman"/>
          <w:color w:val="000000"/>
          <w:sz w:val="27"/>
          <w:szCs w:val="27"/>
        </w:rPr>
        <w:t xml:space="preserve">Конституції України, </w:t>
      </w:r>
      <w:r w:rsidR="002C5F7E">
        <w:rPr>
          <w:rFonts w:ascii="Times New Roman" w:hAnsi="Times New Roman" w:cs="Times New Roman"/>
          <w:color w:val="000000"/>
          <w:sz w:val="27"/>
          <w:szCs w:val="27"/>
        </w:rPr>
        <w:t>законів</w:t>
      </w:r>
      <w:r w:rsidR="006F0F53" w:rsidRPr="004D592A">
        <w:rPr>
          <w:rFonts w:ascii="Times New Roman" w:hAnsi="Times New Roman" w:cs="Times New Roman"/>
          <w:color w:val="000000"/>
          <w:sz w:val="27"/>
          <w:szCs w:val="27"/>
        </w:rPr>
        <w:t xml:space="preserve"> України «</w:t>
      </w:r>
      <w:r w:rsidR="00DA7710" w:rsidRPr="004D592A">
        <w:rPr>
          <w:rFonts w:ascii="Times New Roman" w:hAnsi="Times New Roman" w:cs="Times New Roman"/>
          <w:color w:val="000000"/>
          <w:sz w:val="27"/>
          <w:szCs w:val="27"/>
        </w:rPr>
        <w:t>Про д</w:t>
      </w:r>
      <w:r w:rsidR="002C5F7E">
        <w:rPr>
          <w:rFonts w:ascii="Times New Roman" w:hAnsi="Times New Roman" w:cs="Times New Roman"/>
          <w:color w:val="000000"/>
          <w:sz w:val="27"/>
          <w:szCs w:val="27"/>
        </w:rPr>
        <w:t>оступ до публічної інформації»</w:t>
      </w:r>
      <w:r w:rsidR="004D592A" w:rsidRPr="004D592A">
        <w:rPr>
          <w:rFonts w:ascii="Times New Roman" w:hAnsi="Times New Roman" w:cs="Times New Roman"/>
          <w:bCs/>
          <w:color w:val="000000" w:themeColor="text1"/>
          <w:sz w:val="27"/>
          <w:szCs w:val="27"/>
        </w:rPr>
        <w:t>,</w:t>
      </w:r>
      <w:r w:rsidR="004D592A" w:rsidRPr="004D592A">
        <w:rPr>
          <w:rFonts w:ascii="Times New Roman" w:hAnsi="Times New Roman" w:cs="Times New Roman"/>
          <w:bCs/>
          <w:color w:val="000000" w:themeColor="text1"/>
          <w:sz w:val="26"/>
          <w:szCs w:val="26"/>
        </w:rPr>
        <w:t xml:space="preserve"> </w:t>
      </w:r>
      <w:r w:rsidR="007A21C5">
        <w:rPr>
          <w:rFonts w:ascii="Times New Roman" w:hAnsi="Times New Roman" w:cs="Times New Roman"/>
          <w:color w:val="000000" w:themeColor="text1"/>
          <w:sz w:val="27"/>
          <w:szCs w:val="27"/>
        </w:rPr>
        <w:t xml:space="preserve">«Про інформацію», </w:t>
      </w:r>
      <w:r w:rsidR="004D592A">
        <w:rPr>
          <w:rFonts w:ascii="Times New Roman" w:hAnsi="Times New Roman" w:cs="Times New Roman"/>
          <w:color w:val="000000" w:themeColor="text1"/>
          <w:sz w:val="27"/>
          <w:szCs w:val="27"/>
        </w:rPr>
        <w:t>«</w:t>
      </w:r>
      <w:r w:rsidR="00DA7710" w:rsidRPr="004D592A">
        <w:rPr>
          <w:rFonts w:ascii="Times New Roman" w:hAnsi="Times New Roman" w:cs="Times New Roman"/>
          <w:color w:val="000000" w:themeColor="text1"/>
          <w:sz w:val="27"/>
          <w:szCs w:val="27"/>
        </w:rPr>
        <w:t>Про місцеве самоврядування в Україні».</w:t>
      </w:r>
    </w:p>
    <w:p w:rsidR="00DA7710" w:rsidRPr="00EB3C60" w:rsidRDefault="00157E6C" w:rsidP="00157E6C">
      <w:pPr>
        <w:shd w:val="clear" w:color="auto" w:fill="FFFFFF"/>
        <w:tabs>
          <w:tab w:val="left" w:pos="851"/>
        </w:tabs>
        <w:spacing w:before="105" w:after="10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2.</w:t>
      </w:r>
      <w:r w:rsidR="00326120">
        <w:rPr>
          <w:rFonts w:ascii="Times New Roman" w:eastAsia="Times New Roman" w:hAnsi="Times New Roman" w:cs="Times New Roman"/>
          <w:color w:val="000000"/>
          <w:sz w:val="27"/>
          <w:szCs w:val="27"/>
          <w:lang w:eastAsia="uk-UA"/>
        </w:rPr>
        <w:t xml:space="preserve">2. </w:t>
      </w:r>
      <w:r w:rsidR="00DA7710" w:rsidRPr="002112E2">
        <w:rPr>
          <w:rFonts w:ascii="Times New Roman" w:eastAsia="Times New Roman" w:hAnsi="Times New Roman" w:cs="Times New Roman"/>
          <w:color w:val="000000"/>
          <w:sz w:val="27"/>
          <w:szCs w:val="27"/>
          <w:u w:val="single"/>
          <w:lang w:eastAsia="uk-UA"/>
        </w:rPr>
        <w:t>Запит на і</w:t>
      </w:r>
      <w:r w:rsidR="002C5F7E" w:rsidRPr="002112E2">
        <w:rPr>
          <w:rFonts w:ascii="Times New Roman" w:eastAsia="Times New Roman" w:hAnsi="Times New Roman" w:cs="Times New Roman"/>
          <w:color w:val="000000"/>
          <w:sz w:val="27"/>
          <w:szCs w:val="27"/>
          <w:u w:val="single"/>
          <w:lang w:eastAsia="uk-UA"/>
        </w:rPr>
        <w:t>нформацію</w:t>
      </w:r>
      <w:r w:rsidR="002C5F7E" w:rsidRPr="00EB3C60">
        <w:rPr>
          <w:rFonts w:ascii="Times New Roman" w:eastAsia="Times New Roman" w:hAnsi="Times New Roman" w:cs="Times New Roman"/>
          <w:color w:val="000000"/>
          <w:sz w:val="27"/>
          <w:szCs w:val="27"/>
          <w:lang w:eastAsia="uk-UA"/>
        </w:rPr>
        <w:t xml:space="preserve"> – це </w:t>
      </w:r>
      <w:r w:rsidR="00B94589">
        <w:rPr>
          <w:rFonts w:ascii="Times New Roman" w:eastAsia="Times New Roman" w:hAnsi="Times New Roman" w:cs="Times New Roman"/>
          <w:color w:val="000000"/>
          <w:sz w:val="27"/>
          <w:szCs w:val="27"/>
          <w:lang w:eastAsia="uk-UA"/>
        </w:rPr>
        <w:t>прохання</w:t>
      </w:r>
      <w:r w:rsidR="002C5F7E" w:rsidRPr="00EB3C60">
        <w:rPr>
          <w:rFonts w:ascii="Times New Roman" w:eastAsia="Times New Roman" w:hAnsi="Times New Roman" w:cs="Times New Roman"/>
          <w:color w:val="000000"/>
          <w:sz w:val="27"/>
          <w:szCs w:val="27"/>
          <w:lang w:eastAsia="uk-UA"/>
        </w:rPr>
        <w:t xml:space="preserve"> особи (</w:t>
      </w:r>
      <w:r w:rsidR="00DA7710" w:rsidRPr="00EB3C60">
        <w:rPr>
          <w:rFonts w:ascii="Times New Roman" w:eastAsia="Times New Roman" w:hAnsi="Times New Roman" w:cs="Times New Roman"/>
          <w:color w:val="000000"/>
          <w:sz w:val="27"/>
          <w:szCs w:val="27"/>
          <w:lang w:eastAsia="uk-UA"/>
        </w:rPr>
        <w:t xml:space="preserve">фізичної, юридичної) </w:t>
      </w:r>
      <w:r w:rsidR="00B94589">
        <w:rPr>
          <w:rFonts w:ascii="Times New Roman" w:eastAsia="Times New Roman" w:hAnsi="Times New Roman" w:cs="Times New Roman"/>
          <w:color w:val="000000"/>
          <w:sz w:val="27"/>
          <w:szCs w:val="27"/>
          <w:lang w:eastAsia="uk-UA"/>
        </w:rPr>
        <w:t>чи об</w:t>
      </w:r>
      <w:r w:rsidR="00B94589" w:rsidRPr="00B94589">
        <w:rPr>
          <w:rFonts w:ascii="Times New Roman" w:eastAsia="Times New Roman" w:hAnsi="Times New Roman" w:cs="Times New Roman"/>
          <w:color w:val="000000"/>
          <w:sz w:val="27"/>
          <w:szCs w:val="27"/>
          <w:lang w:eastAsia="uk-UA"/>
        </w:rPr>
        <w:t>’</w:t>
      </w:r>
      <w:r w:rsidR="00B94589">
        <w:rPr>
          <w:rFonts w:ascii="Times New Roman" w:eastAsia="Times New Roman" w:hAnsi="Times New Roman" w:cs="Times New Roman"/>
          <w:color w:val="000000"/>
          <w:sz w:val="27"/>
          <w:szCs w:val="27"/>
          <w:lang w:eastAsia="uk-UA"/>
        </w:rPr>
        <w:t xml:space="preserve">єднання громадян без статусу юридичної особи </w:t>
      </w:r>
      <w:r w:rsidR="00DA7710" w:rsidRPr="00EB3C60">
        <w:rPr>
          <w:rFonts w:ascii="Times New Roman" w:eastAsia="Times New Roman" w:hAnsi="Times New Roman" w:cs="Times New Roman"/>
          <w:color w:val="000000"/>
          <w:sz w:val="27"/>
          <w:szCs w:val="27"/>
          <w:lang w:eastAsia="uk-UA"/>
        </w:rPr>
        <w:t xml:space="preserve">до </w:t>
      </w:r>
      <w:r w:rsidR="006F0F53" w:rsidRPr="00EB3C60">
        <w:rPr>
          <w:rFonts w:ascii="Times New Roman" w:eastAsia="Times New Roman" w:hAnsi="Times New Roman" w:cs="Times New Roman"/>
          <w:color w:val="000000"/>
          <w:sz w:val="27"/>
          <w:szCs w:val="27"/>
          <w:lang w:eastAsia="uk-UA"/>
        </w:rPr>
        <w:t>Студениківської</w:t>
      </w:r>
      <w:r w:rsidR="00DA7710" w:rsidRPr="00EB3C60">
        <w:rPr>
          <w:rFonts w:ascii="Times New Roman" w:eastAsia="Times New Roman" w:hAnsi="Times New Roman" w:cs="Times New Roman"/>
          <w:color w:val="000000"/>
          <w:sz w:val="27"/>
          <w:szCs w:val="27"/>
          <w:lang w:eastAsia="uk-UA"/>
        </w:rPr>
        <w:t xml:space="preserve"> </w:t>
      </w:r>
      <w:r w:rsidR="006F0F53" w:rsidRPr="00EB3C60">
        <w:rPr>
          <w:rFonts w:ascii="Times New Roman" w:eastAsia="Times New Roman" w:hAnsi="Times New Roman" w:cs="Times New Roman"/>
          <w:color w:val="000000"/>
          <w:sz w:val="27"/>
          <w:szCs w:val="27"/>
          <w:lang w:eastAsia="uk-UA"/>
        </w:rPr>
        <w:t>сільської</w:t>
      </w:r>
      <w:r w:rsidR="00DA7710" w:rsidRPr="00EB3C60">
        <w:rPr>
          <w:rFonts w:ascii="Times New Roman" w:eastAsia="Times New Roman" w:hAnsi="Times New Roman" w:cs="Times New Roman"/>
          <w:color w:val="000000"/>
          <w:sz w:val="27"/>
          <w:szCs w:val="27"/>
          <w:lang w:eastAsia="uk-UA"/>
        </w:rPr>
        <w:t xml:space="preserve"> ради</w:t>
      </w:r>
      <w:r w:rsidR="00EB3C60" w:rsidRPr="00EB3C60">
        <w:rPr>
          <w:rFonts w:ascii="Times New Roman" w:eastAsia="Times New Roman" w:hAnsi="Times New Roman" w:cs="Times New Roman"/>
          <w:color w:val="000000"/>
          <w:sz w:val="27"/>
          <w:szCs w:val="27"/>
          <w:lang w:eastAsia="uk-UA"/>
        </w:rPr>
        <w:t xml:space="preserve"> надати публічну інформацію, </w:t>
      </w:r>
      <w:r w:rsidR="00EB3C60">
        <w:rPr>
          <w:rFonts w:ascii="Times New Roman" w:eastAsia="Times New Roman" w:hAnsi="Times New Roman" w:cs="Times New Roman"/>
          <w:color w:val="000000"/>
          <w:sz w:val="27"/>
          <w:szCs w:val="27"/>
          <w:lang w:eastAsia="uk-UA"/>
        </w:rPr>
        <w:t>що</w:t>
      </w:r>
      <w:r w:rsidR="00563929" w:rsidRPr="00EB3C60">
        <w:rPr>
          <w:rFonts w:ascii="Times New Roman" w:hAnsi="Times New Roman" w:cs="Times New Roman"/>
          <w:color w:val="000000"/>
          <w:sz w:val="27"/>
          <w:szCs w:val="27"/>
          <w:shd w:val="clear" w:color="auto" w:fill="FFFFFF"/>
        </w:rPr>
        <w:t xml:space="preserve"> була отримана або створена в процесі виконання</w:t>
      </w:r>
      <w:r w:rsidR="00563929" w:rsidRPr="00EB3C60">
        <w:rPr>
          <w:rFonts w:ascii="Times New Roman" w:eastAsia="Times New Roman" w:hAnsi="Times New Roman" w:cs="Times New Roman"/>
          <w:color w:val="000000"/>
          <w:sz w:val="27"/>
          <w:szCs w:val="27"/>
          <w:lang w:eastAsia="uk-UA"/>
        </w:rPr>
        <w:t xml:space="preserve"> </w:t>
      </w:r>
      <w:r w:rsidR="00EB3C60" w:rsidRPr="00EB3C60">
        <w:rPr>
          <w:rFonts w:ascii="Times New Roman" w:eastAsia="Times New Roman" w:hAnsi="Times New Roman" w:cs="Times New Roman"/>
          <w:color w:val="000000"/>
          <w:sz w:val="27"/>
          <w:szCs w:val="27"/>
          <w:lang w:eastAsia="uk-UA"/>
        </w:rPr>
        <w:t xml:space="preserve">радою своїх обов’язків, </w:t>
      </w:r>
      <w:r w:rsidR="00EB3C60" w:rsidRPr="00EB3C60">
        <w:rPr>
          <w:rFonts w:ascii="Times New Roman" w:hAnsi="Times New Roman" w:cs="Times New Roman"/>
          <w:color w:val="000000"/>
          <w:sz w:val="27"/>
          <w:szCs w:val="27"/>
          <w:shd w:val="clear" w:color="auto" w:fill="FFFFFF"/>
        </w:rPr>
        <w:t>передбачених чинним законодавством, або яка знаходиться у її володінні</w:t>
      </w:r>
      <w:r w:rsidR="00DA7710" w:rsidRPr="00EB3C60">
        <w:rPr>
          <w:rFonts w:ascii="Times New Roman" w:eastAsia="Times New Roman" w:hAnsi="Times New Roman" w:cs="Times New Roman"/>
          <w:color w:val="000000"/>
          <w:sz w:val="27"/>
          <w:szCs w:val="27"/>
          <w:lang w:eastAsia="uk-UA"/>
        </w:rPr>
        <w:t>.</w:t>
      </w:r>
    </w:p>
    <w:p w:rsidR="00DA7710" w:rsidRPr="00887188" w:rsidRDefault="00157E6C" w:rsidP="00157E6C">
      <w:pPr>
        <w:shd w:val="clear" w:color="auto" w:fill="FFFFFF"/>
        <w:tabs>
          <w:tab w:val="left" w:pos="851"/>
        </w:tabs>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lastRenderedPageBreak/>
        <w:t>2.</w:t>
      </w:r>
      <w:r w:rsidR="00326120">
        <w:rPr>
          <w:rFonts w:ascii="Times New Roman" w:eastAsia="Times New Roman" w:hAnsi="Times New Roman" w:cs="Times New Roman"/>
          <w:color w:val="000000"/>
          <w:sz w:val="27"/>
          <w:szCs w:val="27"/>
          <w:lang w:eastAsia="uk-UA"/>
        </w:rPr>
        <w:t xml:space="preserve">3. </w:t>
      </w:r>
      <w:r w:rsidR="00DA7710" w:rsidRPr="00887188">
        <w:rPr>
          <w:rFonts w:ascii="Times New Roman" w:eastAsia="Times New Roman" w:hAnsi="Times New Roman" w:cs="Times New Roman"/>
          <w:color w:val="000000"/>
          <w:sz w:val="27"/>
          <w:szCs w:val="27"/>
          <w:lang w:eastAsia="uk-UA"/>
        </w:rPr>
        <w:t xml:space="preserve">До публічної  інформації  </w:t>
      </w:r>
      <w:r w:rsidR="006F0F53">
        <w:rPr>
          <w:rFonts w:ascii="Times New Roman" w:eastAsia="Times New Roman" w:hAnsi="Times New Roman" w:cs="Times New Roman"/>
          <w:color w:val="000000"/>
          <w:sz w:val="27"/>
          <w:szCs w:val="27"/>
          <w:lang w:eastAsia="uk-UA"/>
        </w:rPr>
        <w:t>сільської</w:t>
      </w:r>
      <w:r w:rsidR="006F0F53" w:rsidRP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 xml:space="preserve">ради відноситься  інформація, що створена в процесі виконання </w:t>
      </w:r>
      <w:r w:rsidR="006F0F53">
        <w:rPr>
          <w:rFonts w:ascii="Times New Roman" w:eastAsia="Times New Roman" w:hAnsi="Times New Roman" w:cs="Times New Roman"/>
          <w:bCs/>
          <w:color w:val="000000"/>
          <w:sz w:val="27"/>
          <w:szCs w:val="27"/>
          <w:bdr w:val="none" w:sz="0" w:space="0" w:color="auto" w:frame="1"/>
          <w:lang w:eastAsia="uk-UA"/>
        </w:rPr>
        <w:t xml:space="preserve">сільською </w:t>
      </w:r>
      <w:r w:rsidR="00DA7710" w:rsidRPr="00887188">
        <w:rPr>
          <w:rFonts w:ascii="Times New Roman" w:eastAsia="Times New Roman" w:hAnsi="Times New Roman" w:cs="Times New Roman"/>
          <w:color w:val="000000"/>
          <w:sz w:val="27"/>
          <w:szCs w:val="27"/>
          <w:lang w:eastAsia="uk-UA"/>
        </w:rPr>
        <w:t xml:space="preserve">радою, її виконавчим комітетом, постійними  депутатськими комісіями, </w:t>
      </w:r>
      <w:r w:rsidR="006F0F53">
        <w:rPr>
          <w:rFonts w:ascii="Times New Roman" w:eastAsia="Times New Roman" w:hAnsi="Times New Roman" w:cs="Times New Roman"/>
          <w:bCs/>
          <w:color w:val="000000"/>
          <w:sz w:val="27"/>
          <w:szCs w:val="27"/>
          <w:bdr w:val="none" w:sz="0" w:space="0" w:color="auto" w:frame="1"/>
          <w:lang w:eastAsia="uk-UA"/>
        </w:rPr>
        <w:t xml:space="preserve">сільським </w:t>
      </w:r>
      <w:r w:rsidR="00DA7710" w:rsidRPr="00887188">
        <w:rPr>
          <w:rFonts w:ascii="Times New Roman" w:eastAsia="Times New Roman" w:hAnsi="Times New Roman" w:cs="Times New Roman"/>
          <w:color w:val="000000"/>
          <w:sz w:val="27"/>
          <w:szCs w:val="27"/>
          <w:lang w:eastAsia="uk-UA"/>
        </w:rPr>
        <w:t>головою та посадовими особами</w:t>
      </w:r>
      <w:r w:rsidR="00A46126">
        <w:rPr>
          <w:rFonts w:ascii="Times New Roman" w:eastAsia="Times New Roman" w:hAnsi="Times New Roman" w:cs="Times New Roman"/>
          <w:color w:val="000000"/>
          <w:sz w:val="27"/>
          <w:szCs w:val="27"/>
          <w:lang w:eastAsia="uk-UA"/>
        </w:rPr>
        <w:t xml:space="preserve"> своїх обов’язків</w:t>
      </w:r>
      <w:r w:rsidR="00DA7710" w:rsidRPr="00887188">
        <w:rPr>
          <w:rFonts w:ascii="Times New Roman" w:eastAsia="Times New Roman" w:hAnsi="Times New Roman" w:cs="Times New Roman"/>
          <w:color w:val="000000"/>
          <w:sz w:val="27"/>
          <w:szCs w:val="27"/>
          <w:lang w:eastAsia="uk-UA"/>
        </w:rPr>
        <w:t>, а саме:</w:t>
      </w:r>
    </w:p>
    <w:p w:rsidR="00DA7710" w:rsidRPr="00645C71" w:rsidRDefault="00887188" w:rsidP="00A46126">
      <w:pPr>
        <w:shd w:val="clear" w:color="auto" w:fill="FFFFFF"/>
        <w:tabs>
          <w:tab w:val="left" w:pos="851"/>
        </w:tabs>
        <w:spacing w:after="0" w:line="240" w:lineRule="auto"/>
        <w:ind w:firstLine="567"/>
        <w:jc w:val="both"/>
        <w:rPr>
          <w:rFonts w:ascii="Times New Roman" w:eastAsia="Times New Roman" w:hAnsi="Times New Roman" w:cs="Times New Roman"/>
          <w:sz w:val="27"/>
          <w:szCs w:val="27"/>
          <w:lang w:eastAsia="uk-UA"/>
        </w:rPr>
      </w:pPr>
      <w:r w:rsidRPr="00887188">
        <w:rPr>
          <w:rFonts w:ascii="Times New Roman" w:eastAsia="Times New Roman" w:hAnsi="Times New Roman" w:cs="Times New Roman"/>
          <w:color w:val="000000"/>
          <w:sz w:val="27"/>
          <w:szCs w:val="27"/>
          <w:lang w:eastAsia="uk-UA"/>
        </w:rPr>
        <w:t>план</w:t>
      </w:r>
      <w:r w:rsidR="00DA7710" w:rsidRPr="00887188">
        <w:rPr>
          <w:rFonts w:ascii="Times New Roman" w:eastAsia="Times New Roman" w:hAnsi="Times New Roman" w:cs="Times New Roman"/>
          <w:color w:val="000000"/>
          <w:sz w:val="27"/>
          <w:szCs w:val="27"/>
          <w:lang w:eastAsia="uk-UA"/>
        </w:rPr>
        <w:t xml:space="preserve"> роботи </w:t>
      </w:r>
      <w:r w:rsidRPr="00887188">
        <w:rPr>
          <w:rFonts w:ascii="Times New Roman" w:eastAsia="Times New Roman" w:hAnsi="Times New Roman" w:cs="Times New Roman"/>
          <w:bCs/>
          <w:color w:val="000000"/>
          <w:sz w:val="27"/>
          <w:szCs w:val="27"/>
          <w:bdr w:val="none" w:sz="0" w:space="0" w:color="auto" w:frame="1"/>
          <w:lang w:eastAsia="uk-UA"/>
        </w:rPr>
        <w:t>Студениківської сільської ради</w:t>
      </w:r>
      <w:r w:rsidR="00DA7710" w:rsidRPr="00887188">
        <w:rPr>
          <w:rFonts w:ascii="Times New Roman" w:eastAsia="Times New Roman" w:hAnsi="Times New Roman" w:cs="Times New Roman"/>
          <w:color w:val="000000"/>
          <w:sz w:val="27"/>
          <w:szCs w:val="27"/>
          <w:lang w:eastAsia="uk-UA"/>
        </w:rPr>
        <w:t xml:space="preserve">, </w:t>
      </w:r>
      <w:r w:rsidR="00DA7710" w:rsidRPr="006F0F53">
        <w:rPr>
          <w:rFonts w:ascii="Times New Roman" w:eastAsia="Times New Roman" w:hAnsi="Times New Roman" w:cs="Times New Roman"/>
          <w:sz w:val="27"/>
          <w:szCs w:val="27"/>
          <w:lang w:eastAsia="uk-UA"/>
        </w:rPr>
        <w:t xml:space="preserve">регламент </w:t>
      </w:r>
      <w:r w:rsidR="00250773" w:rsidRPr="00887188">
        <w:rPr>
          <w:rFonts w:ascii="Times New Roman" w:eastAsia="Times New Roman" w:hAnsi="Times New Roman" w:cs="Times New Roman"/>
          <w:bCs/>
          <w:color w:val="000000"/>
          <w:sz w:val="27"/>
          <w:szCs w:val="27"/>
          <w:bdr w:val="none" w:sz="0" w:space="0" w:color="auto" w:frame="1"/>
          <w:lang w:eastAsia="uk-UA"/>
        </w:rPr>
        <w:t xml:space="preserve">Студениківської сільської </w:t>
      </w:r>
      <w:r w:rsidR="00250773" w:rsidRPr="004D048E">
        <w:rPr>
          <w:rFonts w:ascii="Times New Roman" w:eastAsia="Times New Roman" w:hAnsi="Times New Roman" w:cs="Times New Roman"/>
          <w:bCs/>
          <w:color w:val="000000" w:themeColor="text1"/>
          <w:sz w:val="27"/>
          <w:szCs w:val="27"/>
          <w:bdr w:val="none" w:sz="0" w:space="0" w:color="auto" w:frame="1"/>
          <w:lang w:eastAsia="uk-UA"/>
        </w:rPr>
        <w:t>ради</w:t>
      </w:r>
      <w:r w:rsidR="00DA7710" w:rsidRPr="00645C71">
        <w:rPr>
          <w:rFonts w:ascii="Times New Roman" w:eastAsia="Times New Roman" w:hAnsi="Times New Roman" w:cs="Times New Roman"/>
          <w:sz w:val="27"/>
          <w:szCs w:val="27"/>
          <w:lang w:eastAsia="uk-UA"/>
        </w:rPr>
        <w:t>;</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bCs/>
          <w:sz w:val="27"/>
          <w:szCs w:val="27"/>
          <w:lang w:val="uk-UA"/>
        </w:rPr>
        <w:t>п</w:t>
      </w:r>
      <w:r w:rsidRPr="00161F84">
        <w:rPr>
          <w:sz w:val="27"/>
          <w:szCs w:val="27"/>
          <w:lang w:val="uk-UA"/>
        </w:rPr>
        <w:t xml:space="preserve">овноваження, основні завдання, напрями діяльності </w:t>
      </w:r>
      <w:r w:rsidRPr="008E386D">
        <w:rPr>
          <w:sz w:val="27"/>
          <w:szCs w:val="27"/>
          <w:lang w:val="uk-UA"/>
        </w:rPr>
        <w:t>сільської ради;</w:t>
      </w:r>
    </w:p>
    <w:p w:rsidR="008E386D" w:rsidRDefault="00161F84" w:rsidP="008E386D">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і</w:t>
      </w:r>
      <w:r w:rsidRPr="00161F84">
        <w:rPr>
          <w:sz w:val="27"/>
          <w:szCs w:val="27"/>
          <w:lang w:val="uk-UA"/>
        </w:rPr>
        <w:t xml:space="preserve">нформація про депутатів та виконавчий апарат </w:t>
      </w:r>
      <w:r w:rsidRPr="008E386D">
        <w:rPr>
          <w:sz w:val="27"/>
          <w:szCs w:val="27"/>
          <w:lang w:val="uk-UA"/>
        </w:rPr>
        <w:t>ради, контактні телефони;</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п</w:t>
      </w:r>
      <w:r w:rsidRPr="00161F84">
        <w:rPr>
          <w:sz w:val="27"/>
          <w:szCs w:val="27"/>
          <w:lang w:val="uk-UA"/>
        </w:rPr>
        <w:t xml:space="preserve">оложення про структурні підрозділи виконавчого апарату </w:t>
      </w:r>
      <w:r w:rsidRPr="008E386D">
        <w:rPr>
          <w:sz w:val="27"/>
          <w:szCs w:val="27"/>
          <w:lang w:val="uk-UA"/>
        </w:rPr>
        <w:t xml:space="preserve">ради; </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і</w:t>
      </w:r>
      <w:r w:rsidRPr="00161F84">
        <w:rPr>
          <w:sz w:val="27"/>
          <w:szCs w:val="27"/>
          <w:lang w:val="uk-UA"/>
        </w:rPr>
        <w:t>нформація про вакансії, порядок та умови проходження конкур</w:t>
      </w:r>
      <w:r w:rsidRPr="008E386D">
        <w:rPr>
          <w:sz w:val="27"/>
          <w:szCs w:val="27"/>
          <w:lang w:val="uk-UA"/>
        </w:rPr>
        <w:t xml:space="preserve">су на заміщення вакантних посад; </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п</w:t>
      </w:r>
      <w:r w:rsidRPr="00161F84">
        <w:rPr>
          <w:sz w:val="27"/>
          <w:szCs w:val="27"/>
          <w:lang w:val="uk-UA"/>
        </w:rPr>
        <w:t xml:space="preserve">оложення про постійні та </w:t>
      </w:r>
      <w:r w:rsidRPr="008E386D">
        <w:rPr>
          <w:sz w:val="27"/>
          <w:szCs w:val="27"/>
          <w:lang w:val="uk-UA"/>
        </w:rPr>
        <w:t xml:space="preserve">тимчасові комісії ради; </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і</w:t>
      </w:r>
      <w:r w:rsidRPr="00161F84">
        <w:rPr>
          <w:sz w:val="27"/>
          <w:szCs w:val="27"/>
          <w:lang w:val="uk-UA"/>
        </w:rPr>
        <w:t>нформація про роботу постійних та</w:t>
      </w:r>
      <w:r w:rsidRPr="008E386D">
        <w:rPr>
          <w:sz w:val="27"/>
          <w:szCs w:val="27"/>
          <w:lang w:val="uk-UA"/>
        </w:rPr>
        <w:t xml:space="preserve"> тимчасових контрольних комісій;</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 xml:space="preserve"> і</w:t>
      </w:r>
      <w:r w:rsidRPr="00161F84">
        <w:rPr>
          <w:sz w:val="27"/>
          <w:szCs w:val="27"/>
          <w:lang w:val="uk-UA"/>
        </w:rPr>
        <w:t>нформація про участь депутатів р</w:t>
      </w:r>
      <w:r w:rsidRPr="008E386D">
        <w:rPr>
          <w:sz w:val="27"/>
          <w:szCs w:val="27"/>
          <w:lang w:val="uk-UA"/>
        </w:rPr>
        <w:t xml:space="preserve">ади в роботі ради та її органів; </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і</w:t>
      </w:r>
      <w:r w:rsidRPr="00161F84">
        <w:rPr>
          <w:sz w:val="27"/>
          <w:szCs w:val="27"/>
          <w:lang w:val="uk-UA"/>
        </w:rPr>
        <w:t xml:space="preserve">нформація про регуляторні акти та </w:t>
      </w:r>
      <w:r w:rsidRPr="008E386D">
        <w:rPr>
          <w:sz w:val="27"/>
          <w:szCs w:val="27"/>
          <w:lang w:val="uk-UA"/>
        </w:rPr>
        <w:t xml:space="preserve">аналізи їх регуляторного впливу; </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і</w:t>
      </w:r>
      <w:r w:rsidRPr="00161F84">
        <w:rPr>
          <w:sz w:val="27"/>
          <w:szCs w:val="27"/>
          <w:lang w:val="uk-UA"/>
        </w:rPr>
        <w:t xml:space="preserve">нформація про закупівлі товарів і послуг та </w:t>
      </w:r>
      <w:r w:rsidRPr="008E386D">
        <w:rPr>
          <w:sz w:val="27"/>
          <w:szCs w:val="27"/>
          <w:lang w:val="uk-UA"/>
        </w:rPr>
        <w:t xml:space="preserve">проведення тендерних </w:t>
      </w:r>
      <w:proofErr w:type="spellStart"/>
      <w:r w:rsidRPr="008E386D">
        <w:rPr>
          <w:sz w:val="27"/>
          <w:szCs w:val="27"/>
          <w:lang w:val="uk-UA"/>
        </w:rPr>
        <w:t>закупівель</w:t>
      </w:r>
      <w:proofErr w:type="spellEnd"/>
      <w:r w:rsidRPr="008E386D">
        <w:rPr>
          <w:sz w:val="27"/>
          <w:szCs w:val="27"/>
          <w:lang w:val="uk-UA"/>
        </w:rPr>
        <w:t>;</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 xml:space="preserve"> </w:t>
      </w:r>
      <w:r w:rsidR="008E386D" w:rsidRPr="008E386D">
        <w:rPr>
          <w:sz w:val="27"/>
          <w:szCs w:val="27"/>
          <w:lang w:val="uk-UA"/>
        </w:rPr>
        <w:t>і</w:t>
      </w:r>
      <w:r w:rsidRPr="00161F84">
        <w:rPr>
          <w:sz w:val="27"/>
          <w:szCs w:val="27"/>
          <w:lang w:val="uk-UA"/>
        </w:rPr>
        <w:t>нформація щодо підприємств, установ та організацій спільної власності територіальних громад</w:t>
      </w:r>
      <w:r w:rsidRPr="008E386D">
        <w:rPr>
          <w:sz w:val="27"/>
          <w:szCs w:val="27"/>
          <w:lang w:val="uk-UA"/>
        </w:rPr>
        <w:t xml:space="preserve">; </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і</w:t>
      </w:r>
      <w:r w:rsidRPr="00161F84">
        <w:rPr>
          <w:sz w:val="27"/>
          <w:szCs w:val="27"/>
          <w:lang w:val="uk-UA"/>
        </w:rPr>
        <w:t>нформація щодо об’єктів нерухомості та оренди об’єктів спільної власност</w:t>
      </w:r>
      <w:r w:rsidRPr="008E386D">
        <w:rPr>
          <w:sz w:val="27"/>
          <w:szCs w:val="27"/>
          <w:lang w:val="uk-UA"/>
        </w:rPr>
        <w:t xml:space="preserve">і територіальних громад; </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і</w:t>
      </w:r>
      <w:r w:rsidRPr="00161F84">
        <w:rPr>
          <w:sz w:val="27"/>
          <w:szCs w:val="27"/>
          <w:lang w:val="uk-UA"/>
        </w:rPr>
        <w:t xml:space="preserve">нформація про фінансові ресурси (структура й обсяг бюджетних коштів, порядок </w:t>
      </w:r>
      <w:r w:rsidRPr="008E386D">
        <w:rPr>
          <w:sz w:val="27"/>
          <w:szCs w:val="27"/>
          <w:lang w:val="uk-UA"/>
        </w:rPr>
        <w:t xml:space="preserve">та механізм їх витрачання тощо); </w:t>
      </w:r>
    </w:p>
    <w:p w:rsidR="008E386D" w:rsidRPr="008E386D" w:rsidRDefault="00161F84" w:rsidP="00161F84">
      <w:pPr>
        <w:pStyle w:val="align-center"/>
        <w:shd w:val="clear" w:color="auto" w:fill="FFFFFF"/>
        <w:spacing w:before="0" w:beforeAutospacing="0" w:after="0" w:afterAutospacing="0"/>
        <w:ind w:firstLine="567"/>
        <w:jc w:val="both"/>
        <w:rPr>
          <w:sz w:val="27"/>
          <w:szCs w:val="27"/>
          <w:lang w:val="uk-UA"/>
        </w:rPr>
      </w:pPr>
      <w:r w:rsidRPr="008E386D">
        <w:rPr>
          <w:sz w:val="27"/>
          <w:szCs w:val="27"/>
          <w:lang w:val="uk-UA"/>
        </w:rPr>
        <w:t>в</w:t>
      </w:r>
      <w:r w:rsidRPr="00161F84">
        <w:rPr>
          <w:sz w:val="27"/>
          <w:szCs w:val="27"/>
          <w:lang w:val="uk-UA"/>
        </w:rPr>
        <w:t>ідомості про</w:t>
      </w:r>
      <w:r w:rsidRPr="008E386D">
        <w:rPr>
          <w:sz w:val="27"/>
          <w:szCs w:val="27"/>
          <w:lang w:val="uk-UA"/>
        </w:rPr>
        <w:t xml:space="preserve"> доступ до публічної інформації; </w:t>
      </w:r>
    </w:p>
    <w:p w:rsidR="00161F84" w:rsidRPr="008E386D" w:rsidRDefault="00161F84" w:rsidP="00161F84">
      <w:pPr>
        <w:pStyle w:val="align-center"/>
        <w:shd w:val="clear" w:color="auto" w:fill="FFFFFF"/>
        <w:spacing w:before="0" w:beforeAutospacing="0" w:after="0" w:afterAutospacing="0"/>
        <w:ind w:firstLine="567"/>
        <w:jc w:val="both"/>
        <w:rPr>
          <w:sz w:val="27"/>
          <w:szCs w:val="27"/>
          <w:lang w:val="uk-UA" w:eastAsia="uk-UA"/>
        </w:rPr>
      </w:pPr>
      <w:r w:rsidRPr="008E386D">
        <w:rPr>
          <w:sz w:val="27"/>
          <w:szCs w:val="27"/>
          <w:lang w:val="uk-UA"/>
        </w:rPr>
        <w:t>і</w:t>
      </w:r>
      <w:r w:rsidRPr="00161F84">
        <w:rPr>
          <w:sz w:val="27"/>
          <w:szCs w:val="27"/>
          <w:lang w:val="uk-UA"/>
        </w:rPr>
        <w:t>нформація про міжнародну та міжрегіональну співпрацю з органами місцевого самоврядування, органами державної влади, громадськими організаціями та товариствами</w:t>
      </w:r>
      <w:r w:rsidRPr="008E386D">
        <w:rPr>
          <w:sz w:val="27"/>
          <w:szCs w:val="27"/>
          <w:lang w:val="uk-UA"/>
        </w:rPr>
        <w:t>;</w:t>
      </w:r>
    </w:p>
    <w:p w:rsidR="008E386D" w:rsidRPr="008E386D" w:rsidRDefault="008E386D" w:rsidP="008E386D">
      <w:pPr>
        <w:shd w:val="clear" w:color="auto" w:fill="FFFFFF"/>
        <w:tabs>
          <w:tab w:val="left" w:pos="851"/>
        </w:tabs>
        <w:spacing w:after="0" w:line="240" w:lineRule="auto"/>
        <w:ind w:left="567"/>
        <w:jc w:val="both"/>
        <w:rPr>
          <w:rFonts w:ascii="Times New Roman" w:eastAsia="Times New Roman" w:hAnsi="Times New Roman" w:cs="Times New Roman"/>
          <w:sz w:val="27"/>
          <w:szCs w:val="27"/>
          <w:lang w:eastAsia="uk-UA"/>
        </w:rPr>
      </w:pPr>
      <w:r w:rsidRPr="008E386D">
        <w:rPr>
          <w:rFonts w:ascii="Times New Roman" w:eastAsia="Times New Roman" w:hAnsi="Times New Roman" w:cs="Times New Roman"/>
          <w:sz w:val="27"/>
          <w:szCs w:val="27"/>
          <w:lang w:eastAsia="uk-UA"/>
        </w:rPr>
        <w:t xml:space="preserve">проекти рішень </w:t>
      </w:r>
      <w:r w:rsidRPr="008E386D">
        <w:rPr>
          <w:rFonts w:ascii="Times New Roman" w:eastAsia="Times New Roman" w:hAnsi="Times New Roman" w:cs="Times New Roman"/>
          <w:bCs/>
          <w:sz w:val="27"/>
          <w:szCs w:val="27"/>
          <w:bdr w:val="none" w:sz="0" w:space="0" w:color="auto" w:frame="1"/>
          <w:lang w:eastAsia="uk-UA"/>
        </w:rPr>
        <w:t xml:space="preserve">сільської </w:t>
      </w:r>
      <w:r w:rsidRPr="008E386D">
        <w:rPr>
          <w:rFonts w:ascii="Times New Roman" w:eastAsia="Times New Roman" w:hAnsi="Times New Roman" w:cs="Times New Roman"/>
          <w:sz w:val="27"/>
          <w:szCs w:val="27"/>
          <w:lang w:eastAsia="uk-UA"/>
        </w:rPr>
        <w:t>ради;</w:t>
      </w:r>
    </w:p>
    <w:p w:rsidR="00161F84" w:rsidRPr="00887188" w:rsidRDefault="00161F84" w:rsidP="00161F84">
      <w:pPr>
        <w:shd w:val="clear" w:color="auto" w:fill="FFFFFF"/>
        <w:tabs>
          <w:tab w:val="left" w:pos="851"/>
        </w:tabs>
        <w:spacing w:after="0" w:line="240" w:lineRule="auto"/>
        <w:ind w:left="567"/>
        <w:jc w:val="both"/>
        <w:rPr>
          <w:rFonts w:ascii="Times New Roman" w:eastAsia="Times New Roman" w:hAnsi="Times New Roman" w:cs="Times New Roman"/>
          <w:color w:val="000000"/>
          <w:sz w:val="27"/>
          <w:szCs w:val="27"/>
          <w:lang w:eastAsia="uk-UA"/>
        </w:rPr>
      </w:pPr>
      <w:r w:rsidRPr="00887188">
        <w:rPr>
          <w:rFonts w:ascii="Times New Roman" w:eastAsia="Times New Roman" w:hAnsi="Times New Roman" w:cs="Times New Roman"/>
          <w:color w:val="000000"/>
          <w:sz w:val="27"/>
          <w:szCs w:val="27"/>
          <w:lang w:eastAsia="uk-UA"/>
        </w:rPr>
        <w:t xml:space="preserve">рішення сесії </w:t>
      </w:r>
      <w:r w:rsidRPr="00887188">
        <w:rPr>
          <w:rFonts w:ascii="Times New Roman" w:eastAsia="Times New Roman" w:hAnsi="Times New Roman" w:cs="Times New Roman"/>
          <w:bCs/>
          <w:color w:val="000000"/>
          <w:sz w:val="27"/>
          <w:szCs w:val="27"/>
          <w:bdr w:val="none" w:sz="0" w:space="0" w:color="auto" w:frame="1"/>
          <w:lang w:eastAsia="uk-UA"/>
        </w:rPr>
        <w:t xml:space="preserve">сільської </w:t>
      </w:r>
      <w:r w:rsidRPr="00887188">
        <w:rPr>
          <w:rFonts w:ascii="Times New Roman" w:eastAsia="Times New Roman" w:hAnsi="Times New Roman" w:cs="Times New Roman"/>
          <w:color w:val="000000"/>
          <w:sz w:val="27"/>
          <w:szCs w:val="27"/>
          <w:lang w:eastAsia="uk-UA"/>
        </w:rPr>
        <w:t>ради;</w:t>
      </w:r>
    </w:p>
    <w:p w:rsidR="00161F84" w:rsidRPr="00887188" w:rsidRDefault="00161F84" w:rsidP="00161F84">
      <w:pPr>
        <w:shd w:val="clear" w:color="auto" w:fill="FFFFFF"/>
        <w:tabs>
          <w:tab w:val="left" w:pos="851"/>
        </w:tabs>
        <w:spacing w:after="0" w:line="240" w:lineRule="auto"/>
        <w:ind w:left="567"/>
        <w:jc w:val="both"/>
        <w:rPr>
          <w:rFonts w:ascii="Times New Roman" w:eastAsia="Times New Roman" w:hAnsi="Times New Roman" w:cs="Times New Roman"/>
          <w:color w:val="000000"/>
          <w:sz w:val="27"/>
          <w:szCs w:val="27"/>
          <w:lang w:eastAsia="uk-UA"/>
        </w:rPr>
      </w:pPr>
      <w:r w:rsidRPr="00887188">
        <w:rPr>
          <w:rFonts w:ascii="Times New Roman" w:eastAsia="Times New Roman" w:hAnsi="Times New Roman" w:cs="Times New Roman"/>
          <w:color w:val="000000"/>
          <w:sz w:val="27"/>
          <w:szCs w:val="27"/>
          <w:lang w:eastAsia="uk-UA"/>
        </w:rPr>
        <w:t xml:space="preserve">рішення постійних депутатських комісій </w:t>
      </w:r>
      <w:r w:rsidRPr="00887188">
        <w:rPr>
          <w:rFonts w:ascii="Times New Roman" w:eastAsia="Times New Roman" w:hAnsi="Times New Roman" w:cs="Times New Roman"/>
          <w:bCs/>
          <w:color w:val="000000"/>
          <w:sz w:val="27"/>
          <w:szCs w:val="27"/>
          <w:bdr w:val="none" w:sz="0" w:space="0" w:color="auto" w:frame="1"/>
          <w:lang w:eastAsia="uk-UA"/>
        </w:rPr>
        <w:t xml:space="preserve">сільської </w:t>
      </w:r>
      <w:r w:rsidRPr="00887188">
        <w:rPr>
          <w:rFonts w:ascii="Times New Roman" w:eastAsia="Times New Roman" w:hAnsi="Times New Roman" w:cs="Times New Roman"/>
          <w:color w:val="000000"/>
          <w:sz w:val="27"/>
          <w:szCs w:val="27"/>
          <w:lang w:eastAsia="uk-UA"/>
        </w:rPr>
        <w:t>ради;</w:t>
      </w:r>
    </w:p>
    <w:p w:rsidR="008E386D" w:rsidRDefault="00161F84" w:rsidP="00161F84">
      <w:pPr>
        <w:shd w:val="clear" w:color="auto" w:fill="FFFFFF"/>
        <w:tabs>
          <w:tab w:val="left" w:pos="851"/>
        </w:tabs>
        <w:spacing w:after="0" w:line="240" w:lineRule="auto"/>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        </w:t>
      </w:r>
      <w:r w:rsidR="008E386D" w:rsidRPr="00887188">
        <w:rPr>
          <w:rFonts w:ascii="Times New Roman" w:eastAsia="Times New Roman" w:hAnsi="Times New Roman" w:cs="Times New Roman"/>
          <w:color w:val="000000"/>
          <w:sz w:val="27"/>
          <w:szCs w:val="27"/>
          <w:lang w:eastAsia="uk-UA"/>
        </w:rPr>
        <w:t>проекти рішень виконавчого комітету;</w:t>
      </w:r>
    </w:p>
    <w:p w:rsidR="00161F84" w:rsidRPr="00887188" w:rsidRDefault="008E386D" w:rsidP="008E386D">
      <w:pPr>
        <w:shd w:val="clear" w:color="auto" w:fill="FFFFFF"/>
        <w:tabs>
          <w:tab w:val="left" w:pos="851"/>
        </w:tabs>
        <w:spacing w:after="0" w:line="240" w:lineRule="auto"/>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        </w:t>
      </w:r>
      <w:r w:rsidR="00161F84" w:rsidRPr="00887188">
        <w:rPr>
          <w:rFonts w:ascii="Times New Roman" w:eastAsia="Times New Roman" w:hAnsi="Times New Roman" w:cs="Times New Roman"/>
          <w:color w:val="000000"/>
          <w:sz w:val="27"/>
          <w:szCs w:val="27"/>
          <w:lang w:eastAsia="uk-UA"/>
        </w:rPr>
        <w:t xml:space="preserve">рішення виконавчого комітету </w:t>
      </w:r>
      <w:r w:rsidR="00161F84" w:rsidRPr="00887188">
        <w:rPr>
          <w:rFonts w:ascii="Times New Roman" w:eastAsia="Times New Roman" w:hAnsi="Times New Roman" w:cs="Times New Roman"/>
          <w:bCs/>
          <w:color w:val="000000"/>
          <w:sz w:val="27"/>
          <w:szCs w:val="27"/>
          <w:bdr w:val="none" w:sz="0" w:space="0" w:color="auto" w:frame="1"/>
          <w:lang w:eastAsia="uk-UA"/>
        </w:rPr>
        <w:t xml:space="preserve">сільської </w:t>
      </w:r>
      <w:r w:rsidR="00161F84" w:rsidRPr="00887188">
        <w:rPr>
          <w:rFonts w:ascii="Times New Roman" w:eastAsia="Times New Roman" w:hAnsi="Times New Roman" w:cs="Times New Roman"/>
          <w:color w:val="000000"/>
          <w:sz w:val="27"/>
          <w:szCs w:val="27"/>
          <w:lang w:eastAsia="uk-UA"/>
        </w:rPr>
        <w:t>ради;</w:t>
      </w:r>
    </w:p>
    <w:p w:rsidR="00161F84" w:rsidRPr="00887188" w:rsidRDefault="00161F84" w:rsidP="00161F84">
      <w:pPr>
        <w:shd w:val="clear" w:color="auto" w:fill="FFFFFF"/>
        <w:tabs>
          <w:tab w:val="left" w:pos="851"/>
        </w:tabs>
        <w:spacing w:after="0" w:line="240" w:lineRule="auto"/>
        <w:ind w:left="567"/>
        <w:jc w:val="both"/>
        <w:rPr>
          <w:rFonts w:ascii="Times New Roman" w:eastAsia="Times New Roman" w:hAnsi="Times New Roman" w:cs="Times New Roman"/>
          <w:color w:val="000000"/>
          <w:sz w:val="27"/>
          <w:szCs w:val="27"/>
          <w:lang w:eastAsia="uk-UA"/>
        </w:rPr>
      </w:pPr>
      <w:r w:rsidRPr="00887188">
        <w:rPr>
          <w:rFonts w:ascii="Times New Roman" w:eastAsia="Times New Roman" w:hAnsi="Times New Roman" w:cs="Times New Roman"/>
          <w:color w:val="000000"/>
          <w:sz w:val="27"/>
          <w:szCs w:val="27"/>
          <w:lang w:eastAsia="uk-UA"/>
        </w:rPr>
        <w:t xml:space="preserve">розпорядження </w:t>
      </w:r>
      <w:r>
        <w:rPr>
          <w:rFonts w:ascii="Times New Roman" w:eastAsia="Times New Roman" w:hAnsi="Times New Roman" w:cs="Times New Roman"/>
          <w:bCs/>
          <w:color w:val="000000"/>
          <w:sz w:val="27"/>
          <w:szCs w:val="27"/>
          <w:bdr w:val="none" w:sz="0" w:space="0" w:color="auto" w:frame="1"/>
          <w:lang w:eastAsia="uk-UA"/>
        </w:rPr>
        <w:t xml:space="preserve">сільського </w:t>
      </w:r>
      <w:r w:rsidRPr="00887188">
        <w:rPr>
          <w:rFonts w:ascii="Times New Roman" w:eastAsia="Times New Roman" w:hAnsi="Times New Roman" w:cs="Times New Roman"/>
          <w:color w:val="000000"/>
          <w:sz w:val="27"/>
          <w:szCs w:val="27"/>
          <w:lang w:eastAsia="uk-UA"/>
        </w:rPr>
        <w:t>голови з основної діяльності;</w:t>
      </w:r>
    </w:p>
    <w:p w:rsidR="00161F84" w:rsidRPr="00887188" w:rsidRDefault="00161F84" w:rsidP="00161F84">
      <w:pPr>
        <w:shd w:val="clear" w:color="auto" w:fill="FFFFFF"/>
        <w:tabs>
          <w:tab w:val="left" w:pos="851"/>
        </w:tabs>
        <w:spacing w:after="0" w:line="240" w:lineRule="auto"/>
        <w:ind w:left="567"/>
        <w:jc w:val="both"/>
        <w:rPr>
          <w:rFonts w:ascii="Times New Roman" w:eastAsia="Times New Roman" w:hAnsi="Times New Roman" w:cs="Times New Roman"/>
          <w:color w:val="000000"/>
          <w:sz w:val="27"/>
          <w:szCs w:val="27"/>
          <w:lang w:eastAsia="uk-UA"/>
        </w:rPr>
      </w:pPr>
      <w:r w:rsidRPr="00887188">
        <w:rPr>
          <w:rFonts w:ascii="Times New Roman" w:eastAsia="Times New Roman" w:hAnsi="Times New Roman" w:cs="Times New Roman"/>
          <w:color w:val="000000"/>
          <w:sz w:val="27"/>
          <w:szCs w:val="27"/>
          <w:lang w:eastAsia="uk-UA"/>
        </w:rPr>
        <w:t>інформація про обсяг бюджетних коштів;</w:t>
      </w:r>
    </w:p>
    <w:p w:rsidR="00DA7710" w:rsidRPr="00161F84" w:rsidRDefault="00161F84" w:rsidP="00161F84">
      <w:pPr>
        <w:pStyle w:val="align-center"/>
        <w:shd w:val="clear" w:color="auto" w:fill="FFFFFF"/>
        <w:spacing w:before="0" w:beforeAutospacing="0" w:after="150" w:afterAutospacing="0"/>
        <w:ind w:firstLine="567"/>
        <w:jc w:val="both"/>
        <w:rPr>
          <w:rFonts w:ascii="Arial" w:hAnsi="Arial" w:cs="Arial"/>
          <w:color w:val="494848"/>
          <w:lang w:val="uk-UA"/>
        </w:rPr>
      </w:pPr>
      <w:r w:rsidRPr="00161F84">
        <w:rPr>
          <w:color w:val="000000"/>
          <w:sz w:val="27"/>
          <w:szCs w:val="27"/>
          <w:lang w:val="uk-UA" w:eastAsia="uk-UA"/>
        </w:rPr>
        <w:t>інша інформація, передбачена Законом України «Про доступ до публічної інформації»</w:t>
      </w:r>
      <w:r>
        <w:rPr>
          <w:color w:val="000000"/>
          <w:sz w:val="27"/>
          <w:szCs w:val="27"/>
          <w:lang w:val="uk-UA" w:eastAsia="uk-UA"/>
        </w:rPr>
        <w:t>.</w:t>
      </w:r>
    </w:p>
    <w:p w:rsidR="00887188" w:rsidRDefault="00157E6C" w:rsidP="00A46126">
      <w:pPr>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2</w:t>
      </w:r>
      <w:r w:rsidR="00B94589">
        <w:rPr>
          <w:rFonts w:ascii="Times New Roman" w:eastAsia="Times New Roman" w:hAnsi="Times New Roman" w:cs="Times New Roman"/>
          <w:color w:val="000000"/>
          <w:sz w:val="27"/>
          <w:szCs w:val="27"/>
          <w:lang w:eastAsia="uk-UA"/>
        </w:rPr>
        <w:t xml:space="preserve">.4. </w:t>
      </w:r>
      <w:r w:rsidR="00B94589">
        <w:rPr>
          <w:rFonts w:ascii="Times New Roman" w:eastAsia="Times New Roman" w:hAnsi="Times New Roman" w:cs="Times New Roman"/>
          <w:bCs/>
          <w:color w:val="000000"/>
          <w:sz w:val="27"/>
          <w:szCs w:val="27"/>
          <w:bdr w:val="none" w:sz="0" w:space="0" w:color="auto" w:frame="1"/>
          <w:lang w:eastAsia="uk-UA"/>
        </w:rPr>
        <w:t>До</w:t>
      </w:r>
      <w:r w:rsidR="00B94589" w:rsidRPr="00B94589">
        <w:rPr>
          <w:rFonts w:ascii="Times New Roman" w:eastAsia="Times New Roman" w:hAnsi="Times New Roman" w:cs="Times New Roman"/>
          <w:color w:val="000000"/>
          <w:sz w:val="27"/>
          <w:szCs w:val="27"/>
          <w:lang w:eastAsia="uk-UA"/>
        </w:rPr>
        <w:t xml:space="preserve"> </w:t>
      </w:r>
      <w:r w:rsidR="00B94589" w:rsidRPr="00B94589">
        <w:rPr>
          <w:rFonts w:ascii="Times New Roman" w:eastAsia="Times New Roman" w:hAnsi="Times New Roman" w:cs="Times New Roman"/>
          <w:bCs/>
          <w:color w:val="000000"/>
          <w:sz w:val="27"/>
          <w:szCs w:val="27"/>
          <w:bdr w:val="none" w:sz="0" w:space="0" w:color="auto" w:frame="1"/>
          <w:lang w:eastAsia="uk-UA"/>
        </w:rPr>
        <w:t>інформації з обмеженим доступом  (конфіденційної, таємної, службової), що перебуває у володінні Студениківської сільської ради</w:t>
      </w:r>
      <w:r w:rsidR="00B94589">
        <w:rPr>
          <w:rFonts w:ascii="Times New Roman" w:eastAsia="Times New Roman" w:hAnsi="Times New Roman" w:cs="Times New Roman"/>
          <w:bCs/>
          <w:color w:val="000000"/>
          <w:sz w:val="27"/>
          <w:szCs w:val="27"/>
          <w:bdr w:val="none" w:sz="0" w:space="0" w:color="auto" w:frame="1"/>
          <w:lang w:eastAsia="uk-UA"/>
        </w:rPr>
        <w:t xml:space="preserve"> відноситься інформація, яка зазначена в </w:t>
      </w:r>
      <w:r w:rsidR="00B2586C">
        <w:rPr>
          <w:rFonts w:ascii="Times New Roman" w:eastAsia="Times New Roman" w:hAnsi="Times New Roman" w:cs="Times New Roman"/>
          <w:bCs/>
          <w:color w:val="000000"/>
          <w:sz w:val="27"/>
          <w:szCs w:val="27"/>
          <w:u w:val="single"/>
          <w:bdr w:val="none" w:sz="0" w:space="0" w:color="auto" w:frame="1"/>
          <w:lang w:eastAsia="uk-UA"/>
        </w:rPr>
        <w:t>Додатку</w:t>
      </w:r>
      <w:r w:rsidR="00B94589" w:rsidRPr="00650E5A">
        <w:rPr>
          <w:rFonts w:ascii="Times New Roman" w:eastAsia="Times New Roman" w:hAnsi="Times New Roman" w:cs="Times New Roman"/>
          <w:bCs/>
          <w:color w:val="000000"/>
          <w:sz w:val="27"/>
          <w:szCs w:val="27"/>
          <w:u w:val="single"/>
          <w:bdr w:val="none" w:sz="0" w:space="0" w:color="auto" w:frame="1"/>
          <w:lang w:eastAsia="uk-UA"/>
        </w:rPr>
        <w:t xml:space="preserve"> до цього Порядку</w:t>
      </w:r>
      <w:r w:rsidR="00B94589">
        <w:rPr>
          <w:rFonts w:ascii="Times New Roman" w:eastAsia="Times New Roman" w:hAnsi="Times New Roman" w:cs="Times New Roman"/>
          <w:bCs/>
          <w:color w:val="000000"/>
          <w:sz w:val="27"/>
          <w:szCs w:val="27"/>
          <w:bdr w:val="none" w:sz="0" w:space="0" w:color="auto" w:frame="1"/>
          <w:lang w:eastAsia="uk-UA"/>
        </w:rPr>
        <w:t xml:space="preserve">, а також </w:t>
      </w:r>
      <w:r w:rsidR="00B94589" w:rsidRPr="00887188">
        <w:rPr>
          <w:rFonts w:ascii="Times New Roman" w:eastAsia="Times New Roman" w:hAnsi="Times New Roman" w:cs="Times New Roman"/>
          <w:color w:val="000000"/>
          <w:sz w:val="27"/>
          <w:szCs w:val="27"/>
          <w:lang w:eastAsia="uk-UA"/>
        </w:rPr>
        <w:t>інша інформац</w:t>
      </w:r>
      <w:r w:rsidR="00B94589">
        <w:rPr>
          <w:rFonts w:ascii="Times New Roman" w:eastAsia="Times New Roman" w:hAnsi="Times New Roman" w:cs="Times New Roman"/>
          <w:color w:val="000000"/>
          <w:sz w:val="27"/>
          <w:szCs w:val="27"/>
          <w:lang w:eastAsia="uk-UA"/>
        </w:rPr>
        <w:t>ія, передбачена законом.</w:t>
      </w:r>
    </w:p>
    <w:p w:rsidR="00A46126" w:rsidRPr="00887188" w:rsidRDefault="00A46126" w:rsidP="00A46126">
      <w:pPr>
        <w:spacing w:after="0" w:line="240" w:lineRule="auto"/>
        <w:ind w:firstLine="567"/>
        <w:jc w:val="both"/>
        <w:rPr>
          <w:rFonts w:ascii="Times New Roman" w:eastAsia="Times New Roman" w:hAnsi="Times New Roman" w:cs="Times New Roman"/>
          <w:color w:val="000000"/>
          <w:sz w:val="27"/>
          <w:szCs w:val="27"/>
          <w:lang w:eastAsia="uk-UA"/>
        </w:rPr>
      </w:pPr>
    </w:p>
    <w:p w:rsidR="00DA7710" w:rsidRPr="00A622F7" w:rsidRDefault="00A622F7" w:rsidP="00A622F7">
      <w:pPr>
        <w:pStyle w:val="a5"/>
        <w:shd w:val="clear" w:color="auto" w:fill="FFFFFF"/>
        <w:ind w:left="420"/>
        <w:rPr>
          <w:color w:val="000000"/>
          <w:sz w:val="27"/>
          <w:szCs w:val="27"/>
          <w:lang w:val="uk-UA" w:eastAsia="uk-UA"/>
        </w:rPr>
      </w:pPr>
      <w:r>
        <w:rPr>
          <w:b/>
          <w:bCs/>
          <w:color w:val="000000"/>
          <w:sz w:val="27"/>
          <w:szCs w:val="27"/>
          <w:bdr w:val="none" w:sz="0" w:space="0" w:color="auto" w:frame="1"/>
          <w:lang w:val="uk-UA" w:eastAsia="uk-UA"/>
        </w:rPr>
        <w:t xml:space="preserve">                        III. З</w:t>
      </w:r>
      <w:r w:rsidR="00DA7710" w:rsidRPr="00A622F7">
        <w:rPr>
          <w:b/>
          <w:bCs/>
          <w:color w:val="000000"/>
          <w:sz w:val="27"/>
          <w:szCs w:val="27"/>
          <w:bdr w:val="none" w:sz="0" w:space="0" w:color="auto" w:frame="1"/>
          <w:lang w:val="uk-UA" w:eastAsia="uk-UA"/>
        </w:rPr>
        <w:t>абезпечення доступу до публічної інформації</w:t>
      </w:r>
    </w:p>
    <w:p w:rsidR="00DA7710" w:rsidRPr="007A21C5" w:rsidRDefault="00887188" w:rsidP="00887188">
      <w:pPr>
        <w:shd w:val="clear" w:color="auto" w:fill="FFFFFF"/>
        <w:tabs>
          <w:tab w:val="left" w:pos="567"/>
        </w:tabs>
        <w:spacing w:before="225" w:after="225" w:line="240" w:lineRule="auto"/>
        <w:jc w:val="both"/>
        <w:rPr>
          <w:rFonts w:ascii="Times New Roman" w:eastAsia="Times New Roman" w:hAnsi="Times New Roman" w:cs="Times New Roman"/>
          <w:sz w:val="27"/>
          <w:szCs w:val="27"/>
          <w:lang w:eastAsia="uk-UA"/>
        </w:rPr>
      </w:pPr>
      <w:r w:rsidRPr="007A21C5">
        <w:rPr>
          <w:rFonts w:ascii="Times New Roman" w:eastAsia="Times New Roman" w:hAnsi="Times New Roman" w:cs="Times New Roman"/>
          <w:sz w:val="27"/>
          <w:szCs w:val="27"/>
          <w:lang w:eastAsia="uk-UA"/>
        </w:rPr>
        <w:t>      </w:t>
      </w:r>
      <w:r w:rsidR="004D048E" w:rsidRPr="007A21C5">
        <w:rPr>
          <w:rFonts w:ascii="Times New Roman" w:eastAsia="Times New Roman" w:hAnsi="Times New Roman" w:cs="Times New Roman"/>
          <w:sz w:val="27"/>
          <w:szCs w:val="27"/>
          <w:lang w:eastAsia="uk-UA"/>
        </w:rPr>
        <w:t>Доступ до публічної і</w:t>
      </w:r>
      <w:r w:rsidR="007A21C5" w:rsidRPr="007A21C5">
        <w:rPr>
          <w:rFonts w:ascii="Times New Roman" w:eastAsia="Times New Roman" w:hAnsi="Times New Roman" w:cs="Times New Roman"/>
          <w:sz w:val="27"/>
          <w:szCs w:val="27"/>
          <w:lang w:eastAsia="uk-UA"/>
        </w:rPr>
        <w:t xml:space="preserve">нформації в Студениківській сільській раді </w:t>
      </w:r>
      <w:r w:rsidR="00DA7710" w:rsidRPr="007A21C5">
        <w:rPr>
          <w:rFonts w:ascii="Times New Roman" w:eastAsia="Times New Roman" w:hAnsi="Times New Roman" w:cs="Times New Roman"/>
          <w:sz w:val="27"/>
          <w:szCs w:val="27"/>
          <w:lang w:eastAsia="uk-UA"/>
        </w:rPr>
        <w:t xml:space="preserve">забезпечується шляхом </w:t>
      </w:r>
      <w:r w:rsidR="007A21C5" w:rsidRPr="007A21C5">
        <w:rPr>
          <w:rFonts w:ascii="Times New Roman" w:eastAsia="Times New Roman" w:hAnsi="Times New Roman" w:cs="Times New Roman"/>
          <w:sz w:val="27"/>
          <w:szCs w:val="27"/>
          <w:lang w:eastAsia="uk-UA"/>
        </w:rPr>
        <w:t xml:space="preserve">систематичного та </w:t>
      </w:r>
      <w:r w:rsidR="00DA7710" w:rsidRPr="007A21C5">
        <w:rPr>
          <w:rFonts w:ascii="Times New Roman" w:eastAsia="Times New Roman" w:hAnsi="Times New Roman" w:cs="Times New Roman"/>
          <w:sz w:val="27"/>
          <w:szCs w:val="27"/>
          <w:lang w:eastAsia="uk-UA"/>
        </w:rPr>
        <w:t xml:space="preserve">оперативного оприлюднення інформації на офіційному </w:t>
      </w:r>
      <w:r w:rsidR="00DF0FBD" w:rsidRPr="007A21C5">
        <w:rPr>
          <w:rFonts w:ascii="Times New Roman" w:eastAsia="Times New Roman" w:hAnsi="Times New Roman" w:cs="Times New Roman"/>
          <w:sz w:val="27"/>
          <w:szCs w:val="27"/>
          <w:lang w:eastAsia="uk-UA"/>
        </w:rPr>
        <w:t>веб-</w:t>
      </w:r>
      <w:r w:rsidR="00DA7710" w:rsidRPr="007A21C5">
        <w:rPr>
          <w:rFonts w:ascii="Times New Roman" w:eastAsia="Times New Roman" w:hAnsi="Times New Roman" w:cs="Times New Roman"/>
          <w:sz w:val="27"/>
          <w:szCs w:val="27"/>
          <w:lang w:eastAsia="uk-UA"/>
        </w:rPr>
        <w:t xml:space="preserve">сайті </w:t>
      </w:r>
      <w:r w:rsidR="00DF0FBD" w:rsidRPr="007A21C5">
        <w:rPr>
          <w:rFonts w:ascii="Times New Roman" w:eastAsia="Times New Roman" w:hAnsi="Times New Roman" w:cs="Times New Roman"/>
          <w:bCs/>
          <w:sz w:val="27"/>
          <w:szCs w:val="27"/>
          <w:bdr w:val="none" w:sz="0" w:space="0" w:color="auto" w:frame="1"/>
          <w:lang w:eastAsia="uk-UA"/>
        </w:rPr>
        <w:t xml:space="preserve">сільської </w:t>
      </w:r>
      <w:r w:rsidR="00DA7710" w:rsidRPr="007A21C5">
        <w:rPr>
          <w:rFonts w:ascii="Times New Roman" w:eastAsia="Times New Roman" w:hAnsi="Times New Roman" w:cs="Times New Roman"/>
          <w:sz w:val="27"/>
          <w:szCs w:val="27"/>
          <w:lang w:eastAsia="uk-UA"/>
        </w:rPr>
        <w:t xml:space="preserve">ради </w:t>
      </w:r>
      <w:r w:rsidR="00120076">
        <w:rPr>
          <w:rFonts w:ascii="Times New Roman" w:eastAsia="Times New Roman" w:hAnsi="Times New Roman" w:cs="Times New Roman"/>
          <w:sz w:val="27"/>
          <w:szCs w:val="27"/>
          <w:lang w:eastAsia="uk-UA"/>
        </w:rPr>
        <w:t xml:space="preserve">(громади) </w:t>
      </w:r>
      <w:r w:rsidR="00DA7710" w:rsidRPr="007A21C5">
        <w:rPr>
          <w:rFonts w:ascii="Times New Roman" w:eastAsia="Times New Roman" w:hAnsi="Times New Roman" w:cs="Times New Roman"/>
          <w:sz w:val="27"/>
          <w:szCs w:val="27"/>
          <w:lang w:eastAsia="uk-UA"/>
        </w:rPr>
        <w:t xml:space="preserve">в мережі Інтернет, </w:t>
      </w:r>
      <w:r w:rsidR="00A46126" w:rsidRPr="007A21C5">
        <w:rPr>
          <w:rFonts w:ascii="Times New Roman" w:eastAsia="Times New Roman" w:hAnsi="Times New Roman" w:cs="Times New Roman"/>
          <w:sz w:val="27"/>
          <w:szCs w:val="27"/>
          <w:lang w:eastAsia="uk-UA"/>
        </w:rPr>
        <w:t xml:space="preserve">інформаційних стендах в приміщенні </w:t>
      </w:r>
      <w:r w:rsidR="00A46126" w:rsidRPr="007A21C5">
        <w:rPr>
          <w:rFonts w:ascii="Times New Roman" w:eastAsia="Times New Roman" w:hAnsi="Times New Roman" w:cs="Times New Roman"/>
          <w:bCs/>
          <w:sz w:val="27"/>
          <w:szCs w:val="27"/>
          <w:bdr w:val="none" w:sz="0" w:space="0" w:color="auto" w:frame="1"/>
          <w:lang w:eastAsia="uk-UA"/>
        </w:rPr>
        <w:t xml:space="preserve">сільської </w:t>
      </w:r>
      <w:r w:rsidR="00A46126" w:rsidRPr="007A21C5">
        <w:rPr>
          <w:rFonts w:ascii="Times New Roman" w:eastAsia="Times New Roman" w:hAnsi="Times New Roman" w:cs="Times New Roman"/>
          <w:sz w:val="27"/>
          <w:szCs w:val="27"/>
          <w:lang w:eastAsia="uk-UA"/>
        </w:rPr>
        <w:t xml:space="preserve">ради, </w:t>
      </w:r>
      <w:r w:rsidR="00DA7710" w:rsidRPr="007A21C5">
        <w:rPr>
          <w:rFonts w:ascii="Times New Roman" w:eastAsia="Times New Roman" w:hAnsi="Times New Roman" w:cs="Times New Roman"/>
          <w:sz w:val="27"/>
          <w:szCs w:val="27"/>
          <w:lang w:eastAsia="uk-UA"/>
        </w:rPr>
        <w:t>а також шляхом надання інформації за запитами на інформацію.</w:t>
      </w:r>
    </w:p>
    <w:p w:rsidR="00DA7710"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 xml:space="preserve">.1.  Оприлюднення публічної  інформації щодо громадського обговорення та прийняття  регуляторних актів здійснюється у відповідності до вимог Закону </w:t>
      </w:r>
      <w:r w:rsidR="00887188">
        <w:rPr>
          <w:rFonts w:ascii="Times New Roman" w:eastAsia="Times New Roman" w:hAnsi="Times New Roman" w:cs="Times New Roman"/>
          <w:color w:val="000000"/>
          <w:sz w:val="27"/>
          <w:szCs w:val="27"/>
          <w:lang w:eastAsia="uk-UA"/>
        </w:rPr>
        <w:lastRenderedPageBreak/>
        <w:t>України «</w:t>
      </w:r>
      <w:r w:rsidR="00DA7710" w:rsidRPr="00887188">
        <w:rPr>
          <w:rFonts w:ascii="Times New Roman" w:eastAsia="Times New Roman" w:hAnsi="Times New Roman" w:cs="Times New Roman"/>
          <w:color w:val="000000"/>
          <w:sz w:val="27"/>
          <w:szCs w:val="27"/>
          <w:lang w:eastAsia="uk-UA"/>
        </w:rPr>
        <w:t>Про засади державної регуляторної політики у сфері господарської діяльності»</w:t>
      </w:r>
      <w:r w:rsidR="00887188">
        <w:rPr>
          <w:rFonts w:ascii="Times New Roman" w:eastAsia="Times New Roman" w:hAnsi="Times New Roman" w:cs="Times New Roman"/>
          <w:color w:val="000000"/>
          <w:sz w:val="27"/>
          <w:szCs w:val="27"/>
          <w:lang w:eastAsia="uk-UA"/>
        </w:rPr>
        <w:t>.</w:t>
      </w:r>
    </w:p>
    <w:p w:rsidR="002C5F7E" w:rsidRPr="00887188" w:rsidRDefault="002C5F7E"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  Обов’язковому оприлюдненню в будь-який спосіб підлягає інформація:</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.2.1.</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Про організаційну структуру,</w:t>
      </w:r>
      <w:r w:rsidR="00250773">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 xml:space="preserve">функції, повноваження, основні завдання, напрямки діяльності та фінансові ресурси </w:t>
      </w:r>
      <w:r w:rsidR="00887188">
        <w:rPr>
          <w:rFonts w:ascii="Times New Roman" w:eastAsia="Times New Roman" w:hAnsi="Times New Roman" w:cs="Times New Roman"/>
          <w:color w:val="000000"/>
          <w:sz w:val="27"/>
          <w:szCs w:val="27"/>
          <w:lang w:eastAsia="uk-UA"/>
        </w:rPr>
        <w:t>сільської</w:t>
      </w:r>
      <w:r w:rsidR="00887188" w:rsidRP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ради;</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.2.2.</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Нормативно - правові акти , акти індивідуальної дії, проекти рішень, що підлягають обговоренню;</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.2.3.</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 xml:space="preserve">Перелік та умови отримання послуг, що надаються у </w:t>
      </w:r>
      <w:r w:rsidR="00887188">
        <w:rPr>
          <w:rFonts w:ascii="Times New Roman" w:eastAsia="Times New Roman" w:hAnsi="Times New Roman" w:cs="Times New Roman"/>
          <w:color w:val="000000"/>
          <w:sz w:val="27"/>
          <w:szCs w:val="27"/>
          <w:lang w:eastAsia="uk-UA"/>
        </w:rPr>
        <w:t xml:space="preserve">сільській </w:t>
      </w:r>
      <w:r w:rsidR="00DA7710" w:rsidRPr="00887188">
        <w:rPr>
          <w:rFonts w:ascii="Times New Roman" w:eastAsia="Times New Roman" w:hAnsi="Times New Roman" w:cs="Times New Roman"/>
          <w:color w:val="000000"/>
          <w:sz w:val="27"/>
          <w:szCs w:val="27"/>
          <w:lang w:eastAsia="uk-UA"/>
        </w:rPr>
        <w:t>раді;</w:t>
      </w:r>
    </w:p>
    <w:p w:rsidR="00DA7710" w:rsidRPr="00887188" w:rsidRDefault="00DA7710"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887188">
        <w:rPr>
          <w:rFonts w:ascii="Times New Roman" w:eastAsia="Times New Roman" w:hAnsi="Times New Roman" w:cs="Times New Roman"/>
          <w:color w:val="000000"/>
          <w:sz w:val="27"/>
          <w:szCs w:val="27"/>
          <w:lang w:eastAsia="uk-UA"/>
        </w:rPr>
        <w:t>2.2.4.</w:t>
      </w:r>
      <w:r w:rsidR="00887188">
        <w:rPr>
          <w:rFonts w:ascii="Times New Roman" w:eastAsia="Times New Roman" w:hAnsi="Times New Roman" w:cs="Times New Roman"/>
          <w:color w:val="000000"/>
          <w:sz w:val="27"/>
          <w:szCs w:val="27"/>
          <w:lang w:eastAsia="uk-UA"/>
        </w:rPr>
        <w:t xml:space="preserve"> </w:t>
      </w:r>
      <w:r w:rsidRPr="00887188">
        <w:rPr>
          <w:rFonts w:ascii="Times New Roman" w:eastAsia="Times New Roman" w:hAnsi="Times New Roman" w:cs="Times New Roman"/>
          <w:color w:val="000000"/>
          <w:sz w:val="27"/>
          <w:szCs w:val="27"/>
          <w:lang w:eastAsia="uk-UA"/>
        </w:rPr>
        <w:t>Порядок складання та подання запиту на інформацію;</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.2.5.</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 xml:space="preserve">Інформація про систему обліку, види інформації, яка зберігається у </w:t>
      </w:r>
      <w:r w:rsidR="00887188">
        <w:rPr>
          <w:rFonts w:ascii="Times New Roman" w:eastAsia="Times New Roman" w:hAnsi="Times New Roman" w:cs="Times New Roman"/>
          <w:color w:val="000000"/>
          <w:sz w:val="27"/>
          <w:szCs w:val="27"/>
          <w:lang w:eastAsia="uk-UA"/>
        </w:rPr>
        <w:t>сільської</w:t>
      </w:r>
      <w:r w:rsidR="00887188" w:rsidRP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раді;</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.2.6.</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Плани проведення та порядок денний відкритих засідань колегіальних органів;</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.2.7.</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Розташування місць, де надаються необхідні запитувачам форми і бланки;</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.2.8.</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 xml:space="preserve">Загальні правила роботи та внутрішнього розпорядку виконкому та посадових осіб </w:t>
      </w:r>
      <w:r w:rsidR="00887188">
        <w:rPr>
          <w:rFonts w:ascii="Times New Roman" w:eastAsia="Times New Roman" w:hAnsi="Times New Roman" w:cs="Times New Roman"/>
          <w:color w:val="000000"/>
          <w:sz w:val="27"/>
          <w:szCs w:val="27"/>
          <w:lang w:eastAsia="uk-UA"/>
        </w:rPr>
        <w:t>сільської</w:t>
      </w:r>
      <w:r w:rsidR="00DA7710" w:rsidRPr="00887188">
        <w:rPr>
          <w:rFonts w:ascii="Times New Roman" w:eastAsia="Times New Roman" w:hAnsi="Times New Roman" w:cs="Times New Roman"/>
          <w:color w:val="000000"/>
          <w:sz w:val="27"/>
          <w:szCs w:val="27"/>
          <w:lang w:eastAsia="uk-UA"/>
        </w:rPr>
        <w:t xml:space="preserve"> ради;</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 xml:space="preserve">.2.9. </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Графік прийому громадян;</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.2.10.</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 xml:space="preserve">Місцезнаходження, поштова адреса, номери засобів  зв’язку, адреса електронної пошти </w:t>
      </w:r>
      <w:r w:rsidR="00DF0FBD" w:rsidRPr="00887188">
        <w:rPr>
          <w:rFonts w:ascii="Times New Roman" w:eastAsia="Times New Roman" w:hAnsi="Times New Roman" w:cs="Times New Roman"/>
          <w:bCs/>
          <w:color w:val="000000"/>
          <w:sz w:val="27"/>
          <w:szCs w:val="27"/>
          <w:bdr w:val="none" w:sz="0" w:space="0" w:color="auto" w:frame="1"/>
          <w:lang w:eastAsia="uk-UA"/>
        </w:rPr>
        <w:t xml:space="preserve">сільської </w:t>
      </w:r>
      <w:r w:rsidR="00DA7710" w:rsidRPr="00887188">
        <w:rPr>
          <w:rFonts w:ascii="Times New Roman" w:eastAsia="Times New Roman" w:hAnsi="Times New Roman" w:cs="Times New Roman"/>
          <w:color w:val="000000"/>
          <w:sz w:val="27"/>
          <w:szCs w:val="27"/>
          <w:lang w:eastAsia="uk-UA"/>
        </w:rPr>
        <w:t>ради;</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.2.11.</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Ва</w:t>
      </w:r>
      <w:r w:rsidR="00887188">
        <w:rPr>
          <w:rFonts w:ascii="Times New Roman" w:eastAsia="Times New Roman" w:hAnsi="Times New Roman" w:cs="Times New Roman"/>
          <w:color w:val="000000"/>
          <w:sz w:val="27"/>
          <w:szCs w:val="27"/>
          <w:lang w:eastAsia="uk-UA"/>
        </w:rPr>
        <w:t>кансії</w:t>
      </w:r>
      <w:r w:rsidR="00DA7710" w:rsidRPr="00887188">
        <w:rPr>
          <w:rFonts w:ascii="Times New Roman" w:eastAsia="Times New Roman" w:hAnsi="Times New Roman" w:cs="Times New Roman"/>
          <w:color w:val="000000"/>
          <w:sz w:val="27"/>
          <w:szCs w:val="27"/>
          <w:lang w:eastAsia="uk-UA"/>
        </w:rPr>
        <w:t>, порядок та умови проходження конкурсу на заміщення вакантних посад;</w:t>
      </w:r>
    </w:p>
    <w:p w:rsidR="00DA7710"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.2.12. Перелік та умови надання послуг, форми і зразки документів, необхідних для наданн</w:t>
      </w:r>
      <w:r w:rsidR="00887188">
        <w:rPr>
          <w:rFonts w:ascii="Times New Roman" w:eastAsia="Times New Roman" w:hAnsi="Times New Roman" w:cs="Times New Roman"/>
          <w:color w:val="000000"/>
          <w:sz w:val="27"/>
          <w:szCs w:val="27"/>
          <w:lang w:eastAsia="uk-UA"/>
        </w:rPr>
        <w:t>я послуг, правила їх оформлення.</w:t>
      </w:r>
    </w:p>
    <w:p w:rsidR="002C5F7E" w:rsidRPr="00887188" w:rsidRDefault="002C5F7E"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p>
    <w:p w:rsidR="00DA7710" w:rsidRPr="00887188" w:rsidRDefault="00157E6C" w:rsidP="004D048E">
      <w:pPr>
        <w:pStyle w:val="rvps2"/>
        <w:shd w:val="clear" w:color="auto" w:fill="FFFFFF"/>
        <w:spacing w:before="0" w:beforeAutospacing="0" w:after="150" w:afterAutospacing="0"/>
        <w:ind w:firstLine="567"/>
        <w:jc w:val="both"/>
        <w:rPr>
          <w:color w:val="000000"/>
          <w:sz w:val="27"/>
          <w:szCs w:val="27"/>
        </w:rPr>
      </w:pPr>
      <w:r>
        <w:rPr>
          <w:color w:val="000000"/>
          <w:sz w:val="27"/>
          <w:szCs w:val="27"/>
        </w:rPr>
        <w:t>3</w:t>
      </w:r>
      <w:r w:rsidR="00DA7710" w:rsidRPr="00887188">
        <w:rPr>
          <w:color w:val="000000"/>
          <w:sz w:val="27"/>
          <w:szCs w:val="27"/>
        </w:rPr>
        <w:t>.3.</w:t>
      </w:r>
      <w:r w:rsidR="00DF0FBD">
        <w:rPr>
          <w:color w:val="000000"/>
          <w:sz w:val="27"/>
          <w:szCs w:val="27"/>
        </w:rPr>
        <w:t>  Інформація, передбачена п.1.3</w:t>
      </w:r>
      <w:r w:rsidR="00DA7710" w:rsidRPr="00887188">
        <w:rPr>
          <w:color w:val="000000"/>
          <w:sz w:val="27"/>
          <w:szCs w:val="27"/>
        </w:rPr>
        <w:t xml:space="preserve"> розділу  першого цього Положення та інформація, визначена  пунктом 2.2 цього Положення </w:t>
      </w:r>
      <w:r w:rsidR="00DA7710" w:rsidRPr="004D592A">
        <w:rPr>
          <w:color w:val="000000"/>
          <w:sz w:val="27"/>
          <w:szCs w:val="27"/>
          <w:u w:val="single"/>
        </w:rPr>
        <w:t xml:space="preserve">підлягає обов’язковому оприлюдненню не пізніше </w:t>
      </w:r>
      <w:r w:rsidR="004D592A" w:rsidRPr="004D592A">
        <w:rPr>
          <w:color w:val="000000"/>
          <w:sz w:val="27"/>
          <w:szCs w:val="27"/>
          <w:u w:val="single"/>
        </w:rPr>
        <w:t>п’яти</w:t>
      </w:r>
      <w:r w:rsidR="00DA7710" w:rsidRPr="004D592A">
        <w:rPr>
          <w:color w:val="000000"/>
          <w:sz w:val="27"/>
          <w:szCs w:val="27"/>
          <w:u w:val="single"/>
        </w:rPr>
        <w:t xml:space="preserve"> робочих днів з дня затвердження докумен</w:t>
      </w:r>
      <w:r w:rsidR="00887188" w:rsidRPr="004D592A">
        <w:rPr>
          <w:color w:val="000000"/>
          <w:sz w:val="27"/>
          <w:szCs w:val="27"/>
          <w:u w:val="single"/>
        </w:rPr>
        <w:t>та</w:t>
      </w:r>
      <w:r w:rsidR="00887188">
        <w:rPr>
          <w:color w:val="000000"/>
          <w:sz w:val="27"/>
          <w:szCs w:val="27"/>
        </w:rPr>
        <w:t>.</w:t>
      </w:r>
      <w:r w:rsidR="004D048E">
        <w:rPr>
          <w:color w:val="000000"/>
          <w:sz w:val="27"/>
          <w:szCs w:val="27"/>
        </w:rPr>
        <w:t xml:space="preserve"> </w:t>
      </w:r>
      <w:r w:rsidR="004D048E" w:rsidRPr="004D048E">
        <w:rPr>
          <w:color w:val="000000"/>
          <w:sz w:val="27"/>
          <w:szCs w:val="27"/>
        </w:rPr>
        <w:t>Проекти нормативно-правових актів, рішень органів місцевого самоврядування, оприлюднюються не пізніш як за 20 робочих днів до дати їх розгляду з метою прийняття.</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 xml:space="preserve">.4.  </w:t>
      </w:r>
      <w:r w:rsidR="00DA7710" w:rsidRPr="004D048E">
        <w:rPr>
          <w:rFonts w:ascii="Times New Roman" w:eastAsia="Times New Roman" w:hAnsi="Times New Roman" w:cs="Times New Roman"/>
          <w:color w:val="000000"/>
          <w:sz w:val="27"/>
          <w:szCs w:val="27"/>
          <w:u w:val="single"/>
          <w:lang w:eastAsia="uk-UA"/>
        </w:rPr>
        <w:t xml:space="preserve">Невідкладному оприлюдненню підлягає </w:t>
      </w:r>
      <w:r w:rsidR="00B94589">
        <w:rPr>
          <w:rFonts w:ascii="Times New Roman" w:eastAsia="Times New Roman" w:hAnsi="Times New Roman" w:cs="Times New Roman"/>
          <w:color w:val="000000"/>
          <w:sz w:val="27"/>
          <w:szCs w:val="27"/>
          <w:lang w:eastAsia="uk-UA"/>
        </w:rPr>
        <w:t>будь-</w:t>
      </w:r>
      <w:r w:rsidR="00DA7710" w:rsidRPr="00887188">
        <w:rPr>
          <w:rFonts w:ascii="Times New Roman" w:eastAsia="Times New Roman" w:hAnsi="Times New Roman" w:cs="Times New Roman"/>
          <w:color w:val="000000"/>
          <w:sz w:val="27"/>
          <w:szCs w:val="27"/>
          <w:lang w:eastAsia="uk-UA"/>
        </w:rPr>
        <w:t>яка інформація про загрозу життю, здоров’ю  та/або майну осіб, а також про заходи, які</w:t>
      </w:r>
      <w:r w:rsidR="00887188">
        <w:rPr>
          <w:rFonts w:ascii="Times New Roman" w:eastAsia="Times New Roman" w:hAnsi="Times New Roman" w:cs="Times New Roman"/>
          <w:color w:val="000000"/>
          <w:sz w:val="27"/>
          <w:szCs w:val="27"/>
          <w:lang w:eastAsia="uk-UA"/>
        </w:rPr>
        <w:t xml:space="preserve"> застосовуються </w:t>
      </w:r>
      <w:r w:rsidR="00DF0FBD">
        <w:rPr>
          <w:rFonts w:ascii="Times New Roman" w:eastAsia="Times New Roman" w:hAnsi="Times New Roman" w:cs="Times New Roman"/>
          <w:color w:val="000000"/>
          <w:sz w:val="27"/>
          <w:szCs w:val="27"/>
          <w:lang w:eastAsia="uk-UA"/>
        </w:rPr>
        <w:t>у</w:t>
      </w:r>
      <w:r w:rsidR="00887188">
        <w:rPr>
          <w:rFonts w:ascii="Times New Roman" w:eastAsia="Times New Roman" w:hAnsi="Times New Roman" w:cs="Times New Roman"/>
          <w:color w:val="000000"/>
          <w:sz w:val="27"/>
          <w:szCs w:val="27"/>
          <w:lang w:eastAsia="uk-UA"/>
        </w:rPr>
        <w:t xml:space="preserve"> зв’язку з цим.</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 xml:space="preserve">.5.  Інформація з обмеженим доступом має надаватися розпорядником інформації, якщо він </w:t>
      </w:r>
      <w:r w:rsidR="00887188">
        <w:rPr>
          <w:rFonts w:ascii="Times New Roman" w:eastAsia="Times New Roman" w:hAnsi="Times New Roman" w:cs="Times New Roman"/>
          <w:color w:val="000000"/>
          <w:sz w:val="27"/>
          <w:szCs w:val="27"/>
          <w:lang w:eastAsia="uk-UA"/>
        </w:rPr>
        <w:t>правомірно оприлюднив її раніше.</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887188">
        <w:rPr>
          <w:rFonts w:ascii="Times New Roman" w:eastAsia="Times New Roman" w:hAnsi="Times New Roman" w:cs="Times New Roman"/>
          <w:color w:val="000000"/>
          <w:sz w:val="27"/>
          <w:szCs w:val="27"/>
          <w:lang w:eastAsia="uk-UA"/>
        </w:rPr>
        <w:t>.6 </w:t>
      </w:r>
      <w:r w:rsidR="00DA7710" w:rsidRPr="00887188">
        <w:rPr>
          <w:rFonts w:ascii="Times New Roman" w:eastAsia="Times New Roman" w:hAnsi="Times New Roman" w:cs="Times New Roman"/>
          <w:color w:val="000000"/>
          <w:sz w:val="27"/>
          <w:szCs w:val="27"/>
          <w:lang w:eastAsia="uk-UA"/>
        </w:rPr>
        <w:t>.</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 xml:space="preserve">Інформація з обмеженим доступом  має надаватися розпорядником інформації, якщо немає законних підстав для обмеження у доступі до такої </w:t>
      </w:r>
      <w:r w:rsidR="00887188">
        <w:rPr>
          <w:rFonts w:ascii="Times New Roman" w:eastAsia="Times New Roman" w:hAnsi="Times New Roman" w:cs="Times New Roman"/>
          <w:color w:val="000000"/>
          <w:sz w:val="27"/>
          <w:szCs w:val="27"/>
          <w:lang w:eastAsia="uk-UA"/>
        </w:rPr>
        <w:t>інформації, які існували раніше.</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 xml:space="preserve">.7.  Не може бути обмежено доступ до інформації про розпорядження бюджетними коштами, володіння, користування чи розпорядження державним, комунальним майном, у тому числі до копій відповідних документів, умови отримання цих коштів чи майна, прізвища, імена, по батькові фізичних осіб  та найменування юридичних осіб, які отримали ці кошти або майно. При дотриманні вимог, передбачених частиною другою цієї статті, зазначене положення не поширюється на випадки, коли оприлюднення або надання такої інформації може </w:t>
      </w:r>
      <w:r w:rsidR="00DA7710" w:rsidRPr="00887188">
        <w:rPr>
          <w:rFonts w:ascii="Times New Roman" w:eastAsia="Times New Roman" w:hAnsi="Times New Roman" w:cs="Times New Roman"/>
          <w:color w:val="000000"/>
          <w:sz w:val="27"/>
          <w:szCs w:val="27"/>
          <w:lang w:eastAsia="uk-UA"/>
        </w:rPr>
        <w:lastRenderedPageBreak/>
        <w:t>завдати шкоди інтересам національної безпеки, оборони, розслідуванню чи запобіганню злочину.</w:t>
      </w:r>
    </w:p>
    <w:p w:rsidR="00DA7710" w:rsidRPr="00A46126"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887188">
        <w:rPr>
          <w:rFonts w:ascii="Times New Roman" w:eastAsia="Times New Roman" w:hAnsi="Times New Roman" w:cs="Times New Roman"/>
          <w:color w:val="000000"/>
          <w:sz w:val="27"/>
          <w:szCs w:val="27"/>
          <w:lang w:eastAsia="uk-UA"/>
        </w:rPr>
        <w:t>.8.  </w:t>
      </w:r>
      <w:r w:rsidR="00DA7710" w:rsidRPr="00A46126">
        <w:rPr>
          <w:rFonts w:ascii="Times New Roman" w:eastAsia="Times New Roman" w:hAnsi="Times New Roman" w:cs="Times New Roman"/>
          <w:color w:val="000000"/>
          <w:sz w:val="27"/>
          <w:szCs w:val="27"/>
          <w:lang w:eastAsia="uk-UA"/>
        </w:rPr>
        <w:t>Не належать до інформації з обмеженим доступом відомості, зазначені у декларації особи, уповноваженої на виконання функцій держави або місцевого самоврядування, поданій</w:t>
      </w:r>
      <w:r w:rsidR="00621253" w:rsidRPr="00A46126">
        <w:rPr>
          <w:rFonts w:ascii="Times New Roman" w:eastAsia="Times New Roman" w:hAnsi="Times New Roman" w:cs="Times New Roman"/>
          <w:color w:val="000000"/>
          <w:sz w:val="27"/>
          <w:szCs w:val="27"/>
          <w:lang w:eastAsia="uk-UA"/>
        </w:rPr>
        <w:t xml:space="preserve"> відповідно до Закону України «</w:t>
      </w:r>
      <w:r w:rsidR="00DA7710" w:rsidRPr="00A46126">
        <w:rPr>
          <w:rFonts w:ascii="Times New Roman" w:eastAsia="Times New Roman" w:hAnsi="Times New Roman" w:cs="Times New Roman"/>
          <w:color w:val="000000"/>
          <w:sz w:val="27"/>
          <w:szCs w:val="27"/>
          <w:lang w:eastAsia="uk-UA"/>
        </w:rPr>
        <w:t>Про запобігання корупції», крім відомостей, зазначених в абзаці четвертому частини першої статті 47 вказаного Закону.</w:t>
      </w:r>
    </w:p>
    <w:p w:rsidR="00DA7710" w:rsidRPr="00A46126"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3</w:t>
      </w:r>
      <w:r w:rsidR="00DA7710" w:rsidRPr="00A46126">
        <w:rPr>
          <w:rFonts w:ascii="Times New Roman" w:eastAsia="Times New Roman" w:hAnsi="Times New Roman" w:cs="Times New Roman"/>
          <w:color w:val="000000"/>
          <w:sz w:val="27"/>
          <w:szCs w:val="27"/>
          <w:lang w:eastAsia="uk-UA"/>
        </w:rPr>
        <w:t>.9.  Обмеженню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 обмежений.</w:t>
      </w:r>
    </w:p>
    <w:p w:rsidR="00DA7710" w:rsidRPr="00887188" w:rsidRDefault="00A622F7" w:rsidP="00887188">
      <w:pPr>
        <w:shd w:val="clear" w:color="auto" w:fill="FFFFFF"/>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b/>
          <w:bCs/>
          <w:color w:val="000000"/>
          <w:sz w:val="27"/>
          <w:szCs w:val="27"/>
          <w:bdr w:val="none" w:sz="0" w:space="0" w:color="auto" w:frame="1"/>
          <w:lang w:val="en-US" w:eastAsia="uk-UA"/>
        </w:rPr>
        <w:t>IV</w:t>
      </w:r>
      <w:r>
        <w:rPr>
          <w:rFonts w:ascii="Times New Roman" w:eastAsia="Times New Roman" w:hAnsi="Times New Roman" w:cs="Times New Roman"/>
          <w:b/>
          <w:bCs/>
          <w:color w:val="000000"/>
          <w:sz w:val="27"/>
          <w:szCs w:val="27"/>
          <w:bdr w:val="none" w:sz="0" w:space="0" w:color="auto" w:frame="1"/>
          <w:lang w:eastAsia="uk-UA"/>
        </w:rPr>
        <w:t>. Доступ</w:t>
      </w:r>
      <w:r w:rsidR="00DA7710" w:rsidRPr="00887188">
        <w:rPr>
          <w:rFonts w:ascii="Times New Roman" w:eastAsia="Times New Roman" w:hAnsi="Times New Roman" w:cs="Times New Roman"/>
          <w:b/>
          <w:bCs/>
          <w:color w:val="000000"/>
          <w:sz w:val="27"/>
          <w:szCs w:val="27"/>
          <w:bdr w:val="none" w:sz="0" w:space="0" w:color="auto" w:frame="1"/>
          <w:lang w:eastAsia="uk-UA"/>
        </w:rPr>
        <w:t xml:space="preserve"> до інформації про особу</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4</w:t>
      </w:r>
      <w:r w:rsidR="00DA7710" w:rsidRPr="00887188">
        <w:rPr>
          <w:rFonts w:ascii="Times New Roman" w:eastAsia="Times New Roman" w:hAnsi="Times New Roman" w:cs="Times New Roman"/>
          <w:color w:val="000000"/>
          <w:sz w:val="27"/>
          <w:szCs w:val="27"/>
          <w:lang w:eastAsia="uk-UA"/>
        </w:rPr>
        <w:t>.1. Доступ до інформації про особу здійснюється в порядку,</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визначе</w:t>
      </w:r>
      <w:r w:rsidR="00887188">
        <w:rPr>
          <w:rFonts w:ascii="Times New Roman" w:eastAsia="Times New Roman" w:hAnsi="Times New Roman" w:cs="Times New Roman"/>
          <w:color w:val="000000"/>
          <w:sz w:val="27"/>
          <w:szCs w:val="27"/>
          <w:lang w:eastAsia="uk-UA"/>
        </w:rPr>
        <w:t>ному статтею 10 Закону України «</w:t>
      </w:r>
      <w:r w:rsidR="00DA7710" w:rsidRPr="00887188">
        <w:rPr>
          <w:rFonts w:ascii="Times New Roman" w:eastAsia="Times New Roman" w:hAnsi="Times New Roman" w:cs="Times New Roman"/>
          <w:color w:val="000000"/>
          <w:sz w:val="27"/>
          <w:szCs w:val="27"/>
          <w:lang w:eastAsia="uk-UA"/>
        </w:rPr>
        <w:t>Про доступ до публічної інформації».</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4</w:t>
      </w:r>
      <w:r w:rsidR="00DA7710" w:rsidRPr="00887188">
        <w:rPr>
          <w:rFonts w:ascii="Times New Roman" w:eastAsia="Times New Roman" w:hAnsi="Times New Roman" w:cs="Times New Roman"/>
          <w:color w:val="000000"/>
          <w:sz w:val="27"/>
          <w:szCs w:val="27"/>
          <w:lang w:eastAsia="uk-UA"/>
        </w:rPr>
        <w:t>.2.  Не допускається збирання, використання та поширення конфіденційної інформації про особу без її згоди. До конфіденційної інформації про фізичну особу належать дані про її національність, освіту, сімейний стан, релігійні переконання, стан здоров’я , а також адреса, дата і місце народження, а також інша інформація, передбачена чинним законодавством України.</w:t>
      </w:r>
    </w:p>
    <w:p w:rsidR="004D592A" w:rsidRPr="00B94589" w:rsidRDefault="00157E6C" w:rsidP="00B94589">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4</w:t>
      </w:r>
      <w:r w:rsidR="00DA7710" w:rsidRPr="00887188">
        <w:rPr>
          <w:rFonts w:ascii="Times New Roman" w:eastAsia="Times New Roman" w:hAnsi="Times New Roman" w:cs="Times New Roman"/>
          <w:color w:val="000000"/>
          <w:sz w:val="27"/>
          <w:szCs w:val="27"/>
          <w:lang w:eastAsia="uk-UA"/>
        </w:rPr>
        <w:t xml:space="preserve">.3.  В разі, якщо запитувач хоче отримати інформацію про документ, в якому міститься конфіденційна інформація про іншу фізичну особу, відповідальна особа з питань запиті на інформацію звертається до цієї фізичної особи про надання згоди на оприлюднення такої </w:t>
      </w:r>
      <w:r w:rsidR="00DF0FBD">
        <w:rPr>
          <w:rFonts w:ascii="Times New Roman" w:eastAsia="Times New Roman" w:hAnsi="Times New Roman" w:cs="Times New Roman"/>
          <w:color w:val="000000"/>
          <w:sz w:val="27"/>
          <w:szCs w:val="27"/>
          <w:lang w:eastAsia="uk-UA"/>
        </w:rPr>
        <w:t>інформації або надає інформацію</w:t>
      </w:r>
      <w:r w:rsidR="00DA7710" w:rsidRPr="00887188">
        <w:rPr>
          <w:rFonts w:ascii="Times New Roman" w:eastAsia="Times New Roman" w:hAnsi="Times New Roman" w:cs="Times New Roman"/>
          <w:color w:val="000000"/>
          <w:sz w:val="27"/>
          <w:szCs w:val="27"/>
          <w:lang w:eastAsia="uk-UA"/>
        </w:rPr>
        <w:t>, доступ до якої не обмежений. Якщо від  фізичної особи надходить згода на надання про неї інформації з обмеженим доступом, запитувачу надається відповідна інформація.</w:t>
      </w:r>
    </w:p>
    <w:p w:rsidR="00DA7710" w:rsidRPr="00887188" w:rsidRDefault="00A622F7" w:rsidP="00887188">
      <w:pPr>
        <w:shd w:val="clear" w:color="auto" w:fill="FFFFFF"/>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b/>
          <w:color w:val="000000"/>
          <w:sz w:val="27"/>
          <w:szCs w:val="27"/>
          <w:lang w:val="en-US" w:eastAsia="uk-UA"/>
        </w:rPr>
        <w:t>V</w:t>
      </w:r>
      <w:r w:rsidR="00DA7710" w:rsidRPr="00EE4935">
        <w:rPr>
          <w:rFonts w:ascii="Times New Roman" w:eastAsia="Times New Roman" w:hAnsi="Times New Roman" w:cs="Times New Roman"/>
          <w:b/>
          <w:color w:val="000000"/>
          <w:sz w:val="27"/>
          <w:szCs w:val="27"/>
          <w:lang w:eastAsia="uk-UA"/>
        </w:rPr>
        <w:t>.</w:t>
      </w:r>
      <w:r w:rsidR="00DA7710" w:rsidRPr="00887188">
        <w:rPr>
          <w:rFonts w:ascii="Times New Roman" w:eastAsia="Times New Roman" w:hAnsi="Times New Roman" w:cs="Times New Roman"/>
          <w:color w:val="000000"/>
          <w:sz w:val="27"/>
          <w:szCs w:val="27"/>
          <w:lang w:eastAsia="uk-UA"/>
        </w:rPr>
        <w:t> </w:t>
      </w:r>
      <w:r>
        <w:rPr>
          <w:rFonts w:ascii="Times New Roman" w:eastAsia="Times New Roman" w:hAnsi="Times New Roman" w:cs="Times New Roman"/>
          <w:b/>
          <w:bCs/>
          <w:color w:val="000000"/>
          <w:sz w:val="27"/>
          <w:szCs w:val="27"/>
          <w:bdr w:val="none" w:sz="0" w:space="0" w:color="auto" w:frame="1"/>
          <w:lang w:eastAsia="uk-UA"/>
        </w:rPr>
        <w:t xml:space="preserve"> О</w:t>
      </w:r>
      <w:r w:rsidR="00DA7710" w:rsidRPr="00887188">
        <w:rPr>
          <w:rFonts w:ascii="Times New Roman" w:eastAsia="Times New Roman" w:hAnsi="Times New Roman" w:cs="Times New Roman"/>
          <w:b/>
          <w:bCs/>
          <w:color w:val="000000"/>
          <w:sz w:val="27"/>
          <w:szCs w:val="27"/>
          <w:bdr w:val="none" w:sz="0" w:space="0" w:color="auto" w:frame="1"/>
          <w:lang w:eastAsia="uk-UA"/>
        </w:rPr>
        <w:t>формлення запитів на інформацію</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5</w:t>
      </w:r>
      <w:r w:rsidR="00DA7710" w:rsidRPr="00887188">
        <w:rPr>
          <w:rFonts w:ascii="Times New Roman" w:eastAsia="Times New Roman" w:hAnsi="Times New Roman" w:cs="Times New Roman"/>
          <w:color w:val="000000"/>
          <w:sz w:val="27"/>
          <w:szCs w:val="27"/>
          <w:lang w:eastAsia="uk-UA"/>
        </w:rPr>
        <w:t xml:space="preserve">.1.  Запитувач має право звернутися до </w:t>
      </w:r>
      <w:r w:rsidR="006A5B40" w:rsidRPr="00887188">
        <w:rPr>
          <w:rFonts w:ascii="Times New Roman" w:eastAsia="Times New Roman" w:hAnsi="Times New Roman" w:cs="Times New Roman"/>
          <w:bCs/>
          <w:color w:val="000000"/>
          <w:sz w:val="27"/>
          <w:szCs w:val="27"/>
          <w:bdr w:val="none" w:sz="0" w:space="0" w:color="auto" w:frame="1"/>
          <w:lang w:eastAsia="uk-UA"/>
        </w:rPr>
        <w:t xml:space="preserve">сільської </w:t>
      </w:r>
      <w:r w:rsidR="00DA7710" w:rsidRPr="00887188">
        <w:rPr>
          <w:rFonts w:ascii="Times New Roman" w:eastAsia="Times New Roman" w:hAnsi="Times New Roman" w:cs="Times New Roman"/>
          <w:color w:val="000000"/>
          <w:sz w:val="27"/>
          <w:szCs w:val="27"/>
          <w:lang w:eastAsia="uk-UA"/>
        </w:rPr>
        <w:t xml:space="preserve">ради протягом робочого часу в будь-який робочий день з запитом </w:t>
      </w:r>
      <w:r w:rsidR="00B831A5">
        <w:rPr>
          <w:rFonts w:ascii="Times New Roman" w:eastAsia="Times New Roman" w:hAnsi="Times New Roman" w:cs="Times New Roman"/>
          <w:color w:val="000000"/>
          <w:sz w:val="27"/>
          <w:szCs w:val="27"/>
          <w:lang w:eastAsia="uk-UA"/>
        </w:rPr>
        <w:t xml:space="preserve">на інформацію </w:t>
      </w:r>
      <w:r w:rsidR="00DA7710" w:rsidRPr="00887188">
        <w:rPr>
          <w:rFonts w:ascii="Times New Roman" w:eastAsia="Times New Roman" w:hAnsi="Times New Roman" w:cs="Times New Roman"/>
          <w:color w:val="000000"/>
          <w:sz w:val="27"/>
          <w:szCs w:val="27"/>
          <w:lang w:eastAsia="uk-UA"/>
        </w:rPr>
        <w:t>незалежно від того, стосується ця інформація його особисто чи ні без пояснення причини подання запиту.</w:t>
      </w:r>
    </w:p>
    <w:p w:rsidR="00DA7710" w:rsidRPr="00887188" w:rsidRDefault="00157E6C" w:rsidP="0056392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5</w:t>
      </w:r>
      <w:r w:rsidR="00DA7710" w:rsidRPr="00887188">
        <w:rPr>
          <w:rFonts w:ascii="Times New Roman" w:eastAsia="Times New Roman" w:hAnsi="Times New Roman" w:cs="Times New Roman"/>
          <w:color w:val="000000"/>
          <w:sz w:val="27"/>
          <w:szCs w:val="27"/>
          <w:lang w:eastAsia="uk-UA"/>
        </w:rPr>
        <w:t>.2.  Запит на інформацію може бути індивідуальним або колективним</w:t>
      </w:r>
      <w:r w:rsidR="00120076">
        <w:rPr>
          <w:rFonts w:ascii="Times New Roman" w:eastAsia="Times New Roman" w:hAnsi="Times New Roman" w:cs="Times New Roman"/>
          <w:color w:val="000000"/>
          <w:sz w:val="27"/>
          <w:szCs w:val="27"/>
          <w:lang w:eastAsia="uk-UA"/>
        </w:rPr>
        <w:t xml:space="preserve">                     (від фізичної особи, юридичної особи, </w:t>
      </w:r>
      <w:r w:rsidR="00120076" w:rsidRPr="00120076">
        <w:rPr>
          <w:rFonts w:ascii="Times New Roman" w:eastAsia="Times New Roman" w:hAnsi="Times New Roman" w:cs="Times New Roman"/>
          <w:sz w:val="27"/>
          <w:szCs w:val="27"/>
        </w:rPr>
        <w:t>об’єднання громадян без статусу юридичної особи</w:t>
      </w:r>
      <w:r w:rsidR="00120076">
        <w:rPr>
          <w:rFonts w:ascii="Times New Roman" w:eastAsia="Times New Roman" w:hAnsi="Times New Roman" w:cs="Times New Roman"/>
          <w:color w:val="000000"/>
          <w:sz w:val="27"/>
          <w:szCs w:val="27"/>
          <w:lang w:eastAsia="uk-UA"/>
        </w:rPr>
        <w:t>)</w:t>
      </w:r>
      <w:r w:rsidR="00DA7710" w:rsidRPr="00887188">
        <w:rPr>
          <w:rFonts w:ascii="Times New Roman" w:eastAsia="Times New Roman" w:hAnsi="Times New Roman" w:cs="Times New Roman"/>
          <w:color w:val="000000"/>
          <w:sz w:val="27"/>
          <w:szCs w:val="27"/>
          <w:lang w:eastAsia="uk-UA"/>
        </w:rPr>
        <w:t>.</w:t>
      </w:r>
    </w:p>
    <w:p w:rsidR="00DA7710" w:rsidRPr="00887188" w:rsidRDefault="00DA7710" w:rsidP="0056392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887188">
        <w:rPr>
          <w:rFonts w:ascii="Times New Roman" w:eastAsia="Times New Roman" w:hAnsi="Times New Roman" w:cs="Times New Roman"/>
          <w:color w:val="000000"/>
          <w:sz w:val="27"/>
          <w:szCs w:val="27"/>
          <w:lang w:eastAsia="uk-UA"/>
        </w:rPr>
        <w:t>Запити можуть подаватися в усній, письмовій чи іншій формі</w:t>
      </w:r>
      <w:r w:rsidR="00887188">
        <w:rPr>
          <w:rFonts w:ascii="Times New Roman" w:eastAsia="Times New Roman" w:hAnsi="Times New Roman" w:cs="Times New Roman"/>
          <w:color w:val="000000"/>
          <w:sz w:val="27"/>
          <w:szCs w:val="27"/>
          <w:lang w:eastAsia="uk-UA"/>
        </w:rPr>
        <w:t xml:space="preserve"> (</w:t>
      </w:r>
      <w:r w:rsidRPr="00887188">
        <w:rPr>
          <w:rFonts w:ascii="Times New Roman" w:eastAsia="Times New Roman" w:hAnsi="Times New Roman" w:cs="Times New Roman"/>
          <w:color w:val="000000"/>
          <w:sz w:val="27"/>
          <w:szCs w:val="27"/>
          <w:lang w:eastAsia="uk-UA"/>
        </w:rPr>
        <w:t>поштою, факсом,</w:t>
      </w:r>
      <w:r w:rsidR="006A5B40">
        <w:rPr>
          <w:rFonts w:ascii="Times New Roman" w:eastAsia="Times New Roman" w:hAnsi="Times New Roman" w:cs="Times New Roman"/>
          <w:color w:val="000000"/>
          <w:sz w:val="27"/>
          <w:szCs w:val="27"/>
          <w:lang w:eastAsia="uk-UA"/>
        </w:rPr>
        <w:t xml:space="preserve"> </w:t>
      </w:r>
      <w:r w:rsidRPr="00887188">
        <w:rPr>
          <w:rFonts w:ascii="Times New Roman" w:eastAsia="Times New Roman" w:hAnsi="Times New Roman" w:cs="Times New Roman"/>
          <w:color w:val="000000"/>
          <w:sz w:val="27"/>
          <w:szCs w:val="27"/>
          <w:lang w:eastAsia="uk-UA"/>
        </w:rPr>
        <w:t>телефоном, електронною поштою) на вибір запитувача.</w:t>
      </w:r>
    </w:p>
    <w:p w:rsidR="00DA7710"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5</w:t>
      </w:r>
      <w:r w:rsidR="00DA7710" w:rsidRPr="00887188">
        <w:rPr>
          <w:rFonts w:ascii="Times New Roman" w:eastAsia="Times New Roman" w:hAnsi="Times New Roman" w:cs="Times New Roman"/>
          <w:color w:val="000000"/>
          <w:sz w:val="27"/>
          <w:szCs w:val="27"/>
          <w:lang w:eastAsia="uk-UA"/>
        </w:rPr>
        <w:t xml:space="preserve">.3. Письмовий запит подається шляхом заповнення </w:t>
      </w:r>
      <w:r w:rsidR="000C19C1">
        <w:rPr>
          <w:rFonts w:ascii="Times New Roman" w:eastAsia="Times New Roman" w:hAnsi="Times New Roman" w:cs="Times New Roman"/>
          <w:color w:val="000000"/>
          <w:sz w:val="27"/>
          <w:szCs w:val="27"/>
          <w:lang w:eastAsia="uk-UA"/>
        </w:rPr>
        <w:t>спеціальної</w:t>
      </w:r>
      <w:r w:rsidR="00DA7710" w:rsidRPr="00887188">
        <w:rPr>
          <w:rFonts w:ascii="Times New Roman" w:eastAsia="Times New Roman" w:hAnsi="Times New Roman" w:cs="Times New Roman"/>
          <w:color w:val="000000"/>
          <w:sz w:val="27"/>
          <w:szCs w:val="27"/>
          <w:lang w:eastAsia="uk-UA"/>
        </w:rPr>
        <w:t xml:space="preserve"> </w:t>
      </w:r>
      <w:r w:rsidR="003743C3" w:rsidRPr="003743C3">
        <w:rPr>
          <w:rFonts w:ascii="Times New Roman" w:eastAsia="Times New Roman" w:hAnsi="Times New Roman" w:cs="Times New Roman"/>
          <w:color w:val="000000"/>
          <w:sz w:val="27"/>
          <w:szCs w:val="27"/>
          <w:lang w:eastAsia="uk-UA"/>
        </w:rPr>
        <w:t xml:space="preserve">форми </w:t>
      </w:r>
      <w:r w:rsidR="003743C3" w:rsidRPr="003743C3">
        <w:rPr>
          <w:rFonts w:ascii="Times New Roman" w:hAnsi="Times New Roman" w:cs="Times New Roman"/>
          <w:color w:val="000000"/>
          <w:sz w:val="27"/>
          <w:szCs w:val="27"/>
        </w:rPr>
        <w:t>для подання запиту на отримання публічної інформації, розпорядником якої є Студениківська сільська рада</w:t>
      </w:r>
      <w:r w:rsidR="00DA7710" w:rsidRPr="003743C3">
        <w:rPr>
          <w:rFonts w:ascii="Times New Roman" w:eastAsia="Times New Roman" w:hAnsi="Times New Roman" w:cs="Times New Roman"/>
          <w:color w:val="000000"/>
          <w:sz w:val="27"/>
          <w:szCs w:val="27"/>
          <w:lang w:eastAsia="uk-UA"/>
        </w:rPr>
        <w:t>, яка видається запитув</w:t>
      </w:r>
      <w:r w:rsidR="00DA7710" w:rsidRPr="00887188">
        <w:rPr>
          <w:rFonts w:ascii="Times New Roman" w:eastAsia="Times New Roman" w:hAnsi="Times New Roman" w:cs="Times New Roman"/>
          <w:color w:val="000000"/>
          <w:sz w:val="27"/>
          <w:szCs w:val="27"/>
          <w:lang w:eastAsia="uk-UA"/>
        </w:rPr>
        <w:t xml:space="preserve">ачу відповідальною особою </w:t>
      </w:r>
      <w:r w:rsidR="00120076">
        <w:rPr>
          <w:rFonts w:ascii="Times New Roman" w:eastAsia="Times New Roman" w:hAnsi="Times New Roman" w:cs="Times New Roman"/>
          <w:color w:val="000000"/>
          <w:sz w:val="27"/>
          <w:szCs w:val="27"/>
          <w:lang w:eastAsia="uk-UA"/>
        </w:rPr>
        <w:t>сільської</w:t>
      </w:r>
      <w:r w:rsidR="00DA7710" w:rsidRPr="00887188">
        <w:rPr>
          <w:rFonts w:ascii="Times New Roman" w:eastAsia="Times New Roman" w:hAnsi="Times New Roman" w:cs="Times New Roman"/>
          <w:color w:val="000000"/>
          <w:sz w:val="27"/>
          <w:szCs w:val="27"/>
          <w:lang w:eastAsia="uk-UA"/>
        </w:rPr>
        <w:t xml:space="preserve"> ради з питань запитів на інформацію</w:t>
      </w:r>
      <w:r w:rsidR="00DA7710" w:rsidRPr="003743C3">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 xml:space="preserve">Ця форма також розміщується на офіційному </w:t>
      </w:r>
      <w:r w:rsidR="006A5B40">
        <w:rPr>
          <w:rFonts w:ascii="Times New Roman" w:eastAsia="Times New Roman" w:hAnsi="Times New Roman" w:cs="Times New Roman"/>
          <w:color w:val="000000"/>
          <w:sz w:val="27"/>
          <w:szCs w:val="27"/>
          <w:lang w:eastAsia="uk-UA"/>
        </w:rPr>
        <w:t>веб-</w:t>
      </w:r>
      <w:r w:rsidR="00DA7710" w:rsidRPr="00887188">
        <w:rPr>
          <w:rFonts w:ascii="Times New Roman" w:eastAsia="Times New Roman" w:hAnsi="Times New Roman" w:cs="Times New Roman"/>
          <w:color w:val="000000"/>
          <w:sz w:val="27"/>
          <w:szCs w:val="27"/>
          <w:lang w:eastAsia="uk-UA"/>
        </w:rPr>
        <w:t xml:space="preserve">сайті </w:t>
      </w:r>
      <w:r w:rsidR="006A5B40" w:rsidRPr="00887188">
        <w:rPr>
          <w:rFonts w:ascii="Times New Roman" w:eastAsia="Times New Roman" w:hAnsi="Times New Roman" w:cs="Times New Roman"/>
          <w:bCs/>
          <w:color w:val="000000"/>
          <w:sz w:val="27"/>
          <w:szCs w:val="27"/>
          <w:bdr w:val="none" w:sz="0" w:space="0" w:color="auto" w:frame="1"/>
          <w:lang w:eastAsia="uk-UA"/>
        </w:rPr>
        <w:t xml:space="preserve">сільської </w:t>
      </w:r>
      <w:r w:rsidR="00DA7710" w:rsidRPr="00887188">
        <w:rPr>
          <w:rFonts w:ascii="Times New Roman" w:eastAsia="Times New Roman" w:hAnsi="Times New Roman" w:cs="Times New Roman"/>
          <w:color w:val="000000"/>
          <w:sz w:val="27"/>
          <w:szCs w:val="27"/>
          <w:lang w:eastAsia="uk-UA"/>
        </w:rPr>
        <w:t xml:space="preserve">ради </w:t>
      </w:r>
      <w:r w:rsidR="00120076">
        <w:rPr>
          <w:rFonts w:ascii="Times New Roman" w:eastAsia="Times New Roman" w:hAnsi="Times New Roman" w:cs="Times New Roman"/>
          <w:color w:val="000000"/>
          <w:sz w:val="27"/>
          <w:szCs w:val="27"/>
          <w:lang w:eastAsia="uk-UA"/>
        </w:rPr>
        <w:t xml:space="preserve">(громади) </w:t>
      </w:r>
      <w:r w:rsidR="00DA7710" w:rsidRPr="00887188">
        <w:rPr>
          <w:rFonts w:ascii="Times New Roman" w:eastAsia="Times New Roman" w:hAnsi="Times New Roman" w:cs="Times New Roman"/>
          <w:color w:val="000000"/>
          <w:sz w:val="27"/>
          <w:szCs w:val="27"/>
          <w:lang w:eastAsia="uk-UA"/>
        </w:rPr>
        <w:t xml:space="preserve">в мережі Інтернет та на інформаційних стендах в приміщенні </w:t>
      </w:r>
      <w:r w:rsidR="006A5B40" w:rsidRPr="00887188">
        <w:rPr>
          <w:rFonts w:ascii="Times New Roman" w:eastAsia="Times New Roman" w:hAnsi="Times New Roman" w:cs="Times New Roman"/>
          <w:bCs/>
          <w:color w:val="000000"/>
          <w:sz w:val="27"/>
          <w:szCs w:val="27"/>
          <w:bdr w:val="none" w:sz="0" w:space="0" w:color="auto" w:frame="1"/>
          <w:lang w:eastAsia="uk-UA"/>
        </w:rPr>
        <w:t xml:space="preserve">сільської </w:t>
      </w:r>
      <w:r w:rsidR="00DA7710" w:rsidRPr="00887188">
        <w:rPr>
          <w:rFonts w:ascii="Times New Roman" w:eastAsia="Times New Roman" w:hAnsi="Times New Roman" w:cs="Times New Roman"/>
          <w:color w:val="000000"/>
          <w:sz w:val="27"/>
          <w:szCs w:val="27"/>
          <w:lang w:eastAsia="uk-UA"/>
        </w:rPr>
        <w:t>ради.</w:t>
      </w:r>
    </w:p>
    <w:p w:rsidR="00621253" w:rsidRDefault="00157E6C" w:rsidP="00621253">
      <w:pPr>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5</w:t>
      </w:r>
      <w:r w:rsidR="00621253" w:rsidRPr="00621253">
        <w:rPr>
          <w:rFonts w:ascii="Times New Roman" w:hAnsi="Times New Roman" w:cs="Times New Roman"/>
          <w:sz w:val="27"/>
          <w:szCs w:val="27"/>
        </w:rPr>
        <w:t xml:space="preserve">.4.  Спеціальним місцем для роботи запитувачів із документами, що містять </w:t>
      </w:r>
      <w:r w:rsidR="00FF5AC4">
        <w:rPr>
          <w:rFonts w:ascii="Times New Roman" w:hAnsi="Times New Roman" w:cs="Times New Roman"/>
          <w:sz w:val="27"/>
          <w:szCs w:val="27"/>
        </w:rPr>
        <w:t xml:space="preserve">публічну інформацію, їх </w:t>
      </w:r>
      <w:r w:rsidR="00FF5AC4" w:rsidRPr="00FF5AC4">
        <w:rPr>
          <w:rFonts w:ascii="Times New Roman" w:hAnsi="Times New Roman" w:cs="Times New Roman"/>
          <w:sz w:val="27"/>
          <w:szCs w:val="27"/>
        </w:rPr>
        <w:t>копіями</w:t>
      </w:r>
      <w:r w:rsidR="00621253" w:rsidRPr="00FF5AC4">
        <w:rPr>
          <w:rFonts w:ascii="Times New Roman" w:hAnsi="Times New Roman" w:cs="Times New Roman"/>
          <w:sz w:val="27"/>
          <w:szCs w:val="27"/>
        </w:rPr>
        <w:t xml:space="preserve"> є кабінет № </w:t>
      </w:r>
      <w:r w:rsidR="00FF5AC4" w:rsidRPr="00FF5AC4">
        <w:rPr>
          <w:rFonts w:ascii="Times New Roman" w:hAnsi="Times New Roman" w:cs="Times New Roman"/>
          <w:sz w:val="27"/>
          <w:szCs w:val="27"/>
        </w:rPr>
        <w:t>2</w:t>
      </w:r>
      <w:r w:rsidR="00331DFB">
        <w:rPr>
          <w:rFonts w:ascii="Times New Roman" w:hAnsi="Times New Roman" w:cs="Times New Roman"/>
          <w:sz w:val="27"/>
          <w:szCs w:val="27"/>
        </w:rPr>
        <w:t xml:space="preserve"> в приміщення сільської ради</w:t>
      </w:r>
      <w:r w:rsidR="00621253" w:rsidRPr="00FF5AC4">
        <w:rPr>
          <w:rFonts w:ascii="Times New Roman" w:hAnsi="Times New Roman" w:cs="Times New Roman"/>
          <w:sz w:val="27"/>
          <w:szCs w:val="27"/>
        </w:rPr>
        <w:t xml:space="preserve">, </w:t>
      </w:r>
      <w:r w:rsidR="00621253" w:rsidRPr="00621253">
        <w:rPr>
          <w:rFonts w:ascii="Times New Roman" w:hAnsi="Times New Roman" w:cs="Times New Roman"/>
          <w:sz w:val="27"/>
          <w:szCs w:val="27"/>
        </w:rPr>
        <w:t xml:space="preserve">який обладнаний  </w:t>
      </w:r>
      <w:r w:rsidR="00621253">
        <w:rPr>
          <w:rFonts w:ascii="Times New Roman" w:hAnsi="Times New Roman" w:cs="Times New Roman"/>
          <w:sz w:val="27"/>
          <w:szCs w:val="27"/>
        </w:rPr>
        <w:t>відповідною оргтехнікою.</w:t>
      </w:r>
    </w:p>
    <w:p w:rsidR="00FF5AC4" w:rsidRDefault="00FF5AC4" w:rsidP="00621253">
      <w:pPr>
        <w:spacing w:after="0" w:line="240" w:lineRule="auto"/>
        <w:ind w:firstLine="567"/>
        <w:jc w:val="both"/>
        <w:rPr>
          <w:rFonts w:ascii="Times New Roman" w:hAnsi="Times New Roman" w:cs="Times New Roman"/>
          <w:sz w:val="27"/>
          <w:szCs w:val="27"/>
        </w:rPr>
      </w:pPr>
    </w:p>
    <w:p w:rsidR="00621253" w:rsidRPr="00331DFB" w:rsidRDefault="00157E6C" w:rsidP="00331DFB">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hAnsi="Times New Roman" w:cs="Times New Roman"/>
          <w:sz w:val="27"/>
          <w:szCs w:val="27"/>
        </w:rPr>
        <w:lastRenderedPageBreak/>
        <w:t>5</w:t>
      </w:r>
      <w:r w:rsidR="00FF5AC4" w:rsidRPr="00331DFB">
        <w:rPr>
          <w:rFonts w:ascii="Times New Roman" w:hAnsi="Times New Roman" w:cs="Times New Roman"/>
          <w:sz w:val="27"/>
          <w:szCs w:val="27"/>
        </w:rPr>
        <w:t>.5. Запит на інформацію подається</w:t>
      </w:r>
      <w:r w:rsidR="00331DFB" w:rsidRPr="00331DFB">
        <w:rPr>
          <w:rFonts w:ascii="Times New Roman" w:hAnsi="Times New Roman" w:cs="Times New Roman"/>
          <w:sz w:val="27"/>
          <w:szCs w:val="27"/>
        </w:rPr>
        <w:t xml:space="preserve"> </w:t>
      </w:r>
      <w:r w:rsidR="00331DFB" w:rsidRPr="00331DFB">
        <w:rPr>
          <w:rFonts w:ascii="Times New Roman" w:eastAsia="Times New Roman" w:hAnsi="Times New Roman" w:cs="Times New Roman"/>
          <w:color w:val="000000"/>
          <w:sz w:val="27"/>
          <w:szCs w:val="27"/>
          <w:lang w:eastAsia="uk-UA"/>
        </w:rPr>
        <w:t>в робочі дні з понеділка по  п’ятницю  з 8.00 до 17.00</w:t>
      </w:r>
      <w:r w:rsidR="00A46126">
        <w:rPr>
          <w:rFonts w:ascii="Times New Roman" w:eastAsia="Times New Roman" w:hAnsi="Times New Roman" w:cs="Times New Roman"/>
          <w:color w:val="000000"/>
          <w:sz w:val="27"/>
          <w:szCs w:val="27"/>
          <w:lang w:eastAsia="uk-UA"/>
        </w:rPr>
        <w:t>, перерва на обід – з 12.00 до 13</w:t>
      </w:r>
      <w:r w:rsidR="00331DFB" w:rsidRPr="00331DFB">
        <w:rPr>
          <w:rFonts w:ascii="Times New Roman" w:eastAsia="Times New Roman" w:hAnsi="Times New Roman" w:cs="Times New Roman"/>
          <w:color w:val="000000"/>
          <w:sz w:val="27"/>
          <w:szCs w:val="27"/>
          <w:lang w:eastAsia="uk-UA"/>
        </w:rPr>
        <w:t>.00.</w:t>
      </w:r>
      <w:r w:rsidR="00331DFB">
        <w:rPr>
          <w:rFonts w:ascii="Times New Roman" w:eastAsia="Times New Roman" w:hAnsi="Times New Roman" w:cs="Times New Roman"/>
          <w:color w:val="000000"/>
          <w:sz w:val="27"/>
          <w:szCs w:val="27"/>
          <w:lang w:eastAsia="uk-UA"/>
        </w:rPr>
        <w:t>,</w:t>
      </w:r>
      <w:r w:rsidR="00331DFB" w:rsidRPr="00331DFB">
        <w:rPr>
          <w:rFonts w:ascii="Times New Roman" w:eastAsia="Times New Roman" w:hAnsi="Times New Roman" w:cs="Times New Roman"/>
          <w:color w:val="000000"/>
          <w:sz w:val="27"/>
          <w:szCs w:val="27"/>
          <w:lang w:eastAsia="uk-UA"/>
        </w:rPr>
        <w:t xml:space="preserve"> за адресою: 08421, Київська область, Переяслав-Хмельницький район, с. Студеники, вул. Переяславська, 19; </w:t>
      </w:r>
      <w:r w:rsidR="00331DFB">
        <w:rPr>
          <w:rFonts w:ascii="Times New Roman" w:eastAsia="Times New Roman" w:hAnsi="Times New Roman" w:cs="Times New Roman"/>
          <w:color w:val="000000"/>
          <w:sz w:val="27"/>
          <w:szCs w:val="27"/>
          <w:lang w:eastAsia="uk-UA"/>
        </w:rPr>
        <w:t xml:space="preserve">            </w:t>
      </w:r>
      <w:r w:rsidR="00FF5AC4" w:rsidRPr="00331DFB">
        <w:rPr>
          <w:rFonts w:ascii="Times New Roman" w:eastAsia="Times New Roman" w:hAnsi="Times New Roman" w:cs="Times New Roman"/>
          <w:color w:val="000000"/>
          <w:sz w:val="27"/>
          <w:szCs w:val="27"/>
          <w:lang w:eastAsia="uk-UA"/>
        </w:rPr>
        <w:t>у</w:t>
      </w:r>
      <w:r w:rsidR="00621253" w:rsidRPr="00331DFB">
        <w:rPr>
          <w:rFonts w:ascii="Times New Roman" w:eastAsia="Times New Roman" w:hAnsi="Times New Roman" w:cs="Times New Roman"/>
          <w:color w:val="000000"/>
          <w:sz w:val="27"/>
          <w:szCs w:val="27"/>
          <w:lang w:eastAsia="uk-UA"/>
        </w:rPr>
        <w:t xml:space="preserve"> разі </w:t>
      </w:r>
      <w:r w:rsidR="00331DFB" w:rsidRPr="00331DFB">
        <w:rPr>
          <w:rFonts w:ascii="Times New Roman" w:eastAsia="Times New Roman" w:hAnsi="Times New Roman" w:cs="Times New Roman"/>
          <w:color w:val="000000"/>
          <w:sz w:val="27"/>
          <w:szCs w:val="27"/>
          <w:lang w:eastAsia="uk-UA"/>
        </w:rPr>
        <w:t>подання</w:t>
      </w:r>
      <w:r w:rsidR="00621253" w:rsidRPr="00331DFB">
        <w:rPr>
          <w:rFonts w:ascii="Times New Roman" w:eastAsia="Times New Roman" w:hAnsi="Times New Roman" w:cs="Times New Roman"/>
          <w:color w:val="000000"/>
          <w:sz w:val="27"/>
          <w:szCs w:val="27"/>
          <w:lang w:eastAsia="uk-UA"/>
        </w:rPr>
        <w:t xml:space="preserve"> запиту на інформацію </w:t>
      </w:r>
      <w:r w:rsidR="00FF5AC4" w:rsidRPr="00331DFB">
        <w:rPr>
          <w:rFonts w:ascii="Times New Roman" w:eastAsia="Times New Roman" w:hAnsi="Times New Roman" w:cs="Times New Roman"/>
          <w:color w:val="000000"/>
          <w:sz w:val="27"/>
          <w:szCs w:val="27"/>
          <w:lang w:eastAsia="uk-UA"/>
        </w:rPr>
        <w:t>телефоном: (04567) 27434</w:t>
      </w:r>
      <w:r w:rsidR="00331DFB" w:rsidRPr="00331DFB">
        <w:rPr>
          <w:rFonts w:ascii="Times New Roman" w:eastAsia="Times New Roman" w:hAnsi="Times New Roman" w:cs="Times New Roman"/>
          <w:color w:val="000000"/>
          <w:sz w:val="27"/>
          <w:szCs w:val="27"/>
          <w:lang w:eastAsia="uk-UA"/>
        </w:rPr>
        <w:t xml:space="preserve">; </w:t>
      </w:r>
      <w:r w:rsidR="00FF5AC4" w:rsidRPr="00331DFB">
        <w:rPr>
          <w:rFonts w:ascii="Times New Roman" w:eastAsia="Times New Roman" w:hAnsi="Times New Roman" w:cs="Times New Roman"/>
          <w:color w:val="000000"/>
          <w:sz w:val="27"/>
          <w:szCs w:val="27"/>
          <w:lang w:eastAsia="uk-UA"/>
        </w:rPr>
        <w:t>у</w:t>
      </w:r>
      <w:r w:rsidR="00621253" w:rsidRPr="00331DFB">
        <w:rPr>
          <w:rFonts w:ascii="Times New Roman" w:eastAsia="Times New Roman" w:hAnsi="Times New Roman" w:cs="Times New Roman"/>
          <w:color w:val="000000"/>
          <w:sz w:val="27"/>
          <w:szCs w:val="27"/>
          <w:lang w:eastAsia="uk-UA"/>
        </w:rPr>
        <w:t xml:space="preserve"> разі надсилання запиту на інформацію по електронній пошті</w:t>
      </w:r>
      <w:r w:rsidR="00FF5AC4" w:rsidRPr="00331DFB">
        <w:rPr>
          <w:rFonts w:ascii="Times New Roman" w:eastAsia="Times New Roman" w:hAnsi="Times New Roman" w:cs="Times New Roman"/>
          <w:color w:val="000000"/>
          <w:sz w:val="27"/>
          <w:szCs w:val="27"/>
          <w:lang w:eastAsia="uk-UA"/>
        </w:rPr>
        <w:t xml:space="preserve">: </w:t>
      </w:r>
      <w:hyperlink r:id="rId10" w:history="1">
        <w:r w:rsidR="00FF5AC4" w:rsidRPr="00331DFB">
          <w:rPr>
            <w:rStyle w:val="a4"/>
            <w:rFonts w:ascii="Times New Roman" w:eastAsia="Times New Roman" w:hAnsi="Times New Roman" w:cs="Times New Roman"/>
            <w:sz w:val="27"/>
            <w:szCs w:val="27"/>
            <w:lang w:val="en-US" w:eastAsia="uk-UA"/>
          </w:rPr>
          <w:t>studenikisr</w:t>
        </w:r>
        <w:r w:rsidR="00FF5AC4" w:rsidRPr="00331DFB">
          <w:rPr>
            <w:rStyle w:val="a4"/>
            <w:rFonts w:ascii="Times New Roman" w:eastAsia="Times New Roman" w:hAnsi="Times New Roman" w:cs="Times New Roman"/>
            <w:sz w:val="27"/>
            <w:szCs w:val="27"/>
            <w:lang w:val="ru-RU" w:eastAsia="uk-UA"/>
          </w:rPr>
          <w:t>@</w:t>
        </w:r>
        <w:r w:rsidR="00FF5AC4" w:rsidRPr="00331DFB">
          <w:rPr>
            <w:rStyle w:val="a4"/>
            <w:rFonts w:ascii="Times New Roman" w:eastAsia="Times New Roman" w:hAnsi="Times New Roman" w:cs="Times New Roman"/>
            <w:sz w:val="27"/>
            <w:szCs w:val="27"/>
            <w:lang w:val="en-US" w:eastAsia="uk-UA"/>
          </w:rPr>
          <w:t>ukr</w:t>
        </w:r>
        <w:r w:rsidR="00FF5AC4" w:rsidRPr="00331DFB">
          <w:rPr>
            <w:rStyle w:val="a4"/>
            <w:rFonts w:ascii="Times New Roman" w:eastAsia="Times New Roman" w:hAnsi="Times New Roman" w:cs="Times New Roman"/>
            <w:sz w:val="27"/>
            <w:szCs w:val="27"/>
            <w:lang w:val="ru-RU" w:eastAsia="uk-UA"/>
          </w:rPr>
          <w:t>.</w:t>
        </w:r>
        <w:r w:rsidR="00FF5AC4" w:rsidRPr="00331DFB">
          <w:rPr>
            <w:rStyle w:val="a4"/>
            <w:rFonts w:ascii="Times New Roman" w:eastAsia="Times New Roman" w:hAnsi="Times New Roman" w:cs="Times New Roman"/>
            <w:sz w:val="27"/>
            <w:szCs w:val="27"/>
            <w:lang w:val="en-US" w:eastAsia="uk-UA"/>
          </w:rPr>
          <w:t>net</w:t>
        </w:r>
      </w:hyperlink>
      <w:r w:rsidR="00331DFB">
        <w:rPr>
          <w:rFonts w:ascii="Times New Roman" w:eastAsia="Times New Roman" w:hAnsi="Times New Roman" w:cs="Times New Roman"/>
          <w:color w:val="000000"/>
          <w:sz w:val="27"/>
          <w:szCs w:val="27"/>
          <w:lang w:val="ru-RU" w:eastAsia="uk-UA"/>
        </w:rPr>
        <w:t>.</w:t>
      </w:r>
    </w:p>
    <w:p w:rsidR="00DA7710" w:rsidRPr="00331DFB"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5</w:t>
      </w:r>
      <w:r w:rsidR="002C5F7E">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  У</w:t>
      </w:r>
      <w:r w:rsidR="00887188">
        <w:rPr>
          <w:rFonts w:ascii="Times New Roman" w:eastAsia="Times New Roman" w:hAnsi="Times New Roman" w:cs="Times New Roman"/>
          <w:color w:val="000000"/>
          <w:sz w:val="27"/>
          <w:szCs w:val="27"/>
          <w:lang w:eastAsia="uk-UA"/>
        </w:rPr>
        <w:t xml:space="preserve"> разі, якщо з поважних причин (</w:t>
      </w:r>
      <w:r w:rsidR="00DA7710" w:rsidRPr="00887188">
        <w:rPr>
          <w:rFonts w:ascii="Times New Roman" w:eastAsia="Times New Roman" w:hAnsi="Times New Roman" w:cs="Times New Roman"/>
          <w:color w:val="000000"/>
          <w:sz w:val="27"/>
          <w:szCs w:val="27"/>
          <w:lang w:eastAsia="uk-UA"/>
        </w:rPr>
        <w:t>інвалідність, обмежені фізичні можливості тощо) особа не може подати письмовий запит, його має оформити відповідальна особа з питань доступу до публічної інформації, обов’язково зазначивши в запиті своє ім’я , контактний телефон та надати копію запиту особі, яка його подала</w:t>
      </w:r>
      <w:r w:rsidR="006A5B40" w:rsidRPr="00331DFB">
        <w:rPr>
          <w:rFonts w:ascii="Times New Roman" w:eastAsia="Times New Roman" w:hAnsi="Times New Roman" w:cs="Times New Roman"/>
          <w:color w:val="000000"/>
          <w:sz w:val="27"/>
          <w:szCs w:val="27"/>
          <w:lang w:eastAsia="uk-UA"/>
        </w:rPr>
        <w:t>.</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5</w:t>
      </w:r>
      <w:r w:rsidR="002C5F7E">
        <w:rPr>
          <w:rFonts w:ascii="Times New Roman" w:eastAsia="Times New Roman" w:hAnsi="Times New Roman" w:cs="Times New Roman"/>
          <w:color w:val="000000"/>
          <w:sz w:val="27"/>
          <w:szCs w:val="27"/>
          <w:lang w:eastAsia="uk-UA"/>
        </w:rPr>
        <w:t>.7</w:t>
      </w:r>
      <w:r w:rsidR="00DA7710" w:rsidRPr="00887188">
        <w:rPr>
          <w:rFonts w:ascii="Times New Roman" w:eastAsia="Times New Roman" w:hAnsi="Times New Roman" w:cs="Times New Roman"/>
          <w:color w:val="000000"/>
          <w:sz w:val="27"/>
          <w:szCs w:val="27"/>
          <w:lang w:eastAsia="uk-UA"/>
        </w:rPr>
        <w:t>.  Запит на інформацію м</w:t>
      </w:r>
      <w:r w:rsidR="00A46126">
        <w:rPr>
          <w:rFonts w:ascii="Times New Roman" w:eastAsia="Times New Roman" w:hAnsi="Times New Roman" w:cs="Times New Roman"/>
          <w:color w:val="000000"/>
          <w:sz w:val="27"/>
          <w:szCs w:val="27"/>
          <w:lang w:eastAsia="uk-UA"/>
        </w:rPr>
        <w:t xml:space="preserve">ає містити: прізвище, ім’я , по </w:t>
      </w:r>
      <w:r w:rsidR="00DA7710" w:rsidRPr="00887188">
        <w:rPr>
          <w:rFonts w:ascii="Times New Roman" w:eastAsia="Times New Roman" w:hAnsi="Times New Roman" w:cs="Times New Roman"/>
          <w:color w:val="000000"/>
          <w:sz w:val="27"/>
          <w:szCs w:val="27"/>
          <w:lang w:eastAsia="uk-UA"/>
        </w:rPr>
        <w:t>батькові запитувача, поштову адресу або адресу електронної</w:t>
      </w:r>
      <w:r w:rsidR="006A5B40">
        <w:rPr>
          <w:rFonts w:ascii="Times New Roman" w:eastAsia="Times New Roman" w:hAnsi="Times New Roman" w:cs="Times New Roman"/>
          <w:color w:val="000000"/>
          <w:sz w:val="27"/>
          <w:szCs w:val="27"/>
          <w:lang w:eastAsia="uk-UA"/>
        </w:rPr>
        <w:t xml:space="preserve"> пошти, а також номер зв’язку</w:t>
      </w:r>
      <w:r w:rsidR="00DA7710" w:rsidRPr="00887188">
        <w:rPr>
          <w:rFonts w:ascii="Times New Roman" w:eastAsia="Times New Roman" w:hAnsi="Times New Roman" w:cs="Times New Roman"/>
          <w:color w:val="000000"/>
          <w:sz w:val="27"/>
          <w:szCs w:val="27"/>
          <w:lang w:eastAsia="uk-UA"/>
        </w:rPr>
        <w:t>,</w:t>
      </w:r>
      <w:r w:rsidR="006A5B40">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якщо такий є,</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загальний опис інформації або вид, назву, реквізити чи зміст документа,</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щодо якого зроблено запит, якщо запитувачу це відомо, підпис і дату за умови подання запиту в письмовій формі.</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5</w:t>
      </w:r>
      <w:r w:rsidR="002C5F7E">
        <w:rPr>
          <w:rFonts w:ascii="Times New Roman" w:eastAsia="Times New Roman" w:hAnsi="Times New Roman" w:cs="Times New Roman"/>
          <w:color w:val="000000"/>
          <w:sz w:val="27"/>
          <w:szCs w:val="27"/>
          <w:lang w:eastAsia="uk-UA"/>
        </w:rPr>
        <w:t>.8</w:t>
      </w:r>
      <w:r w:rsidR="00DA7710" w:rsidRPr="00887188">
        <w:rPr>
          <w:rFonts w:ascii="Times New Roman" w:eastAsia="Times New Roman" w:hAnsi="Times New Roman" w:cs="Times New Roman"/>
          <w:color w:val="000000"/>
          <w:sz w:val="27"/>
          <w:szCs w:val="27"/>
          <w:lang w:eastAsia="uk-UA"/>
        </w:rPr>
        <w:t xml:space="preserve">.  Запит на інформацію в обов’язковому порядку реєструється в </w:t>
      </w:r>
      <w:r w:rsidR="00DA7710" w:rsidRPr="00B831A5">
        <w:rPr>
          <w:rFonts w:ascii="Times New Roman" w:eastAsia="Times New Roman" w:hAnsi="Times New Roman" w:cs="Times New Roman"/>
          <w:color w:val="000000"/>
          <w:sz w:val="27"/>
          <w:szCs w:val="27"/>
          <w:u w:val="single"/>
          <w:lang w:eastAsia="uk-UA"/>
        </w:rPr>
        <w:t xml:space="preserve">журналі </w:t>
      </w:r>
      <w:r w:rsidR="00B831A5" w:rsidRPr="00B831A5">
        <w:rPr>
          <w:rFonts w:ascii="Times New Roman" w:eastAsia="Times New Roman" w:hAnsi="Times New Roman" w:cs="Times New Roman"/>
          <w:color w:val="000000"/>
          <w:sz w:val="27"/>
          <w:szCs w:val="27"/>
          <w:u w:val="single"/>
          <w:lang w:eastAsia="uk-UA"/>
        </w:rPr>
        <w:t xml:space="preserve">обліку звернень </w:t>
      </w:r>
      <w:r w:rsidR="00B831A5">
        <w:rPr>
          <w:rFonts w:ascii="Times New Roman" w:eastAsia="Times New Roman" w:hAnsi="Times New Roman" w:cs="Times New Roman"/>
          <w:color w:val="000000"/>
          <w:sz w:val="27"/>
          <w:szCs w:val="27"/>
          <w:u w:val="single"/>
          <w:lang w:eastAsia="uk-UA"/>
        </w:rPr>
        <w:t xml:space="preserve">(запитів) </w:t>
      </w:r>
      <w:r w:rsidR="00B831A5" w:rsidRPr="00B831A5">
        <w:rPr>
          <w:rFonts w:ascii="Times New Roman" w:eastAsia="Times New Roman" w:hAnsi="Times New Roman" w:cs="Times New Roman"/>
          <w:color w:val="000000"/>
          <w:sz w:val="27"/>
          <w:szCs w:val="27"/>
          <w:u w:val="single"/>
          <w:lang w:eastAsia="uk-UA"/>
        </w:rPr>
        <w:t>громадян</w:t>
      </w:r>
      <w:r w:rsidR="00B831A5" w:rsidRPr="00B831A5">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 xml:space="preserve">і передається </w:t>
      </w:r>
      <w:r w:rsidR="00B831A5">
        <w:rPr>
          <w:rFonts w:ascii="Times New Roman" w:eastAsia="Times New Roman" w:hAnsi="Times New Roman" w:cs="Times New Roman"/>
          <w:color w:val="000000"/>
          <w:sz w:val="27"/>
          <w:szCs w:val="27"/>
          <w:lang w:eastAsia="uk-UA"/>
        </w:rPr>
        <w:t>голові</w:t>
      </w:r>
      <w:r w:rsidR="00DA7710" w:rsidRPr="00887188">
        <w:rPr>
          <w:rFonts w:ascii="Times New Roman" w:eastAsia="Times New Roman" w:hAnsi="Times New Roman" w:cs="Times New Roman"/>
          <w:color w:val="000000"/>
          <w:sz w:val="27"/>
          <w:szCs w:val="27"/>
          <w:lang w:eastAsia="uk-UA"/>
        </w:rPr>
        <w:t xml:space="preserve"> для прийняття рішення про надання відповідної інформації.</w:t>
      </w:r>
    </w:p>
    <w:p w:rsidR="00DA7710" w:rsidRPr="00887188" w:rsidRDefault="00887188" w:rsidP="00887188">
      <w:pPr>
        <w:shd w:val="clear" w:color="auto" w:fill="FFFFFF"/>
        <w:spacing w:after="0" w:line="240" w:lineRule="auto"/>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       </w:t>
      </w:r>
      <w:r w:rsidR="00A622F7">
        <w:rPr>
          <w:rFonts w:ascii="Times New Roman" w:eastAsia="Times New Roman" w:hAnsi="Times New Roman" w:cs="Times New Roman"/>
          <w:b/>
          <w:color w:val="000000"/>
          <w:sz w:val="27"/>
          <w:szCs w:val="27"/>
          <w:lang w:val="en-US" w:eastAsia="uk-UA"/>
        </w:rPr>
        <w:t>VI</w:t>
      </w:r>
      <w:r w:rsidR="00DA7710" w:rsidRPr="00EE4935">
        <w:rPr>
          <w:rFonts w:ascii="Times New Roman" w:eastAsia="Times New Roman" w:hAnsi="Times New Roman" w:cs="Times New Roman"/>
          <w:b/>
          <w:color w:val="000000"/>
          <w:sz w:val="27"/>
          <w:szCs w:val="27"/>
          <w:lang w:eastAsia="uk-UA"/>
        </w:rPr>
        <w:t>.</w:t>
      </w:r>
      <w:r w:rsidR="00DA7710" w:rsidRPr="00887188">
        <w:rPr>
          <w:rFonts w:ascii="Times New Roman" w:eastAsia="Times New Roman" w:hAnsi="Times New Roman" w:cs="Times New Roman"/>
          <w:color w:val="000000"/>
          <w:sz w:val="27"/>
          <w:szCs w:val="27"/>
          <w:lang w:eastAsia="uk-UA"/>
        </w:rPr>
        <w:t> </w:t>
      </w:r>
      <w:r w:rsidR="00A622F7">
        <w:rPr>
          <w:rFonts w:ascii="Times New Roman" w:eastAsia="Times New Roman" w:hAnsi="Times New Roman" w:cs="Times New Roman"/>
          <w:b/>
          <w:bCs/>
          <w:color w:val="000000"/>
          <w:sz w:val="27"/>
          <w:szCs w:val="27"/>
          <w:bdr w:val="none" w:sz="0" w:space="0" w:color="auto" w:frame="1"/>
          <w:lang w:eastAsia="uk-UA"/>
        </w:rPr>
        <w:t xml:space="preserve">Розгляд </w:t>
      </w:r>
      <w:r w:rsidR="00DA7710" w:rsidRPr="00887188">
        <w:rPr>
          <w:rFonts w:ascii="Times New Roman" w:eastAsia="Times New Roman" w:hAnsi="Times New Roman" w:cs="Times New Roman"/>
          <w:b/>
          <w:bCs/>
          <w:color w:val="000000"/>
          <w:sz w:val="27"/>
          <w:szCs w:val="27"/>
          <w:bdr w:val="none" w:sz="0" w:space="0" w:color="auto" w:frame="1"/>
          <w:lang w:eastAsia="uk-UA"/>
        </w:rPr>
        <w:t>запитів на</w:t>
      </w:r>
      <w:r w:rsidR="00A622F7">
        <w:rPr>
          <w:rFonts w:ascii="Times New Roman" w:eastAsia="Times New Roman" w:hAnsi="Times New Roman" w:cs="Times New Roman"/>
          <w:b/>
          <w:bCs/>
          <w:color w:val="000000"/>
          <w:sz w:val="27"/>
          <w:szCs w:val="27"/>
          <w:bdr w:val="none" w:sz="0" w:space="0" w:color="auto" w:frame="1"/>
          <w:lang w:eastAsia="uk-UA"/>
        </w:rPr>
        <w:t xml:space="preserve"> інформацію та надання відповідей</w:t>
      </w:r>
      <w:r w:rsidR="00DA7710" w:rsidRPr="00887188">
        <w:rPr>
          <w:rFonts w:ascii="Times New Roman" w:eastAsia="Times New Roman" w:hAnsi="Times New Roman" w:cs="Times New Roman"/>
          <w:b/>
          <w:bCs/>
          <w:color w:val="000000"/>
          <w:sz w:val="27"/>
          <w:szCs w:val="27"/>
          <w:bdr w:val="none" w:sz="0" w:space="0" w:color="auto" w:frame="1"/>
          <w:lang w:eastAsia="uk-UA"/>
        </w:rPr>
        <w:t xml:space="preserve"> </w:t>
      </w:r>
      <w:r w:rsidR="00A622F7">
        <w:rPr>
          <w:rFonts w:ascii="Times New Roman" w:eastAsia="Times New Roman" w:hAnsi="Times New Roman" w:cs="Times New Roman"/>
          <w:b/>
          <w:bCs/>
          <w:color w:val="000000"/>
          <w:sz w:val="27"/>
          <w:szCs w:val="27"/>
          <w:bdr w:val="none" w:sz="0" w:space="0" w:color="auto" w:frame="1"/>
          <w:lang w:eastAsia="uk-UA"/>
        </w:rPr>
        <w:t>на них</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 xml:space="preserve">.1.  Після отримання та реєстрації запиту </w:t>
      </w:r>
      <w:r w:rsidR="006A5B40">
        <w:rPr>
          <w:rFonts w:ascii="Times New Roman" w:eastAsia="Times New Roman" w:hAnsi="Times New Roman" w:cs="Times New Roman"/>
          <w:color w:val="000000"/>
          <w:sz w:val="27"/>
          <w:szCs w:val="27"/>
          <w:lang w:eastAsia="uk-UA"/>
        </w:rPr>
        <w:t xml:space="preserve">на інформацію </w:t>
      </w:r>
      <w:r w:rsidR="00DA7710" w:rsidRPr="00887188">
        <w:rPr>
          <w:rFonts w:ascii="Times New Roman" w:eastAsia="Times New Roman" w:hAnsi="Times New Roman" w:cs="Times New Roman"/>
          <w:color w:val="000000"/>
          <w:sz w:val="27"/>
          <w:szCs w:val="27"/>
          <w:lang w:eastAsia="uk-UA"/>
        </w:rPr>
        <w:t xml:space="preserve">та  напису </w:t>
      </w:r>
      <w:r w:rsidR="006A5B40">
        <w:rPr>
          <w:rFonts w:ascii="Times New Roman" w:eastAsia="Times New Roman" w:hAnsi="Times New Roman" w:cs="Times New Roman"/>
          <w:bCs/>
          <w:color w:val="000000"/>
          <w:sz w:val="27"/>
          <w:szCs w:val="27"/>
          <w:bdr w:val="none" w:sz="0" w:space="0" w:color="auto" w:frame="1"/>
          <w:lang w:eastAsia="uk-UA"/>
        </w:rPr>
        <w:t xml:space="preserve">сільським </w:t>
      </w:r>
      <w:r w:rsidR="00DA7710" w:rsidRPr="00887188">
        <w:rPr>
          <w:rFonts w:ascii="Times New Roman" w:eastAsia="Times New Roman" w:hAnsi="Times New Roman" w:cs="Times New Roman"/>
          <w:color w:val="000000"/>
          <w:sz w:val="27"/>
          <w:szCs w:val="27"/>
          <w:lang w:eastAsia="uk-UA"/>
        </w:rPr>
        <w:t>головою резолюції, запит повертається до відповідальної особи для внесення відміток в журналі</w:t>
      </w:r>
      <w:r w:rsidR="00887188">
        <w:rPr>
          <w:rFonts w:ascii="Times New Roman" w:eastAsia="Times New Roman" w:hAnsi="Times New Roman" w:cs="Times New Roman"/>
          <w:color w:val="000000"/>
          <w:sz w:val="27"/>
          <w:szCs w:val="27"/>
          <w:lang w:eastAsia="uk-UA"/>
        </w:rPr>
        <w:t xml:space="preserve"> обліку та доводиться (</w:t>
      </w:r>
      <w:r w:rsidR="00DA7710" w:rsidRPr="00887188">
        <w:rPr>
          <w:rFonts w:ascii="Times New Roman" w:eastAsia="Times New Roman" w:hAnsi="Times New Roman" w:cs="Times New Roman"/>
          <w:color w:val="000000"/>
          <w:sz w:val="27"/>
          <w:szCs w:val="27"/>
          <w:lang w:eastAsia="uk-UA"/>
        </w:rPr>
        <w:t xml:space="preserve">передається) його виконавцю. Виконавець вивчає, аналізує запит, що містить відповідну інформацію і готує пропозицію </w:t>
      </w:r>
      <w:r w:rsidR="000C19C1">
        <w:rPr>
          <w:rFonts w:ascii="Times New Roman" w:eastAsia="Times New Roman" w:hAnsi="Times New Roman" w:cs="Times New Roman"/>
          <w:color w:val="000000"/>
          <w:sz w:val="27"/>
          <w:szCs w:val="27"/>
          <w:lang w:eastAsia="uk-UA"/>
        </w:rPr>
        <w:t>сільському</w:t>
      </w:r>
      <w:r w:rsidR="00DA7710" w:rsidRPr="00887188">
        <w:rPr>
          <w:rFonts w:ascii="Times New Roman" w:eastAsia="Times New Roman" w:hAnsi="Times New Roman" w:cs="Times New Roman"/>
          <w:color w:val="000000"/>
          <w:sz w:val="27"/>
          <w:szCs w:val="27"/>
          <w:lang w:eastAsia="uk-UA"/>
        </w:rPr>
        <w:t xml:space="preserve"> голові  по підготовці відповіді на запит. В ході аналізу з’ясовується  перелік документів, які необхідно надати для запиту, їх обсяг та час для підготовки відповіді. Виконавець надає відповідь відповідальній особі не пізніше 3-х робочих днів з дати отримання запиту.</w:t>
      </w:r>
    </w:p>
    <w:p w:rsidR="00563929" w:rsidRPr="00887188" w:rsidRDefault="00157E6C" w:rsidP="00331DFB">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.2.  Відповідальна особа направляє відповідь на запит на  інформацію не пізніше п’яти  робочих днів з дня отримання запиту. У разі, якщо запит на інформацію стосується інформації, необхідної для захисту життя чи свободи особи, щодо стану довкілля, аварій, катастроф, небезпечних природних явищ та інших надзвичайних подій, що сталися або можуть статися і загрожують безпеці громадян, відповідь має бути надана не пізніше 48 годин з дня отримання запиту.</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.3.  Клопотання про термінове опрацювання запиту має бути обґрунтованим</w:t>
      </w:r>
      <w:r w:rsidR="00887188">
        <w:rPr>
          <w:rFonts w:ascii="Times New Roman" w:eastAsia="Times New Roman" w:hAnsi="Times New Roman" w:cs="Times New Roman"/>
          <w:color w:val="000000"/>
          <w:sz w:val="27"/>
          <w:szCs w:val="27"/>
          <w:lang w:eastAsia="uk-UA"/>
        </w:rPr>
        <w:t>.</w:t>
      </w:r>
    </w:p>
    <w:p w:rsidR="00DA7710" w:rsidRPr="00887188" w:rsidRDefault="00157E6C" w:rsidP="006A5B40">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 xml:space="preserve">.4.  У разі, якщо запит </w:t>
      </w:r>
      <w:r w:rsidR="006A5B40">
        <w:rPr>
          <w:rFonts w:ascii="Times New Roman" w:eastAsia="Times New Roman" w:hAnsi="Times New Roman" w:cs="Times New Roman"/>
          <w:color w:val="000000"/>
          <w:sz w:val="27"/>
          <w:szCs w:val="27"/>
          <w:lang w:eastAsia="uk-UA"/>
        </w:rPr>
        <w:t>на інформацію стосується надання ве</w:t>
      </w:r>
      <w:r w:rsidR="00DA7710" w:rsidRPr="00887188">
        <w:rPr>
          <w:rFonts w:ascii="Times New Roman" w:eastAsia="Times New Roman" w:hAnsi="Times New Roman" w:cs="Times New Roman"/>
          <w:color w:val="000000"/>
          <w:sz w:val="27"/>
          <w:szCs w:val="27"/>
          <w:lang w:eastAsia="uk-UA"/>
        </w:rPr>
        <w:t xml:space="preserve">ликого обсягу інформації або потребує пошуку інформації серед значної кількості даних, відповідальна особа </w:t>
      </w:r>
      <w:r w:rsidR="006A5B40" w:rsidRPr="00887188">
        <w:rPr>
          <w:rFonts w:ascii="Times New Roman" w:eastAsia="Times New Roman" w:hAnsi="Times New Roman" w:cs="Times New Roman"/>
          <w:bCs/>
          <w:color w:val="000000"/>
          <w:sz w:val="27"/>
          <w:szCs w:val="27"/>
          <w:bdr w:val="none" w:sz="0" w:space="0" w:color="auto" w:frame="1"/>
          <w:lang w:eastAsia="uk-UA"/>
        </w:rPr>
        <w:t xml:space="preserve">сільської </w:t>
      </w:r>
      <w:r w:rsidR="00DA7710" w:rsidRPr="00887188">
        <w:rPr>
          <w:rFonts w:ascii="Times New Roman" w:eastAsia="Times New Roman" w:hAnsi="Times New Roman" w:cs="Times New Roman"/>
          <w:color w:val="000000"/>
          <w:sz w:val="27"/>
          <w:szCs w:val="27"/>
          <w:lang w:eastAsia="uk-UA"/>
        </w:rPr>
        <w:t xml:space="preserve">ради з питань запитів на інформацію може продовжити  </w:t>
      </w:r>
      <w:r w:rsidR="006A5B40">
        <w:rPr>
          <w:rFonts w:ascii="Times New Roman" w:eastAsia="Times New Roman" w:hAnsi="Times New Roman" w:cs="Times New Roman"/>
          <w:color w:val="000000"/>
          <w:sz w:val="27"/>
          <w:szCs w:val="27"/>
          <w:lang w:eastAsia="uk-UA"/>
        </w:rPr>
        <w:t>строк</w:t>
      </w:r>
      <w:r w:rsidR="00DA7710" w:rsidRPr="00887188">
        <w:rPr>
          <w:rFonts w:ascii="Times New Roman" w:eastAsia="Times New Roman" w:hAnsi="Times New Roman" w:cs="Times New Roman"/>
          <w:color w:val="000000"/>
          <w:sz w:val="27"/>
          <w:szCs w:val="27"/>
          <w:lang w:eastAsia="uk-UA"/>
        </w:rPr>
        <w:t xml:space="preserve">  розгляду запиту до </w:t>
      </w:r>
      <w:r w:rsidR="006A5B40">
        <w:rPr>
          <w:rFonts w:ascii="Times New Roman" w:eastAsia="Times New Roman" w:hAnsi="Times New Roman" w:cs="Times New Roman"/>
          <w:color w:val="000000"/>
          <w:sz w:val="27"/>
          <w:szCs w:val="27"/>
          <w:lang w:eastAsia="uk-UA"/>
        </w:rPr>
        <w:t>20</w:t>
      </w:r>
      <w:r w:rsidR="00DA7710" w:rsidRPr="00887188">
        <w:rPr>
          <w:rFonts w:ascii="Times New Roman" w:eastAsia="Times New Roman" w:hAnsi="Times New Roman" w:cs="Times New Roman"/>
          <w:color w:val="000000"/>
          <w:sz w:val="27"/>
          <w:szCs w:val="27"/>
          <w:lang w:eastAsia="uk-UA"/>
        </w:rPr>
        <w:t xml:space="preserve"> робочих днів з </w:t>
      </w:r>
      <w:proofErr w:type="spellStart"/>
      <w:r w:rsidR="00DA7710" w:rsidRPr="00887188">
        <w:rPr>
          <w:rFonts w:ascii="Times New Roman" w:eastAsia="Times New Roman" w:hAnsi="Times New Roman" w:cs="Times New Roman"/>
          <w:color w:val="000000"/>
          <w:sz w:val="27"/>
          <w:szCs w:val="27"/>
          <w:lang w:eastAsia="uk-UA"/>
        </w:rPr>
        <w:t>обгрунтуванням</w:t>
      </w:r>
      <w:proofErr w:type="spellEnd"/>
      <w:r w:rsidR="00DA7710" w:rsidRPr="00887188">
        <w:rPr>
          <w:rFonts w:ascii="Times New Roman" w:eastAsia="Times New Roman" w:hAnsi="Times New Roman" w:cs="Times New Roman"/>
          <w:color w:val="000000"/>
          <w:sz w:val="27"/>
          <w:szCs w:val="27"/>
          <w:lang w:eastAsia="uk-UA"/>
        </w:rPr>
        <w:t xml:space="preserve"> такого продовження. Запитувач повідомляється про продовження строку в письмовій  формі не пізніше п’яти  робочих днів з дня отримання запиту.</w:t>
      </w:r>
    </w:p>
    <w:p w:rsidR="00DA7710" w:rsidRDefault="00DA7710" w:rsidP="006A5B40">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887188">
        <w:rPr>
          <w:rFonts w:ascii="Times New Roman" w:eastAsia="Times New Roman" w:hAnsi="Times New Roman" w:cs="Times New Roman"/>
          <w:color w:val="000000"/>
          <w:sz w:val="27"/>
          <w:szCs w:val="27"/>
          <w:lang w:eastAsia="uk-UA"/>
        </w:rPr>
        <w:t>Відповідь про те, що інформація може бути одержана запитувачем із загально доступних джерел або відповідь не по суті запиту вважається неправомірною відмовою  в наданні інформації.</w:t>
      </w:r>
    </w:p>
    <w:p w:rsidR="002C5F7E" w:rsidRPr="00887188" w:rsidRDefault="002C5F7E" w:rsidP="006A5B40">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.5.  </w:t>
      </w:r>
      <w:r w:rsidR="006A5B40">
        <w:rPr>
          <w:rFonts w:ascii="Times New Roman" w:eastAsia="Times New Roman" w:hAnsi="Times New Roman" w:cs="Times New Roman"/>
          <w:bCs/>
          <w:color w:val="000000"/>
          <w:sz w:val="27"/>
          <w:szCs w:val="27"/>
          <w:bdr w:val="none" w:sz="0" w:space="0" w:color="auto" w:frame="1"/>
          <w:lang w:eastAsia="uk-UA"/>
        </w:rPr>
        <w:t>Сільська</w:t>
      </w:r>
      <w:r w:rsidR="006A5B40" w:rsidRPr="00887188">
        <w:rPr>
          <w:rFonts w:ascii="Times New Roman" w:eastAsia="Times New Roman" w:hAnsi="Times New Roman" w:cs="Times New Roman"/>
          <w:bCs/>
          <w:color w:val="000000"/>
          <w:sz w:val="27"/>
          <w:szCs w:val="27"/>
          <w:bdr w:val="none" w:sz="0" w:space="0" w:color="auto" w:frame="1"/>
          <w:lang w:eastAsia="uk-UA"/>
        </w:rPr>
        <w:t xml:space="preserve"> </w:t>
      </w:r>
      <w:r w:rsidR="00DA7710" w:rsidRPr="00887188">
        <w:rPr>
          <w:rFonts w:ascii="Times New Roman" w:eastAsia="Times New Roman" w:hAnsi="Times New Roman" w:cs="Times New Roman"/>
          <w:color w:val="000000"/>
          <w:sz w:val="27"/>
          <w:szCs w:val="27"/>
          <w:lang w:eastAsia="uk-UA"/>
        </w:rPr>
        <w:t>рада має право відмовити в задоволенні запиту в таких випадках:</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lastRenderedPageBreak/>
        <w:t>6</w:t>
      </w:r>
      <w:r w:rsidR="00DA7710" w:rsidRPr="00887188">
        <w:rPr>
          <w:rFonts w:ascii="Times New Roman" w:eastAsia="Times New Roman" w:hAnsi="Times New Roman" w:cs="Times New Roman"/>
          <w:color w:val="000000"/>
          <w:sz w:val="27"/>
          <w:szCs w:val="27"/>
          <w:lang w:eastAsia="uk-UA"/>
        </w:rPr>
        <w:t xml:space="preserve">.5.1. </w:t>
      </w:r>
      <w:r w:rsidR="006A5B40">
        <w:rPr>
          <w:rFonts w:ascii="Times New Roman" w:eastAsia="Times New Roman" w:hAnsi="Times New Roman" w:cs="Times New Roman"/>
          <w:bCs/>
          <w:color w:val="000000"/>
          <w:sz w:val="27"/>
          <w:szCs w:val="27"/>
          <w:bdr w:val="none" w:sz="0" w:space="0" w:color="auto" w:frame="1"/>
          <w:lang w:eastAsia="uk-UA"/>
        </w:rPr>
        <w:t>Сільська</w:t>
      </w:r>
      <w:r w:rsidR="006A5B40" w:rsidRPr="00887188">
        <w:rPr>
          <w:rFonts w:ascii="Times New Roman" w:eastAsia="Times New Roman" w:hAnsi="Times New Roman" w:cs="Times New Roman"/>
          <w:bCs/>
          <w:color w:val="000000"/>
          <w:sz w:val="27"/>
          <w:szCs w:val="27"/>
          <w:bdr w:val="none" w:sz="0" w:space="0" w:color="auto" w:frame="1"/>
          <w:lang w:eastAsia="uk-UA"/>
        </w:rPr>
        <w:t xml:space="preserve"> </w:t>
      </w:r>
      <w:r w:rsidR="00DA7710" w:rsidRPr="00887188">
        <w:rPr>
          <w:rFonts w:ascii="Times New Roman" w:eastAsia="Times New Roman" w:hAnsi="Times New Roman" w:cs="Times New Roman"/>
          <w:color w:val="000000"/>
          <w:sz w:val="27"/>
          <w:szCs w:val="27"/>
          <w:lang w:eastAsia="uk-UA"/>
        </w:rPr>
        <w:t>рада не володіє і не зобов’язана  відповідно до її повноважень, передбачених законодавством, володіти інформацією, щодо якої зроблено  запит;</w:t>
      </w:r>
    </w:p>
    <w:p w:rsidR="00DA7710" w:rsidRPr="00887188"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.5.2.</w:t>
      </w:r>
      <w:r w:rsidR="006A5B40">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Інформація, що запитується, належить до категорії інформації з обмеженим доступо</w:t>
      </w:r>
      <w:r w:rsidR="006A5B40">
        <w:rPr>
          <w:rFonts w:ascii="Times New Roman" w:eastAsia="Times New Roman" w:hAnsi="Times New Roman" w:cs="Times New Roman"/>
          <w:color w:val="000000"/>
          <w:sz w:val="27"/>
          <w:szCs w:val="27"/>
          <w:lang w:eastAsia="uk-UA"/>
        </w:rPr>
        <w:t xml:space="preserve">м, згідно статті </w:t>
      </w:r>
      <w:r w:rsidR="00887188">
        <w:rPr>
          <w:rFonts w:ascii="Times New Roman" w:eastAsia="Times New Roman" w:hAnsi="Times New Roman" w:cs="Times New Roman"/>
          <w:color w:val="000000"/>
          <w:sz w:val="27"/>
          <w:szCs w:val="27"/>
          <w:lang w:eastAsia="uk-UA"/>
        </w:rPr>
        <w:t>6 Закону України «</w:t>
      </w:r>
      <w:r w:rsidR="00DA7710" w:rsidRPr="00887188">
        <w:rPr>
          <w:rFonts w:ascii="Times New Roman" w:eastAsia="Times New Roman" w:hAnsi="Times New Roman" w:cs="Times New Roman"/>
          <w:color w:val="000000"/>
          <w:sz w:val="27"/>
          <w:szCs w:val="27"/>
          <w:lang w:eastAsia="uk-UA"/>
        </w:rPr>
        <w:t>Про доступ до публічної інформації»;</w:t>
      </w:r>
    </w:p>
    <w:p w:rsidR="00DA7710" w:rsidRPr="00645C71" w:rsidRDefault="00157E6C" w:rsidP="002C5F7E">
      <w:pPr>
        <w:shd w:val="clear" w:color="auto" w:fill="FFFFFF"/>
        <w:spacing w:after="0" w:line="240" w:lineRule="auto"/>
        <w:ind w:firstLine="567"/>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.5.3. Особа, яка подала запит на інформацію, не оплатила фактичні витрати, пов’язані з копіюванням або друком</w:t>
      </w:r>
      <w:r w:rsidR="000C19C1">
        <w:rPr>
          <w:rFonts w:ascii="Times New Roman" w:eastAsia="Times New Roman" w:hAnsi="Times New Roman" w:cs="Times New Roman"/>
          <w:color w:val="000000"/>
          <w:sz w:val="27"/>
          <w:szCs w:val="27"/>
          <w:lang w:eastAsia="uk-UA"/>
        </w:rPr>
        <w:t xml:space="preserve">, визначені </w:t>
      </w:r>
      <w:r w:rsidR="000C19C1" w:rsidRPr="000C19C1">
        <w:rPr>
          <w:rFonts w:ascii="Times New Roman" w:eastAsia="Times New Roman" w:hAnsi="Times New Roman" w:cs="Times New Roman"/>
          <w:sz w:val="27"/>
          <w:szCs w:val="27"/>
          <w:lang w:eastAsia="ru-RU"/>
        </w:rPr>
        <w:t>Розміром фактичних витрат на копіювання або друк документів, що надаються за запитами на інформацію</w:t>
      </w:r>
      <w:r w:rsidR="008E386D">
        <w:rPr>
          <w:rFonts w:ascii="Times New Roman" w:eastAsia="Times New Roman" w:hAnsi="Times New Roman" w:cs="Times New Roman"/>
          <w:sz w:val="27"/>
          <w:szCs w:val="27"/>
          <w:lang w:eastAsia="ru-RU"/>
        </w:rPr>
        <w:t xml:space="preserve"> </w:t>
      </w:r>
      <w:r w:rsidR="000C19C1">
        <w:rPr>
          <w:rFonts w:ascii="Times New Roman" w:eastAsia="Times New Roman" w:hAnsi="Times New Roman" w:cs="Times New Roman"/>
          <w:sz w:val="27"/>
          <w:szCs w:val="27"/>
          <w:lang w:eastAsia="ru-RU"/>
        </w:rPr>
        <w:t xml:space="preserve"> С</w:t>
      </w:r>
      <w:r w:rsidR="000C19C1" w:rsidRPr="000C19C1">
        <w:rPr>
          <w:rFonts w:ascii="Times New Roman" w:eastAsia="Times New Roman" w:hAnsi="Times New Roman" w:cs="Times New Roman"/>
          <w:sz w:val="27"/>
          <w:szCs w:val="27"/>
          <w:lang w:eastAsia="ru-RU"/>
        </w:rPr>
        <w:t>туденикі</w:t>
      </w:r>
      <w:r w:rsidR="008E386D">
        <w:rPr>
          <w:rFonts w:ascii="Times New Roman" w:eastAsia="Times New Roman" w:hAnsi="Times New Roman" w:cs="Times New Roman"/>
          <w:sz w:val="27"/>
          <w:szCs w:val="27"/>
          <w:lang w:eastAsia="ru-RU"/>
        </w:rPr>
        <w:t>вською сільською радою</w:t>
      </w:r>
      <w:r w:rsidR="00645C71">
        <w:rPr>
          <w:rFonts w:ascii="Times New Roman" w:eastAsia="Times New Roman" w:hAnsi="Times New Roman" w:cs="Times New Roman"/>
          <w:sz w:val="27"/>
          <w:szCs w:val="27"/>
          <w:lang w:eastAsia="ru-RU"/>
        </w:rPr>
        <w:t>;</w:t>
      </w:r>
    </w:p>
    <w:p w:rsidR="00DA7710" w:rsidRDefault="00157E6C" w:rsidP="002C5F7E">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.5.4.</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Не дотримано вимог до запиту на інформацію, передбачених п.</w:t>
      </w:r>
      <w:r w:rsidR="006A5B40">
        <w:rPr>
          <w:rFonts w:ascii="Times New Roman" w:eastAsia="Times New Roman" w:hAnsi="Times New Roman" w:cs="Times New Roman"/>
          <w:color w:val="000000"/>
          <w:sz w:val="27"/>
          <w:szCs w:val="27"/>
          <w:lang w:eastAsia="uk-UA"/>
        </w:rPr>
        <w:t xml:space="preserve"> 5.5</w:t>
      </w:r>
      <w:r w:rsidR="00DA7710" w:rsidRPr="00887188">
        <w:rPr>
          <w:rFonts w:ascii="Times New Roman" w:eastAsia="Times New Roman" w:hAnsi="Times New Roman" w:cs="Times New Roman"/>
          <w:color w:val="000000"/>
          <w:sz w:val="27"/>
          <w:szCs w:val="27"/>
          <w:lang w:eastAsia="uk-UA"/>
        </w:rPr>
        <w:t xml:space="preserve"> розділу п’ятого цього Положення та частиною</w:t>
      </w:r>
      <w:r w:rsidR="006A5B40">
        <w:rPr>
          <w:rFonts w:ascii="Times New Roman" w:eastAsia="Times New Roman" w:hAnsi="Times New Roman" w:cs="Times New Roman"/>
          <w:color w:val="000000"/>
          <w:sz w:val="27"/>
          <w:szCs w:val="27"/>
          <w:lang w:eastAsia="uk-UA"/>
        </w:rPr>
        <w:t xml:space="preserve"> 5 статті 19 Закону України                        «</w:t>
      </w:r>
      <w:r w:rsidR="00DA7710" w:rsidRPr="00887188">
        <w:rPr>
          <w:rFonts w:ascii="Times New Roman" w:eastAsia="Times New Roman" w:hAnsi="Times New Roman" w:cs="Times New Roman"/>
          <w:color w:val="000000"/>
          <w:sz w:val="27"/>
          <w:szCs w:val="27"/>
          <w:lang w:eastAsia="uk-UA"/>
        </w:rPr>
        <w:t>Про доступ до публічної інформації».</w:t>
      </w:r>
    </w:p>
    <w:p w:rsidR="000C19C1" w:rsidRPr="000C19C1" w:rsidRDefault="000C19C1" w:rsidP="002C5F7E">
      <w:pPr>
        <w:shd w:val="clear" w:color="auto" w:fill="FFFFFF"/>
        <w:spacing w:after="0" w:line="240" w:lineRule="auto"/>
        <w:ind w:firstLine="567"/>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 xml:space="preserve">6.6. </w:t>
      </w:r>
      <w:r w:rsidRPr="000C19C1">
        <w:rPr>
          <w:rFonts w:ascii="Times New Roman" w:hAnsi="Times New Roman" w:cs="Times New Roman"/>
          <w:sz w:val="27"/>
          <w:szCs w:val="27"/>
          <w:shd w:val="clear" w:color="auto" w:fill="FFFFFF"/>
        </w:rPr>
        <w:t>Запити на отримання публічної інформації без зазначення місця проживання, не підписані автором (авторами), а також такі, з яких неможливо встановити авторство, визнаються анонімними і розгляду не підлягають.</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 xml:space="preserve">.6.  У разі, якщо </w:t>
      </w:r>
      <w:r w:rsidR="006A5B40">
        <w:rPr>
          <w:rFonts w:ascii="Times New Roman" w:eastAsia="Times New Roman" w:hAnsi="Times New Roman" w:cs="Times New Roman"/>
          <w:bCs/>
          <w:color w:val="000000"/>
          <w:sz w:val="27"/>
          <w:szCs w:val="27"/>
          <w:bdr w:val="none" w:sz="0" w:space="0" w:color="auto" w:frame="1"/>
          <w:lang w:eastAsia="uk-UA"/>
        </w:rPr>
        <w:t>сільська</w:t>
      </w:r>
      <w:r w:rsidR="006A5B40" w:rsidRPr="00887188">
        <w:rPr>
          <w:rFonts w:ascii="Times New Roman" w:eastAsia="Times New Roman" w:hAnsi="Times New Roman" w:cs="Times New Roman"/>
          <w:bCs/>
          <w:color w:val="000000"/>
          <w:sz w:val="27"/>
          <w:szCs w:val="27"/>
          <w:bdr w:val="none" w:sz="0" w:space="0" w:color="auto" w:frame="1"/>
          <w:lang w:eastAsia="uk-UA"/>
        </w:rPr>
        <w:t xml:space="preserve"> </w:t>
      </w:r>
      <w:r w:rsidR="00DA7710" w:rsidRPr="00887188">
        <w:rPr>
          <w:rFonts w:ascii="Times New Roman" w:eastAsia="Times New Roman" w:hAnsi="Times New Roman" w:cs="Times New Roman"/>
          <w:color w:val="000000"/>
          <w:sz w:val="27"/>
          <w:szCs w:val="27"/>
          <w:lang w:eastAsia="uk-UA"/>
        </w:rPr>
        <w:t>рада не володіє запитуваною інформацією, але їй відомо, хто  нею володіє, цей запит направляється належному розпоряднику з одночасним повідомленням про це запитувача. У такому випадку відлік строку розгляду запиту на інформацію починається з дня отримання запиту належним розпорядником інформації.</w:t>
      </w:r>
    </w:p>
    <w:p w:rsidR="00DA7710" w:rsidRPr="00887188"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.7.  У відмові в задоволенні запиту на інформацію має бути зазначено: прізвище, ім’я, по батькові та посаду особи, відповідальної за розгляд запиту інформації, дату відмови,</w:t>
      </w:r>
      <w:r w:rsidR="00887188">
        <w:rPr>
          <w:rFonts w:ascii="Times New Roman" w:eastAsia="Times New Roman" w:hAnsi="Times New Roman" w:cs="Times New Roman"/>
          <w:color w:val="000000"/>
          <w:sz w:val="27"/>
          <w:szCs w:val="27"/>
          <w:lang w:eastAsia="uk-UA"/>
        </w:rPr>
        <w:t xml:space="preserve"> </w:t>
      </w:r>
      <w:r w:rsidR="00DA7710" w:rsidRPr="00887188">
        <w:rPr>
          <w:rFonts w:ascii="Times New Roman" w:eastAsia="Times New Roman" w:hAnsi="Times New Roman" w:cs="Times New Roman"/>
          <w:color w:val="000000"/>
          <w:sz w:val="27"/>
          <w:szCs w:val="27"/>
          <w:lang w:eastAsia="uk-UA"/>
        </w:rPr>
        <w:t>мотивовану підставу відмови, порядок оскарження відмови, підпис.</w:t>
      </w:r>
    </w:p>
    <w:p w:rsidR="00DA7710" w:rsidRPr="00EC56C2" w:rsidRDefault="00157E6C" w:rsidP="00887188">
      <w:pPr>
        <w:shd w:val="clear" w:color="auto" w:fill="FFFFFF"/>
        <w:spacing w:before="225" w:after="225" w:line="240" w:lineRule="auto"/>
        <w:ind w:firstLine="567"/>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6</w:t>
      </w:r>
      <w:r w:rsidR="00DA7710" w:rsidRPr="00887188">
        <w:rPr>
          <w:rFonts w:ascii="Times New Roman" w:eastAsia="Times New Roman" w:hAnsi="Times New Roman" w:cs="Times New Roman"/>
          <w:color w:val="000000"/>
          <w:sz w:val="27"/>
          <w:szCs w:val="27"/>
          <w:lang w:eastAsia="uk-UA"/>
        </w:rPr>
        <w:t>.8.   Відмова в задоволенні запиту на інформацію надається  в письмовій формі.</w:t>
      </w:r>
    </w:p>
    <w:p w:rsidR="00DA7710" w:rsidRPr="00EC56C2" w:rsidRDefault="00157E6C" w:rsidP="00887188">
      <w:pPr>
        <w:shd w:val="clear" w:color="auto" w:fill="FFFFFF"/>
        <w:spacing w:before="225" w:after="225" w:line="240" w:lineRule="auto"/>
        <w:ind w:firstLine="567"/>
        <w:jc w:val="both"/>
        <w:rPr>
          <w:rFonts w:ascii="Times New Roman" w:eastAsia="Times New Roman" w:hAnsi="Times New Roman" w:cs="Times New Roman"/>
          <w:sz w:val="27"/>
          <w:szCs w:val="27"/>
          <w:lang w:eastAsia="uk-UA"/>
        </w:rPr>
      </w:pPr>
      <w:r>
        <w:rPr>
          <w:rFonts w:ascii="Times New Roman" w:eastAsia="Times New Roman" w:hAnsi="Times New Roman" w:cs="Times New Roman"/>
          <w:sz w:val="27"/>
          <w:szCs w:val="27"/>
          <w:lang w:eastAsia="uk-UA"/>
        </w:rPr>
        <w:t>6</w:t>
      </w:r>
      <w:r w:rsidR="00DA7710" w:rsidRPr="00EC56C2">
        <w:rPr>
          <w:rFonts w:ascii="Times New Roman" w:eastAsia="Times New Roman" w:hAnsi="Times New Roman" w:cs="Times New Roman"/>
          <w:sz w:val="27"/>
          <w:szCs w:val="27"/>
          <w:lang w:eastAsia="uk-UA"/>
        </w:rPr>
        <w:t xml:space="preserve">.9.  </w:t>
      </w:r>
      <w:r w:rsidR="00EC56C2" w:rsidRPr="00EC56C2">
        <w:rPr>
          <w:rFonts w:ascii="Times New Roman" w:eastAsia="Times New Roman" w:hAnsi="Times New Roman" w:cs="Times New Roman"/>
          <w:sz w:val="27"/>
          <w:szCs w:val="27"/>
          <w:lang w:eastAsia="uk-UA"/>
        </w:rPr>
        <w:t>Відстрочка</w:t>
      </w:r>
      <w:r w:rsidR="00DA7710" w:rsidRPr="00EC56C2">
        <w:rPr>
          <w:rFonts w:ascii="Times New Roman" w:eastAsia="Times New Roman" w:hAnsi="Times New Roman" w:cs="Times New Roman"/>
          <w:sz w:val="27"/>
          <w:szCs w:val="27"/>
          <w:lang w:eastAsia="uk-UA"/>
        </w:rPr>
        <w:t xml:space="preserve"> в задоволенні запиту на інформацію допускається в разі, якщо запитувана інформація не може бути надана для ознайомлення в передбачені цим Положенням строки, у разі настання обставин непереборної сили. Рішення про відстрочку доводиться до відома запитувача у письмовій формі з роз’ясненням  порядку </w:t>
      </w:r>
      <w:r w:rsidR="00EC56C2" w:rsidRPr="00EC56C2">
        <w:rPr>
          <w:rFonts w:ascii="Times New Roman" w:eastAsia="Times New Roman" w:hAnsi="Times New Roman" w:cs="Times New Roman"/>
          <w:sz w:val="27"/>
          <w:szCs w:val="27"/>
          <w:lang w:eastAsia="uk-UA"/>
        </w:rPr>
        <w:t xml:space="preserve">його </w:t>
      </w:r>
      <w:r w:rsidR="00DA7710" w:rsidRPr="00EC56C2">
        <w:rPr>
          <w:rFonts w:ascii="Times New Roman" w:eastAsia="Times New Roman" w:hAnsi="Times New Roman" w:cs="Times New Roman"/>
          <w:sz w:val="27"/>
          <w:szCs w:val="27"/>
          <w:lang w:eastAsia="uk-UA"/>
        </w:rPr>
        <w:t>оскарження.</w:t>
      </w:r>
    </w:p>
    <w:p w:rsidR="00DA7710" w:rsidRDefault="00157E6C" w:rsidP="00887188">
      <w:pPr>
        <w:shd w:val="clear" w:color="auto" w:fill="FFFFFF"/>
        <w:spacing w:before="225" w:after="225"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sz w:val="27"/>
          <w:szCs w:val="27"/>
          <w:lang w:eastAsia="uk-UA"/>
        </w:rPr>
        <w:t>6</w:t>
      </w:r>
      <w:r w:rsidR="00DA7710" w:rsidRPr="00EC56C2">
        <w:rPr>
          <w:rFonts w:ascii="Times New Roman" w:eastAsia="Times New Roman" w:hAnsi="Times New Roman" w:cs="Times New Roman"/>
          <w:sz w:val="27"/>
          <w:szCs w:val="27"/>
          <w:lang w:eastAsia="uk-UA"/>
        </w:rPr>
        <w:t>.10.</w:t>
      </w:r>
      <w:r w:rsidR="00887188" w:rsidRPr="00EC56C2">
        <w:rPr>
          <w:rFonts w:ascii="Times New Roman" w:eastAsia="Times New Roman" w:hAnsi="Times New Roman" w:cs="Times New Roman"/>
          <w:sz w:val="27"/>
          <w:szCs w:val="27"/>
          <w:lang w:eastAsia="uk-UA"/>
        </w:rPr>
        <w:t xml:space="preserve"> </w:t>
      </w:r>
      <w:r w:rsidR="00DA7710" w:rsidRPr="00EC56C2">
        <w:rPr>
          <w:rFonts w:ascii="Times New Roman" w:eastAsia="Times New Roman" w:hAnsi="Times New Roman" w:cs="Times New Roman"/>
          <w:sz w:val="27"/>
          <w:szCs w:val="27"/>
          <w:lang w:eastAsia="uk-UA"/>
        </w:rPr>
        <w:t xml:space="preserve">У рішенні про </w:t>
      </w:r>
      <w:r w:rsidR="00EC56C2" w:rsidRPr="00EC56C2">
        <w:rPr>
          <w:rFonts w:ascii="Times New Roman" w:eastAsia="Times New Roman" w:hAnsi="Times New Roman" w:cs="Times New Roman"/>
          <w:sz w:val="27"/>
          <w:szCs w:val="27"/>
          <w:lang w:eastAsia="uk-UA"/>
        </w:rPr>
        <w:t xml:space="preserve">відстрочку </w:t>
      </w:r>
      <w:r w:rsidR="00DA7710" w:rsidRPr="00EC56C2">
        <w:rPr>
          <w:rFonts w:ascii="Times New Roman" w:eastAsia="Times New Roman" w:hAnsi="Times New Roman" w:cs="Times New Roman"/>
          <w:sz w:val="27"/>
          <w:szCs w:val="27"/>
          <w:lang w:eastAsia="uk-UA"/>
        </w:rPr>
        <w:t xml:space="preserve">в задоволенні запиту на інформацію має бути зазначено: прізвище, ім’я , по батькові та посаду </w:t>
      </w:r>
      <w:r w:rsidR="00DA7710" w:rsidRPr="00887188">
        <w:rPr>
          <w:rFonts w:ascii="Times New Roman" w:eastAsia="Times New Roman" w:hAnsi="Times New Roman" w:cs="Times New Roman"/>
          <w:color w:val="000000"/>
          <w:sz w:val="27"/>
          <w:szCs w:val="27"/>
          <w:lang w:eastAsia="uk-UA"/>
        </w:rPr>
        <w:t>відповідальної особи.</w:t>
      </w:r>
    </w:p>
    <w:p w:rsidR="002112E2" w:rsidRPr="002112E2" w:rsidRDefault="002112E2" w:rsidP="00887188">
      <w:pPr>
        <w:shd w:val="clear" w:color="auto" w:fill="FFFFFF"/>
        <w:spacing w:before="225" w:after="225" w:line="240" w:lineRule="auto"/>
        <w:ind w:firstLine="567"/>
        <w:jc w:val="both"/>
        <w:rPr>
          <w:rFonts w:ascii="Times New Roman" w:eastAsia="Times New Roman" w:hAnsi="Times New Roman" w:cs="Times New Roman"/>
          <w:sz w:val="27"/>
          <w:szCs w:val="27"/>
          <w:lang w:eastAsia="uk-UA"/>
        </w:rPr>
      </w:pPr>
      <w:r>
        <w:rPr>
          <w:rFonts w:ascii="Times New Roman" w:eastAsia="Times New Roman" w:hAnsi="Times New Roman" w:cs="Times New Roman"/>
          <w:color w:val="000000"/>
          <w:sz w:val="27"/>
          <w:szCs w:val="27"/>
          <w:lang w:eastAsia="uk-UA"/>
        </w:rPr>
        <w:t xml:space="preserve">6.11. </w:t>
      </w:r>
      <w:r w:rsidRPr="002112E2">
        <w:rPr>
          <w:rFonts w:ascii="Times New Roman" w:hAnsi="Times New Roman" w:cs="Times New Roman"/>
          <w:sz w:val="27"/>
          <w:szCs w:val="27"/>
          <w:shd w:val="clear" w:color="auto" w:fill="FFFFFF"/>
        </w:rPr>
        <w:t>Відповіді на запити на отримання публічної інформації оформлюються відповідно до вимог </w:t>
      </w:r>
      <w:hyperlink r:id="rId11" w:tgtFrame="_blank" w:history="1">
        <w:r w:rsidRPr="002112E2">
          <w:rPr>
            <w:rStyle w:val="a4"/>
            <w:rFonts w:ascii="Times New Roman" w:hAnsi="Times New Roman" w:cs="Times New Roman"/>
            <w:color w:val="auto"/>
            <w:sz w:val="27"/>
            <w:szCs w:val="27"/>
            <w:u w:val="none"/>
            <w:shd w:val="clear" w:color="auto" w:fill="FFFFFF"/>
          </w:rPr>
          <w:t>Закону України</w:t>
        </w:r>
      </w:hyperlink>
      <w:r w:rsidRPr="002112E2">
        <w:rPr>
          <w:rFonts w:ascii="Times New Roman" w:hAnsi="Times New Roman" w:cs="Times New Roman"/>
          <w:sz w:val="27"/>
          <w:szCs w:val="27"/>
          <w:shd w:val="clear" w:color="auto" w:fill="FFFFFF"/>
        </w:rPr>
        <w:t> «Про засади державної мовної політики». Такі рішення та відповіді можуть бути викладені у перекладі мовою спілкування заявника.</w:t>
      </w:r>
    </w:p>
    <w:p w:rsidR="00EC56C2" w:rsidRPr="00FF5AC4" w:rsidRDefault="00157E6C" w:rsidP="00FF5AC4">
      <w:pPr>
        <w:pStyle w:val="a3"/>
        <w:shd w:val="clear" w:color="auto" w:fill="FFFFFF"/>
        <w:spacing w:before="0" w:beforeAutospacing="0" w:after="330" w:afterAutospacing="0"/>
        <w:ind w:firstLine="567"/>
        <w:jc w:val="both"/>
        <w:textAlignment w:val="baseline"/>
        <w:rPr>
          <w:rFonts w:ascii="SourceSansPro" w:hAnsi="SourceSansPro"/>
          <w:color w:val="1D1D1B"/>
          <w:sz w:val="27"/>
          <w:szCs w:val="27"/>
        </w:rPr>
      </w:pPr>
      <w:r>
        <w:rPr>
          <w:color w:val="000000"/>
          <w:sz w:val="27"/>
          <w:szCs w:val="27"/>
        </w:rPr>
        <w:t>6</w:t>
      </w:r>
      <w:r w:rsidR="002112E2">
        <w:rPr>
          <w:color w:val="000000"/>
          <w:sz w:val="27"/>
          <w:szCs w:val="27"/>
        </w:rPr>
        <w:t>.12</w:t>
      </w:r>
      <w:r w:rsidR="00EC56C2">
        <w:rPr>
          <w:color w:val="000000"/>
          <w:sz w:val="27"/>
          <w:szCs w:val="27"/>
        </w:rPr>
        <w:t xml:space="preserve">. </w:t>
      </w:r>
      <w:r w:rsidR="00EC56C2" w:rsidRPr="00EC56C2">
        <w:rPr>
          <w:rFonts w:ascii="SourceSansPro" w:hAnsi="SourceSansPro"/>
          <w:color w:val="1D1D1B"/>
          <w:sz w:val="27"/>
          <w:szCs w:val="27"/>
        </w:rPr>
        <w:t>Відповідно до статті 23 Закону «Про доступ до публічної інформації», рішення, дії чи бездіяльність розпорядників інформації можуть бути оскаржені до керівника розпорядника, вищого органу або суду.</w:t>
      </w:r>
      <w:r w:rsidR="00EC56C2">
        <w:rPr>
          <w:rFonts w:ascii="SourceSansPro" w:hAnsi="SourceSansPro"/>
          <w:color w:val="1D1D1B"/>
          <w:sz w:val="27"/>
          <w:szCs w:val="27"/>
        </w:rPr>
        <w:t xml:space="preserve"> </w:t>
      </w:r>
      <w:r w:rsidR="00EC56C2" w:rsidRPr="00EC56C2">
        <w:rPr>
          <w:rFonts w:ascii="SourceSansPro" w:hAnsi="SourceSansPro"/>
          <w:color w:val="1D1D1B"/>
          <w:sz w:val="27"/>
          <w:szCs w:val="27"/>
        </w:rPr>
        <w:t>Оскарження рішень, дій чи бездіяльності розпорядників інформації до суду здійснюється відповідно до Кодексу адміністративного судочинства України.</w:t>
      </w:r>
    </w:p>
    <w:p w:rsidR="00157E6C" w:rsidRDefault="00887188" w:rsidP="008E386D">
      <w:pPr>
        <w:shd w:val="clear" w:color="auto" w:fill="FFFFFF"/>
        <w:spacing w:before="225" w:after="225" w:line="240" w:lineRule="auto"/>
        <w:jc w:val="both"/>
        <w:rPr>
          <w:rFonts w:ascii="Times New Roman" w:eastAsia="Times New Roman" w:hAnsi="Times New Roman" w:cs="Times New Roman"/>
          <w:sz w:val="27"/>
          <w:szCs w:val="27"/>
          <w:lang w:eastAsia="uk-UA"/>
        </w:rPr>
      </w:pPr>
      <w:r w:rsidRPr="00250773">
        <w:rPr>
          <w:rFonts w:ascii="Times New Roman" w:eastAsia="Times New Roman" w:hAnsi="Times New Roman" w:cs="Times New Roman"/>
          <w:sz w:val="27"/>
          <w:szCs w:val="27"/>
          <w:lang w:eastAsia="uk-UA"/>
        </w:rPr>
        <w:t xml:space="preserve">Секретар сільської </w:t>
      </w:r>
      <w:r w:rsidR="00DA7710" w:rsidRPr="00250773">
        <w:rPr>
          <w:rFonts w:ascii="Times New Roman" w:eastAsia="Times New Roman" w:hAnsi="Times New Roman" w:cs="Times New Roman"/>
          <w:sz w:val="27"/>
          <w:szCs w:val="27"/>
          <w:lang w:eastAsia="uk-UA"/>
        </w:rPr>
        <w:t>ради                                                                           </w:t>
      </w:r>
      <w:r w:rsidR="00FF5AC4">
        <w:rPr>
          <w:rFonts w:ascii="Times New Roman" w:eastAsia="Times New Roman" w:hAnsi="Times New Roman" w:cs="Times New Roman"/>
          <w:sz w:val="27"/>
          <w:szCs w:val="27"/>
          <w:lang w:eastAsia="uk-UA"/>
        </w:rPr>
        <w:t xml:space="preserve">   </w:t>
      </w:r>
      <w:r w:rsidR="00250773" w:rsidRPr="00250773">
        <w:rPr>
          <w:rFonts w:ascii="Times New Roman" w:eastAsia="Times New Roman" w:hAnsi="Times New Roman" w:cs="Times New Roman"/>
          <w:sz w:val="27"/>
          <w:szCs w:val="27"/>
          <w:lang w:eastAsia="uk-UA"/>
        </w:rPr>
        <w:t>Н.Г</w:t>
      </w:r>
      <w:r w:rsidRPr="00250773">
        <w:rPr>
          <w:rFonts w:ascii="Times New Roman" w:eastAsia="Times New Roman" w:hAnsi="Times New Roman" w:cs="Times New Roman"/>
          <w:sz w:val="27"/>
          <w:szCs w:val="27"/>
          <w:lang w:eastAsia="uk-UA"/>
        </w:rPr>
        <w:t xml:space="preserve">. </w:t>
      </w:r>
      <w:r w:rsidR="00250773" w:rsidRPr="00250773">
        <w:rPr>
          <w:rFonts w:ascii="Times New Roman" w:eastAsia="Times New Roman" w:hAnsi="Times New Roman" w:cs="Times New Roman"/>
          <w:sz w:val="27"/>
          <w:szCs w:val="27"/>
          <w:lang w:eastAsia="uk-UA"/>
        </w:rPr>
        <w:t>Стрижак</w:t>
      </w:r>
    </w:p>
    <w:p w:rsidR="008575E5" w:rsidRDefault="008575E5" w:rsidP="008E386D">
      <w:pPr>
        <w:shd w:val="clear" w:color="auto" w:fill="FFFFFF"/>
        <w:spacing w:before="225" w:after="225" w:line="240" w:lineRule="auto"/>
        <w:jc w:val="both"/>
        <w:rPr>
          <w:rFonts w:ascii="Times New Roman" w:eastAsia="Times New Roman" w:hAnsi="Times New Roman" w:cs="Times New Roman"/>
          <w:sz w:val="27"/>
          <w:szCs w:val="27"/>
          <w:lang w:eastAsia="uk-UA"/>
        </w:rPr>
      </w:pPr>
    </w:p>
    <w:p w:rsidR="008575E5" w:rsidRDefault="008575E5" w:rsidP="008E386D">
      <w:pPr>
        <w:shd w:val="clear" w:color="auto" w:fill="FFFFFF"/>
        <w:spacing w:before="225" w:after="225" w:line="240" w:lineRule="auto"/>
        <w:jc w:val="both"/>
        <w:rPr>
          <w:rFonts w:ascii="Times New Roman" w:eastAsia="Times New Roman" w:hAnsi="Times New Roman" w:cs="Times New Roman"/>
          <w:sz w:val="27"/>
          <w:szCs w:val="27"/>
          <w:lang w:eastAsia="uk-UA"/>
        </w:rPr>
      </w:pPr>
    </w:p>
    <w:p w:rsidR="00157E6C" w:rsidRDefault="00157E6C" w:rsidP="002112E2">
      <w:pPr>
        <w:shd w:val="clear" w:color="auto" w:fill="FFFFFF"/>
        <w:spacing w:after="0" w:line="240" w:lineRule="auto"/>
        <w:jc w:val="both"/>
        <w:rPr>
          <w:rFonts w:ascii="Times New Roman" w:eastAsia="Times New Roman" w:hAnsi="Times New Roman" w:cs="Times New Roman"/>
          <w:sz w:val="27"/>
          <w:szCs w:val="27"/>
          <w:lang w:eastAsia="uk-UA"/>
        </w:rPr>
      </w:pPr>
    </w:p>
    <w:p w:rsidR="00B2586C" w:rsidRPr="008575E5" w:rsidRDefault="00B2586C" w:rsidP="00B2586C">
      <w:pPr>
        <w:shd w:val="clear" w:color="auto" w:fill="FFFFFF"/>
        <w:spacing w:after="0" w:line="240" w:lineRule="auto"/>
        <w:ind w:left="5387"/>
        <w:rPr>
          <w:rFonts w:ascii="Times New Roman" w:eastAsia="Times New Roman" w:hAnsi="Times New Roman" w:cs="Times New Roman"/>
          <w:b/>
          <w:bCs/>
          <w:color w:val="000000"/>
          <w:sz w:val="20"/>
          <w:szCs w:val="20"/>
          <w:bdr w:val="none" w:sz="0" w:space="0" w:color="auto" w:frame="1"/>
          <w:lang w:eastAsia="uk-UA"/>
        </w:rPr>
      </w:pPr>
      <w:r w:rsidRPr="008575E5">
        <w:rPr>
          <w:rFonts w:ascii="Times New Roman" w:eastAsia="Times New Roman" w:hAnsi="Times New Roman" w:cs="Times New Roman"/>
          <w:b/>
          <w:bCs/>
          <w:color w:val="000000"/>
          <w:sz w:val="20"/>
          <w:szCs w:val="20"/>
          <w:bdr w:val="none" w:sz="0" w:space="0" w:color="auto" w:frame="1"/>
          <w:lang w:eastAsia="uk-UA"/>
        </w:rPr>
        <w:t>ЗАТВЕРДЖЕНО</w:t>
      </w:r>
    </w:p>
    <w:p w:rsidR="00B2586C" w:rsidRPr="008575E5" w:rsidRDefault="00B2586C" w:rsidP="00B2586C">
      <w:pPr>
        <w:shd w:val="clear" w:color="auto" w:fill="FFFFFF"/>
        <w:spacing w:after="0" w:line="240" w:lineRule="auto"/>
        <w:ind w:left="5387"/>
        <w:rPr>
          <w:rFonts w:ascii="Times New Roman" w:eastAsia="Times New Roman" w:hAnsi="Times New Roman" w:cs="Times New Roman"/>
          <w:bCs/>
          <w:color w:val="000000"/>
          <w:sz w:val="20"/>
          <w:szCs w:val="20"/>
          <w:bdr w:val="none" w:sz="0" w:space="0" w:color="auto" w:frame="1"/>
          <w:lang w:eastAsia="uk-UA"/>
        </w:rPr>
      </w:pPr>
      <w:r w:rsidRPr="008575E5">
        <w:rPr>
          <w:rFonts w:ascii="Times New Roman" w:eastAsia="Times New Roman" w:hAnsi="Times New Roman" w:cs="Times New Roman"/>
          <w:bCs/>
          <w:color w:val="000000"/>
          <w:sz w:val="20"/>
          <w:szCs w:val="20"/>
          <w:bdr w:val="none" w:sz="0" w:space="0" w:color="auto" w:frame="1"/>
          <w:lang w:eastAsia="uk-UA"/>
        </w:rPr>
        <w:t>Рішення Студениківської сільської ради</w:t>
      </w:r>
    </w:p>
    <w:p w:rsidR="00B2586C" w:rsidRPr="008575E5" w:rsidRDefault="00B2586C" w:rsidP="00B2586C">
      <w:pPr>
        <w:shd w:val="clear" w:color="auto" w:fill="FFFFFF"/>
        <w:spacing w:after="0" w:line="240" w:lineRule="auto"/>
        <w:ind w:left="5387"/>
        <w:rPr>
          <w:rFonts w:ascii="Times New Roman" w:eastAsia="Times New Roman" w:hAnsi="Times New Roman" w:cs="Times New Roman"/>
          <w:bCs/>
          <w:color w:val="000000"/>
          <w:sz w:val="20"/>
          <w:szCs w:val="20"/>
          <w:bdr w:val="none" w:sz="0" w:space="0" w:color="auto" w:frame="1"/>
          <w:lang w:eastAsia="uk-UA"/>
        </w:rPr>
      </w:pPr>
      <w:r w:rsidRPr="008575E5">
        <w:rPr>
          <w:rFonts w:ascii="Times New Roman" w:eastAsia="Times New Roman" w:hAnsi="Times New Roman" w:cs="Times New Roman"/>
          <w:bCs/>
          <w:color w:val="000000"/>
          <w:sz w:val="20"/>
          <w:szCs w:val="20"/>
          <w:bdr w:val="none" w:sz="0" w:space="0" w:color="auto" w:frame="1"/>
          <w:lang w:eastAsia="uk-UA"/>
        </w:rPr>
        <w:t>«</w:t>
      </w:r>
      <w:r w:rsidR="008575E5" w:rsidRPr="008575E5">
        <w:rPr>
          <w:rFonts w:ascii="Times New Roman" w:eastAsia="Times New Roman" w:hAnsi="Times New Roman" w:cs="Times New Roman"/>
          <w:bCs/>
          <w:color w:val="000000"/>
          <w:sz w:val="20"/>
          <w:szCs w:val="20"/>
          <w:u w:val="single"/>
          <w:bdr w:val="none" w:sz="0" w:space="0" w:color="auto" w:frame="1"/>
          <w:lang w:eastAsia="uk-UA"/>
        </w:rPr>
        <w:t>05</w:t>
      </w:r>
      <w:r w:rsidRPr="008575E5">
        <w:rPr>
          <w:rFonts w:ascii="Times New Roman" w:eastAsia="Times New Roman" w:hAnsi="Times New Roman" w:cs="Times New Roman"/>
          <w:bCs/>
          <w:color w:val="000000"/>
          <w:sz w:val="20"/>
          <w:szCs w:val="20"/>
          <w:bdr w:val="none" w:sz="0" w:space="0" w:color="auto" w:frame="1"/>
          <w:lang w:eastAsia="uk-UA"/>
        </w:rPr>
        <w:t xml:space="preserve">» </w:t>
      </w:r>
      <w:r w:rsidR="008575E5" w:rsidRPr="008575E5">
        <w:rPr>
          <w:rFonts w:ascii="Times New Roman" w:eastAsia="Times New Roman" w:hAnsi="Times New Roman" w:cs="Times New Roman"/>
          <w:bCs/>
          <w:color w:val="000000"/>
          <w:sz w:val="20"/>
          <w:szCs w:val="20"/>
          <w:bdr w:val="none" w:sz="0" w:space="0" w:color="auto" w:frame="1"/>
          <w:lang w:eastAsia="uk-UA"/>
        </w:rPr>
        <w:t xml:space="preserve">листопада </w:t>
      </w:r>
      <w:r w:rsidRPr="008575E5">
        <w:rPr>
          <w:rFonts w:ascii="Times New Roman" w:eastAsia="Times New Roman" w:hAnsi="Times New Roman" w:cs="Times New Roman"/>
          <w:bCs/>
          <w:color w:val="000000"/>
          <w:sz w:val="20"/>
          <w:szCs w:val="20"/>
          <w:bdr w:val="none" w:sz="0" w:space="0" w:color="auto" w:frame="1"/>
          <w:lang w:eastAsia="uk-UA"/>
        </w:rPr>
        <w:t xml:space="preserve">2019 року № </w:t>
      </w:r>
      <w:r w:rsidR="008575E5" w:rsidRPr="008575E5">
        <w:rPr>
          <w:rFonts w:ascii="Times New Roman" w:eastAsia="Times New Roman" w:hAnsi="Times New Roman" w:cs="Times New Roman"/>
          <w:bCs/>
          <w:color w:val="000000"/>
          <w:sz w:val="20"/>
          <w:szCs w:val="20"/>
          <w:bdr w:val="none" w:sz="0" w:space="0" w:color="auto" w:frame="1"/>
          <w:lang w:eastAsia="uk-UA"/>
        </w:rPr>
        <w:t>918-ХХХУІІІ-УІІ</w:t>
      </w:r>
    </w:p>
    <w:p w:rsidR="00B2586C" w:rsidRPr="00B2586C" w:rsidRDefault="00B2586C" w:rsidP="00B2586C">
      <w:pPr>
        <w:shd w:val="clear" w:color="auto" w:fill="FFFFFF"/>
        <w:spacing w:after="0" w:line="240" w:lineRule="auto"/>
        <w:jc w:val="center"/>
        <w:rPr>
          <w:rFonts w:ascii="Times New Roman" w:eastAsia="Times New Roman" w:hAnsi="Times New Roman" w:cs="Times New Roman"/>
          <w:bCs/>
          <w:color w:val="000000"/>
          <w:sz w:val="27"/>
          <w:szCs w:val="27"/>
          <w:bdr w:val="none" w:sz="0" w:space="0" w:color="auto" w:frame="1"/>
          <w:lang w:eastAsia="uk-UA"/>
        </w:rPr>
      </w:pPr>
    </w:p>
    <w:p w:rsidR="005349ED" w:rsidRPr="008E386D" w:rsidRDefault="005349ED" w:rsidP="008E386D">
      <w:pPr>
        <w:shd w:val="clear" w:color="auto" w:fill="FFFFFF"/>
        <w:spacing w:after="0" w:line="240" w:lineRule="auto"/>
        <w:ind w:left="5387"/>
        <w:jc w:val="both"/>
        <w:rPr>
          <w:rFonts w:ascii="Times New Roman" w:eastAsia="Times New Roman" w:hAnsi="Times New Roman" w:cs="Times New Roman"/>
          <w:b/>
          <w:sz w:val="27"/>
          <w:szCs w:val="27"/>
          <w:lang w:eastAsia="uk-UA"/>
        </w:rPr>
      </w:pPr>
    </w:p>
    <w:p w:rsidR="005349ED" w:rsidRDefault="005349ED" w:rsidP="00B2586C">
      <w:pPr>
        <w:shd w:val="clear" w:color="auto" w:fill="FFFFFF"/>
        <w:spacing w:after="0" w:line="240" w:lineRule="auto"/>
        <w:jc w:val="both"/>
        <w:rPr>
          <w:rFonts w:ascii="Times New Roman" w:eastAsia="Times New Roman" w:hAnsi="Times New Roman" w:cs="Times New Roman"/>
          <w:sz w:val="27"/>
          <w:szCs w:val="27"/>
          <w:lang w:eastAsia="uk-UA"/>
        </w:rPr>
      </w:pPr>
    </w:p>
    <w:p w:rsidR="005349ED" w:rsidRDefault="005349ED" w:rsidP="005349ED">
      <w:pPr>
        <w:pStyle w:val="3"/>
        <w:spacing w:before="0" w:beforeAutospacing="0" w:after="0" w:afterAutospacing="0"/>
        <w:jc w:val="center"/>
        <w:rPr>
          <w:color w:val="000000"/>
          <w:sz w:val="28"/>
          <w:szCs w:val="28"/>
        </w:rPr>
      </w:pPr>
      <w:r>
        <w:rPr>
          <w:color w:val="000000"/>
          <w:sz w:val="28"/>
          <w:szCs w:val="28"/>
        </w:rPr>
        <w:t>ФОРМА</w:t>
      </w:r>
    </w:p>
    <w:p w:rsidR="003743C3" w:rsidRDefault="005349ED" w:rsidP="005349ED">
      <w:pPr>
        <w:pStyle w:val="3"/>
        <w:spacing w:before="0" w:beforeAutospacing="0" w:after="0" w:afterAutospacing="0"/>
        <w:jc w:val="center"/>
        <w:rPr>
          <w:color w:val="000000"/>
          <w:sz w:val="28"/>
          <w:szCs w:val="28"/>
        </w:rPr>
      </w:pPr>
      <w:r w:rsidRPr="004F61D8">
        <w:rPr>
          <w:color w:val="000000"/>
          <w:sz w:val="28"/>
          <w:szCs w:val="28"/>
        </w:rPr>
        <w:t>для подання запиту на отримання публічної інформації, розпорядником якої є Студениківська сільська рада</w:t>
      </w:r>
    </w:p>
    <w:p w:rsidR="005349ED" w:rsidRPr="005349ED" w:rsidRDefault="005349ED" w:rsidP="005349ED">
      <w:pPr>
        <w:pStyle w:val="3"/>
        <w:spacing w:before="0" w:beforeAutospacing="0" w:after="0" w:afterAutospacing="0"/>
        <w:jc w:val="center"/>
        <w:rPr>
          <w:color w:val="000000"/>
          <w:sz w:val="28"/>
          <w:szCs w:val="2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
        <w:gridCol w:w="5079"/>
        <w:gridCol w:w="28"/>
        <w:gridCol w:w="4669"/>
        <w:gridCol w:w="23"/>
      </w:tblGrid>
      <w:tr w:rsidR="005349ED" w:rsidTr="005349ED">
        <w:trPr>
          <w:trHeight w:val="2985"/>
        </w:trPr>
        <w:tc>
          <w:tcPr>
            <w:tcW w:w="9810" w:type="dxa"/>
            <w:gridSpan w:val="5"/>
          </w:tcPr>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97"/>
              <w:gridCol w:w="4797"/>
            </w:tblGrid>
            <w:tr w:rsidR="005349ED" w:rsidRPr="005349ED" w:rsidTr="00844DAA">
              <w:trPr>
                <w:tblCellSpacing w:w="22" w:type="dxa"/>
              </w:trPr>
              <w:tc>
                <w:tcPr>
                  <w:tcW w:w="2500" w:type="pct"/>
                  <w:hideMark/>
                </w:tcPr>
                <w:p w:rsidR="005349ED" w:rsidRPr="005349ED" w:rsidRDefault="005349ED" w:rsidP="005349ED">
                  <w:pPr>
                    <w:pStyle w:val="a3"/>
                    <w:spacing w:line="276" w:lineRule="auto"/>
                    <w:rPr>
                      <w:rFonts w:eastAsiaTheme="minorEastAsia"/>
                      <w:sz w:val="26"/>
                      <w:szCs w:val="26"/>
                    </w:rPr>
                  </w:pPr>
                  <w:bookmarkStart w:id="3" w:name="n6"/>
                  <w:bookmarkEnd w:id="3"/>
                  <w:r w:rsidRPr="005349ED">
                    <w:rPr>
                      <w:b/>
                      <w:bCs/>
                      <w:sz w:val="26"/>
                      <w:szCs w:val="26"/>
                    </w:rPr>
                    <w:t>Розпорядник інформації</w:t>
                  </w:r>
                  <w:r w:rsidRPr="005349ED">
                    <w:rPr>
                      <w:sz w:val="26"/>
                      <w:szCs w:val="26"/>
                    </w:rPr>
                    <w:t> </w:t>
                  </w:r>
                </w:p>
              </w:tc>
              <w:tc>
                <w:tcPr>
                  <w:tcW w:w="2500" w:type="pct"/>
                  <w:hideMark/>
                </w:tcPr>
                <w:p w:rsidR="005349ED" w:rsidRPr="005349ED" w:rsidRDefault="005349ED" w:rsidP="00650E5A">
                  <w:pPr>
                    <w:pStyle w:val="a3"/>
                    <w:spacing w:line="276" w:lineRule="auto"/>
                    <w:ind w:left="870"/>
                    <w:rPr>
                      <w:rFonts w:eastAsiaTheme="minorEastAsia"/>
                      <w:b/>
                      <w:sz w:val="26"/>
                      <w:szCs w:val="26"/>
                    </w:rPr>
                  </w:pPr>
                  <w:r w:rsidRPr="005349ED">
                    <w:rPr>
                      <w:b/>
                      <w:sz w:val="26"/>
                      <w:szCs w:val="26"/>
                    </w:rPr>
                    <w:t>Студениківська сільська рада</w:t>
                  </w:r>
                  <w:r w:rsidRPr="005349ED">
                    <w:rPr>
                      <w:b/>
                      <w:sz w:val="26"/>
                      <w:szCs w:val="26"/>
                    </w:rPr>
                    <w:br/>
                    <w:t>вул. Переяславська, 19</w:t>
                  </w:r>
                  <w:r w:rsidRPr="005349ED">
                    <w:rPr>
                      <w:b/>
                      <w:sz w:val="26"/>
                      <w:szCs w:val="26"/>
                    </w:rPr>
                    <w:br/>
                    <w:t xml:space="preserve">с. Студеники, Переяслав-Хмельницький район, </w:t>
                  </w:r>
                  <w:r>
                    <w:rPr>
                      <w:b/>
                      <w:sz w:val="26"/>
                      <w:szCs w:val="26"/>
                    </w:rPr>
                    <w:t xml:space="preserve">        </w:t>
                  </w:r>
                  <w:r w:rsidRPr="005349ED">
                    <w:rPr>
                      <w:b/>
                      <w:sz w:val="26"/>
                      <w:szCs w:val="26"/>
                    </w:rPr>
                    <w:t>Київська область, 08421 </w:t>
                  </w:r>
                </w:p>
              </w:tc>
            </w:tr>
          </w:tbl>
          <w:p w:rsidR="005349ED" w:rsidRPr="005349ED" w:rsidRDefault="005349ED" w:rsidP="005349ED">
            <w:pPr>
              <w:spacing w:line="276" w:lineRule="auto"/>
              <w:rPr>
                <w:rFonts w:ascii="Times New Roman" w:eastAsia="Times New Roman" w:hAnsi="Times New Roman" w:cs="Times New Roman"/>
                <w:sz w:val="26"/>
                <w:szCs w:val="26"/>
                <w:lang w:eastAsia="uk-UA"/>
              </w:rPr>
            </w:pPr>
          </w:p>
          <w:p w:rsidR="005349ED" w:rsidRDefault="005349ED" w:rsidP="005349ED">
            <w:pPr>
              <w:pStyle w:val="rvps2"/>
              <w:shd w:val="clear" w:color="auto" w:fill="FFFFFF"/>
              <w:spacing w:before="0" w:after="150"/>
              <w:ind w:left="15" w:firstLine="450"/>
              <w:jc w:val="center"/>
              <w:rPr>
                <w:b/>
                <w:bCs/>
                <w:sz w:val="26"/>
                <w:szCs w:val="26"/>
              </w:rPr>
            </w:pPr>
            <w:r w:rsidRPr="005349ED">
              <w:rPr>
                <w:b/>
                <w:bCs/>
                <w:sz w:val="26"/>
                <w:szCs w:val="26"/>
              </w:rPr>
              <w:t>ЗАПИТ</w:t>
            </w:r>
            <w:r w:rsidRPr="005349ED">
              <w:rPr>
                <w:sz w:val="26"/>
                <w:szCs w:val="26"/>
              </w:rPr>
              <w:br/>
            </w:r>
            <w:r w:rsidRPr="005349ED">
              <w:rPr>
                <w:b/>
                <w:bCs/>
                <w:sz w:val="26"/>
                <w:szCs w:val="26"/>
              </w:rPr>
              <w:t>на отримання публічної інформації</w:t>
            </w:r>
          </w:p>
          <w:p w:rsidR="005349ED" w:rsidRPr="005349ED" w:rsidRDefault="005349ED" w:rsidP="005349ED">
            <w:pPr>
              <w:pStyle w:val="rvps2"/>
              <w:shd w:val="clear" w:color="auto" w:fill="FFFFFF"/>
              <w:spacing w:before="0" w:after="150"/>
              <w:ind w:left="15" w:firstLine="450"/>
              <w:jc w:val="center"/>
              <w:rPr>
                <w:b/>
                <w:bCs/>
                <w:sz w:val="26"/>
                <w:szCs w:val="26"/>
              </w:rPr>
            </w:pPr>
          </w:p>
        </w:tc>
      </w:tr>
      <w:tr w:rsidR="005349ED" w:rsidTr="005349ED">
        <w:trPr>
          <w:trHeight w:val="419"/>
        </w:trPr>
        <w:tc>
          <w:tcPr>
            <w:tcW w:w="9810" w:type="dxa"/>
            <w:gridSpan w:val="5"/>
            <w:vAlign w:val="center"/>
          </w:tcPr>
          <w:p w:rsidR="005349ED" w:rsidRPr="00650E5A" w:rsidRDefault="005349ED" w:rsidP="00D33AF8">
            <w:pPr>
              <w:pStyle w:val="rvps2"/>
              <w:numPr>
                <w:ilvl w:val="0"/>
                <w:numId w:val="10"/>
              </w:numPr>
              <w:shd w:val="clear" w:color="auto" w:fill="FFFFFF"/>
              <w:spacing w:before="0" w:after="150"/>
              <w:jc w:val="center"/>
              <w:rPr>
                <w:b/>
                <w:color w:val="000000"/>
              </w:rPr>
            </w:pPr>
            <w:r w:rsidRPr="00650E5A">
              <w:rPr>
                <w:b/>
                <w:color w:val="000000"/>
              </w:rPr>
              <w:t>Інформація про запитувача інформації</w:t>
            </w: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915"/>
        </w:trPr>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lang w:val="uk-UA"/>
              </w:rPr>
            </w:pPr>
            <w:bookmarkStart w:id="4" w:name="n7"/>
            <w:bookmarkEnd w:id="4"/>
            <w:r w:rsidRPr="005349ED">
              <w:rPr>
                <w:sz w:val="26"/>
                <w:szCs w:val="26"/>
                <w:lang w:val="uk-UA"/>
              </w:rPr>
              <w:t xml:space="preserve">Прізвище, ім’я та по батькові </w:t>
            </w:r>
            <w:r w:rsidR="005349ED" w:rsidRPr="005349ED">
              <w:rPr>
                <w:sz w:val="26"/>
                <w:szCs w:val="26"/>
                <w:lang w:val="uk-UA"/>
              </w:rPr>
              <w:t xml:space="preserve">запитувача            </w:t>
            </w:r>
            <w:r w:rsidRPr="005349ED">
              <w:rPr>
                <w:sz w:val="26"/>
                <w:szCs w:val="26"/>
                <w:lang w:val="uk-UA"/>
              </w:rPr>
              <w:t xml:space="preserve">(або </w:t>
            </w:r>
            <w:r w:rsidR="005349ED" w:rsidRPr="005349ED">
              <w:rPr>
                <w:sz w:val="26"/>
                <w:szCs w:val="26"/>
                <w:lang w:val="uk-UA"/>
              </w:rPr>
              <w:t xml:space="preserve">найменування юридичної особи, </w:t>
            </w:r>
            <w:r w:rsidRPr="005349ED">
              <w:rPr>
                <w:sz w:val="26"/>
                <w:szCs w:val="26"/>
                <w:lang w:val="uk-UA"/>
              </w:rPr>
              <w:t>організації</w:t>
            </w:r>
            <w:r w:rsidR="005349ED" w:rsidRPr="005349ED">
              <w:rPr>
                <w:sz w:val="26"/>
                <w:szCs w:val="26"/>
                <w:lang w:val="uk-UA"/>
              </w:rPr>
              <w:t xml:space="preserve"> чи об'єднання громадян без статусу юридичної особи</w:t>
            </w:r>
            <w:r w:rsidRPr="005349ED">
              <w:rPr>
                <w:sz w:val="26"/>
                <w:szCs w:val="26"/>
                <w:lang w:val="uk-UA"/>
              </w:rPr>
              <w:t>)*</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lang w:val="uk-UA"/>
              </w:rPr>
            </w:pP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645"/>
        </w:trPr>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rPr>
            </w:pPr>
            <w:proofErr w:type="spellStart"/>
            <w:r w:rsidRPr="005349ED">
              <w:rPr>
                <w:sz w:val="26"/>
                <w:szCs w:val="26"/>
              </w:rPr>
              <w:t>Поштова</w:t>
            </w:r>
            <w:proofErr w:type="spellEnd"/>
            <w:r w:rsidRPr="005349ED">
              <w:rPr>
                <w:sz w:val="26"/>
                <w:szCs w:val="26"/>
              </w:rPr>
              <w:t xml:space="preserve"> адреса*</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rPr>
            </w:pP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rPr>
            </w:pPr>
            <w:r w:rsidRPr="005349ED">
              <w:rPr>
                <w:sz w:val="26"/>
                <w:szCs w:val="26"/>
              </w:rPr>
              <w:t xml:space="preserve">Адреса </w:t>
            </w:r>
            <w:proofErr w:type="spellStart"/>
            <w:r w:rsidRPr="005349ED">
              <w:rPr>
                <w:sz w:val="26"/>
                <w:szCs w:val="26"/>
              </w:rPr>
              <w:t>електронної</w:t>
            </w:r>
            <w:proofErr w:type="spellEnd"/>
            <w:r w:rsidRPr="005349ED">
              <w:rPr>
                <w:sz w:val="26"/>
                <w:szCs w:val="26"/>
              </w:rPr>
              <w:t xml:space="preserve"> </w:t>
            </w:r>
            <w:proofErr w:type="spellStart"/>
            <w:r w:rsidRPr="005349ED">
              <w:rPr>
                <w:sz w:val="26"/>
                <w:szCs w:val="26"/>
              </w:rPr>
              <w:t>пошти</w:t>
            </w:r>
            <w:proofErr w:type="spellEnd"/>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rPr>
            </w:pP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rPr>
            </w:pPr>
            <w:r w:rsidRPr="005349ED">
              <w:rPr>
                <w:sz w:val="26"/>
                <w:szCs w:val="26"/>
              </w:rPr>
              <w:t xml:space="preserve">Номер телефону (з </w:t>
            </w:r>
            <w:proofErr w:type="spellStart"/>
            <w:r w:rsidRPr="005349ED">
              <w:rPr>
                <w:sz w:val="26"/>
                <w:szCs w:val="26"/>
              </w:rPr>
              <w:t>міжміським</w:t>
            </w:r>
            <w:proofErr w:type="spellEnd"/>
            <w:r w:rsidRPr="005349ED">
              <w:rPr>
                <w:sz w:val="26"/>
                <w:szCs w:val="26"/>
              </w:rPr>
              <w:t xml:space="preserve"> кодом)</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rPr>
            </w:pPr>
          </w:p>
        </w:tc>
      </w:tr>
      <w:tr w:rsidR="005349ED" w:rsidRPr="005349ED" w:rsidTr="005349ED">
        <w:trPr>
          <w:trHeight w:val="584"/>
        </w:trPr>
        <w:tc>
          <w:tcPr>
            <w:tcW w:w="9810" w:type="dxa"/>
            <w:gridSpan w:val="5"/>
          </w:tcPr>
          <w:p w:rsidR="005349ED" w:rsidRPr="00650E5A" w:rsidRDefault="00650E5A" w:rsidP="005349ED">
            <w:pPr>
              <w:pStyle w:val="rvps2"/>
              <w:shd w:val="clear" w:color="auto" w:fill="FFFFFF"/>
              <w:spacing w:before="0" w:after="150"/>
              <w:jc w:val="center"/>
              <w:rPr>
                <w:b/>
              </w:rPr>
            </w:pPr>
            <w:bookmarkStart w:id="5" w:name="n8"/>
            <w:bookmarkEnd w:id="5"/>
            <w:r>
              <w:rPr>
                <w:b/>
              </w:rPr>
              <w:t xml:space="preserve">       </w:t>
            </w:r>
            <w:r w:rsidR="005349ED" w:rsidRPr="00650E5A">
              <w:rPr>
                <w:b/>
              </w:rPr>
              <w:t>2. Відомості про інформацію, яка запитується*</w:t>
            </w: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rPr>
            </w:pPr>
            <w:bookmarkStart w:id="6" w:name="n9"/>
            <w:bookmarkEnd w:id="6"/>
            <w:r w:rsidRPr="005349ED">
              <w:rPr>
                <w:sz w:val="26"/>
                <w:szCs w:val="26"/>
              </w:rPr>
              <w:t xml:space="preserve">Вид, </w:t>
            </w:r>
            <w:proofErr w:type="spellStart"/>
            <w:r w:rsidRPr="005349ED">
              <w:rPr>
                <w:sz w:val="26"/>
                <w:szCs w:val="26"/>
              </w:rPr>
              <w:t>назва</w:t>
            </w:r>
            <w:proofErr w:type="spellEnd"/>
            <w:r w:rsidRPr="005349ED">
              <w:rPr>
                <w:sz w:val="26"/>
                <w:szCs w:val="26"/>
              </w:rPr>
              <w:t xml:space="preserve">, </w:t>
            </w:r>
            <w:proofErr w:type="spellStart"/>
            <w:r w:rsidRPr="005349ED">
              <w:rPr>
                <w:sz w:val="26"/>
                <w:szCs w:val="26"/>
              </w:rPr>
              <w:t>реквізити</w:t>
            </w:r>
            <w:proofErr w:type="spellEnd"/>
            <w:r w:rsidRPr="005349ED">
              <w:rPr>
                <w:sz w:val="26"/>
                <w:szCs w:val="26"/>
              </w:rPr>
              <w:t xml:space="preserve">, </w:t>
            </w:r>
            <w:proofErr w:type="spellStart"/>
            <w:r w:rsidRPr="005349ED">
              <w:rPr>
                <w:sz w:val="26"/>
                <w:szCs w:val="26"/>
              </w:rPr>
              <w:t>зміст</w:t>
            </w:r>
            <w:proofErr w:type="spellEnd"/>
            <w:r w:rsidRPr="005349ED">
              <w:rPr>
                <w:sz w:val="26"/>
                <w:szCs w:val="26"/>
              </w:rPr>
              <w:t xml:space="preserve"> документа, що </w:t>
            </w:r>
            <w:proofErr w:type="spellStart"/>
            <w:r w:rsidRPr="005349ED">
              <w:rPr>
                <w:sz w:val="26"/>
                <w:szCs w:val="26"/>
              </w:rPr>
              <w:t>запитується</w:t>
            </w:r>
            <w:proofErr w:type="spellEnd"/>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9"/>
              <w:spacing w:before="0" w:beforeAutospacing="0" w:after="150" w:afterAutospacing="0"/>
              <w:ind w:left="90"/>
              <w:rPr>
                <w:sz w:val="26"/>
                <w:szCs w:val="26"/>
              </w:rPr>
            </w:pPr>
            <w:r w:rsidRPr="005349ED">
              <w:rPr>
                <w:sz w:val="26"/>
                <w:szCs w:val="26"/>
              </w:rPr>
              <w:br/>
            </w: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rPr>
            </w:pPr>
            <w:proofErr w:type="spellStart"/>
            <w:r w:rsidRPr="005349ED">
              <w:rPr>
                <w:sz w:val="26"/>
                <w:szCs w:val="26"/>
              </w:rPr>
              <w:t>або</w:t>
            </w:r>
            <w:proofErr w:type="spellEnd"/>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9"/>
              <w:spacing w:before="0" w:beforeAutospacing="0" w:after="150" w:afterAutospacing="0"/>
              <w:ind w:left="90"/>
              <w:rPr>
                <w:sz w:val="26"/>
                <w:szCs w:val="26"/>
              </w:rPr>
            </w:pPr>
            <w:r w:rsidRPr="005349ED">
              <w:rPr>
                <w:sz w:val="26"/>
                <w:szCs w:val="26"/>
              </w:rPr>
              <w:br/>
            </w: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240"/>
        </w:trPr>
        <w:tc>
          <w:tcPr>
            <w:tcW w:w="5118" w:type="dxa"/>
            <w:gridSpan w:val="3"/>
            <w:tcBorders>
              <w:top w:val="single" w:sz="6" w:space="0" w:color="000000"/>
              <w:left w:val="single" w:sz="4" w:space="0" w:color="auto"/>
              <w:bottom w:val="single" w:sz="6" w:space="0" w:color="000000"/>
              <w:right w:val="single" w:sz="6" w:space="0" w:color="000000"/>
            </w:tcBorders>
            <w:shd w:val="clear" w:color="auto" w:fill="auto"/>
            <w:hideMark/>
          </w:tcPr>
          <w:p w:rsidR="003743C3" w:rsidRPr="005349ED" w:rsidRDefault="003743C3" w:rsidP="005349ED">
            <w:pPr>
              <w:pStyle w:val="rvps14"/>
              <w:spacing w:before="150" w:beforeAutospacing="0" w:after="150" w:afterAutospacing="0"/>
              <w:rPr>
                <w:sz w:val="26"/>
                <w:szCs w:val="26"/>
              </w:rPr>
            </w:pPr>
            <w:proofErr w:type="spellStart"/>
            <w:r w:rsidRPr="005349ED">
              <w:rPr>
                <w:sz w:val="26"/>
                <w:szCs w:val="26"/>
              </w:rPr>
              <w:t>Загальний</w:t>
            </w:r>
            <w:proofErr w:type="spellEnd"/>
            <w:r w:rsidRPr="005349ED">
              <w:rPr>
                <w:sz w:val="26"/>
                <w:szCs w:val="26"/>
              </w:rPr>
              <w:t xml:space="preserve"> </w:t>
            </w:r>
            <w:proofErr w:type="spellStart"/>
            <w:r w:rsidRPr="005349ED">
              <w:rPr>
                <w:sz w:val="26"/>
                <w:szCs w:val="26"/>
              </w:rPr>
              <w:t>опис</w:t>
            </w:r>
            <w:proofErr w:type="spellEnd"/>
            <w:r w:rsidRPr="005349ED">
              <w:rPr>
                <w:sz w:val="26"/>
                <w:szCs w:val="26"/>
              </w:rPr>
              <w:t xml:space="preserve"> </w:t>
            </w:r>
            <w:proofErr w:type="spellStart"/>
            <w:r w:rsidRPr="005349ED">
              <w:rPr>
                <w:sz w:val="26"/>
                <w:szCs w:val="26"/>
              </w:rPr>
              <w:t>інформації</w:t>
            </w:r>
            <w:proofErr w:type="spellEnd"/>
            <w:r w:rsidRPr="005349ED">
              <w:rPr>
                <w:sz w:val="26"/>
                <w:szCs w:val="26"/>
              </w:rPr>
              <w:t xml:space="preserve">, що </w:t>
            </w:r>
            <w:proofErr w:type="spellStart"/>
            <w:r w:rsidRPr="005349ED">
              <w:rPr>
                <w:sz w:val="26"/>
                <w:szCs w:val="26"/>
              </w:rPr>
              <w:t>запитується</w:t>
            </w:r>
            <w:proofErr w:type="spellEnd"/>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rsidP="005349ED">
            <w:pPr>
              <w:pStyle w:val="rvps9"/>
              <w:spacing w:before="0" w:beforeAutospacing="0" w:after="150" w:afterAutospacing="0"/>
              <w:ind w:left="90"/>
              <w:rPr>
                <w:sz w:val="26"/>
                <w:szCs w:val="26"/>
              </w:rPr>
            </w:pPr>
            <w:r w:rsidRPr="005349ED">
              <w:rPr>
                <w:sz w:val="26"/>
                <w:szCs w:val="26"/>
              </w:rPr>
              <w:br/>
            </w:r>
          </w:p>
        </w:tc>
      </w:tr>
      <w:tr w:rsidR="005349ED" w:rsidRPr="005349ED" w:rsidTr="005349ED">
        <w:trPr>
          <w:trHeight w:val="705"/>
        </w:trPr>
        <w:tc>
          <w:tcPr>
            <w:tcW w:w="9810" w:type="dxa"/>
            <w:gridSpan w:val="5"/>
          </w:tcPr>
          <w:p w:rsidR="005349ED" w:rsidRPr="00650E5A" w:rsidRDefault="005349ED" w:rsidP="002112E2">
            <w:pPr>
              <w:pStyle w:val="rvps2"/>
              <w:numPr>
                <w:ilvl w:val="0"/>
                <w:numId w:val="13"/>
              </w:numPr>
              <w:shd w:val="clear" w:color="auto" w:fill="FFFFFF"/>
              <w:spacing w:before="0" w:after="150"/>
              <w:jc w:val="center"/>
              <w:rPr>
                <w:b/>
              </w:rPr>
            </w:pPr>
            <w:bookmarkStart w:id="7" w:name="n10"/>
            <w:bookmarkEnd w:id="7"/>
            <w:r w:rsidRPr="00650E5A">
              <w:rPr>
                <w:b/>
              </w:rPr>
              <w:t>Контактні дані для надання відповіді* (вказуються лише ті засоби зв’язку, через які запитувачу потрібно отримати запитувану інформацію)</w:t>
            </w: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0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pPr>
              <w:pStyle w:val="rvps14"/>
              <w:spacing w:before="150" w:beforeAutospacing="0" w:after="150" w:afterAutospacing="0"/>
              <w:rPr>
                <w:sz w:val="26"/>
                <w:szCs w:val="26"/>
              </w:rPr>
            </w:pPr>
            <w:bookmarkStart w:id="8" w:name="n11"/>
            <w:bookmarkEnd w:id="8"/>
            <w:proofErr w:type="spellStart"/>
            <w:r w:rsidRPr="005349ED">
              <w:rPr>
                <w:sz w:val="26"/>
                <w:szCs w:val="26"/>
              </w:rPr>
              <w:lastRenderedPageBreak/>
              <w:t>Пошта</w:t>
            </w:r>
            <w:proofErr w:type="spellEnd"/>
            <w:r w:rsidRPr="005349ED">
              <w:rPr>
                <w:sz w:val="26"/>
                <w:szCs w:val="26"/>
              </w:rPr>
              <w:t xml:space="preserve"> (</w:t>
            </w:r>
            <w:proofErr w:type="spellStart"/>
            <w:r w:rsidRPr="005349ED">
              <w:rPr>
                <w:sz w:val="26"/>
                <w:szCs w:val="26"/>
              </w:rPr>
              <w:t>із</w:t>
            </w:r>
            <w:proofErr w:type="spellEnd"/>
            <w:r w:rsidRPr="005349ED">
              <w:rPr>
                <w:sz w:val="26"/>
                <w:szCs w:val="26"/>
              </w:rPr>
              <w:t xml:space="preserve"> </w:t>
            </w:r>
            <w:proofErr w:type="spellStart"/>
            <w:r w:rsidRPr="005349ED">
              <w:rPr>
                <w:sz w:val="26"/>
                <w:szCs w:val="26"/>
              </w:rPr>
              <w:t>зазначенням</w:t>
            </w:r>
            <w:proofErr w:type="spellEnd"/>
            <w:r w:rsidRPr="005349ED">
              <w:rPr>
                <w:sz w:val="26"/>
                <w:szCs w:val="26"/>
              </w:rPr>
              <w:t xml:space="preserve"> </w:t>
            </w:r>
            <w:proofErr w:type="spellStart"/>
            <w:r w:rsidRPr="005349ED">
              <w:rPr>
                <w:sz w:val="26"/>
                <w:szCs w:val="26"/>
              </w:rPr>
              <w:t>індексу</w:t>
            </w:r>
            <w:proofErr w:type="spellEnd"/>
            <w:r w:rsidRPr="005349ED">
              <w:rPr>
                <w:sz w:val="26"/>
                <w:szCs w:val="26"/>
              </w:rPr>
              <w:t>)</w:t>
            </w:r>
          </w:p>
        </w:tc>
        <w:tc>
          <w:tcPr>
            <w:tcW w:w="4720"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pPr>
              <w:pStyle w:val="rvps14"/>
              <w:spacing w:before="150" w:beforeAutospacing="0" w:after="150" w:afterAutospacing="0"/>
              <w:rPr>
                <w:sz w:val="26"/>
                <w:szCs w:val="26"/>
              </w:rPr>
            </w:pP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0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pPr>
              <w:pStyle w:val="rvps14"/>
              <w:spacing w:before="150" w:beforeAutospacing="0" w:after="150" w:afterAutospacing="0"/>
              <w:rPr>
                <w:sz w:val="26"/>
                <w:szCs w:val="26"/>
              </w:rPr>
            </w:pPr>
            <w:r w:rsidRPr="005349ED">
              <w:rPr>
                <w:sz w:val="26"/>
                <w:szCs w:val="26"/>
              </w:rPr>
              <w:t>Телефон</w:t>
            </w:r>
          </w:p>
        </w:tc>
        <w:tc>
          <w:tcPr>
            <w:tcW w:w="4720"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pPr>
              <w:pStyle w:val="rvps14"/>
              <w:spacing w:before="150" w:beforeAutospacing="0" w:after="150" w:afterAutospacing="0"/>
              <w:rPr>
                <w:sz w:val="26"/>
                <w:szCs w:val="26"/>
              </w:rPr>
            </w:pP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0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pPr>
              <w:pStyle w:val="rvps14"/>
              <w:spacing w:before="150" w:beforeAutospacing="0" w:after="150" w:afterAutospacing="0"/>
              <w:rPr>
                <w:sz w:val="26"/>
                <w:szCs w:val="26"/>
              </w:rPr>
            </w:pPr>
            <w:r w:rsidRPr="005349ED">
              <w:rPr>
                <w:sz w:val="26"/>
                <w:szCs w:val="26"/>
              </w:rPr>
              <w:t>Факс</w:t>
            </w:r>
          </w:p>
        </w:tc>
        <w:tc>
          <w:tcPr>
            <w:tcW w:w="4720"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pPr>
              <w:pStyle w:val="rvps14"/>
              <w:spacing w:before="150" w:beforeAutospacing="0" w:after="150" w:afterAutospacing="0"/>
              <w:rPr>
                <w:sz w:val="26"/>
                <w:szCs w:val="26"/>
              </w:rPr>
            </w:pPr>
          </w:p>
        </w:tc>
      </w:tr>
      <w:tr w:rsidR="005349ED" w:rsidRPr="005349ED" w:rsidTr="005349E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0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pPr>
              <w:pStyle w:val="rvps14"/>
              <w:spacing w:before="150" w:beforeAutospacing="0" w:after="150" w:afterAutospacing="0"/>
              <w:rPr>
                <w:sz w:val="26"/>
                <w:szCs w:val="26"/>
              </w:rPr>
            </w:pPr>
            <w:proofErr w:type="spellStart"/>
            <w:r w:rsidRPr="005349ED">
              <w:rPr>
                <w:sz w:val="26"/>
                <w:szCs w:val="26"/>
              </w:rPr>
              <w:t>Електронна</w:t>
            </w:r>
            <w:proofErr w:type="spellEnd"/>
            <w:r w:rsidRPr="005349ED">
              <w:rPr>
                <w:sz w:val="26"/>
                <w:szCs w:val="26"/>
              </w:rPr>
              <w:t xml:space="preserve"> </w:t>
            </w:r>
            <w:proofErr w:type="spellStart"/>
            <w:r w:rsidRPr="005349ED">
              <w:rPr>
                <w:sz w:val="26"/>
                <w:szCs w:val="26"/>
              </w:rPr>
              <w:t>пошта</w:t>
            </w:r>
            <w:proofErr w:type="spellEnd"/>
          </w:p>
        </w:tc>
        <w:tc>
          <w:tcPr>
            <w:tcW w:w="4720"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3743C3" w:rsidRPr="005349ED" w:rsidRDefault="003743C3">
            <w:pPr>
              <w:pStyle w:val="rvps14"/>
              <w:spacing w:before="150" w:beforeAutospacing="0" w:after="150" w:afterAutospacing="0"/>
              <w:rPr>
                <w:sz w:val="26"/>
                <w:szCs w:val="26"/>
              </w:rPr>
            </w:pPr>
          </w:p>
        </w:tc>
      </w:tr>
      <w:tr w:rsidR="005349ED" w:rsidRPr="005349ED" w:rsidTr="005349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gridAfter w:val="1"/>
          <w:wBefore w:w="11" w:type="dxa"/>
          <w:wAfter w:w="23" w:type="dxa"/>
        </w:trPr>
        <w:tc>
          <w:tcPr>
            <w:tcW w:w="5107" w:type="dxa"/>
            <w:gridSpan w:val="2"/>
            <w:tcBorders>
              <w:top w:val="single" w:sz="2" w:space="0" w:color="auto"/>
              <w:left w:val="single" w:sz="2" w:space="0" w:color="auto"/>
              <w:bottom w:val="single" w:sz="2" w:space="0" w:color="auto"/>
              <w:right w:val="single" w:sz="2" w:space="0" w:color="auto"/>
            </w:tcBorders>
            <w:shd w:val="clear" w:color="auto" w:fill="auto"/>
            <w:hideMark/>
          </w:tcPr>
          <w:p w:rsidR="003743C3" w:rsidRPr="005349ED" w:rsidRDefault="003743C3">
            <w:pPr>
              <w:pStyle w:val="rvps12"/>
              <w:spacing w:before="150" w:beforeAutospacing="0" w:after="150" w:afterAutospacing="0"/>
              <w:jc w:val="center"/>
              <w:rPr>
                <w:sz w:val="26"/>
                <w:szCs w:val="26"/>
              </w:rPr>
            </w:pPr>
            <w:bookmarkStart w:id="9" w:name="n12"/>
            <w:bookmarkEnd w:id="9"/>
            <w:r w:rsidRPr="005349ED">
              <w:rPr>
                <w:sz w:val="26"/>
                <w:szCs w:val="26"/>
              </w:rPr>
              <w:t>«___» ____________20____ року**</w:t>
            </w:r>
          </w:p>
        </w:tc>
        <w:tc>
          <w:tcPr>
            <w:tcW w:w="4669" w:type="dxa"/>
            <w:tcBorders>
              <w:top w:val="single" w:sz="2" w:space="0" w:color="auto"/>
              <w:left w:val="single" w:sz="2" w:space="0" w:color="auto"/>
              <w:bottom w:val="single" w:sz="2" w:space="0" w:color="auto"/>
              <w:right w:val="single" w:sz="2" w:space="0" w:color="auto"/>
            </w:tcBorders>
            <w:shd w:val="clear" w:color="auto" w:fill="auto"/>
            <w:hideMark/>
          </w:tcPr>
          <w:p w:rsidR="003743C3" w:rsidRPr="005349ED" w:rsidRDefault="003743C3">
            <w:pPr>
              <w:pStyle w:val="rvps12"/>
              <w:spacing w:before="150" w:beforeAutospacing="0" w:after="150" w:afterAutospacing="0"/>
              <w:jc w:val="center"/>
              <w:rPr>
                <w:sz w:val="26"/>
                <w:szCs w:val="26"/>
              </w:rPr>
            </w:pPr>
            <w:proofErr w:type="spellStart"/>
            <w:r w:rsidRPr="005349ED">
              <w:rPr>
                <w:sz w:val="26"/>
                <w:szCs w:val="26"/>
              </w:rPr>
              <w:t>Підпис</w:t>
            </w:r>
            <w:proofErr w:type="spellEnd"/>
            <w:r w:rsidRPr="005349ED">
              <w:rPr>
                <w:sz w:val="26"/>
                <w:szCs w:val="26"/>
              </w:rPr>
              <w:t>**__________</w:t>
            </w:r>
          </w:p>
        </w:tc>
      </w:tr>
    </w:tbl>
    <w:p w:rsidR="003743C3" w:rsidRPr="005349ED" w:rsidRDefault="003743C3" w:rsidP="005349ED">
      <w:pPr>
        <w:pStyle w:val="rvps14"/>
        <w:shd w:val="clear" w:color="auto" w:fill="FFFFFF"/>
        <w:spacing w:before="150" w:beforeAutospacing="0" w:after="150" w:afterAutospacing="0"/>
        <w:jc w:val="both"/>
        <w:rPr>
          <w:sz w:val="22"/>
          <w:szCs w:val="22"/>
        </w:rPr>
      </w:pPr>
      <w:bookmarkStart w:id="10" w:name="n13"/>
      <w:bookmarkEnd w:id="10"/>
      <w:r w:rsidRPr="005349ED">
        <w:rPr>
          <w:rStyle w:val="rvts82"/>
          <w:rFonts w:eastAsiaTheme="majorEastAsia"/>
          <w:sz w:val="26"/>
          <w:szCs w:val="26"/>
        </w:rPr>
        <w:t>__________</w:t>
      </w:r>
      <w:r w:rsidRPr="005349ED">
        <w:rPr>
          <w:sz w:val="26"/>
          <w:szCs w:val="26"/>
        </w:rPr>
        <w:br/>
      </w:r>
      <w:r w:rsidRPr="00650E5A">
        <w:rPr>
          <w:rStyle w:val="rvts82"/>
          <w:rFonts w:eastAsiaTheme="majorEastAsia"/>
          <w:b/>
          <w:color w:val="000000"/>
          <w:sz w:val="22"/>
          <w:szCs w:val="22"/>
        </w:rPr>
        <w:t>*</w:t>
      </w:r>
      <w:r w:rsidRPr="005349ED">
        <w:rPr>
          <w:rStyle w:val="rvts82"/>
          <w:rFonts w:eastAsiaTheme="majorEastAsia"/>
          <w:color w:val="000000"/>
          <w:sz w:val="22"/>
          <w:szCs w:val="22"/>
        </w:rPr>
        <w:t xml:space="preserve"> </w:t>
      </w:r>
      <w:r w:rsidRPr="005349ED">
        <w:rPr>
          <w:rStyle w:val="rvts82"/>
          <w:rFonts w:eastAsiaTheme="majorEastAsia"/>
          <w:sz w:val="22"/>
          <w:szCs w:val="22"/>
        </w:rPr>
        <w:t xml:space="preserve">Поля, </w:t>
      </w:r>
      <w:proofErr w:type="spellStart"/>
      <w:r w:rsidRPr="005349ED">
        <w:rPr>
          <w:rStyle w:val="rvts82"/>
          <w:rFonts w:eastAsiaTheme="majorEastAsia"/>
          <w:sz w:val="22"/>
          <w:szCs w:val="22"/>
        </w:rPr>
        <w:t>обов’язкові</w:t>
      </w:r>
      <w:proofErr w:type="spellEnd"/>
      <w:r w:rsidRPr="005349ED">
        <w:rPr>
          <w:rStyle w:val="rvts82"/>
          <w:rFonts w:eastAsiaTheme="majorEastAsia"/>
          <w:sz w:val="22"/>
          <w:szCs w:val="22"/>
        </w:rPr>
        <w:t xml:space="preserve"> для </w:t>
      </w:r>
      <w:proofErr w:type="spellStart"/>
      <w:r w:rsidRPr="005349ED">
        <w:rPr>
          <w:rStyle w:val="rvts82"/>
          <w:rFonts w:eastAsiaTheme="majorEastAsia"/>
          <w:sz w:val="22"/>
          <w:szCs w:val="22"/>
        </w:rPr>
        <w:t>заповнення</w:t>
      </w:r>
      <w:proofErr w:type="spellEnd"/>
      <w:r w:rsidRPr="005349ED">
        <w:rPr>
          <w:rStyle w:val="rvts82"/>
          <w:rFonts w:eastAsiaTheme="majorEastAsia"/>
          <w:sz w:val="22"/>
          <w:szCs w:val="22"/>
        </w:rPr>
        <w:t xml:space="preserve"> </w:t>
      </w:r>
      <w:proofErr w:type="spellStart"/>
      <w:r w:rsidRPr="005349ED">
        <w:rPr>
          <w:rStyle w:val="rvts82"/>
          <w:rFonts w:eastAsiaTheme="majorEastAsia"/>
          <w:sz w:val="22"/>
          <w:szCs w:val="22"/>
        </w:rPr>
        <w:t>згідно</w:t>
      </w:r>
      <w:proofErr w:type="spellEnd"/>
      <w:r w:rsidRPr="005349ED">
        <w:rPr>
          <w:rStyle w:val="rvts82"/>
          <w:rFonts w:eastAsiaTheme="majorEastAsia"/>
          <w:sz w:val="22"/>
          <w:szCs w:val="22"/>
        </w:rPr>
        <w:t xml:space="preserve"> </w:t>
      </w:r>
      <w:proofErr w:type="spellStart"/>
      <w:r w:rsidRPr="005349ED">
        <w:rPr>
          <w:rStyle w:val="rvts82"/>
          <w:rFonts w:eastAsiaTheme="majorEastAsia"/>
          <w:sz w:val="22"/>
          <w:szCs w:val="22"/>
        </w:rPr>
        <w:t>із</w:t>
      </w:r>
      <w:proofErr w:type="spellEnd"/>
      <w:r w:rsidRPr="005349ED">
        <w:rPr>
          <w:rStyle w:val="rvts82"/>
          <w:rFonts w:eastAsiaTheme="majorEastAsia"/>
          <w:sz w:val="22"/>
          <w:szCs w:val="22"/>
        </w:rPr>
        <w:t> </w:t>
      </w:r>
      <w:hyperlink r:id="rId12" w:tgtFrame="_blank" w:history="1">
        <w:r w:rsidRPr="005349ED">
          <w:rPr>
            <w:rStyle w:val="a4"/>
            <w:color w:val="auto"/>
            <w:sz w:val="22"/>
            <w:szCs w:val="22"/>
          </w:rPr>
          <w:t>Законом України</w:t>
        </w:r>
      </w:hyperlink>
      <w:r w:rsidRPr="005349ED">
        <w:rPr>
          <w:rStyle w:val="rvts82"/>
          <w:rFonts w:eastAsiaTheme="majorEastAsia"/>
          <w:sz w:val="22"/>
          <w:szCs w:val="22"/>
        </w:rPr>
        <w:t xml:space="preserve"> «Про доступ до </w:t>
      </w:r>
      <w:proofErr w:type="spellStart"/>
      <w:r w:rsidRPr="005349ED">
        <w:rPr>
          <w:rStyle w:val="rvts82"/>
          <w:rFonts w:eastAsiaTheme="majorEastAsia"/>
          <w:sz w:val="22"/>
          <w:szCs w:val="22"/>
        </w:rPr>
        <w:t>публічної</w:t>
      </w:r>
      <w:proofErr w:type="spellEnd"/>
      <w:r w:rsidRPr="005349ED">
        <w:rPr>
          <w:rStyle w:val="rvts82"/>
          <w:rFonts w:eastAsiaTheme="majorEastAsia"/>
          <w:sz w:val="22"/>
          <w:szCs w:val="22"/>
        </w:rPr>
        <w:t xml:space="preserve"> </w:t>
      </w:r>
      <w:proofErr w:type="spellStart"/>
      <w:r w:rsidRPr="005349ED">
        <w:rPr>
          <w:rStyle w:val="rvts82"/>
          <w:rFonts w:eastAsiaTheme="majorEastAsia"/>
          <w:sz w:val="22"/>
          <w:szCs w:val="22"/>
        </w:rPr>
        <w:t>інформації</w:t>
      </w:r>
      <w:proofErr w:type="spellEnd"/>
      <w:r w:rsidRPr="005349ED">
        <w:rPr>
          <w:rStyle w:val="rvts82"/>
          <w:rFonts w:eastAsiaTheme="majorEastAsia"/>
          <w:sz w:val="22"/>
          <w:szCs w:val="22"/>
        </w:rPr>
        <w:t>».</w:t>
      </w:r>
      <w:r w:rsidRPr="005349ED">
        <w:rPr>
          <w:sz w:val="22"/>
          <w:szCs w:val="22"/>
        </w:rPr>
        <w:br/>
      </w:r>
      <w:r w:rsidRPr="00650E5A">
        <w:rPr>
          <w:rStyle w:val="rvts82"/>
          <w:rFonts w:eastAsiaTheme="majorEastAsia"/>
          <w:b/>
          <w:sz w:val="22"/>
          <w:szCs w:val="22"/>
        </w:rPr>
        <w:t>**</w:t>
      </w:r>
      <w:r w:rsidRPr="005349ED">
        <w:rPr>
          <w:rStyle w:val="rvts82"/>
          <w:rFonts w:eastAsiaTheme="majorEastAsia"/>
          <w:sz w:val="22"/>
          <w:szCs w:val="22"/>
        </w:rPr>
        <w:t xml:space="preserve"> Дата та </w:t>
      </w:r>
      <w:proofErr w:type="spellStart"/>
      <w:r w:rsidRPr="005349ED">
        <w:rPr>
          <w:rStyle w:val="rvts82"/>
          <w:rFonts w:eastAsiaTheme="majorEastAsia"/>
          <w:sz w:val="22"/>
          <w:szCs w:val="22"/>
        </w:rPr>
        <w:t>підпис</w:t>
      </w:r>
      <w:proofErr w:type="spellEnd"/>
      <w:r w:rsidRPr="005349ED">
        <w:rPr>
          <w:rStyle w:val="rvts82"/>
          <w:rFonts w:eastAsiaTheme="majorEastAsia"/>
          <w:sz w:val="22"/>
          <w:szCs w:val="22"/>
        </w:rPr>
        <w:t xml:space="preserve"> </w:t>
      </w:r>
      <w:proofErr w:type="spellStart"/>
      <w:r w:rsidRPr="005349ED">
        <w:rPr>
          <w:rStyle w:val="rvts82"/>
          <w:rFonts w:eastAsiaTheme="majorEastAsia"/>
          <w:sz w:val="22"/>
          <w:szCs w:val="22"/>
        </w:rPr>
        <w:t>проставляються</w:t>
      </w:r>
      <w:proofErr w:type="spellEnd"/>
      <w:r w:rsidRPr="005349ED">
        <w:rPr>
          <w:rStyle w:val="rvts82"/>
          <w:rFonts w:eastAsiaTheme="majorEastAsia"/>
          <w:sz w:val="22"/>
          <w:szCs w:val="22"/>
        </w:rPr>
        <w:t xml:space="preserve"> за </w:t>
      </w:r>
      <w:proofErr w:type="spellStart"/>
      <w:r w:rsidRPr="005349ED">
        <w:rPr>
          <w:rStyle w:val="rvts82"/>
          <w:rFonts w:eastAsiaTheme="majorEastAsia"/>
          <w:sz w:val="22"/>
          <w:szCs w:val="22"/>
        </w:rPr>
        <w:t>умови</w:t>
      </w:r>
      <w:proofErr w:type="spellEnd"/>
      <w:r w:rsidRPr="005349ED">
        <w:rPr>
          <w:rStyle w:val="rvts82"/>
          <w:rFonts w:eastAsiaTheme="majorEastAsia"/>
          <w:sz w:val="22"/>
          <w:szCs w:val="22"/>
        </w:rPr>
        <w:t xml:space="preserve"> </w:t>
      </w:r>
      <w:proofErr w:type="spellStart"/>
      <w:r w:rsidRPr="005349ED">
        <w:rPr>
          <w:rStyle w:val="rvts82"/>
          <w:rFonts w:eastAsiaTheme="majorEastAsia"/>
          <w:sz w:val="22"/>
          <w:szCs w:val="22"/>
        </w:rPr>
        <w:t>подання</w:t>
      </w:r>
      <w:proofErr w:type="spellEnd"/>
      <w:r w:rsidRPr="005349ED">
        <w:rPr>
          <w:rStyle w:val="rvts82"/>
          <w:rFonts w:eastAsiaTheme="majorEastAsia"/>
          <w:sz w:val="22"/>
          <w:szCs w:val="22"/>
        </w:rPr>
        <w:t xml:space="preserve"> в </w:t>
      </w:r>
      <w:proofErr w:type="spellStart"/>
      <w:r w:rsidRPr="005349ED">
        <w:rPr>
          <w:rStyle w:val="rvts82"/>
          <w:rFonts w:eastAsiaTheme="majorEastAsia"/>
          <w:sz w:val="22"/>
          <w:szCs w:val="22"/>
        </w:rPr>
        <w:t>паперовому</w:t>
      </w:r>
      <w:proofErr w:type="spellEnd"/>
      <w:r w:rsidRPr="005349ED">
        <w:rPr>
          <w:rStyle w:val="rvts82"/>
          <w:rFonts w:eastAsiaTheme="majorEastAsia"/>
          <w:sz w:val="22"/>
          <w:szCs w:val="22"/>
        </w:rPr>
        <w:t xml:space="preserve"> </w:t>
      </w:r>
      <w:proofErr w:type="spellStart"/>
      <w:r w:rsidRPr="005349ED">
        <w:rPr>
          <w:rStyle w:val="rvts82"/>
          <w:rFonts w:eastAsiaTheme="majorEastAsia"/>
          <w:sz w:val="22"/>
          <w:szCs w:val="22"/>
        </w:rPr>
        <w:t>вигляді</w:t>
      </w:r>
      <w:proofErr w:type="spellEnd"/>
      <w:r w:rsidRPr="005349ED">
        <w:rPr>
          <w:rStyle w:val="rvts82"/>
          <w:rFonts w:eastAsiaTheme="majorEastAsia"/>
          <w:sz w:val="22"/>
          <w:szCs w:val="22"/>
        </w:rPr>
        <w:t>.</w:t>
      </w:r>
    </w:p>
    <w:p w:rsidR="005349ED" w:rsidRPr="00650E5A" w:rsidRDefault="005349ED" w:rsidP="005349ED">
      <w:pPr>
        <w:pStyle w:val="a3"/>
        <w:jc w:val="both"/>
        <w:rPr>
          <w:b/>
          <w:sz w:val="26"/>
          <w:szCs w:val="26"/>
          <w:u w:val="single"/>
        </w:rPr>
      </w:pPr>
      <w:r w:rsidRPr="00650E5A">
        <w:rPr>
          <w:b/>
          <w:bCs/>
          <w:sz w:val="26"/>
          <w:szCs w:val="26"/>
          <w:u w:val="single"/>
        </w:rPr>
        <w:t xml:space="preserve">Примітки: </w:t>
      </w:r>
    </w:p>
    <w:p w:rsidR="005349ED" w:rsidRPr="00650E5A" w:rsidRDefault="005349ED" w:rsidP="005349ED">
      <w:pPr>
        <w:pStyle w:val="a3"/>
        <w:jc w:val="both"/>
        <w:rPr>
          <w:sz w:val="26"/>
          <w:szCs w:val="26"/>
        </w:rPr>
      </w:pPr>
      <w:r w:rsidRPr="00650E5A">
        <w:rPr>
          <w:sz w:val="26"/>
          <w:szCs w:val="26"/>
        </w:rPr>
        <w:t>1. Запит</w:t>
      </w:r>
      <w:r w:rsidRPr="00650E5A">
        <w:rPr>
          <w:b/>
          <w:bCs/>
          <w:sz w:val="26"/>
          <w:szCs w:val="26"/>
        </w:rPr>
        <w:t xml:space="preserve"> </w:t>
      </w:r>
      <w:r w:rsidRPr="00650E5A">
        <w:rPr>
          <w:sz w:val="26"/>
          <w:szCs w:val="26"/>
        </w:rPr>
        <w:t xml:space="preserve">може бути поданий: </w:t>
      </w:r>
    </w:p>
    <w:p w:rsidR="005349ED" w:rsidRPr="00650E5A" w:rsidRDefault="005349ED" w:rsidP="005349ED">
      <w:pPr>
        <w:pStyle w:val="a3"/>
        <w:jc w:val="both"/>
        <w:rPr>
          <w:i/>
          <w:sz w:val="26"/>
          <w:szCs w:val="26"/>
        </w:rPr>
      </w:pPr>
      <w:r w:rsidRPr="00650E5A">
        <w:rPr>
          <w:sz w:val="26"/>
          <w:szCs w:val="26"/>
        </w:rPr>
        <w:t>на поштову адресу:</w:t>
      </w:r>
      <w:r w:rsidRPr="00650E5A">
        <w:rPr>
          <w:b/>
          <w:bCs/>
          <w:i/>
          <w:iCs/>
          <w:sz w:val="26"/>
          <w:szCs w:val="26"/>
        </w:rPr>
        <w:t xml:space="preserve"> </w:t>
      </w:r>
      <w:r w:rsidRPr="00650E5A">
        <w:rPr>
          <w:sz w:val="26"/>
          <w:szCs w:val="26"/>
        </w:rPr>
        <w:t xml:space="preserve">08421, Переяслав-Хмельницький район, Київська область,                  с. Студеники, вул. Переяславська, 19 </w:t>
      </w:r>
      <w:r w:rsidRPr="00650E5A">
        <w:rPr>
          <w:i/>
          <w:sz w:val="26"/>
          <w:szCs w:val="26"/>
        </w:rPr>
        <w:t xml:space="preserve">(на конверті вказувати «Публічна інформація»); </w:t>
      </w:r>
    </w:p>
    <w:p w:rsidR="005349ED" w:rsidRPr="00650E5A" w:rsidRDefault="005349ED" w:rsidP="005349ED">
      <w:pPr>
        <w:pStyle w:val="a3"/>
        <w:jc w:val="both"/>
        <w:rPr>
          <w:i/>
          <w:sz w:val="26"/>
          <w:szCs w:val="26"/>
        </w:rPr>
      </w:pPr>
      <w:r w:rsidRPr="00650E5A">
        <w:rPr>
          <w:sz w:val="26"/>
          <w:szCs w:val="26"/>
        </w:rPr>
        <w:t xml:space="preserve">на електронну адресу: </w:t>
      </w:r>
      <w:hyperlink r:id="rId13" w:history="1">
        <w:r w:rsidRPr="00650E5A">
          <w:rPr>
            <w:rStyle w:val="a4"/>
            <w:color w:val="auto"/>
            <w:sz w:val="26"/>
            <w:szCs w:val="26"/>
            <w:lang w:val="en-US"/>
          </w:rPr>
          <w:t>studenikisr</w:t>
        </w:r>
        <w:r w:rsidRPr="00650E5A">
          <w:rPr>
            <w:rStyle w:val="a4"/>
            <w:color w:val="auto"/>
            <w:sz w:val="26"/>
            <w:szCs w:val="26"/>
            <w:lang w:val="ru-RU"/>
          </w:rPr>
          <w:t>@</w:t>
        </w:r>
        <w:r w:rsidRPr="00650E5A">
          <w:rPr>
            <w:rStyle w:val="a4"/>
            <w:color w:val="auto"/>
            <w:sz w:val="26"/>
            <w:szCs w:val="26"/>
            <w:lang w:val="en-US"/>
          </w:rPr>
          <w:t>ukr</w:t>
        </w:r>
        <w:r w:rsidRPr="00650E5A">
          <w:rPr>
            <w:rStyle w:val="a4"/>
            <w:color w:val="auto"/>
            <w:sz w:val="26"/>
            <w:szCs w:val="26"/>
            <w:lang w:val="ru-RU"/>
          </w:rPr>
          <w:t>.</w:t>
        </w:r>
        <w:r w:rsidRPr="00650E5A">
          <w:rPr>
            <w:rStyle w:val="a4"/>
            <w:color w:val="auto"/>
            <w:sz w:val="26"/>
            <w:szCs w:val="26"/>
            <w:lang w:val="en-US"/>
          </w:rPr>
          <w:t>net</w:t>
        </w:r>
      </w:hyperlink>
      <w:r w:rsidRPr="00650E5A">
        <w:rPr>
          <w:sz w:val="26"/>
          <w:szCs w:val="26"/>
          <w:lang w:val="ru-RU"/>
        </w:rPr>
        <w:t xml:space="preserve"> (</w:t>
      </w:r>
      <w:r w:rsidRPr="00650E5A">
        <w:rPr>
          <w:i/>
          <w:sz w:val="26"/>
          <w:szCs w:val="26"/>
          <w:lang w:val="ru-RU"/>
        </w:rPr>
        <w:t xml:space="preserve">в </w:t>
      </w:r>
      <w:proofErr w:type="spellStart"/>
      <w:r w:rsidRPr="00650E5A">
        <w:rPr>
          <w:i/>
          <w:sz w:val="26"/>
          <w:szCs w:val="26"/>
          <w:lang w:val="ru-RU"/>
        </w:rPr>
        <w:t>темі</w:t>
      </w:r>
      <w:proofErr w:type="spellEnd"/>
      <w:r w:rsidRPr="00650E5A">
        <w:rPr>
          <w:i/>
          <w:sz w:val="26"/>
          <w:szCs w:val="26"/>
          <w:lang w:val="ru-RU"/>
        </w:rPr>
        <w:t xml:space="preserve"> </w:t>
      </w:r>
      <w:proofErr w:type="spellStart"/>
      <w:r w:rsidRPr="00650E5A">
        <w:rPr>
          <w:i/>
          <w:sz w:val="26"/>
          <w:szCs w:val="26"/>
          <w:lang w:val="ru-RU"/>
        </w:rPr>
        <w:t>електронного</w:t>
      </w:r>
      <w:proofErr w:type="spellEnd"/>
      <w:r w:rsidRPr="00650E5A">
        <w:rPr>
          <w:i/>
          <w:sz w:val="26"/>
          <w:szCs w:val="26"/>
          <w:lang w:val="ru-RU"/>
        </w:rPr>
        <w:t xml:space="preserve"> листа </w:t>
      </w:r>
      <w:proofErr w:type="spellStart"/>
      <w:r w:rsidRPr="00650E5A">
        <w:rPr>
          <w:i/>
          <w:sz w:val="26"/>
          <w:szCs w:val="26"/>
          <w:lang w:val="ru-RU"/>
        </w:rPr>
        <w:t>вказувати</w:t>
      </w:r>
      <w:proofErr w:type="spellEnd"/>
      <w:r w:rsidRPr="00650E5A">
        <w:rPr>
          <w:i/>
          <w:sz w:val="26"/>
          <w:szCs w:val="26"/>
          <w:lang w:val="ru-RU"/>
        </w:rPr>
        <w:t xml:space="preserve"> «</w:t>
      </w:r>
      <w:proofErr w:type="spellStart"/>
      <w:r w:rsidRPr="00650E5A">
        <w:rPr>
          <w:i/>
          <w:sz w:val="26"/>
          <w:szCs w:val="26"/>
          <w:lang w:val="ru-RU"/>
        </w:rPr>
        <w:t>Публічна</w:t>
      </w:r>
      <w:proofErr w:type="spellEnd"/>
      <w:r w:rsidRPr="00650E5A">
        <w:rPr>
          <w:i/>
          <w:sz w:val="26"/>
          <w:szCs w:val="26"/>
          <w:lang w:val="ru-RU"/>
        </w:rPr>
        <w:t xml:space="preserve"> </w:t>
      </w:r>
      <w:proofErr w:type="spellStart"/>
      <w:r w:rsidRPr="00650E5A">
        <w:rPr>
          <w:i/>
          <w:sz w:val="26"/>
          <w:szCs w:val="26"/>
          <w:lang w:val="ru-RU"/>
        </w:rPr>
        <w:t>інформація</w:t>
      </w:r>
      <w:proofErr w:type="spellEnd"/>
      <w:r w:rsidRPr="00650E5A">
        <w:rPr>
          <w:i/>
          <w:sz w:val="26"/>
          <w:szCs w:val="26"/>
          <w:lang w:val="ru-RU"/>
        </w:rPr>
        <w:t>»)</w:t>
      </w:r>
      <w:r w:rsidRPr="00650E5A">
        <w:rPr>
          <w:i/>
          <w:sz w:val="26"/>
          <w:szCs w:val="26"/>
        </w:rPr>
        <w:t xml:space="preserve">; </w:t>
      </w:r>
    </w:p>
    <w:p w:rsidR="005349ED" w:rsidRPr="00650E5A" w:rsidRDefault="005349ED" w:rsidP="005349ED">
      <w:pPr>
        <w:pStyle w:val="a3"/>
        <w:jc w:val="both"/>
        <w:rPr>
          <w:sz w:val="26"/>
          <w:szCs w:val="26"/>
        </w:rPr>
      </w:pPr>
      <w:r w:rsidRPr="00650E5A">
        <w:rPr>
          <w:sz w:val="26"/>
          <w:szCs w:val="26"/>
        </w:rPr>
        <w:t xml:space="preserve">телефоном: (04567) 27434. </w:t>
      </w:r>
    </w:p>
    <w:p w:rsidR="005349ED" w:rsidRPr="00650E5A" w:rsidRDefault="005349ED" w:rsidP="005349ED">
      <w:pPr>
        <w:pStyle w:val="a3"/>
        <w:jc w:val="both"/>
        <w:rPr>
          <w:sz w:val="26"/>
          <w:szCs w:val="26"/>
        </w:rPr>
      </w:pPr>
      <w:r w:rsidRPr="00650E5A">
        <w:rPr>
          <w:sz w:val="26"/>
          <w:szCs w:val="26"/>
        </w:rPr>
        <w:t xml:space="preserve">2. Запит на інформацію може бути подано запитувачем особисто до кабінету № 2 на             2-му поверсі в приміщенні Студениківської сільської ради за адресою: Переяслав-Хмельницький район, Київська область, с. Студеники, вул. Переяславська, 19. </w:t>
      </w:r>
    </w:p>
    <w:p w:rsidR="005349ED" w:rsidRPr="00650E5A" w:rsidRDefault="005349ED" w:rsidP="005349ED">
      <w:pPr>
        <w:pStyle w:val="a3"/>
        <w:jc w:val="both"/>
        <w:rPr>
          <w:sz w:val="26"/>
          <w:szCs w:val="26"/>
        </w:rPr>
      </w:pPr>
      <w:r w:rsidRPr="00650E5A">
        <w:rPr>
          <w:sz w:val="26"/>
          <w:szCs w:val="26"/>
        </w:rPr>
        <w:t xml:space="preserve">3. Форми запитів можна отримати в Студениківській сільській раді за адресою: 08421, Переяслав-Хмельницький район, Київська область, с. Студеники, вул. Переяславська, 19, кабінет № 2 та скачати з офіційного веб-сайту Студениківської громади за посиланням </w:t>
      </w:r>
      <w:hyperlink r:id="rId14" w:history="1">
        <w:r w:rsidRPr="00650E5A">
          <w:rPr>
            <w:rStyle w:val="a4"/>
            <w:color w:val="auto"/>
            <w:sz w:val="26"/>
            <w:szCs w:val="26"/>
          </w:rPr>
          <w:t>http://studenykivska.gromada.org.ua/</w:t>
        </w:r>
      </w:hyperlink>
      <w:r w:rsidRPr="00650E5A">
        <w:rPr>
          <w:sz w:val="26"/>
          <w:szCs w:val="26"/>
        </w:rPr>
        <w:t xml:space="preserve">. </w:t>
      </w:r>
    </w:p>
    <w:p w:rsidR="005349ED" w:rsidRPr="00650E5A" w:rsidRDefault="005349ED" w:rsidP="005349ED">
      <w:pPr>
        <w:pStyle w:val="a3"/>
        <w:jc w:val="both"/>
        <w:rPr>
          <w:sz w:val="26"/>
          <w:szCs w:val="26"/>
        </w:rPr>
      </w:pPr>
      <w:r w:rsidRPr="00650E5A">
        <w:rPr>
          <w:sz w:val="26"/>
          <w:szCs w:val="26"/>
        </w:rPr>
        <w:t xml:space="preserve">4. У запиті необхідно зазначити спосіб отримання інформації. </w:t>
      </w:r>
    </w:p>
    <w:p w:rsidR="005349ED" w:rsidRPr="00650E5A" w:rsidRDefault="005349ED" w:rsidP="005349ED">
      <w:pPr>
        <w:pStyle w:val="a3"/>
        <w:jc w:val="both"/>
        <w:rPr>
          <w:sz w:val="26"/>
          <w:szCs w:val="26"/>
        </w:rPr>
      </w:pPr>
      <w:r w:rsidRPr="00650E5A">
        <w:rPr>
          <w:sz w:val="26"/>
          <w:szCs w:val="26"/>
        </w:rPr>
        <w:t xml:space="preserve">5. Відповідь на запит на інформацію надається у спосіб, обраний запитувачем, протягом п'яти робочих днів з дня надходження запиту. </w:t>
      </w:r>
    </w:p>
    <w:p w:rsidR="005349ED" w:rsidRPr="00650E5A" w:rsidRDefault="005349ED" w:rsidP="005349ED">
      <w:pPr>
        <w:pStyle w:val="a3"/>
        <w:jc w:val="both"/>
        <w:rPr>
          <w:sz w:val="26"/>
          <w:szCs w:val="26"/>
        </w:rPr>
      </w:pPr>
      <w:r w:rsidRPr="00650E5A">
        <w:rPr>
          <w:sz w:val="26"/>
          <w:szCs w:val="26"/>
        </w:rPr>
        <w:t xml:space="preserve">6. У разі коли запит на інформацію стосується інформації, необхідної для захисту життя чи свободи особи, інформації щодо стану навколишнього природного середовища, якості харчових продуктів і предметів побуту, аварій, катастроф, небезпечних природних явищ та інших надзвичайних ситуацій, що сталися або можуть статися і загрожують безпеці громадян, відповідь надається протягом 48 годин з дня отримання запиту. </w:t>
      </w:r>
    </w:p>
    <w:p w:rsidR="005349ED" w:rsidRPr="00650E5A" w:rsidRDefault="005349ED" w:rsidP="005349ED">
      <w:pPr>
        <w:pStyle w:val="a3"/>
        <w:jc w:val="both"/>
        <w:rPr>
          <w:sz w:val="26"/>
          <w:szCs w:val="26"/>
        </w:rPr>
      </w:pPr>
      <w:r w:rsidRPr="00650E5A">
        <w:rPr>
          <w:sz w:val="26"/>
          <w:szCs w:val="26"/>
        </w:rPr>
        <w:t xml:space="preserve">7. У разі коли запит стосується надання великого обсягу інформації або потребує пошуку інформації серед значної кількості даних, строк розгляду запиту може бути продовжено до 20 робочих днів з обґрунтуванням такого продовження. Про продовження строку запитувачу повідомляється в письмовій формі не пізніше ніж протягом п'яти робочих днів з дня надходження запиту. </w:t>
      </w:r>
    </w:p>
    <w:p w:rsidR="005349ED" w:rsidRPr="00650E5A" w:rsidRDefault="005349ED" w:rsidP="005349ED">
      <w:pPr>
        <w:pStyle w:val="a3"/>
        <w:jc w:val="both"/>
        <w:rPr>
          <w:sz w:val="26"/>
          <w:szCs w:val="26"/>
        </w:rPr>
      </w:pPr>
      <w:r w:rsidRPr="00650E5A">
        <w:rPr>
          <w:sz w:val="26"/>
          <w:szCs w:val="26"/>
        </w:rPr>
        <w:lastRenderedPageBreak/>
        <w:t xml:space="preserve">8. Інформація на запит надається безоплатно. </w:t>
      </w:r>
    </w:p>
    <w:p w:rsidR="005349ED" w:rsidRPr="00650E5A" w:rsidRDefault="005349ED" w:rsidP="005349ED">
      <w:pPr>
        <w:pStyle w:val="a3"/>
        <w:jc w:val="both"/>
        <w:rPr>
          <w:sz w:val="26"/>
          <w:szCs w:val="26"/>
        </w:rPr>
      </w:pPr>
      <w:r w:rsidRPr="00650E5A">
        <w:rPr>
          <w:sz w:val="26"/>
          <w:szCs w:val="26"/>
        </w:rPr>
        <w:t xml:space="preserve">9. У разі коли запитувана інформація містить документи обсягом понад 10 сторінок, про це протягом п'яти робочих днів з дня надходження запиту повідомляється запитувачу із зазначенням обсягу фактичних витрат, пов'язаних із копіюванням або друком документів, та реквізитів і порядку відшкодування таких витрат. Надання інформації здійснюється протягом трьох робочих днів після підтвердження оплати вартості фактичних витрат. </w:t>
      </w:r>
    </w:p>
    <w:p w:rsidR="005349ED" w:rsidRPr="00650E5A" w:rsidRDefault="005349ED" w:rsidP="005349ED">
      <w:pPr>
        <w:pStyle w:val="a3"/>
        <w:jc w:val="both"/>
        <w:rPr>
          <w:sz w:val="26"/>
          <w:szCs w:val="26"/>
        </w:rPr>
      </w:pPr>
      <w:r w:rsidRPr="00650E5A">
        <w:rPr>
          <w:sz w:val="26"/>
          <w:szCs w:val="26"/>
        </w:rPr>
        <w:t xml:space="preserve">10. У задоволенні запиту може бути відмовлено у таких випадках: </w:t>
      </w:r>
    </w:p>
    <w:p w:rsidR="005349ED" w:rsidRPr="00650E5A" w:rsidRDefault="005349ED" w:rsidP="005349ED">
      <w:pPr>
        <w:pStyle w:val="a3"/>
        <w:jc w:val="both"/>
        <w:rPr>
          <w:sz w:val="26"/>
          <w:szCs w:val="26"/>
        </w:rPr>
      </w:pPr>
      <w:r w:rsidRPr="00650E5A">
        <w:rPr>
          <w:sz w:val="26"/>
          <w:szCs w:val="26"/>
        </w:rPr>
        <w:t xml:space="preserve">10.1 Міністерство юстиції України не володіє і не зобов'язано відповідно до його компетенції, передбаченої законодавством, володіти інформацією, щодо якої зроблено запит; </w:t>
      </w:r>
    </w:p>
    <w:p w:rsidR="005349ED" w:rsidRPr="00650E5A" w:rsidRDefault="005349ED" w:rsidP="005349ED">
      <w:pPr>
        <w:pStyle w:val="a3"/>
        <w:jc w:val="both"/>
        <w:rPr>
          <w:sz w:val="26"/>
          <w:szCs w:val="26"/>
        </w:rPr>
      </w:pPr>
      <w:r w:rsidRPr="00650E5A">
        <w:rPr>
          <w:sz w:val="26"/>
          <w:szCs w:val="26"/>
        </w:rPr>
        <w:t xml:space="preserve">10.2 інформація, що запитується, належить до категорії інформації з обмеженим доступом; </w:t>
      </w:r>
    </w:p>
    <w:p w:rsidR="005349ED" w:rsidRPr="00650E5A" w:rsidRDefault="005349ED" w:rsidP="005349ED">
      <w:pPr>
        <w:pStyle w:val="a3"/>
        <w:jc w:val="both"/>
        <w:rPr>
          <w:sz w:val="26"/>
          <w:szCs w:val="26"/>
        </w:rPr>
      </w:pPr>
      <w:r w:rsidRPr="00650E5A">
        <w:rPr>
          <w:sz w:val="26"/>
          <w:szCs w:val="26"/>
        </w:rPr>
        <w:t xml:space="preserve">10.3 запитувач не оплатив фактичні витрати, пов'язані з копіюванням або друком документів, відповідно до пункту 10 цих приміток; </w:t>
      </w:r>
    </w:p>
    <w:p w:rsidR="005349ED" w:rsidRPr="00650E5A" w:rsidRDefault="005349ED" w:rsidP="005349ED">
      <w:pPr>
        <w:pStyle w:val="a3"/>
        <w:jc w:val="both"/>
        <w:rPr>
          <w:sz w:val="26"/>
          <w:szCs w:val="26"/>
        </w:rPr>
      </w:pPr>
      <w:r w:rsidRPr="00650E5A">
        <w:rPr>
          <w:sz w:val="26"/>
          <w:szCs w:val="26"/>
        </w:rPr>
        <w:t>10.4 не дотримано вимог до складення та подання запиту на інформацію, передбачених частиною п</w:t>
      </w:r>
      <w:r w:rsidRPr="00650E5A">
        <w:rPr>
          <w:sz w:val="26"/>
          <w:szCs w:val="26"/>
          <w:lang w:val="ru-RU"/>
        </w:rPr>
        <w:t>’</w:t>
      </w:r>
      <w:proofErr w:type="spellStart"/>
      <w:r w:rsidRPr="00650E5A">
        <w:rPr>
          <w:sz w:val="26"/>
          <w:szCs w:val="26"/>
        </w:rPr>
        <w:t>ятою</w:t>
      </w:r>
      <w:proofErr w:type="spellEnd"/>
      <w:r w:rsidRPr="00650E5A">
        <w:rPr>
          <w:sz w:val="26"/>
          <w:szCs w:val="26"/>
        </w:rPr>
        <w:t xml:space="preserve"> статті 19 Закону України «Про доступ до публічної інформації», а саме не зазначено: </w:t>
      </w:r>
    </w:p>
    <w:p w:rsidR="005349ED" w:rsidRPr="00650E5A" w:rsidRDefault="005349ED" w:rsidP="005349ED">
      <w:pPr>
        <w:pStyle w:val="a3"/>
        <w:jc w:val="both"/>
        <w:rPr>
          <w:sz w:val="26"/>
          <w:szCs w:val="26"/>
        </w:rPr>
      </w:pPr>
      <w:r w:rsidRPr="00650E5A">
        <w:rPr>
          <w:sz w:val="26"/>
          <w:szCs w:val="26"/>
        </w:rPr>
        <w:t xml:space="preserve">прізвище, ім'я, по батькові (найменування) запитувача, поштову адресу або адресу електронної пошти, а також номер засобу зв'язку (якщо такий є); </w:t>
      </w:r>
    </w:p>
    <w:p w:rsidR="005349ED" w:rsidRPr="00650E5A" w:rsidRDefault="005349ED" w:rsidP="005349ED">
      <w:pPr>
        <w:pStyle w:val="a3"/>
        <w:jc w:val="both"/>
        <w:rPr>
          <w:sz w:val="26"/>
          <w:szCs w:val="26"/>
        </w:rPr>
      </w:pPr>
      <w:r w:rsidRPr="00650E5A">
        <w:rPr>
          <w:sz w:val="26"/>
          <w:szCs w:val="26"/>
        </w:rPr>
        <w:t xml:space="preserve">загальний опис інформації або вид, назву, реквізити чи зміст документа, щодо якого зроблено запит (якщо запитувачу це відомо); </w:t>
      </w:r>
    </w:p>
    <w:p w:rsidR="005349ED" w:rsidRPr="00650E5A" w:rsidRDefault="005349ED" w:rsidP="005349ED">
      <w:pPr>
        <w:pStyle w:val="a3"/>
        <w:jc w:val="both"/>
        <w:rPr>
          <w:sz w:val="26"/>
          <w:szCs w:val="26"/>
        </w:rPr>
      </w:pPr>
      <w:r w:rsidRPr="00650E5A">
        <w:rPr>
          <w:sz w:val="26"/>
          <w:szCs w:val="26"/>
        </w:rPr>
        <w:t>підпис і дату (за умови подання письмового запиту).</w:t>
      </w:r>
    </w:p>
    <w:p w:rsidR="003743C3" w:rsidRPr="00650E5A" w:rsidRDefault="003743C3" w:rsidP="00ED15B7">
      <w:pPr>
        <w:shd w:val="clear" w:color="auto" w:fill="FFFFFF"/>
        <w:spacing w:before="225" w:after="225" w:line="240" w:lineRule="auto"/>
        <w:ind w:left="-142"/>
        <w:rPr>
          <w:rFonts w:ascii="Times New Roman" w:eastAsia="Times New Roman" w:hAnsi="Times New Roman" w:cs="Times New Roman"/>
          <w:sz w:val="26"/>
          <w:szCs w:val="26"/>
          <w:lang w:eastAsia="uk-UA"/>
        </w:rPr>
      </w:pPr>
    </w:p>
    <w:p w:rsidR="003743C3" w:rsidRPr="00650E5A" w:rsidRDefault="003743C3" w:rsidP="00ED15B7">
      <w:pPr>
        <w:shd w:val="clear" w:color="auto" w:fill="FFFFFF"/>
        <w:spacing w:before="225" w:after="225" w:line="240" w:lineRule="auto"/>
        <w:ind w:left="-142"/>
        <w:rPr>
          <w:rFonts w:ascii="Times New Roman" w:eastAsia="Times New Roman" w:hAnsi="Times New Roman" w:cs="Times New Roman"/>
          <w:sz w:val="26"/>
          <w:szCs w:val="26"/>
          <w:lang w:eastAsia="uk-UA"/>
        </w:rPr>
      </w:pPr>
    </w:p>
    <w:p w:rsidR="003743C3" w:rsidRPr="005349ED" w:rsidRDefault="003743C3" w:rsidP="00ED15B7">
      <w:pPr>
        <w:shd w:val="clear" w:color="auto" w:fill="FFFFFF"/>
        <w:spacing w:before="225" w:after="225" w:line="240" w:lineRule="auto"/>
        <w:ind w:left="-142"/>
        <w:rPr>
          <w:rFonts w:ascii="Times New Roman" w:eastAsia="Times New Roman" w:hAnsi="Times New Roman" w:cs="Times New Roman"/>
          <w:sz w:val="26"/>
          <w:szCs w:val="26"/>
          <w:lang w:eastAsia="uk-UA"/>
        </w:rPr>
      </w:pPr>
    </w:p>
    <w:p w:rsidR="003743C3" w:rsidRPr="005349ED" w:rsidRDefault="003743C3" w:rsidP="00ED15B7">
      <w:pPr>
        <w:shd w:val="clear" w:color="auto" w:fill="FFFFFF"/>
        <w:spacing w:before="225" w:after="225" w:line="240" w:lineRule="auto"/>
        <w:ind w:left="-142"/>
        <w:rPr>
          <w:rFonts w:ascii="Times New Roman" w:eastAsia="Times New Roman" w:hAnsi="Times New Roman" w:cs="Times New Roman"/>
          <w:sz w:val="26"/>
          <w:szCs w:val="26"/>
          <w:lang w:eastAsia="uk-UA"/>
        </w:rPr>
      </w:pPr>
    </w:p>
    <w:p w:rsidR="003743C3" w:rsidRPr="005349ED" w:rsidRDefault="003743C3" w:rsidP="00ED15B7">
      <w:pPr>
        <w:shd w:val="clear" w:color="auto" w:fill="FFFFFF"/>
        <w:spacing w:before="225" w:after="225" w:line="240" w:lineRule="auto"/>
        <w:ind w:left="-142"/>
        <w:rPr>
          <w:rFonts w:ascii="Times New Roman" w:eastAsia="Times New Roman" w:hAnsi="Times New Roman" w:cs="Times New Roman"/>
          <w:sz w:val="26"/>
          <w:szCs w:val="26"/>
          <w:lang w:eastAsia="uk-UA"/>
        </w:rPr>
      </w:pPr>
    </w:p>
    <w:p w:rsidR="003743C3" w:rsidRPr="005349ED" w:rsidRDefault="003743C3" w:rsidP="00ED15B7">
      <w:pPr>
        <w:shd w:val="clear" w:color="auto" w:fill="FFFFFF"/>
        <w:spacing w:before="225" w:after="225" w:line="240" w:lineRule="auto"/>
        <w:ind w:left="-142"/>
        <w:rPr>
          <w:rFonts w:ascii="Times New Roman" w:eastAsia="Times New Roman" w:hAnsi="Times New Roman" w:cs="Times New Roman"/>
          <w:sz w:val="26"/>
          <w:szCs w:val="26"/>
          <w:lang w:eastAsia="uk-UA"/>
        </w:rPr>
      </w:pPr>
    </w:p>
    <w:p w:rsidR="003743C3" w:rsidRPr="005349ED" w:rsidRDefault="003743C3" w:rsidP="00ED15B7">
      <w:pPr>
        <w:shd w:val="clear" w:color="auto" w:fill="FFFFFF"/>
        <w:spacing w:before="225" w:after="225" w:line="240" w:lineRule="auto"/>
        <w:ind w:left="-142"/>
        <w:rPr>
          <w:rFonts w:ascii="Times New Roman" w:eastAsia="Times New Roman" w:hAnsi="Times New Roman" w:cs="Times New Roman"/>
          <w:sz w:val="26"/>
          <w:szCs w:val="26"/>
          <w:lang w:eastAsia="uk-UA"/>
        </w:rPr>
      </w:pPr>
    </w:p>
    <w:p w:rsidR="003743C3" w:rsidRDefault="003743C3" w:rsidP="005349ED">
      <w:pPr>
        <w:shd w:val="clear" w:color="auto" w:fill="FFFFFF"/>
        <w:spacing w:before="225" w:after="225" w:line="240" w:lineRule="auto"/>
        <w:rPr>
          <w:rFonts w:ascii="Times New Roman" w:eastAsia="Times New Roman" w:hAnsi="Times New Roman" w:cs="Times New Roman"/>
          <w:sz w:val="27"/>
          <w:szCs w:val="27"/>
          <w:lang w:eastAsia="uk-UA"/>
        </w:rPr>
      </w:pPr>
    </w:p>
    <w:p w:rsidR="003743C3" w:rsidRDefault="003743C3" w:rsidP="00ED15B7">
      <w:pPr>
        <w:shd w:val="clear" w:color="auto" w:fill="FFFFFF"/>
        <w:spacing w:before="225" w:after="225" w:line="240" w:lineRule="auto"/>
        <w:ind w:left="-142"/>
        <w:rPr>
          <w:rFonts w:ascii="Times New Roman" w:eastAsia="Times New Roman" w:hAnsi="Times New Roman" w:cs="Times New Roman"/>
          <w:sz w:val="27"/>
          <w:szCs w:val="27"/>
          <w:lang w:eastAsia="uk-UA"/>
        </w:rPr>
      </w:pPr>
    </w:p>
    <w:p w:rsidR="002112E2" w:rsidRDefault="002112E2" w:rsidP="00ED15B7">
      <w:pPr>
        <w:shd w:val="clear" w:color="auto" w:fill="FFFFFF"/>
        <w:spacing w:before="225" w:after="225" w:line="240" w:lineRule="auto"/>
        <w:ind w:left="-142"/>
        <w:rPr>
          <w:rFonts w:ascii="Times New Roman" w:eastAsia="Times New Roman" w:hAnsi="Times New Roman" w:cs="Times New Roman"/>
          <w:sz w:val="27"/>
          <w:szCs w:val="27"/>
          <w:lang w:eastAsia="uk-UA"/>
        </w:rPr>
      </w:pPr>
    </w:p>
    <w:p w:rsidR="002112E2" w:rsidRDefault="002112E2" w:rsidP="00ED15B7">
      <w:pPr>
        <w:shd w:val="clear" w:color="auto" w:fill="FFFFFF"/>
        <w:spacing w:before="225" w:after="225" w:line="240" w:lineRule="auto"/>
        <w:ind w:left="-142"/>
        <w:rPr>
          <w:rFonts w:ascii="Times New Roman" w:eastAsia="Times New Roman" w:hAnsi="Times New Roman" w:cs="Times New Roman"/>
          <w:sz w:val="27"/>
          <w:szCs w:val="27"/>
          <w:lang w:eastAsia="uk-UA"/>
        </w:rPr>
      </w:pPr>
    </w:p>
    <w:p w:rsidR="002112E2" w:rsidRDefault="002112E2" w:rsidP="00ED15B7">
      <w:pPr>
        <w:shd w:val="clear" w:color="auto" w:fill="FFFFFF"/>
        <w:spacing w:before="225" w:after="225" w:line="240" w:lineRule="auto"/>
        <w:ind w:left="-142"/>
        <w:rPr>
          <w:rFonts w:ascii="Times New Roman" w:eastAsia="Times New Roman" w:hAnsi="Times New Roman" w:cs="Times New Roman"/>
          <w:sz w:val="27"/>
          <w:szCs w:val="27"/>
          <w:lang w:eastAsia="uk-UA"/>
        </w:rPr>
      </w:pPr>
    </w:p>
    <w:p w:rsidR="00645C71" w:rsidRDefault="00645C71" w:rsidP="008575E5">
      <w:pPr>
        <w:shd w:val="clear" w:color="auto" w:fill="FFFFFF"/>
        <w:spacing w:before="225" w:after="225" w:line="240" w:lineRule="auto"/>
        <w:rPr>
          <w:rFonts w:ascii="Times New Roman" w:eastAsia="Times New Roman" w:hAnsi="Times New Roman" w:cs="Times New Roman"/>
          <w:sz w:val="27"/>
          <w:szCs w:val="27"/>
          <w:lang w:eastAsia="uk-UA"/>
        </w:rPr>
      </w:pPr>
    </w:p>
    <w:p w:rsidR="00120076" w:rsidRPr="00B2586C" w:rsidRDefault="00B2586C" w:rsidP="00120076">
      <w:pPr>
        <w:shd w:val="clear" w:color="auto" w:fill="FFFFFF"/>
        <w:spacing w:after="0" w:line="240" w:lineRule="auto"/>
        <w:ind w:left="5670"/>
        <w:jc w:val="both"/>
        <w:rPr>
          <w:rFonts w:ascii="Times New Roman" w:eastAsia="Times New Roman" w:hAnsi="Times New Roman" w:cs="Times New Roman"/>
          <w:b/>
          <w:sz w:val="27"/>
          <w:szCs w:val="27"/>
          <w:lang w:eastAsia="uk-UA"/>
        </w:rPr>
      </w:pPr>
      <w:r>
        <w:rPr>
          <w:rFonts w:ascii="Times New Roman" w:eastAsia="Times New Roman" w:hAnsi="Times New Roman" w:cs="Times New Roman"/>
          <w:b/>
          <w:sz w:val="27"/>
          <w:szCs w:val="27"/>
          <w:lang w:eastAsia="uk-UA"/>
        </w:rPr>
        <w:t xml:space="preserve">Додаток </w:t>
      </w:r>
    </w:p>
    <w:p w:rsidR="00120076" w:rsidRPr="00B2586C" w:rsidRDefault="00120076" w:rsidP="00120076">
      <w:pPr>
        <w:shd w:val="clear" w:color="auto" w:fill="FFFFFF"/>
        <w:spacing w:after="0" w:line="240" w:lineRule="auto"/>
        <w:ind w:left="5670"/>
        <w:jc w:val="both"/>
        <w:rPr>
          <w:rFonts w:ascii="Times New Roman" w:eastAsia="Times New Roman" w:hAnsi="Times New Roman" w:cs="Times New Roman"/>
          <w:b/>
          <w:bCs/>
          <w:color w:val="000000"/>
          <w:sz w:val="27"/>
          <w:szCs w:val="27"/>
          <w:bdr w:val="none" w:sz="0" w:space="0" w:color="auto" w:frame="1"/>
          <w:lang w:eastAsia="uk-UA"/>
        </w:rPr>
      </w:pPr>
      <w:r w:rsidRPr="00B2586C">
        <w:rPr>
          <w:rFonts w:ascii="Times New Roman" w:eastAsia="Times New Roman" w:hAnsi="Times New Roman" w:cs="Times New Roman"/>
          <w:b/>
          <w:sz w:val="27"/>
          <w:szCs w:val="27"/>
          <w:lang w:eastAsia="uk-UA"/>
        </w:rPr>
        <w:t>до Порядку</w:t>
      </w:r>
      <w:r w:rsidRPr="00B2586C">
        <w:rPr>
          <w:rFonts w:ascii="Times New Roman" w:eastAsia="Times New Roman" w:hAnsi="Times New Roman" w:cs="Times New Roman"/>
          <w:b/>
          <w:bCs/>
          <w:color w:val="000000"/>
          <w:sz w:val="27"/>
          <w:szCs w:val="27"/>
          <w:bdr w:val="none" w:sz="0" w:space="0" w:color="auto" w:frame="1"/>
          <w:lang w:eastAsia="uk-UA"/>
        </w:rPr>
        <w:t xml:space="preserve"> доступу до </w:t>
      </w:r>
    </w:p>
    <w:p w:rsidR="00120076" w:rsidRPr="00B2586C" w:rsidRDefault="00120076" w:rsidP="00120076">
      <w:pPr>
        <w:shd w:val="clear" w:color="auto" w:fill="FFFFFF"/>
        <w:spacing w:after="0" w:line="240" w:lineRule="auto"/>
        <w:ind w:left="5670"/>
        <w:jc w:val="both"/>
        <w:rPr>
          <w:rFonts w:ascii="Times New Roman" w:eastAsia="Times New Roman" w:hAnsi="Times New Roman" w:cs="Times New Roman"/>
          <w:b/>
          <w:bCs/>
          <w:color w:val="000000"/>
          <w:sz w:val="27"/>
          <w:szCs w:val="27"/>
          <w:bdr w:val="none" w:sz="0" w:space="0" w:color="auto" w:frame="1"/>
          <w:lang w:eastAsia="uk-UA"/>
        </w:rPr>
      </w:pPr>
      <w:r w:rsidRPr="00B2586C">
        <w:rPr>
          <w:rFonts w:ascii="Times New Roman" w:eastAsia="Times New Roman" w:hAnsi="Times New Roman" w:cs="Times New Roman"/>
          <w:b/>
          <w:bCs/>
          <w:color w:val="000000"/>
          <w:sz w:val="27"/>
          <w:szCs w:val="27"/>
          <w:bdr w:val="none" w:sz="0" w:space="0" w:color="auto" w:frame="1"/>
          <w:lang w:eastAsia="uk-UA"/>
        </w:rPr>
        <w:t xml:space="preserve">публічної інформації  </w:t>
      </w:r>
    </w:p>
    <w:p w:rsidR="00120076" w:rsidRPr="00B2586C" w:rsidRDefault="00120076" w:rsidP="00120076">
      <w:pPr>
        <w:shd w:val="clear" w:color="auto" w:fill="FFFFFF"/>
        <w:spacing w:after="0" w:line="240" w:lineRule="auto"/>
        <w:ind w:left="5670"/>
        <w:jc w:val="both"/>
        <w:rPr>
          <w:rFonts w:ascii="Times New Roman" w:eastAsia="Times New Roman" w:hAnsi="Times New Roman" w:cs="Times New Roman"/>
          <w:b/>
          <w:bCs/>
          <w:color w:val="000000"/>
          <w:sz w:val="27"/>
          <w:szCs w:val="27"/>
          <w:bdr w:val="none" w:sz="0" w:space="0" w:color="auto" w:frame="1"/>
          <w:lang w:eastAsia="uk-UA"/>
        </w:rPr>
      </w:pPr>
      <w:r w:rsidRPr="00B2586C">
        <w:rPr>
          <w:rFonts w:ascii="Times New Roman" w:eastAsia="Times New Roman" w:hAnsi="Times New Roman" w:cs="Times New Roman"/>
          <w:b/>
          <w:bCs/>
          <w:color w:val="000000"/>
          <w:sz w:val="27"/>
          <w:szCs w:val="27"/>
          <w:bdr w:val="none" w:sz="0" w:space="0" w:color="auto" w:frame="1"/>
          <w:lang w:eastAsia="uk-UA"/>
        </w:rPr>
        <w:t>у Студениківській сільській раді</w:t>
      </w:r>
    </w:p>
    <w:p w:rsidR="002112E2" w:rsidRPr="00B2586C" w:rsidRDefault="002112E2" w:rsidP="00120076">
      <w:pPr>
        <w:shd w:val="clear" w:color="auto" w:fill="FFFFFF"/>
        <w:spacing w:after="0" w:line="240" w:lineRule="auto"/>
        <w:ind w:left="5670"/>
        <w:jc w:val="both"/>
        <w:rPr>
          <w:rFonts w:ascii="Times New Roman" w:eastAsia="Times New Roman" w:hAnsi="Times New Roman" w:cs="Times New Roman"/>
          <w:color w:val="000000"/>
          <w:sz w:val="24"/>
          <w:szCs w:val="24"/>
          <w:lang w:eastAsia="uk-UA"/>
        </w:rPr>
      </w:pPr>
      <w:r w:rsidRPr="00B2586C">
        <w:rPr>
          <w:rFonts w:ascii="Times New Roman" w:eastAsia="Times New Roman" w:hAnsi="Times New Roman" w:cs="Times New Roman"/>
          <w:bCs/>
          <w:color w:val="000000"/>
          <w:sz w:val="24"/>
          <w:szCs w:val="24"/>
          <w:bdr w:val="none" w:sz="0" w:space="0" w:color="auto" w:frame="1"/>
          <w:lang w:eastAsia="uk-UA"/>
        </w:rPr>
        <w:t>(</w:t>
      </w:r>
      <w:r w:rsidR="00A622F7" w:rsidRPr="00B2586C">
        <w:rPr>
          <w:rFonts w:ascii="Times New Roman" w:eastAsia="Times New Roman" w:hAnsi="Times New Roman" w:cs="Times New Roman"/>
          <w:bCs/>
          <w:color w:val="000000"/>
          <w:sz w:val="24"/>
          <w:szCs w:val="24"/>
          <w:bdr w:val="none" w:sz="0" w:space="0" w:color="auto" w:frame="1"/>
          <w:lang w:eastAsia="uk-UA"/>
        </w:rPr>
        <w:t>пункт 2.4 розділу II</w:t>
      </w:r>
      <w:r w:rsidRPr="00B2586C">
        <w:rPr>
          <w:rFonts w:ascii="Times New Roman" w:eastAsia="Times New Roman" w:hAnsi="Times New Roman" w:cs="Times New Roman"/>
          <w:bCs/>
          <w:color w:val="000000"/>
          <w:sz w:val="24"/>
          <w:szCs w:val="24"/>
          <w:bdr w:val="none" w:sz="0" w:space="0" w:color="auto" w:frame="1"/>
          <w:lang w:eastAsia="uk-UA"/>
        </w:rPr>
        <w:t>)</w:t>
      </w:r>
    </w:p>
    <w:p w:rsidR="009764E0" w:rsidRDefault="009764E0" w:rsidP="009764E0">
      <w:pPr>
        <w:shd w:val="clear" w:color="auto" w:fill="FFFFFF"/>
        <w:spacing w:after="0" w:line="240" w:lineRule="auto"/>
        <w:rPr>
          <w:rFonts w:ascii="Times New Roman" w:eastAsia="Times New Roman" w:hAnsi="Times New Roman" w:cs="Times New Roman"/>
          <w:sz w:val="27"/>
          <w:szCs w:val="27"/>
          <w:lang w:eastAsia="uk-UA"/>
        </w:rPr>
      </w:pPr>
    </w:p>
    <w:p w:rsidR="009764E0" w:rsidRDefault="009764E0" w:rsidP="009764E0">
      <w:pPr>
        <w:shd w:val="clear" w:color="auto" w:fill="FFFFFF"/>
        <w:spacing w:after="0" w:line="240" w:lineRule="auto"/>
        <w:rPr>
          <w:rFonts w:ascii="Times New Roman" w:eastAsia="Times New Roman" w:hAnsi="Times New Roman" w:cs="Times New Roman"/>
          <w:sz w:val="27"/>
          <w:szCs w:val="27"/>
          <w:lang w:eastAsia="uk-UA"/>
        </w:rPr>
      </w:pPr>
    </w:p>
    <w:p w:rsidR="009764E0" w:rsidRPr="009764E0" w:rsidRDefault="009764E0" w:rsidP="009764E0">
      <w:pPr>
        <w:spacing w:after="0" w:line="240" w:lineRule="auto"/>
        <w:ind w:left="342"/>
        <w:jc w:val="center"/>
        <w:rPr>
          <w:rFonts w:ascii="Times New Roman" w:eastAsia="Times New Roman" w:hAnsi="Times New Roman" w:cs="Times New Roman"/>
          <w:color w:val="000000"/>
          <w:sz w:val="27"/>
          <w:szCs w:val="27"/>
          <w:lang w:eastAsia="uk-UA"/>
        </w:rPr>
      </w:pPr>
      <w:r w:rsidRPr="009764E0">
        <w:rPr>
          <w:rFonts w:ascii="Times New Roman" w:eastAsia="Times New Roman" w:hAnsi="Times New Roman" w:cs="Times New Roman"/>
          <w:b/>
          <w:bCs/>
          <w:color w:val="000000"/>
          <w:sz w:val="27"/>
          <w:szCs w:val="27"/>
          <w:bdr w:val="none" w:sz="0" w:space="0" w:color="auto" w:frame="1"/>
          <w:lang w:eastAsia="uk-UA"/>
        </w:rPr>
        <w:t>П Е Р Е Л І К</w:t>
      </w:r>
    </w:p>
    <w:p w:rsidR="00CA7A3F" w:rsidRDefault="009764E0" w:rsidP="00CA7A3F">
      <w:pPr>
        <w:spacing w:after="0" w:line="240" w:lineRule="auto"/>
        <w:ind w:left="342"/>
        <w:jc w:val="center"/>
        <w:rPr>
          <w:rFonts w:ascii="Times New Roman" w:eastAsia="Times New Roman" w:hAnsi="Times New Roman" w:cs="Times New Roman"/>
          <w:color w:val="000000"/>
          <w:sz w:val="27"/>
          <w:szCs w:val="27"/>
          <w:lang w:eastAsia="uk-UA"/>
        </w:rPr>
      </w:pPr>
      <w:r>
        <w:rPr>
          <w:rFonts w:ascii="Times New Roman" w:eastAsia="Times New Roman" w:hAnsi="Times New Roman" w:cs="Times New Roman"/>
          <w:b/>
          <w:bCs/>
          <w:color w:val="000000"/>
          <w:sz w:val="27"/>
          <w:szCs w:val="27"/>
          <w:bdr w:val="none" w:sz="0" w:space="0" w:color="auto" w:frame="1"/>
          <w:lang w:eastAsia="uk-UA"/>
        </w:rPr>
        <w:t>і</w:t>
      </w:r>
      <w:r w:rsidRPr="009764E0">
        <w:rPr>
          <w:rFonts w:ascii="Times New Roman" w:eastAsia="Times New Roman" w:hAnsi="Times New Roman" w:cs="Times New Roman"/>
          <w:b/>
          <w:bCs/>
          <w:color w:val="000000"/>
          <w:sz w:val="27"/>
          <w:szCs w:val="27"/>
          <w:bdr w:val="none" w:sz="0" w:space="0" w:color="auto" w:frame="1"/>
          <w:lang w:eastAsia="uk-UA"/>
        </w:rPr>
        <w:t>нф</w:t>
      </w:r>
      <w:r>
        <w:rPr>
          <w:rFonts w:ascii="Times New Roman" w:eastAsia="Times New Roman" w:hAnsi="Times New Roman" w:cs="Times New Roman"/>
          <w:b/>
          <w:bCs/>
          <w:color w:val="000000"/>
          <w:sz w:val="27"/>
          <w:szCs w:val="27"/>
          <w:bdr w:val="none" w:sz="0" w:space="0" w:color="auto" w:frame="1"/>
          <w:lang w:eastAsia="uk-UA"/>
        </w:rPr>
        <w:t>ормації з обмеженим доступом  (</w:t>
      </w:r>
      <w:r w:rsidRPr="009764E0">
        <w:rPr>
          <w:rFonts w:ascii="Times New Roman" w:eastAsia="Times New Roman" w:hAnsi="Times New Roman" w:cs="Times New Roman"/>
          <w:b/>
          <w:bCs/>
          <w:color w:val="000000"/>
          <w:sz w:val="27"/>
          <w:szCs w:val="27"/>
          <w:bdr w:val="none" w:sz="0" w:space="0" w:color="auto" w:frame="1"/>
          <w:lang w:eastAsia="uk-UA"/>
        </w:rPr>
        <w:t xml:space="preserve">конфіденційної, таємної, службової), </w:t>
      </w:r>
      <w:r>
        <w:rPr>
          <w:rFonts w:ascii="Times New Roman" w:eastAsia="Times New Roman" w:hAnsi="Times New Roman" w:cs="Times New Roman"/>
          <w:b/>
          <w:bCs/>
          <w:color w:val="000000"/>
          <w:sz w:val="27"/>
          <w:szCs w:val="27"/>
          <w:bdr w:val="none" w:sz="0" w:space="0" w:color="auto" w:frame="1"/>
          <w:lang w:eastAsia="uk-UA"/>
        </w:rPr>
        <w:t xml:space="preserve">             </w:t>
      </w:r>
      <w:r w:rsidRPr="009764E0">
        <w:rPr>
          <w:rFonts w:ascii="Times New Roman" w:eastAsia="Times New Roman" w:hAnsi="Times New Roman" w:cs="Times New Roman"/>
          <w:b/>
          <w:bCs/>
          <w:color w:val="000000"/>
          <w:sz w:val="27"/>
          <w:szCs w:val="27"/>
          <w:bdr w:val="none" w:sz="0" w:space="0" w:color="auto" w:frame="1"/>
          <w:lang w:eastAsia="uk-UA"/>
        </w:rPr>
        <w:t xml:space="preserve">що </w:t>
      </w:r>
      <w:r w:rsidR="00CF7E3C">
        <w:rPr>
          <w:rFonts w:ascii="Times New Roman" w:eastAsia="Times New Roman" w:hAnsi="Times New Roman" w:cs="Times New Roman"/>
          <w:b/>
          <w:bCs/>
          <w:color w:val="000000"/>
          <w:sz w:val="27"/>
          <w:szCs w:val="27"/>
          <w:bdr w:val="none" w:sz="0" w:space="0" w:color="auto" w:frame="1"/>
          <w:lang w:eastAsia="uk-UA"/>
        </w:rPr>
        <w:t>перебуває</w:t>
      </w:r>
      <w:r w:rsidRPr="009764E0">
        <w:rPr>
          <w:rFonts w:ascii="Times New Roman" w:eastAsia="Times New Roman" w:hAnsi="Times New Roman" w:cs="Times New Roman"/>
          <w:b/>
          <w:bCs/>
          <w:color w:val="000000"/>
          <w:sz w:val="27"/>
          <w:szCs w:val="27"/>
          <w:bdr w:val="none" w:sz="0" w:space="0" w:color="auto" w:frame="1"/>
          <w:lang w:eastAsia="uk-UA"/>
        </w:rPr>
        <w:t xml:space="preserve"> у володінні Студениківської сільської ради</w:t>
      </w:r>
    </w:p>
    <w:p w:rsidR="009764E0" w:rsidRPr="00CA7A3F" w:rsidRDefault="009764E0" w:rsidP="00CA7A3F">
      <w:pPr>
        <w:spacing w:after="0" w:line="240" w:lineRule="auto"/>
        <w:ind w:left="342"/>
        <w:jc w:val="center"/>
        <w:rPr>
          <w:rFonts w:ascii="Times New Roman" w:eastAsia="Times New Roman" w:hAnsi="Times New Roman" w:cs="Times New Roman"/>
          <w:color w:val="000000"/>
          <w:sz w:val="27"/>
          <w:szCs w:val="27"/>
          <w:lang w:eastAsia="uk-UA"/>
        </w:rPr>
      </w:pPr>
      <w:r w:rsidRPr="007E7F3A">
        <w:rPr>
          <w:rFonts w:ascii="Arial" w:eastAsia="Times New Roman" w:hAnsi="Arial" w:cs="Arial"/>
          <w:color w:val="000000"/>
          <w:sz w:val="21"/>
          <w:szCs w:val="21"/>
          <w:lang w:eastAsia="uk-UA"/>
        </w:rPr>
        <w:t> </w:t>
      </w:r>
    </w:p>
    <w:p w:rsidR="009764E0" w:rsidRPr="009764E0" w:rsidRDefault="009764E0" w:rsidP="00D33AF8">
      <w:pPr>
        <w:numPr>
          <w:ilvl w:val="0"/>
          <w:numId w:val="6"/>
        </w:numPr>
        <w:tabs>
          <w:tab w:val="clear" w:pos="720"/>
          <w:tab w:val="num" w:pos="567"/>
          <w:tab w:val="left" w:pos="851"/>
        </w:tabs>
        <w:spacing w:after="0" w:line="240" w:lineRule="auto"/>
        <w:ind w:left="0" w:firstLine="567"/>
        <w:jc w:val="both"/>
        <w:rPr>
          <w:rFonts w:ascii="Times New Roman" w:eastAsia="Times New Roman" w:hAnsi="Times New Roman" w:cs="Times New Roman"/>
          <w:color w:val="000000"/>
          <w:sz w:val="27"/>
          <w:szCs w:val="27"/>
          <w:lang w:eastAsia="uk-UA"/>
        </w:rPr>
      </w:pPr>
      <w:r w:rsidRPr="009764E0">
        <w:rPr>
          <w:rFonts w:ascii="Times New Roman" w:eastAsia="Times New Roman" w:hAnsi="Times New Roman" w:cs="Times New Roman"/>
          <w:color w:val="000000"/>
          <w:sz w:val="27"/>
          <w:szCs w:val="27"/>
          <w:lang w:eastAsia="uk-UA"/>
        </w:rPr>
        <w:t xml:space="preserve">До конфіденційної інформації </w:t>
      </w:r>
      <w:r w:rsidR="00CA7A3F">
        <w:rPr>
          <w:rFonts w:ascii="Times New Roman" w:eastAsia="Times New Roman" w:hAnsi="Times New Roman" w:cs="Times New Roman"/>
          <w:color w:val="000000"/>
          <w:sz w:val="27"/>
          <w:szCs w:val="27"/>
          <w:lang w:eastAsia="uk-UA"/>
        </w:rPr>
        <w:t>Студениківської</w:t>
      </w:r>
      <w:r w:rsidRPr="009764E0">
        <w:rPr>
          <w:rFonts w:ascii="Times New Roman" w:eastAsia="Times New Roman" w:hAnsi="Times New Roman" w:cs="Times New Roman"/>
          <w:color w:val="000000"/>
          <w:sz w:val="27"/>
          <w:szCs w:val="27"/>
          <w:lang w:eastAsia="uk-UA"/>
        </w:rPr>
        <w:t xml:space="preserve"> </w:t>
      </w:r>
      <w:r w:rsidR="00CA7A3F">
        <w:rPr>
          <w:rFonts w:ascii="Times New Roman" w:eastAsia="Times New Roman" w:hAnsi="Times New Roman" w:cs="Times New Roman"/>
          <w:color w:val="000000"/>
          <w:sz w:val="27"/>
          <w:szCs w:val="27"/>
          <w:lang w:eastAsia="uk-UA"/>
        </w:rPr>
        <w:t>сільської</w:t>
      </w:r>
      <w:r w:rsidRPr="009764E0">
        <w:rPr>
          <w:rFonts w:ascii="Times New Roman" w:eastAsia="Times New Roman" w:hAnsi="Times New Roman" w:cs="Times New Roman"/>
          <w:color w:val="000000"/>
          <w:sz w:val="27"/>
          <w:szCs w:val="27"/>
          <w:lang w:eastAsia="uk-UA"/>
        </w:rPr>
        <w:t xml:space="preserve"> ради належить:</w:t>
      </w:r>
    </w:p>
    <w:p w:rsidR="009764E0" w:rsidRDefault="009764E0" w:rsidP="009764E0">
      <w:pPr>
        <w:spacing w:after="0" w:line="240" w:lineRule="auto"/>
        <w:ind w:left="-142" w:right="22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         п</w:t>
      </w:r>
      <w:r w:rsidR="00CA7A3F">
        <w:rPr>
          <w:rFonts w:ascii="Times New Roman" w:eastAsia="Times New Roman" w:hAnsi="Times New Roman" w:cs="Times New Roman"/>
          <w:color w:val="000000"/>
          <w:sz w:val="27"/>
          <w:szCs w:val="27"/>
          <w:lang w:eastAsia="uk-UA"/>
        </w:rPr>
        <w:t>ерсональні дані про осіб</w:t>
      </w:r>
      <w:r>
        <w:rPr>
          <w:rFonts w:ascii="Times New Roman" w:eastAsia="Times New Roman" w:hAnsi="Times New Roman" w:cs="Times New Roman"/>
          <w:color w:val="000000"/>
          <w:sz w:val="27"/>
          <w:szCs w:val="27"/>
          <w:lang w:eastAsia="uk-UA"/>
        </w:rPr>
        <w:t xml:space="preserve"> (</w:t>
      </w:r>
      <w:r w:rsidRPr="009764E0">
        <w:rPr>
          <w:rFonts w:ascii="Times New Roman" w:eastAsia="Times New Roman" w:hAnsi="Times New Roman" w:cs="Times New Roman"/>
          <w:color w:val="000000"/>
          <w:sz w:val="27"/>
          <w:szCs w:val="27"/>
          <w:lang w:eastAsia="uk-UA"/>
        </w:rPr>
        <w:t>національність, освіта, сімейний с</w:t>
      </w:r>
      <w:r w:rsidR="00CA7A3F">
        <w:rPr>
          <w:rFonts w:ascii="Times New Roman" w:eastAsia="Times New Roman" w:hAnsi="Times New Roman" w:cs="Times New Roman"/>
          <w:color w:val="000000"/>
          <w:sz w:val="27"/>
          <w:szCs w:val="27"/>
          <w:lang w:eastAsia="uk-UA"/>
        </w:rPr>
        <w:t>тан,релігійність, стан здоров’я</w:t>
      </w:r>
      <w:r w:rsidRPr="009764E0">
        <w:rPr>
          <w:rFonts w:ascii="Times New Roman" w:eastAsia="Times New Roman" w:hAnsi="Times New Roman" w:cs="Times New Roman"/>
          <w:color w:val="000000"/>
          <w:sz w:val="27"/>
          <w:szCs w:val="27"/>
          <w:lang w:eastAsia="uk-UA"/>
        </w:rPr>
        <w:t>, а також адреса, дата і місце народження)</w:t>
      </w:r>
      <w:r>
        <w:rPr>
          <w:rFonts w:ascii="Times New Roman" w:eastAsia="Times New Roman" w:hAnsi="Times New Roman" w:cs="Times New Roman"/>
          <w:color w:val="000000"/>
          <w:sz w:val="27"/>
          <w:szCs w:val="27"/>
          <w:lang w:eastAsia="uk-UA"/>
        </w:rPr>
        <w:t>;</w:t>
      </w:r>
    </w:p>
    <w:p w:rsid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і</w:t>
      </w:r>
      <w:r w:rsidRPr="009764E0">
        <w:rPr>
          <w:rFonts w:ascii="Times New Roman" w:eastAsia="Times New Roman" w:hAnsi="Times New Roman" w:cs="Times New Roman"/>
          <w:color w:val="000000"/>
          <w:sz w:val="27"/>
          <w:szCs w:val="27"/>
          <w:lang w:eastAsia="uk-UA"/>
        </w:rPr>
        <w:t>нформація професійного, ділового, виробничого,банківського, комерційного та іншого характеру, стосовно якої громадяни чи юридичні особи, що нею володіють, вс</w:t>
      </w:r>
      <w:r>
        <w:rPr>
          <w:rFonts w:ascii="Times New Roman" w:eastAsia="Times New Roman" w:hAnsi="Times New Roman" w:cs="Times New Roman"/>
          <w:color w:val="000000"/>
          <w:sz w:val="27"/>
          <w:szCs w:val="27"/>
          <w:lang w:eastAsia="uk-UA"/>
        </w:rPr>
        <w:t>тановили режим конфіденційності;</w:t>
      </w:r>
    </w:p>
    <w:p w:rsid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п</w:t>
      </w:r>
      <w:r w:rsidRPr="009764E0">
        <w:rPr>
          <w:rFonts w:ascii="Times New Roman" w:eastAsia="Times New Roman" w:hAnsi="Times New Roman" w:cs="Times New Roman"/>
          <w:color w:val="000000"/>
          <w:sz w:val="27"/>
          <w:szCs w:val="27"/>
          <w:lang w:eastAsia="uk-UA"/>
        </w:rPr>
        <w:t xml:space="preserve">ерсональні дані </w:t>
      </w:r>
      <w:r>
        <w:rPr>
          <w:rFonts w:ascii="Times New Roman" w:eastAsia="Times New Roman" w:hAnsi="Times New Roman" w:cs="Times New Roman"/>
          <w:color w:val="000000"/>
          <w:sz w:val="27"/>
          <w:szCs w:val="27"/>
          <w:lang w:eastAsia="uk-UA"/>
        </w:rPr>
        <w:t xml:space="preserve">про учасників конкурсних торгів; </w:t>
      </w:r>
    </w:p>
    <w:p w:rsid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о</w:t>
      </w:r>
      <w:r w:rsidRPr="009764E0">
        <w:rPr>
          <w:rFonts w:ascii="Times New Roman" w:eastAsia="Times New Roman" w:hAnsi="Times New Roman" w:cs="Times New Roman"/>
          <w:color w:val="000000"/>
          <w:sz w:val="27"/>
          <w:szCs w:val="27"/>
          <w:lang w:eastAsia="uk-UA"/>
        </w:rPr>
        <w:t>собові справи сімей, які опинились</w:t>
      </w:r>
      <w:r>
        <w:rPr>
          <w:rFonts w:ascii="Times New Roman" w:eastAsia="Times New Roman" w:hAnsi="Times New Roman" w:cs="Times New Roman"/>
          <w:color w:val="000000"/>
          <w:sz w:val="27"/>
          <w:szCs w:val="27"/>
          <w:lang w:eastAsia="uk-UA"/>
        </w:rPr>
        <w:t xml:space="preserve"> у складних життєвих обставинах;</w:t>
      </w:r>
    </w:p>
    <w:p w:rsid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о</w:t>
      </w:r>
      <w:r w:rsidRPr="009764E0">
        <w:rPr>
          <w:rFonts w:ascii="Times New Roman" w:eastAsia="Times New Roman" w:hAnsi="Times New Roman" w:cs="Times New Roman"/>
          <w:color w:val="000000"/>
          <w:sz w:val="27"/>
          <w:szCs w:val="27"/>
          <w:lang w:eastAsia="uk-UA"/>
        </w:rPr>
        <w:t xml:space="preserve">собові справи </w:t>
      </w:r>
      <w:r>
        <w:rPr>
          <w:rFonts w:ascii="Times New Roman" w:eastAsia="Times New Roman" w:hAnsi="Times New Roman" w:cs="Times New Roman"/>
          <w:color w:val="000000"/>
          <w:sz w:val="27"/>
          <w:szCs w:val="27"/>
          <w:lang w:eastAsia="uk-UA"/>
        </w:rPr>
        <w:t>багатодітних та прийомних сімей;</w:t>
      </w:r>
    </w:p>
    <w:p w:rsid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к</w:t>
      </w:r>
      <w:r w:rsidRPr="009764E0">
        <w:rPr>
          <w:rFonts w:ascii="Times New Roman" w:eastAsia="Times New Roman" w:hAnsi="Times New Roman" w:cs="Times New Roman"/>
          <w:color w:val="000000"/>
          <w:sz w:val="27"/>
          <w:szCs w:val="27"/>
          <w:lang w:eastAsia="uk-UA"/>
        </w:rPr>
        <w:t xml:space="preserve">онфіденційна інформація, отримана від громадян, державних і релігійних діячів із питань, пов’язаних із захистом інтересів держави, збереженням миру та злагоди в релігійному середовищі, досягненням єдності </w:t>
      </w:r>
      <w:r>
        <w:rPr>
          <w:rFonts w:ascii="Times New Roman" w:eastAsia="Times New Roman" w:hAnsi="Times New Roman" w:cs="Times New Roman"/>
          <w:color w:val="000000"/>
          <w:sz w:val="27"/>
          <w:szCs w:val="27"/>
          <w:lang w:eastAsia="uk-UA"/>
        </w:rPr>
        <w:t>тощо;</w:t>
      </w:r>
    </w:p>
    <w:p w:rsid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п</w:t>
      </w:r>
      <w:r w:rsidRPr="009764E0">
        <w:rPr>
          <w:rFonts w:ascii="Times New Roman" w:eastAsia="Times New Roman" w:hAnsi="Times New Roman" w:cs="Times New Roman"/>
          <w:color w:val="000000"/>
          <w:sz w:val="27"/>
          <w:szCs w:val="27"/>
          <w:lang w:eastAsia="uk-UA"/>
        </w:rPr>
        <w:t>ерсональні дані інвалідів, дітей-сиріт,прийомних сімей, дитячих будинків сімейного типу, малозабезпечених громад</w:t>
      </w:r>
      <w:r>
        <w:rPr>
          <w:rFonts w:ascii="Times New Roman" w:eastAsia="Times New Roman" w:hAnsi="Times New Roman" w:cs="Times New Roman"/>
          <w:color w:val="000000"/>
          <w:sz w:val="27"/>
          <w:szCs w:val="27"/>
          <w:lang w:eastAsia="uk-UA"/>
        </w:rPr>
        <w:t>ян, одержувачів допомоги, пільг;</w:t>
      </w:r>
    </w:p>
    <w:p w:rsid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о</w:t>
      </w:r>
      <w:r w:rsidRPr="009764E0">
        <w:rPr>
          <w:rFonts w:ascii="Times New Roman" w:eastAsia="Times New Roman" w:hAnsi="Times New Roman" w:cs="Times New Roman"/>
          <w:color w:val="000000"/>
          <w:sz w:val="27"/>
          <w:szCs w:val="27"/>
          <w:lang w:eastAsia="uk-UA"/>
        </w:rPr>
        <w:t xml:space="preserve">собові справи працівників апарату </w:t>
      </w:r>
      <w:r w:rsidR="00CA7A3F">
        <w:rPr>
          <w:rFonts w:ascii="Times New Roman" w:eastAsia="Times New Roman" w:hAnsi="Times New Roman" w:cs="Times New Roman"/>
          <w:color w:val="000000"/>
          <w:sz w:val="27"/>
          <w:szCs w:val="27"/>
          <w:lang w:eastAsia="uk-UA"/>
        </w:rPr>
        <w:t xml:space="preserve">ради та </w:t>
      </w:r>
      <w:r w:rsidRPr="009764E0">
        <w:rPr>
          <w:rFonts w:ascii="Times New Roman" w:eastAsia="Times New Roman" w:hAnsi="Times New Roman" w:cs="Times New Roman"/>
          <w:color w:val="000000"/>
          <w:sz w:val="27"/>
          <w:szCs w:val="27"/>
          <w:lang w:eastAsia="uk-UA"/>
        </w:rPr>
        <w:t>виконавчого ком</w:t>
      </w:r>
      <w:r>
        <w:rPr>
          <w:rFonts w:ascii="Times New Roman" w:eastAsia="Times New Roman" w:hAnsi="Times New Roman" w:cs="Times New Roman"/>
          <w:color w:val="000000"/>
          <w:sz w:val="27"/>
          <w:szCs w:val="27"/>
          <w:lang w:eastAsia="uk-UA"/>
        </w:rPr>
        <w:t xml:space="preserve">ітету </w:t>
      </w:r>
      <w:r w:rsidR="00CA7A3F">
        <w:rPr>
          <w:rFonts w:ascii="Times New Roman" w:eastAsia="Times New Roman" w:hAnsi="Times New Roman" w:cs="Times New Roman"/>
          <w:color w:val="000000"/>
          <w:sz w:val="27"/>
          <w:szCs w:val="27"/>
          <w:lang w:eastAsia="uk-UA"/>
        </w:rPr>
        <w:t>Студениківської</w:t>
      </w:r>
      <w:r w:rsidR="00CA7A3F" w:rsidRPr="009764E0">
        <w:rPr>
          <w:rFonts w:ascii="Times New Roman" w:eastAsia="Times New Roman" w:hAnsi="Times New Roman" w:cs="Times New Roman"/>
          <w:color w:val="000000"/>
          <w:sz w:val="27"/>
          <w:szCs w:val="27"/>
          <w:lang w:eastAsia="uk-UA"/>
        </w:rPr>
        <w:t xml:space="preserve"> </w:t>
      </w:r>
      <w:r w:rsidR="00CA7A3F">
        <w:rPr>
          <w:rFonts w:ascii="Times New Roman" w:eastAsia="Times New Roman" w:hAnsi="Times New Roman" w:cs="Times New Roman"/>
          <w:color w:val="000000"/>
          <w:sz w:val="27"/>
          <w:szCs w:val="27"/>
          <w:lang w:eastAsia="uk-UA"/>
        </w:rPr>
        <w:t>сільської</w:t>
      </w:r>
      <w:r w:rsidR="00CA7A3F" w:rsidRPr="009764E0">
        <w:rPr>
          <w:rFonts w:ascii="Times New Roman" w:eastAsia="Times New Roman" w:hAnsi="Times New Roman" w:cs="Times New Roman"/>
          <w:color w:val="000000"/>
          <w:sz w:val="27"/>
          <w:szCs w:val="27"/>
          <w:lang w:eastAsia="uk-UA"/>
        </w:rPr>
        <w:t xml:space="preserve"> ради</w:t>
      </w:r>
      <w:r>
        <w:rPr>
          <w:rFonts w:ascii="Times New Roman" w:eastAsia="Times New Roman" w:hAnsi="Times New Roman" w:cs="Times New Roman"/>
          <w:color w:val="000000"/>
          <w:sz w:val="27"/>
          <w:szCs w:val="27"/>
          <w:lang w:eastAsia="uk-UA"/>
        </w:rPr>
        <w:t>;</w:t>
      </w:r>
    </w:p>
    <w:p w:rsidR="009764E0" w:rsidRP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п</w:t>
      </w:r>
      <w:r w:rsidRPr="009764E0">
        <w:rPr>
          <w:rFonts w:ascii="Times New Roman" w:eastAsia="Times New Roman" w:hAnsi="Times New Roman" w:cs="Times New Roman"/>
          <w:color w:val="000000"/>
          <w:sz w:val="27"/>
          <w:szCs w:val="27"/>
          <w:lang w:eastAsia="uk-UA"/>
        </w:rPr>
        <w:t>ерсональні дані громадян, які</w:t>
      </w:r>
      <w:r w:rsidR="00CA7A3F">
        <w:rPr>
          <w:rFonts w:ascii="Times New Roman" w:eastAsia="Times New Roman" w:hAnsi="Times New Roman" w:cs="Times New Roman"/>
          <w:color w:val="000000"/>
          <w:sz w:val="27"/>
          <w:szCs w:val="27"/>
          <w:lang w:eastAsia="uk-UA"/>
        </w:rPr>
        <w:t>  отримали матеріальну допомогу</w:t>
      </w:r>
      <w:r w:rsidRPr="009764E0">
        <w:rPr>
          <w:rFonts w:ascii="Times New Roman" w:eastAsia="Times New Roman" w:hAnsi="Times New Roman" w:cs="Times New Roman"/>
          <w:color w:val="000000"/>
          <w:sz w:val="27"/>
          <w:szCs w:val="27"/>
          <w:lang w:eastAsia="uk-UA"/>
        </w:rPr>
        <w:t>.</w:t>
      </w:r>
    </w:p>
    <w:p w:rsidR="009764E0" w:rsidRPr="009764E0" w:rsidRDefault="009764E0" w:rsidP="00D33AF8">
      <w:pPr>
        <w:numPr>
          <w:ilvl w:val="0"/>
          <w:numId w:val="7"/>
        </w:numPr>
        <w:tabs>
          <w:tab w:val="clear" w:pos="720"/>
          <w:tab w:val="left" w:pos="851"/>
        </w:tabs>
        <w:spacing w:before="105" w:after="105" w:line="240" w:lineRule="auto"/>
        <w:ind w:left="-142" w:firstLine="709"/>
        <w:jc w:val="both"/>
        <w:rPr>
          <w:rFonts w:ascii="Times New Roman" w:eastAsia="Times New Roman" w:hAnsi="Times New Roman" w:cs="Times New Roman"/>
          <w:color w:val="000000"/>
          <w:sz w:val="27"/>
          <w:szCs w:val="27"/>
          <w:lang w:eastAsia="uk-UA"/>
        </w:rPr>
      </w:pPr>
      <w:r w:rsidRPr="009764E0">
        <w:rPr>
          <w:rFonts w:ascii="Times New Roman" w:eastAsia="Times New Roman" w:hAnsi="Times New Roman" w:cs="Times New Roman"/>
          <w:color w:val="000000"/>
          <w:sz w:val="27"/>
          <w:szCs w:val="27"/>
          <w:lang w:eastAsia="uk-UA"/>
        </w:rPr>
        <w:t xml:space="preserve">До таємної інформації </w:t>
      </w:r>
      <w:r w:rsidR="00CA7A3F">
        <w:rPr>
          <w:rFonts w:ascii="Times New Roman" w:eastAsia="Times New Roman" w:hAnsi="Times New Roman" w:cs="Times New Roman"/>
          <w:color w:val="000000"/>
          <w:sz w:val="27"/>
          <w:szCs w:val="27"/>
          <w:lang w:eastAsia="uk-UA"/>
        </w:rPr>
        <w:t>Студениківської</w:t>
      </w:r>
      <w:r w:rsidR="00CA7A3F" w:rsidRPr="009764E0">
        <w:rPr>
          <w:rFonts w:ascii="Times New Roman" w:eastAsia="Times New Roman" w:hAnsi="Times New Roman" w:cs="Times New Roman"/>
          <w:color w:val="000000"/>
          <w:sz w:val="27"/>
          <w:szCs w:val="27"/>
          <w:lang w:eastAsia="uk-UA"/>
        </w:rPr>
        <w:t xml:space="preserve"> </w:t>
      </w:r>
      <w:r w:rsidR="00CA7A3F">
        <w:rPr>
          <w:rFonts w:ascii="Times New Roman" w:eastAsia="Times New Roman" w:hAnsi="Times New Roman" w:cs="Times New Roman"/>
          <w:color w:val="000000"/>
          <w:sz w:val="27"/>
          <w:szCs w:val="27"/>
          <w:lang w:eastAsia="uk-UA"/>
        </w:rPr>
        <w:t>сільської</w:t>
      </w:r>
      <w:r w:rsidR="00CA7A3F" w:rsidRPr="009764E0">
        <w:rPr>
          <w:rFonts w:ascii="Times New Roman" w:eastAsia="Times New Roman" w:hAnsi="Times New Roman" w:cs="Times New Roman"/>
          <w:color w:val="000000"/>
          <w:sz w:val="27"/>
          <w:szCs w:val="27"/>
          <w:lang w:eastAsia="uk-UA"/>
        </w:rPr>
        <w:t xml:space="preserve"> ради </w:t>
      </w:r>
      <w:r w:rsidRPr="009764E0">
        <w:rPr>
          <w:rFonts w:ascii="Times New Roman" w:eastAsia="Times New Roman" w:hAnsi="Times New Roman" w:cs="Times New Roman"/>
          <w:color w:val="000000"/>
          <w:sz w:val="27"/>
          <w:szCs w:val="27"/>
          <w:lang w:eastAsia="uk-UA"/>
        </w:rPr>
        <w:t>належить:</w:t>
      </w:r>
    </w:p>
    <w:p w:rsid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і</w:t>
      </w:r>
      <w:r w:rsidRPr="009764E0">
        <w:rPr>
          <w:rFonts w:ascii="Times New Roman" w:eastAsia="Times New Roman" w:hAnsi="Times New Roman" w:cs="Times New Roman"/>
          <w:color w:val="000000"/>
          <w:sz w:val="27"/>
          <w:szCs w:val="27"/>
          <w:lang w:eastAsia="uk-UA"/>
        </w:rPr>
        <w:t>нформація, що становить державну таємницю або іншу передбачену законодавством таємницю, розголошення  якої завдає шкоди</w:t>
      </w:r>
      <w:r>
        <w:rPr>
          <w:rFonts w:ascii="Times New Roman" w:eastAsia="Times New Roman" w:hAnsi="Times New Roman" w:cs="Times New Roman"/>
          <w:color w:val="000000"/>
          <w:sz w:val="27"/>
          <w:szCs w:val="27"/>
          <w:lang w:eastAsia="uk-UA"/>
        </w:rPr>
        <w:t xml:space="preserve"> особі, суспільству і державі;</w:t>
      </w:r>
    </w:p>
    <w:p w:rsidR="009764E0" w:rsidRP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л</w:t>
      </w:r>
      <w:r w:rsidRPr="009764E0">
        <w:rPr>
          <w:rFonts w:ascii="Times New Roman" w:eastAsia="Times New Roman" w:hAnsi="Times New Roman" w:cs="Times New Roman"/>
          <w:color w:val="000000"/>
          <w:sz w:val="27"/>
          <w:szCs w:val="27"/>
          <w:lang w:eastAsia="uk-UA"/>
        </w:rPr>
        <w:t>ікарська таємниця та відомості з лік</w:t>
      </w:r>
      <w:r>
        <w:rPr>
          <w:rFonts w:ascii="Times New Roman" w:eastAsia="Times New Roman" w:hAnsi="Times New Roman" w:cs="Times New Roman"/>
          <w:color w:val="000000"/>
          <w:sz w:val="27"/>
          <w:szCs w:val="27"/>
          <w:lang w:eastAsia="uk-UA"/>
        </w:rPr>
        <w:t>арських листів непрацездатності;</w:t>
      </w:r>
    </w:p>
    <w:p w:rsidR="009764E0" w:rsidRP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Pr="009764E0">
        <w:rPr>
          <w:rFonts w:ascii="Times New Roman" w:eastAsia="Times New Roman" w:hAnsi="Times New Roman" w:cs="Times New Roman"/>
          <w:color w:val="000000"/>
          <w:sz w:val="27"/>
          <w:szCs w:val="27"/>
          <w:lang w:eastAsia="uk-UA"/>
        </w:rPr>
        <w:t>ідомості про забезпечення режиму секретності в разі введення правового режиму воєнног</w:t>
      </w:r>
      <w:r>
        <w:rPr>
          <w:rFonts w:ascii="Times New Roman" w:eastAsia="Times New Roman" w:hAnsi="Times New Roman" w:cs="Times New Roman"/>
          <w:color w:val="000000"/>
          <w:sz w:val="27"/>
          <w:szCs w:val="27"/>
          <w:lang w:eastAsia="uk-UA"/>
        </w:rPr>
        <w:t>о стану або надзвичайного стану;</w:t>
      </w:r>
    </w:p>
    <w:p w:rsidR="009764E0" w:rsidRPr="009764E0" w:rsidRDefault="009764E0" w:rsidP="009764E0">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Pr="009764E0">
        <w:rPr>
          <w:rFonts w:ascii="Times New Roman" w:eastAsia="Times New Roman" w:hAnsi="Times New Roman" w:cs="Times New Roman"/>
          <w:color w:val="000000"/>
          <w:sz w:val="27"/>
          <w:szCs w:val="27"/>
          <w:lang w:eastAsia="uk-UA"/>
        </w:rPr>
        <w:t xml:space="preserve">ідомості про організацію системи </w:t>
      </w:r>
      <w:r w:rsidR="00CA7A3F">
        <w:rPr>
          <w:rFonts w:ascii="Times New Roman" w:eastAsia="Times New Roman" w:hAnsi="Times New Roman" w:cs="Times New Roman"/>
          <w:color w:val="000000"/>
          <w:sz w:val="27"/>
          <w:szCs w:val="27"/>
          <w:lang w:eastAsia="uk-UA"/>
        </w:rPr>
        <w:t>зв’язку (</w:t>
      </w:r>
      <w:r w:rsidRPr="009764E0">
        <w:rPr>
          <w:rFonts w:ascii="Times New Roman" w:eastAsia="Times New Roman" w:hAnsi="Times New Roman" w:cs="Times New Roman"/>
          <w:color w:val="000000"/>
          <w:sz w:val="27"/>
          <w:szCs w:val="27"/>
          <w:lang w:eastAsia="uk-UA"/>
        </w:rPr>
        <w:t>оповіщенн</w:t>
      </w:r>
      <w:r>
        <w:rPr>
          <w:rFonts w:ascii="Times New Roman" w:eastAsia="Times New Roman" w:hAnsi="Times New Roman" w:cs="Times New Roman"/>
          <w:color w:val="000000"/>
          <w:sz w:val="27"/>
          <w:szCs w:val="27"/>
          <w:lang w:eastAsia="uk-UA"/>
        </w:rPr>
        <w:t>я) Цивільної  оборони України (</w:t>
      </w:r>
      <w:r w:rsidRPr="009764E0">
        <w:rPr>
          <w:rFonts w:ascii="Times New Roman" w:eastAsia="Times New Roman" w:hAnsi="Times New Roman" w:cs="Times New Roman"/>
          <w:color w:val="000000"/>
          <w:sz w:val="27"/>
          <w:szCs w:val="27"/>
          <w:lang w:eastAsia="uk-UA"/>
        </w:rPr>
        <w:t>цивільного захисту) на особливий період або при загрозі</w:t>
      </w:r>
      <w:r>
        <w:rPr>
          <w:rFonts w:ascii="Times New Roman" w:eastAsia="Times New Roman" w:hAnsi="Times New Roman" w:cs="Times New Roman"/>
          <w:color w:val="000000"/>
          <w:sz w:val="27"/>
          <w:szCs w:val="27"/>
          <w:lang w:eastAsia="uk-UA"/>
        </w:rPr>
        <w:t xml:space="preserve"> проведення терористичних актів;</w:t>
      </w:r>
    </w:p>
    <w:p w:rsidR="009764E0" w:rsidRDefault="009764E0" w:rsidP="00CA7A3F">
      <w:pPr>
        <w:spacing w:after="0" w:line="240" w:lineRule="auto"/>
        <w:ind w:left="-142" w:right="227" w:firstLine="709"/>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Pr="009764E0">
        <w:rPr>
          <w:rFonts w:ascii="Times New Roman" w:eastAsia="Times New Roman" w:hAnsi="Times New Roman" w:cs="Times New Roman"/>
          <w:color w:val="000000"/>
          <w:sz w:val="27"/>
          <w:szCs w:val="27"/>
          <w:lang w:eastAsia="uk-UA"/>
        </w:rPr>
        <w:t xml:space="preserve">ідомості про заходи мобілізаційної підготовки та </w:t>
      </w:r>
      <w:r w:rsidR="00CA7A3F">
        <w:rPr>
          <w:rFonts w:ascii="Times New Roman" w:eastAsia="Times New Roman" w:hAnsi="Times New Roman" w:cs="Times New Roman"/>
          <w:color w:val="000000"/>
          <w:sz w:val="27"/>
          <w:szCs w:val="27"/>
          <w:lang w:eastAsia="uk-UA"/>
        </w:rPr>
        <w:t>стан мобілізаційної готовності Студениківської</w:t>
      </w:r>
      <w:r w:rsidR="00CA7A3F" w:rsidRPr="009764E0">
        <w:rPr>
          <w:rFonts w:ascii="Times New Roman" w:eastAsia="Times New Roman" w:hAnsi="Times New Roman" w:cs="Times New Roman"/>
          <w:color w:val="000000"/>
          <w:sz w:val="27"/>
          <w:szCs w:val="27"/>
          <w:lang w:eastAsia="uk-UA"/>
        </w:rPr>
        <w:t xml:space="preserve"> </w:t>
      </w:r>
      <w:r w:rsidR="00CA7A3F">
        <w:rPr>
          <w:rFonts w:ascii="Times New Roman" w:eastAsia="Times New Roman" w:hAnsi="Times New Roman" w:cs="Times New Roman"/>
          <w:color w:val="000000"/>
          <w:sz w:val="27"/>
          <w:szCs w:val="27"/>
          <w:lang w:eastAsia="uk-UA"/>
        </w:rPr>
        <w:t>сільської</w:t>
      </w:r>
      <w:r w:rsidR="00CA7A3F" w:rsidRPr="009764E0">
        <w:rPr>
          <w:rFonts w:ascii="Times New Roman" w:eastAsia="Times New Roman" w:hAnsi="Times New Roman" w:cs="Times New Roman"/>
          <w:color w:val="000000"/>
          <w:sz w:val="27"/>
          <w:szCs w:val="27"/>
          <w:lang w:eastAsia="uk-UA"/>
        </w:rPr>
        <w:t xml:space="preserve"> ради</w:t>
      </w:r>
      <w:r w:rsidRPr="009764E0">
        <w:rPr>
          <w:rFonts w:ascii="Times New Roman" w:eastAsia="Times New Roman" w:hAnsi="Times New Roman" w:cs="Times New Roman"/>
          <w:color w:val="000000"/>
          <w:sz w:val="27"/>
          <w:szCs w:val="27"/>
          <w:lang w:eastAsia="uk-UA"/>
        </w:rPr>
        <w:t xml:space="preserve">, підприємств, установ та організацій усіх форм власності, розташованих на території </w:t>
      </w:r>
      <w:r w:rsidR="00CA7A3F">
        <w:rPr>
          <w:rFonts w:ascii="Times New Roman" w:eastAsia="Times New Roman" w:hAnsi="Times New Roman" w:cs="Times New Roman"/>
          <w:color w:val="000000"/>
          <w:sz w:val="27"/>
          <w:szCs w:val="27"/>
          <w:lang w:eastAsia="uk-UA"/>
        </w:rPr>
        <w:t>сільської</w:t>
      </w:r>
      <w:r w:rsidR="00CA7A3F" w:rsidRPr="009764E0">
        <w:rPr>
          <w:rFonts w:ascii="Times New Roman" w:eastAsia="Times New Roman" w:hAnsi="Times New Roman" w:cs="Times New Roman"/>
          <w:color w:val="000000"/>
          <w:sz w:val="27"/>
          <w:szCs w:val="27"/>
          <w:lang w:eastAsia="uk-UA"/>
        </w:rPr>
        <w:t xml:space="preserve"> ради</w:t>
      </w:r>
      <w:r w:rsidRPr="009764E0">
        <w:rPr>
          <w:rFonts w:ascii="Times New Roman" w:eastAsia="Times New Roman" w:hAnsi="Times New Roman" w:cs="Times New Roman"/>
          <w:color w:val="000000"/>
          <w:sz w:val="27"/>
          <w:szCs w:val="27"/>
          <w:lang w:eastAsia="uk-UA"/>
        </w:rPr>
        <w:t>.</w:t>
      </w:r>
    </w:p>
    <w:p w:rsidR="00CA7A3F" w:rsidRPr="009764E0" w:rsidRDefault="00CA7A3F" w:rsidP="00CA7A3F">
      <w:pPr>
        <w:spacing w:after="0" w:line="240" w:lineRule="auto"/>
        <w:ind w:left="-142" w:right="227" w:firstLine="709"/>
        <w:jc w:val="both"/>
        <w:rPr>
          <w:rFonts w:ascii="Times New Roman" w:eastAsia="Times New Roman" w:hAnsi="Times New Roman" w:cs="Times New Roman"/>
          <w:color w:val="000000"/>
          <w:sz w:val="27"/>
          <w:szCs w:val="27"/>
          <w:lang w:eastAsia="uk-UA"/>
        </w:rPr>
      </w:pPr>
    </w:p>
    <w:p w:rsidR="009764E0" w:rsidRPr="009764E0" w:rsidRDefault="009764E0" w:rsidP="00D33AF8">
      <w:pPr>
        <w:numPr>
          <w:ilvl w:val="0"/>
          <w:numId w:val="8"/>
        </w:numPr>
        <w:tabs>
          <w:tab w:val="left" w:pos="851"/>
        </w:tabs>
        <w:spacing w:after="0" w:line="240" w:lineRule="auto"/>
        <w:ind w:left="-142" w:firstLine="709"/>
        <w:jc w:val="both"/>
        <w:rPr>
          <w:rFonts w:ascii="Times New Roman" w:eastAsia="Times New Roman" w:hAnsi="Times New Roman" w:cs="Times New Roman"/>
          <w:color w:val="000000"/>
          <w:sz w:val="27"/>
          <w:szCs w:val="27"/>
          <w:lang w:eastAsia="uk-UA"/>
        </w:rPr>
      </w:pPr>
      <w:r w:rsidRPr="009764E0">
        <w:rPr>
          <w:rFonts w:ascii="Times New Roman" w:eastAsia="Times New Roman" w:hAnsi="Times New Roman" w:cs="Times New Roman"/>
          <w:bCs/>
          <w:color w:val="000000"/>
          <w:sz w:val="27"/>
          <w:szCs w:val="27"/>
          <w:bdr w:val="none" w:sz="0" w:space="0" w:color="auto" w:frame="1"/>
          <w:lang w:eastAsia="uk-UA"/>
        </w:rPr>
        <w:t xml:space="preserve">До службової інформації  </w:t>
      </w:r>
      <w:r w:rsidR="00CF7E3C">
        <w:rPr>
          <w:rFonts w:ascii="Times New Roman" w:eastAsia="Times New Roman" w:hAnsi="Times New Roman" w:cs="Times New Roman"/>
          <w:color w:val="000000"/>
          <w:sz w:val="27"/>
          <w:szCs w:val="27"/>
          <w:lang w:eastAsia="uk-UA"/>
        </w:rPr>
        <w:t>Студениківської</w:t>
      </w:r>
      <w:r w:rsidR="00CF7E3C" w:rsidRPr="009764E0">
        <w:rPr>
          <w:rFonts w:ascii="Times New Roman" w:eastAsia="Times New Roman" w:hAnsi="Times New Roman" w:cs="Times New Roman"/>
          <w:color w:val="000000"/>
          <w:sz w:val="27"/>
          <w:szCs w:val="27"/>
          <w:lang w:eastAsia="uk-UA"/>
        </w:rPr>
        <w:t xml:space="preserve"> </w:t>
      </w:r>
      <w:r w:rsidR="00CF7E3C">
        <w:rPr>
          <w:rFonts w:ascii="Times New Roman" w:eastAsia="Times New Roman" w:hAnsi="Times New Roman" w:cs="Times New Roman"/>
          <w:color w:val="000000"/>
          <w:sz w:val="27"/>
          <w:szCs w:val="27"/>
          <w:lang w:eastAsia="uk-UA"/>
        </w:rPr>
        <w:t>сільської</w:t>
      </w:r>
      <w:r w:rsidR="00CF7E3C" w:rsidRPr="009764E0">
        <w:rPr>
          <w:rFonts w:ascii="Times New Roman" w:eastAsia="Times New Roman" w:hAnsi="Times New Roman" w:cs="Times New Roman"/>
          <w:color w:val="000000"/>
          <w:sz w:val="27"/>
          <w:szCs w:val="27"/>
          <w:lang w:eastAsia="uk-UA"/>
        </w:rPr>
        <w:t xml:space="preserve"> ради </w:t>
      </w:r>
      <w:r w:rsidRPr="009764E0">
        <w:rPr>
          <w:rFonts w:ascii="Times New Roman" w:eastAsia="Times New Roman" w:hAnsi="Times New Roman" w:cs="Times New Roman"/>
          <w:bCs/>
          <w:color w:val="000000"/>
          <w:sz w:val="27"/>
          <w:szCs w:val="27"/>
          <w:bdr w:val="none" w:sz="0" w:space="0" w:color="auto" w:frame="1"/>
          <w:lang w:eastAsia="uk-UA"/>
        </w:rPr>
        <w:t>належить:</w:t>
      </w:r>
    </w:p>
    <w:p w:rsidR="009764E0" w:rsidRPr="009764E0" w:rsidRDefault="009764E0"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CF7E3C">
        <w:rPr>
          <w:rFonts w:ascii="Times New Roman" w:eastAsia="Times New Roman" w:hAnsi="Times New Roman" w:cs="Times New Roman"/>
          <w:color w:val="000000"/>
          <w:sz w:val="27"/>
          <w:szCs w:val="27"/>
          <w:lang w:eastAsia="uk-UA"/>
        </w:rPr>
        <w:t>ідомості з декларацій</w:t>
      </w:r>
      <w:r w:rsidRPr="009764E0">
        <w:rPr>
          <w:rFonts w:ascii="Times New Roman" w:eastAsia="Times New Roman" w:hAnsi="Times New Roman" w:cs="Times New Roman"/>
          <w:color w:val="000000"/>
          <w:sz w:val="27"/>
          <w:szCs w:val="27"/>
          <w:lang w:eastAsia="uk-UA"/>
        </w:rPr>
        <w:t xml:space="preserve"> про доходи посадових осіб, окрім тих осіб, які претендують на зайняття чи займають виборну посаду в о</w:t>
      </w:r>
      <w:r w:rsidR="00CF7E3C">
        <w:rPr>
          <w:rFonts w:ascii="Times New Roman" w:eastAsia="Times New Roman" w:hAnsi="Times New Roman" w:cs="Times New Roman"/>
          <w:color w:val="000000"/>
          <w:sz w:val="27"/>
          <w:szCs w:val="27"/>
          <w:lang w:eastAsia="uk-UA"/>
        </w:rPr>
        <w:t>рганах влади чи членів їх сімей</w:t>
      </w:r>
      <w:r>
        <w:rPr>
          <w:rFonts w:ascii="Times New Roman" w:eastAsia="Times New Roman" w:hAnsi="Times New Roman" w:cs="Times New Roman"/>
          <w:color w:val="000000"/>
          <w:sz w:val="27"/>
          <w:szCs w:val="27"/>
          <w:lang w:eastAsia="uk-UA"/>
        </w:rPr>
        <w:t>;</w:t>
      </w:r>
    </w:p>
    <w:p w:rsidR="009764E0" w:rsidRPr="009764E0" w:rsidRDefault="009764E0"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Pr="009764E0">
        <w:rPr>
          <w:rFonts w:ascii="Times New Roman" w:eastAsia="Times New Roman" w:hAnsi="Times New Roman" w:cs="Times New Roman"/>
          <w:color w:val="000000"/>
          <w:sz w:val="27"/>
          <w:szCs w:val="27"/>
          <w:lang w:eastAsia="uk-UA"/>
        </w:rPr>
        <w:t>ідомості про реєстрацію випадків здійснення насильства в</w:t>
      </w:r>
      <w:r>
        <w:rPr>
          <w:rFonts w:ascii="Times New Roman" w:eastAsia="Times New Roman" w:hAnsi="Times New Roman" w:cs="Times New Roman"/>
          <w:color w:val="000000"/>
          <w:sz w:val="27"/>
          <w:szCs w:val="27"/>
          <w:lang w:eastAsia="uk-UA"/>
        </w:rPr>
        <w:t xml:space="preserve"> сім’ї стосовно дітей та дітьми;</w:t>
      </w:r>
    </w:p>
    <w:p w:rsidR="009764E0" w:rsidRPr="009764E0" w:rsidRDefault="009764E0"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lastRenderedPageBreak/>
        <w:t>п</w:t>
      </w:r>
      <w:r w:rsidRPr="009764E0">
        <w:rPr>
          <w:rFonts w:ascii="Times New Roman" w:eastAsia="Times New Roman" w:hAnsi="Times New Roman" w:cs="Times New Roman"/>
          <w:color w:val="000000"/>
          <w:sz w:val="27"/>
          <w:szCs w:val="27"/>
          <w:lang w:eastAsia="uk-UA"/>
        </w:rPr>
        <w:t>ерсональна інформація учасників, які надали пропозиції на участь у закупівлі, угоди, укладені за р</w:t>
      </w:r>
      <w:r w:rsidR="00CF7E3C">
        <w:rPr>
          <w:rFonts w:ascii="Times New Roman" w:eastAsia="Times New Roman" w:hAnsi="Times New Roman" w:cs="Times New Roman"/>
          <w:color w:val="000000"/>
          <w:sz w:val="27"/>
          <w:szCs w:val="27"/>
          <w:lang w:eastAsia="uk-UA"/>
        </w:rPr>
        <w:t xml:space="preserve">езультатами торгів згідно зі статтею </w:t>
      </w:r>
      <w:r w:rsidRPr="009764E0">
        <w:rPr>
          <w:rFonts w:ascii="Times New Roman" w:eastAsia="Times New Roman" w:hAnsi="Times New Roman" w:cs="Times New Roman"/>
          <w:color w:val="000000"/>
          <w:sz w:val="27"/>
          <w:szCs w:val="27"/>
          <w:lang w:eastAsia="uk-UA"/>
        </w:rPr>
        <w:t>10</w:t>
      </w:r>
      <w:r w:rsidR="00CA7A3F">
        <w:rPr>
          <w:rFonts w:ascii="Times New Roman" w:eastAsia="Times New Roman" w:hAnsi="Times New Roman" w:cs="Times New Roman"/>
          <w:color w:val="000000"/>
          <w:sz w:val="27"/>
          <w:szCs w:val="27"/>
          <w:lang w:eastAsia="uk-UA"/>
        </w:rPr>
        <w:t xml:space="preserve"> Закону України «Про державні з</w:t>
      </w:r>
      <w:r w:rsidRPr="009764E0">
        <w:rPr>
          <w:rFonts w:ascii="Times New Roman" w:eastAsia="Times New Roman" w:hAnsi="Times New Roman" w:cs="Times New Roman"/>
          <w:color w:val="000000"/>
          <w:sz w:val="27"/>
          <w:szCs w:val="27"/>
          <w:lang w:eastAsia="uk-UA"/>
        </w:rPr>
        <w:t>акупівлі»</w:t>
      </w:r>
      <w:r w:rsidR="00CA7A3F">
        <w:rPr>
          <w:rFonts w:ascii="Times New Roman" w:eastAsia="Times New Roman" w:hAnsi="Times New Roman" w:cs="Times New Roman"/>
          <w:color w:val="000000"/>
          <w:sz w:val="27"/>
          <w:szCs w:val="27"/>
          <w:lang w:eastAsia="uk-UA"/>
        </w:rPr>
        <w:t>;</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о</w:t>
      </w:r>
      <w:r w:rsidR="009764E0" w:rsidRPr="009764E0">
        <w:rPr>
          <w:rFonts w:ascii="Times New Roman" w:eastAsia="Times New Roman" w:hAnsi="Times New Roman" w:cs="Times New Roman"/>
          <w:color w:val="000000"/>
          <w:sz w:val="27"/>
          <w:szCs w:val="27"/>
          <w:lang w:eastAsia="uk-UA"/>
        </w:rPr>
        <w:t xml:space="preserve">блікові картки депутатів </w:t>
      </w:r>
      <w:r w:rsidR="00CF7E3C">
        <w:rPr>
          <w:rFonts w:ascii="Times New Roman" w:eastAsia="Times New Roman" w:hAnsi="Times New Roman" w:cs="Times New Roman"/>
          <w:color w:val="000000"/>
          <w:sz w:val="27"/>
          <w:szCs w:val="27"/>
          <w:lang w:eastAsia="uk-UA"/>
        </w:rPr>
        <w:t>сільської</w:t>
      </w:r>
      <w:r>
        <w:rPr>
          <w:rFonts w:ascii="Times New Roman" w:eastAsia="Times New Roman" w:hAnsi="Times New Roman" w:cs="Times New Roman"/>
          <w:color w:val="000000"/>
          <w:sz w:val="27"/>
          <w:szCs w:val="27"/>
          <w:lang w:eastAsia="uk-UA"/>
        </w:rPr>
        <w:t xml:space="preserve"> ради;</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п</w:t>
      </w:r>
      <w:r w:rsidR="009764E0" w:rsidRPr="009764E0">
        <w:rPr>
          <w:rFonts w:ascii="Times New Roman" w:eastAsia="Times New Roman" w:hAnsi="Times New Roman" w:cs="Times New Roman"/>
          <w:color w:val="000000"/>
          <w:sz w:val="27"/>
          <w:szCs w:val="27"/>
          <w:lang w:eastAsia="uk-UA"/>
        </w:rPr>
        <w:t xml:space="preserve">ротоколи засідань атестаційної комісії для проведення атестації посадових осіб </w:t>
      </w:r>
      <w:r w:rsidR="00CF7E3C">
        <w:rPr>
          <w:rFonts w:ascii="Times New Roman" w:eastAsia="Times New Roman" w:hAnsi="Times New Roman" w:cs="Times New Roman"/>
          <w:color w:val="000000"/>
          <w:sz w:val="27"/>
          <w:szCs w:val="27"/>
          <w:lang w:eastAsia="uk-UA"/>
        </w:rPr>
        <w:t xml:space="preserve">Студениківської сільської ради </w:t>
      </w:r>
      <w:r>
        <w:rPr>
          <w:rFonts w:ascii="Times New Roman" w:eastAsia="Times New Roman" w:hAnsi="Times New Roman" w:cs="Times New Roman"/>
          <w:color w:val="000000"/>
          <w:sz w:val="27"/>
          <w:szCs w:val="27"/>
          <w:lang w:eastAsia="uk-UA"/>
        </w:rPr>
        <w:t>та документи про них;</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с</w:t>
      </w:r>
      <w:r w:rsidR="009764E0" w:rsidRPr="009764E0">
        <w:rPr>
          <w:rFonts w:ascii="Times New Roman" w:eastAsia="Times New Roman" w:hAnsi="Times New Roman" w:cs="Times New Roman"/>
          <w:color w:val="000000"/>
          <w:sz w:val="27"/>
          <w:szCs w:val="27"/>
          <w:lang w:eastAsia="uk-UA"/>
        </w:rPr>
        <w:t xml:space="preserve">писки кадрового резерву </w:t>
      </w:r>
      <w:r w:rsidR="00CF7E3C">
        <w:rPr>
          <w:rFonts w:ascii="Times New Roman" w:eastAsia="Times New Roman" w:hAnsi="Times New Roman" w:cs="Times New Roman"/>
          <w:color w:val="000000"/>
          <w:sz w:val="27"/>
          <w:szCs w:val="27"/>
          <w:lang w:eastAsia="uk-UA"/>
        </w:rPr>
        <w:t>сільської</w:t>
      </w:r>
      <w:r>
        <w:rPr>
          <w:rFonts w:ascii="Times New Roman" w:eastAsia="Times New Roman" w:hAnsi="Times New Roman" w:cs="Times New Roman"/>
          <w:color w:val="000000"/>
          <w:sz w:val="27"/>
          <w:szCs w:val="27"/>
          <w:lang w:eastAsia="uk-UA"/>
        </w:rPr>
        <w:t xml:space="preserve"> ради;</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л</w:t>
      </w:r>
      <w:r w:rsidR="009764E0" w:rsidRPr="009764E0">
        <w:rPr>
          <w:rFonts w:ascii="Times New Roman" w:eastAsia="Times New Roman" w:hAnsi="Times New Roman" w:cs="Times New Roman"/>
          <w:color w:val="000000"/>
          <w:sz w:val="27"/>
          <w:szCs w:val="27"/>
          <w:lang w:eastAsia="uk-UA"/>
        </w:rPr>
        <w:t>истування з органами державної влади, місцевого самоврядування по представленню до наг</w:t>
      </w:r>
      <w:r>
        <w:rPr>
          <w:rFonts w:ascii="Times New Roman" w:eastAsia="Times New Roman" w:hAnsi="Times New Roman" w:cs="Times New Roman"/>
          <w:color w:val="000000"/>
          <w:sz w:val="27"/>
          <w:szCs w:val="27"/>
          <w:lang w:eastAsia="uk-UA"/>
        </w:rPr>
        <w:t>ород, присвоєння почесних звань;</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р</w:t>
      </w:r>
      <w:r w:rsidR="009764E0" w:rsidRPr="009764E0">
        <w:rPr>
          <w:rFonts w:ascii="Times New Roman" w:eastAsia="Times New Roman" w:hAnsi="Times New Roman" w:cs="Times New Roman"/>
          <w:color w:val="000000"/>
          <w:sz w:val="27"/>
          <w:szCs w:val="27"/>
          <w:lang w:eastAsia="uk-UA"/>
        </w:rPr>
        <w:t xml:space="preserve">озпорядження </w:t>
      </w:r>
      <w:r w:rsidR="00CF7E3C">
        <w:rPr>
          <w:rFonts w:ascii="Times New Roman" w:eastAsia="Times New Roman" w:hAnsi="Times New Roman" w:cs="Times New Roman"/>
          <w:color w:val="000000"/>
          <w:sz w:val="27"/>
          <w:szCs w:val="27"/>
          <w:lang w:eastAsia="uk-UA"/>
        </w:rPr>
        <w:t xml:space="preserve">сільського </w:t>
      </w:r>
      <w:r w:rsidR="009764E0" w:rsidRPr="009764E0">
        <w:rPr>
          <w:rFonts w:ascii="Times New Roman" w:eastAsia="Times New Roman" w:hAnsi="Times New Roman" w:cs="Times New Roman"/>
          <w:color w:val="000000"/>
          <w:sz w:val="27"/>
          <w:szCs w:val="27"/>
          <w:lang w:eastAsia="uk-UA"/>
        </w:rPr>
        <w:t>голови про прийняття, переведення, заохочення, звільнення, сумісництво працівн</w:t>
      </w:r>
      <w:r>
        <w:rPr>
          <w:rFonts w:ascii="Times New Roman" w:eastAsia="Times New Roman" w:hAnsi="Times New Roman" w:cs="Times New Roman"/>
          <w:color w:val="000000"/>
          <w:sz w:val="27"/>
          <w:szCs w:val="27"/>
          <w:lang w:eastAsia="uk-UA"/>
        </w:rPr>
        <w:t>иків, про  матеріальну допомогу;</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р</w:t>
      </w:r>
      <w:r w:rsidR="009764E0" w:rsidRPr="009764E0">
        <w:rPr>
          <w:rFonts w:ascii="Times New Roman" w:eastAsia="Times New Roman" w:hAnsi="Times New Roman" w:cs="Times New Roman"/>
          <w:color w:val="000000"/>
          <w:sz w:val="27"/>
          <w:szCs w:val="27"/>
          <w:lang w:eastAsia="uk-UA"/>
        </w:rPr>
        <w:t xml:space="preserve">озпорядження </w:t>
      </w:r>
      <w:r w:rsidR="00CF7E3C">
        <w:rPr>
          <w:rFonts w:ascii="Times New Roman" w:eastAsia="Times New Roman" w:hAnsi="Times New Roman" w:cs="Times New Roman"/>
          <w:color w:val="000000"/>
          <w:sz w:val="27"/>
          <w:szCs w:val="27"/>
          <w:lang w:eastAsia="uk-UA"/>
        </w:rPr>
        <w:t xml:space="preserve">сільського </w:t>
      </w:r>
      <w:r>
        <w:rPr>
          <w:rFonts w:ascii="Times New Roman" w:eastAsia="Times New Roman" w:hAnsi="Times New Roman" w:cs="Times New Roman"/>
          <w:color w:val="000000"/>
          <w:sz w:val="27"/>
          <w:szCs w:val="27"/>
          <w:lang w:eastAsia="uk-UA"/>
        </w:rPr>
        <w:t>голови  про  надання відпусток;</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р</w:t>
      </w:r>
      <w:r w:rsidR="009764E0" w:rsidRPr="009764E0">
        <w:rPr>
          <w:rFonts w:ascii="Times New Roman" w:eastAsia="Times New Roman" w:hAnsi="Times New Roman" w:cs="Times New Roman"/>
          <w:color w:val="000000"/>
          <w:sz w:val="27"/>
          <w:szCs w:val="27"/>
          <w:lang w:eastAsia="uk-UA"/>
        </w:rPr>
        <w:t xml:space="preserve">озпорядження </w:t>
      </w:r>
      <w:r w:rsidR="00CF7E3C">
        <w:rPr>
          <w:rFonts w:ascii="Times New Roman" w:eastAsia="Times New Roman" w:hAnsi="Times New Roman" w:cs="Times New Roman"/>
          <w:color w:val="000000"/>
          <w:sz w:val="27"/>
          <w:szCs w:val="27"/>
          <w:lang w:eastAsia="uk-UA"/>
        </w:rPr>
        <w:t xml:space="preserve">сільського </w:t>
      </w:r>
      <w:r w:rsidR="009764E0" w:rsidRPr="009764E0">
        <w:rPr>
          <w:rFonts w:ascii="Times New Roman" w:eastAsia="Times New Roman" w:hAnsi="Times New Roman" w:cs="Times New Roman"/>
          <w:color w:val="000000"/>
          <w:sz w:val="27"/>
          <w:szCs w:val="27"/>
          <w:lang w:eastAsia="uk-UA"/>
        </w:rPr>
        <w:t>гол</w:t>
      </w:r>
      <w:r>
        <w:rPr>
          <w:rFonts w:ascii="Times New Roman" w:eastAsia="Times New Roman" w:hAnsi="Times New Roman" w:cs="Times New Roman"/>
          <w:color w:val="000000"/>
          <w:sz w:val="27"/>
          <w:szCs w:val="27"/>
          <w:lang w:eastAsia="uk-UA"/>
        </w:rPr>
        <w:t>ови про відрядження працівників;</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п</w:t>
      </w:r>
      <w:r w:rsidR="00CF7E3C">
        <w:rPr>
          <w:rFonts w:ascii="Times New Roman" w:eastAsia="Times New Roman" w:hAnsi="Times New Roman" w:cs="Times New Roman"/>
          <w:color w:val="000000"/>
          <w:sz w:val="27"/>
          <w:szCs w:val="27"/>
          <w:lang w:eastAsia="uk-UA"/>
        </w:rPr>
        <w:t>ротоколи засідань</w:t>
      </w:r>
      <w:r w:rsidR="009764E0" w:rsidRPr="009764E0">
        <w:rPr>
          <w:rFonts w:ascii="Times New Roman" w:eastAsia="Times New Roman" w:hAnsi="Times New Roman" w:cs="Times New Roman"/>
          <w:color w:val="000000"/>
          <w:sz w:val="27"/>
          <w:szCs w:val="27"/>
          <w:lang w:eastAsia="uk-UA"/>
        </w:rPr>
        <w:t xml:space="preserve"> конкурсної комісії по заміщенню вакантних посад посадових осіб місцевого сам</w:t>
      </w:r>
      <w:r>
        <w:rPr>
          <w:rFonts w:ascii="Times New Roman" w:eastAsia="Times New Roman" w:hAnsi="Times New Roman" w:cs="Times New Roman"/>
          <w:color w:val="000000"/>
          <w:sz w:val="27"/>
          <w:szCs w:val="27"/>
          <w:lang w:eastAsia="uk-UA"/>
        </w:rPr>
        <w:t>оврядування та документи до них;</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л</w:t>
      </w:r>
      <w:r w:rsidR="009764E0" w:rsidRPr="009764E0">
        <w:rPr>
          <w:rFonts w:ascii="Times New Roman" w:eastAsia="Times New Roman" w:hAnsi="Times New Roman" w:cs="Times New Roman"/>
          <w:color w:val="000000"/>
          <w:sz w:val="27"/>
          <w:szCs w:val="27"/>
          <w:lang w:eastAsia="uk-UA"/>
        </w:rPr>
        <w:t>истування з органами виконавчої влади та місцевого самоврядування всіх рівнів з питань, що відносяться до повноважень органів місцевого самоврядування</w:t>
      </w:r>
      <w:r>
        <w:rPr>
          <w:rFonts w:ascii="Times New Roman" w:eastAsia="Times New Roman" w:hAnsi="Times New Roman" w:cs="Times New Roman"/>
          <w:color w:val="000000"/>
          <w:sz w:val="27"/>
          <w:szCs w:val="27"/>
          <w:lang w:eastAsia="uk-UA"/>
        </w:rPr>
        <w:t>;</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п</w:t>
      </w:r>
      <w:r w:rsidR="009764E0" w:rsidRPr="009764E0">
        <w:rPr>
          <w:rFonts w:ascii="Times New Roman" w:eastAsia="Times New Roman" w:hAnsi="Times New Roman" w:cs="Times New Roman"/>
          <w:color w:val="000000"/>
          <w:sz w:val="27"/>
          <w:szCs w:val="27"/>
          <w:lang w:eastAsia="uk-UA"/>
        </w:rPr>
        <w:t>ро</w:t>
      </w:r>
      <w:r>
        <w:rPr>
          <w:rFonts w:ascii="Times New Roman" w:eastAsia="Times New Roman" w:hAnsi="Times New Roman" w:cs="Times New Roman"/>
          <w:color w:val="000000"/>
          <w:sz w:val="27"/>
          <w:szCs w:val="27"/>
          <w:lang w:eastAsia="uk-UA"/>
        </w:rPr>
        <w:t>позиції, заяви, скарги громадян;</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о</w:t>
      </w:r>
      <w:r w:rsidR="009764E0" w:rsidRPr="009764E0">
        <w:rPr>
          <w:rFonts w:ascii="Times New Roman" w:eastAsia="Times New Roman" w:hAnsi="Times New Roman" w:cs="Times New Roman"/>
          <w:color w:val="000000"/>
          <w:sz w:val="27"/>
          <w:szCs w:val="27"/>
          <w:lang w:eastAsia="uk-UA"/>
        </w:rPr>
        <w:t xml:space="preserve">собові справи працівників </w:t>
      </w:r>
      <w:r>
        <w:rPr>
          <w:rFonts w:ascii="Times New Roman" w:eastAsia="Times New Roman" w:hAnsi="Times New Roman" w:cs="Times New Roman"/>
          <w:color w:val="000000"/>
          <w:sz w:val="27"/>
          <w:szCs w:val="27"/>
          <w:lang w:eastAsia="uk-UA"/>
        </w:rPr>
        <w:t>ради;</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т</w:t>
      </w:r>
      <w:r w:rsidR="009764E0" w:rsidRPr="009764E0">
        <w:rPr>
          <w:rFonts w:ascii="Times New Roman" w:eastAsia="Times New Roman" w:hAnsi="Times New Roman" w:cs="Times New Roman"/>
          <w:color w:val="000000"/>
          <w:sz w:val="27"/>
          <w:szCs w:val="27"/>
          <w:lang w:eastAsia="uk-UA"/>
        </w:rPr>
        <w:t xml:space="preserve">рудові книжки працівників </w:t>
      </w:r>
      <w:r>
        <w:rPr>
          <w:rFonts w:ascii="Times New Roman" w:eastAsia="Times New Roman" w:hAnsi="Times New Roman" w:cs="Times New Roman"/>
          <w:color w:val="000000"/>
          <w:sz w:val="27"/>
          <w:szCs w:val="27"/>
          <w:lang w:eastAsia="uk-UA"/>
        </w:rPr>
        <w:t>ради;</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і</w:t>
      </w:r>
      <w:r w:rsidR="009764E0" w:rsidRPr="009764E0">
        <w:rPr>
          <w:rFonts w:ascii="Times New Roman" w:eastAsia="Times New Roman" w:hAnsi="Times New Roman" w:cs="Times New Roman"/>
          <w:color w:val="000000"/>
          <w:sz w:val="27"/>
          <w:szCs w:val="27"/>
          <w:lang w:eastAsia="uk-UA"/>
        </w:rPr>
        <w:t xml:space="preserve">нформація з протоколів засідання ради </w:t>
      </w:r>
      <w:r>
        <w:rPr>
          <w:rFonts w:ascii="Times New Roman" w:eastAsia="Times New Roman" w:hAnsi="Times New Roman" w:cs="Times New Roman"/>
          <w:color w:val="000000"/>
          <w:sz w:val="27"/>
          <w:szCs w:val="27"/>
          <w:lang w:eastAsia="uk-UA"/>
        </w:rPr>
        <w:t>у справах неповнолітніх;</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і</w:t>
      </w:r>
      <w:r w:rsidR="009764E0" w:rsidRPr="009764E0">
        <w:rPr>
          <w:rFonts w:ascii="Times New Roman" w:eastAsia="Times New Roman" w:hAnsi="Times New Roman" w:cs="Times New Roman"/>
          <w:color w:val="000000"/>
          <w:sz w:val="27"/>
          <w:szCs w:val="27"/>
          <w:lang w:eastAsia="uk-UA"/>
        </w:rPr>
        <w:t>нформація щодо рішень органу опіки та піклування</w:t>
      </w:r>
      <w:r>
        <w:rPr>
          <w:rFonts w:ascii="Times New Roman" w:eastAsia="Times New Roman" w:hAnsi="Times New Roman" w:cs="Times New Roman"/>
          <w:color w:val="000000"/>
          <w:sz w:val="27"/>
          <w:szCs w:val="27"/>
          <w:lang w:eastAsia="uk-UA"/>
        </w:rPr>
        <w:t>;</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о</w:t>
      </w:r>
      <w:r w:rsidR="00CF7E3C">
        <w:rPr>
          <w:rFonts w:ascii="Times New Roman" w:eastAsia="Times New Roman" w:hAnsi="Times New Roman" w:cs="Times New Roman"/>
          <w:color w:val="000000"/>
          <w:sz w:val="27"/>
          <w:szCs w:val="27"/>
          <w:lang w:eastAsia="uk-UA"/>
        </w:rPr>
        <w:t>собові справи дітей-</w:t>
      </w:r>
      <w:r w:rsidR="009764E0" w:rsidRPr="009764E0">
        <w:rPr>
          <w:rFonts w:ascii="Times New Roman" w:eastAsia="Times New Roman" w:hAnsi="Times New Roman" w:cs="Times New Roman"/>
          <w:color w:val="000000"/>
          <w:sz w:val="27"/>
          <w:szCs w:val="27"/>
          <w:lang w:eastAsia="uk-UA"/>
        </w:rPr>
        <w:t>сиріт, дітей, позбавлених батьківського піклування, дітей, які проживають в сім’ях , що опинилися</w:t>
      </w:r>
      <w:r>
        <w:rPr>
          <w:rFonts w:ascii="Times New Roman" w:eastAsia="Times New Roman" w:hAnsi="Times New Roman" w:cs="Times New Roman"/>
          <w:color w:val="000000"/>
          <w:sz w:val="27"/>
          <w:szCs w:val="27"/>
          <w:lang w:eastAsia="uk-UA"/>
        </w:rPr>
        <w:t xml:space="preserve"> у складних життєвих обставинах;</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 xml:space="preserve">ідомості щодо </w:t>
      </w:r>
      <w:r>
        <w:rPr>
          <w:rFonts w:ascii="Times New Roman" w:eastAsia="Times New Roman" w:hAnsi="Times New Roman" w:cs="Times New Roman"/>
          <w:color w:val="000000"/>
          <w:sz w:val="27"/>
          <w:szCs w:val="27"/>
          <w:lang w:eastAsia="uk-UA"/>
        </w:rPr>
        <w:t>розслідування нещасних випадків;</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 xml:space="preserve">ідомості з особових рахунків </w:t>
      </w:r>
      <w:r>
        <w:rPr>
          <w:rFonts w:ascii="Times New Roman" w:eastAsia="Times New Roman" w:hAnsi="Times New Roman" w:cs="Times New Roman"/>
          <w:color w:val="000000"/>
          <w:sz w:val="27"/>
          <w:szCs w:val="27"/>
          <w:lang w:eastAsia="uk-UA"/>
        </w:rPr>
        <w:t>працівників;</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д</w:t>
      </w:r>
      <w:r w:rsidR="009764E0" w:rsidRPr="009764E0">
        <w:rPr>
          <w:rFonts w:ascii="Times New Roman" w:eastAsia="Times New Roman" w:hAnsi="Times New Roman" w:cs="Times New Roman"/>
          <w:color w:val="000000"/>
          <w:sz w:val="27"/>
          <w:szCs w:val="27"/>
          <w:lang w:eastAsia="uk-UA"/>
        </w:rPr>
        <w:t>оговори</w:t>
      </w:r>
      <w:r w:rsidR="00CF7E3C">
        <w:rPr>
          <w:rFonts w:ascii="Times New Roman" w:eastAsia="Times New Roman" w:hAnsi="Times New Roman" w:cs="Times New Roman"/>
          <w:color w:val="000000"/>
          <w:sz w:val="27"/>
          <w:szCs w:val="27"/>
          <w:lang w:eastAsia="uk-UA"/>
        </w:rPr>
        <w:t xml:space="preserve"> (</w:t>
      </w:r>
      <w:r w:rsidR="009764E0" w:rsidRPr="009764E0">
        <w:rPr>
          <w:rFonts w:ascii="Times New Roman" w:eastAsia="Times New Roman" w:hAnsi="Times New Roman" w:cs="Times New Roman"/>
          <w:color w:val="000000"/>
          <w:sz w:val="27"/>
          <w:szCs w:val="27"/>
          <w:lang w:eastAsia="uk-UA"/>
        </w:rPr>
        <w:t>господарчі, трудові</w:t>
      </w:r>
      <w:r>
        <w:rPr>
          <w:rFonts w:ascii="Times New Roman" w:eastAsia="Times New Roman" w:hAnsi="Times New Roman" w:cs="Times New Roman"/>
          <w:color w:val="000000"/>
          <w:sz w:val="27"/>
          <w:szCs w:val="27"/>
          <w:lang w:eastAsia="uk-UA"/>
        </w:rPr>
        <w:t xml:space="preserve">), що укладені </w:t>
      </w:r>
      <w:r w:rsidR="00CF7E3C">
        <w:rPr>
          <w:rFonts w:ascii="Times New Roman" w:eastAsia="Times New Roman" w:hAnsi="Times New Roman" w:cs="Times New Roman"/>
          <w:color w:val="000000"/>
          <w:sz w:val="27"/>
          <w:szCs w:val="27"/>
          <w:lang w:eastAsia="uk-UA"/>
        </w:rPr>
        <w:t xml:space="preserve">сільським </w:t>
      </w:r>
      <w:r>
        <w:rPr>
          <w:rFonts w:ascii="Times New Roman" w:eastAsia="Times New Roman" w:hAnsi="Times New Roman" w:cs="Times New Roman"/>
          <w:color w:val="000000"/>
          <w:sz w:val="27"/>
          <w:szCs w:val="27"/>
          <w:lang w:eastAsia="uk-UA"/>
        </w:rPr>
        <w:t>головою;</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т</w:t>
      </w:r>
      <w:r w:rsidR="009764E0" w:rsidRPr="009764E0">
        <w:rPr>
          <w:rFonts w:ascii="Times New Roman" w:eastAsia="Times New Roman" w:hAnsi="Times New Roman" w:cs="Times New Roman"/>
          <w:color w:val="000000"/>
          <w:sz w:val="27"/>
          <w:szCs w:val="27"/>
          <w:lang w:eastAsia="uk-UA"/>
        </w:rPr>
        <w:t>ехнічні паспорти на об’єкти комунальної власності, які р</w:t>
      </w:r>
      <w:r>
        <w:rPr>
          <w:rFonts w:ascii="Times New Roman" w:eastAsia="Times New Roman" w:hAnsi="Times New Roman" w:cs="Times New Roman"/>
          <w:color w:val="000000"/>
          <w:sz w:val="27"/>
          <w:szCs w:val="27"/>
          <w:lang w:eastAsia="uk-UA"/>
        </w:rPr>
        <w:t>озташовані на території громади;</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CF7E3C">
        <w:rPr>
          <w:rFonts w:ascii="Times New Roman" w:eastAsia="Times New Roman" w:hAnsi="Times New Roman" w:cs="Times New Roman"/>
          <w:color w:val="000000"/>
          <w:sz w:val="27"/>
          <w:szCs w:val="27"/>
          <w:lang w:eastAsia="uk-UA"/>
        </w:rPr>
        <w:t>ідомості (повідомлення</w:t>
      </w:r>
      <w:r w:rsidR="009764E0" w:rsidRPr="009764E0">
        <w:rPr>
          <w:rFonts w:ascii="Times New Roman" w:eastAsia="Times New Roman" w:hAnsi="Times New Roman" w:cs="Times New Roman"/>
          <w:color w:val="000000"/>
          <w:sz w:val="27"/>
          <w:szCs w:val="27"/>
          <w:lang w:eastAsia="uk-UA"/>
        </w:rPr>
        <w:t>, заяви, акти, довідки,</w:t>
      </w:r>
      <w:r w:rsidR="00CF7E3C">
        <w:rPr>
          <w:rFonts w:ascii="Times New Roman" w:eastAsia="Times New Roman" w:hAnsi="Times New Roman" w:cs="Times New Roman"/>
          <w:color w:val="000000"/>
          <w:sz w:val="27"/>
          <w:szCs w:val="27"/>
          <w:lang w:eastAsia="uk-UA"/>
        </w:rPr>
        <w:t xml:space="preserve"> </w:t>
      </w:r>
      <w:r w:rsidR="009764E0" w:rsidRPr="009764E0">
        <w:rPr>
          <w:rFonts w:ascii="Times New Roman" w:eastAsia="Times New Roman" w:hAnsi="Times New Roman" w:cs="Times New Roman"/>
          <w:color w:val="000000"/>
          <w:sz w:val="27"/>
          <w:szCs w:val="27"/>
          <w:lang w:eastAsia="uk-UA"/>
        </w:rPr>
        <w:t>листи тощо) щодо роботи про вчинення насильства в сім’ї аб</w:t>
      </w:r>
      <w:r>
        <w:rPr>
          <w:rFonts w:ascii="Times New Roman" w:eastAsia="Times New Roman" w:hAnsi="Times New Roman" w:cs="Times New Roman"/>
          <w:color w:val="000000"/>
          <w:sz w:val="27"/>
          <w:szCs w:val="27"/>
          <w:lang w:eastAsia="uk-UA"/>
        </w:rPr>
        <w:t>о реальну загрозу його вчинення;</w:t>
      </w:r>
    </w:p>
    <w:p w:rsid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ідомості про облік потенційних опікунів, піклувальників, прийомн</w:t>
      </w:r>
      <w:r>
        <w:rPr>
          <w:rFonts w:ascii="Times New Roman" w:eastAsia="Times New Roman" w:hAnsi="Times New Roman" w:cs="Times New Roman"/>
          <w:color w:val="000000"/>
          <w:sz w:val="27"/>
          <w:szCs w:val="27"/>
          <w:lang w:eastAsia="uk-UA"/>
        </w:rPr>
        <w:t>их батьків, батьків-вихователів;</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л</w:t>
      </w:r>
      <w:r w:rsidR="009764E0" w:rsidRPr="009764E0">
        <w:rPr>
          <w:rFonts w:ascii="Times New Roman" w:eastAsia="Times New Roman" w:hAnsi="Times New Roman" w:cs="Times New Roman"/>
          <w:color w:val="000000"/>
          <w:sz w:val="27"/>
          <w:szCs w:val="27"/>
          <w:lang w:eastAsia="uk-UA"/>
        </w:rPr>
        <w:t>истування з питань доступу запи</w:t>
      </w:r>
      <w:r>
        <w:rPr>
          <w:rFonts w:ascii="Times New Roman" w:eastAsia="Times New Roman" w:hAnsi="Times New Roman" w:cs="Times New Roman"/>
          <w:color w:val="000000"/>
          <w:sz w:val="27"/>
          <w:szCs w:val="27"/>
          <w:lang w:eastAsia="uk-UA"/>
        </w:rPr>
        <w:t>тувачів до публічної інформації;</w:t>
      </w:r>
    </w:p>
    <w:p w:rsidR="00CA7A3F"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а</w:t>
      </w:r>
      <w:r w:rsidR="009764E0" w:rsidRPr="009764E0">
        <w:rPr>
          <w:rFonts w:ascii="Times New Roman" w:eastAsia="Times New Roman" w:hAnsi="Times New Roman" w:cs="Times New Roman"/>
          <w:color w:val="000000"/>
          <w:sz w:val="27"/>
          <w:szCs w:val="27"/>
          <w:lang w:eastAsia="uk-UA"/>
        </w:rPr>
        <w:t xml:space="preserve">кти документальних ревізій і  перевірок </w:t>
      </w:r>
      <w:r>
        <w:rPr>
          <w:rFonts w:ascii="Times New Roman" w:eastAsia="Times New Roman" w:hAnsi="Times New Roman" w:cs="Times New Roman"/>
          <w:color w:val="000000"/>
          <w:sz w:val="27"/>
          <w:szCs w:val="27"/>
          <w:lang w:eastAsia="uk-UA"/>
        </w:rPr>
        <w:t>бюджетно-</w:t>
      </w:r>
      <w:r w:rsidR="009764E0" w:rsidRPr="009764E0">
        <w:rPr>
          <w:rFonts w:ascii="Times New Roman" w:eastAsia="Times New Roman" w:hAnsi="Times New Roman" w:cs="Times New Roman"/>
          <w:color w:val="000000"/>
          <w:sz w:val="27"/>
          <w:szCs w:val="27"/>
          <w:lang w:eastAsia="uk-UA"/>
        </w:rPr>
        <w:t>фіна</w:t>
      </w:r>
      <w:r>
        <w:rPr>
          <w:rFonts w:ascii="Times New Roman" w:eastAsia="Times New Roman" w:hAnsi="Times New Roman" w:cs="Times New Roman"/>
          <w:color w:val="000000"/>
          <w:sz w:val="27"/>
          <w:szCs w:val="27"/>
          <w:lang w:eastAsia="uk-UA"/>
        </w:rPr>
        <w:t xml:space="preserve">нсової діяльності </w:t>
      </w:r>
      <w:r w:rsidR="00CF7E3C">
        <w:rPr>
          <w:rFonts w:ascii="Times New Roman" w:eastAsia="Times New Roman" w:hAnsi="Times New Roman" w:cs="Times New Roman"/>
          <w:color w:val="000000"/>
          <w:sz w:val="27"/>
          <w:szCs w:val="27"/>
          <w:lang w:eastAsia="uk-UA"/>
        </w:rPr>
        <w:t xml:space="preserve">сільської </w:t>
      </w:r>
      <w:r>
        <w:rPr>
          <w:rFonts w:ascii="Times New Roman" w:eastAsia="Times New Roman" w:hAnsi="Times New Roman" w:cs="Times New Roman"/>
          <w:color w:val="000000"/>
          <w:sz w:val="27"/>
          <w:szCs w:val="27"/>
          <w:lang w:eastAsia="uk-UA"/>
        </w:rPr>
        <w:t>ради;</w:t>
      </w:r>
      <w:r w:rsidRPr="009764E0">
        <w:rPr>
          <w:rFonts w:ascii="Times New Roman" w:eastAsia="Times New Roman" w:hAnsi="Times New Roman" w:cs="Times New Roman"/>
          <w:color w:val="000000"/>
          <w:sz w:val="27"/>
          <w:szCs w:val="27"/>
          <w:lang w:eastAsia="uk-UA"/>
        </w:rPr>
        <w:t xml:space="preserve"> </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р</w:t>
      </w:r>
      <w:r w:rsidR="009764E0" w:rsidRPr="009764E0">
        <w:rPr>
          <w:rFonts w:ascii="Times New Roman" w:eastAsia="Times New Roman" w:hAnsi="Times New Roman" w:cs="Times New Roman"/>
          <w:color w:val="000000"/>
          <w:sz w:val="27"/>
          <w:szCs w:val="27"/>
          <w:lang w:eastAsia="uk-UA"/>
        </w:rPr>
        <w:t xml:space="preserve">озрахункові відомості на видачу заробітної </w:t>
      </w:r>
      <w:r>
        <w:rPr>
          <w:rFonts w:ascii="Times New Roman" w:eastAsia="Times New Roman" w:hAnsi="Times New Roman" w:cs="Times New Roman"/>
          <w:color w:val="000000"/>
          <w:sz w:val="27"/>
          <w:szCs w:val="27"/>
          <w:lang w:eastAsia="uk-UA"/>
        </w:rPr>
        <w:t xml:space="preserve">плати працівникам </w:t>
      </w:r>
      <w:r w:rsidR="00CF7E3C">
        <w:rPr>
          <w:rFonts w:ascii="Times New Roman" w:eastAsia="Times New Roman" w:hAnsi="Times New Roman" w:cs="Times New Roman"/>
          <w:color w:val="000000"/>
          <w:sz w:val="27"/>
          <w:szCs w:val="27"/>
          <w:lang w:eastAsia="uk-UA"/>
        </w:rPr>
        <w:t xml:space="preserve">сільської </w:t>
      </w:r>
      <w:r>
        <w:rPr>
          <w:rFonts w:ascii="Times New Roman" w:eastAsia="Times New Roman" w:hAnsi="Times New Roman" w:cs="Times New Roman"/>
          <w:color w:val="000000"/>
          <w:sz w:val="27"/>
          <w:szCs w:val="27"/>
          <w:lang w:eastAsia="uk-UA"/>
        </w:rPr>
        <w:t>ради;</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о</w:t>
      </w:r>
      <w:r w:rsidR="009764E0" w:rsidRPr="009764E0">
        <w:rPr>
          <w:rFonts w:ascii="Times New Roman" w:eastAsia="Times New Roman" w:hAnsi="Times New Roman" w:cs="Times New Roman"/>
          <w:color w:val="000000"/>
          <w:sz w:val="27"/>
          <w:szCs w:val="27"/>
          <w:lang w:eastAsia="uk-UA"/>
        </w:rPr>
        <w:t>собо</w:t>
      </w:r>
      <w:r>
        <w:rPr>
          <w:rFonts w:ascii="Times New Roman" w:eastAsia="Times New Roman" w:hAnsi="Times New Roman" w:cs="Times New Roman"/>
          <w:color w:val="000000"/>
          <w:sz w:val="27"/>
          <w:szCs w:val="27"/>
          <w:lang w:eastAsia="uk-UA"/>
        </w:rPr>
        <w:t>ві</w:t>
      </w:r>
      <w:r w:rsidR="009764E0" w:rsidRPr="009764E0">
        <w:rPr>
          <w:rFonts w:ascii="Times New Roman" w:eastAsia="Times New Roman" w:hAnsi="Times New Roman" w:cs="Times New Roman"/>
          <w:color w:val="000000"/>
          <w:sz w:val="27"/>
          <w:szCs w:val="27"/>
          <w:lang w:eastAsia="uk-UA"/>
        </w:rPr>
        <w:t xml:space="preserve"> ра</w:t>
      </w:r>
      <w:r>
        <w:rPr>
          <w:rFonts w:ascii="Times New Roman" w:eastAsia="Times New Roman" w:hAnsi="Times New Roman" w:cs="Times New Roman"/>
          <w:color w:val="000000"/>
          <w:sz w:val="27"/>
          <w:szCs w:val="27"/>
          <w:lang w:eastAsia="uk-UA"/>
        </w:rPr>
        <w:t xml:space="preserve">хунки працівників </w:t>
      </w:r>
      <w:r w:rsidR="00CF7E3C">
        <w:rPr>
          <w:rFonts w:ascii="Times New Roman" w:eastAsia="Times New Roman" w:hAnsi="Times New Roman" w:cs="Times New Roman"/>
          <w:color w:val="000000"/>
          <w:sz w:val="27"/>
          <w:szCs w:val="27"/>
          <w:lang w:eastAsia="uk-UA"/>
        </w:rPr>
        <w:t xml:space="preserve">сільської </w:t>
      </w:r>
      <w:r>
        <w:rPr>
          <w:rFonts w:ascii="Times New Roman" w:eastAsia="Times New Roman" w:hAnsi="Times New Roman" w:cs="Times New Roman"/>
          <w:color w:val="000000"/>
          <w:sz w:val="27"/>
          <w:szCs w:val="27"/>
          <w:lang w:eastAsia="uk-UA"/>
        </w:rPr>
        <w:t>ради;</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і</w:t>
      </w:r>
      <w:r w:rsidR="009764E0" w:rsidRPr="009764E0">
        <w:rPr>
          <w:rFonts w:ascii="Times New Roman" w:eastAsia="Times New Roman" w:hAnsi="Times New Roman" w:cs="Times New Roman"/>
          <w:color w:val="000000"/>
          <w:sz w:val="27"/>
          <w:szCs w:val="27"/>
          <w:lang w:eastAsia="uk-UA"/>
        </w:rPr>
        <w:t>дентифікаційні номери фіз</w:t>
      </w:r>
      <w:r>
        <w:rPr>
          <w:rFonts w:ascii="Times New Roman" w:eastAsia="Times New Roman" w:hAnsi="Times New Roman" w:cs="Times New Roman"/>
          <w:color w:val="000000"/>
          <w:sz w:val="27"/>
          <w:szCs w:val="27"/>
          <w:lang w:eastAsia="uk-UA"/>
        </w:rPr>
        <w:t>ичних осіб – платників податків;</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і</w:t>
      </w:r>
      <w:r w:rsidR="009764E0" w:rsidRPr="009764E0">
        <w:rPr>
          <w:rFonts w:ascii="Times New Roman" w:eastAsia="Times New Roman" w:hAnsi="Times New Roman" w:cs="Times New Roman"/>
          <w:color w:val="000000"/>
          <w:sz w:val="27"/>
          <w:szCs w:val="27"/>
          <w:lang w:eastAsia="uk-UA"/>
        </w:rPr>
        <w:t xml:space="preserve">нформація про звернення, заяви </w:t>
      </w:r>
      <w:r>
        <w:rPr>
          <w:rFonts w:ascii="Times New Roman" w:eastAsia="Times New Roman" w:hAnsi="Times New Roman" w:cs="Times New Roman"/>
          <w:color w:val="000000"/>
          <w:sz w:val="27"/>
          <w:szCs w:val="27"/>
          <w:lang w:eastAsia="uk-UA"/>
        </w:rPr>
        <w:t>громадян;</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ідомості з банку даних сімей та осіб, які опинилися</w:t>
      </w:r>
      <w:r>
        <w:rPr>
          <w:rFonts w:ascii="Times New Roman" w:eastAsia="Times New Roman" w:hAnsi="Times New Roman" w:cs="Times New Roman"/>
          <w:color w:val="000000"/>
          <w:sz w:val="27"/>
          <w:szCs w:val="27"/>
          <w:lang w:eastAsia="uk-UA"/>
        </w:rPr>
        <w:t xml:space="preserve"> у складних життєвих обставинах;</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ідомості первинного обліку дітей, які залишились без батьківського піклування, дітей-сиріт та дітей, позба</w:t>
      </w:r>
      <w:r>
        <w:rPr>
          <w:rFonts w:ascii="Times New Roman" w:eastAsia="Times New Roman" w:hAnsi="Times New Roman" w:cs="Times New Roman"/>
          <w:color w:val="000000"/>
          <w:sz w:val="27"/>
          <w:szCs w:val="27"/>
          <w:lang w:eastAsia="uk-UA"/>
        </w:rPr>
        <w:t>влених батьківського піклування;</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ідомості з актів-рейдів перевірок по попе</w:t>
      </w:r>
      <w:r>
        <w:rPr>
          <w:rFonts w:ascii="Times New Roman" w:eastAsia="Times New Roman" w:hAnsi="Times New Roman" w:cs="Times New Roman"/>
          <w:color w:val="000000"/>
          <w:sz w:val="27"/>
          <w:szCs w:val="27"/>
          <w:lang w:eastAsia="uk-UA"/>
        </w:rPr>
        <w:t>редженню дитячої бездоглядності;</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ідомості з актів обстеження матеріал</w:t>
      </w:r>
      <w:r w:rsidR="00CF7E3C">
        <w:rPr>
          <w:rFonts w:ascii="Times New Roman" w:eastAsia="Times New Roman" w:hAnsi="Times New Roman" w:cs="Times New Roman"/>
          <w:color w:val="000000"/>
          <w:sz w:val="27"/>
          <w:szCs w:val="27"/>
          <w:lang w:eastAsia="uk-UA"/>
        </w:rPr>
        <w:t>ьно-</w:t>
      </w:r>
      <w:r>
        <w:rPr>
          <w:rFonts w:ascii="Times New Roman" w:eastAsia="Times New Roman" w:hAnsi="Times New Roman" w:cs="Times New Roman"/>
          <w:color w:val="000000"/>
          <w:sz w:val="27"/>
          <w:szCs w:val="27"/>
          <w:lang w:eastAsia="uk-UA"/>
        </w:rPr>
        <w:t>побутових умов проживання;</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ідо</w:t>
      </w:r>
      <w:r>
        <w:rPr>
          <w:rFonts w:ascii="Times New Roman" w:eastAsia="Times New Roman" w:hAnsi="Times New Roman" w:cs="Times New Roman"/>
          <w:color w:val="000000"/>
          <w:sz w:val="27"/>
          <w:szCs w:val="27"/>
          <w:lang w:eastAsia="uk-UA"/>
        </w:rPr>
        <w:t>мості про облік трудових книжок;</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CF7E3C">
        <w:rPr>
          <w:rFonts w:ascii="Times New Roman" w:eastAsia="Times New Roman" w:hAnsi="Times New Roman" w:cs="Times New Roman"/>
          <w:color w:val="000000"/>
          <w:sz w:val="27"/>
          <w:szCs w:val="27"/>
          <w:lang w:eastAsia="uk-UA"/>
        </w:rPr>
        <w:t>ідомості щодо штатно-</w:t>
      </w:r>
      <w:r w:rsidR="009764E0" w:rsidRPr="009764E0">
        <w:rPr>
          <w:rFonts w:ascii="Times New Roman" w:eastAsia="Times New Roman" w:hAnsi="Times New Roman" w:cs="Times New Roman"/>
          <w:color w:val="000000"/>
          <w:sz w:val="27"/>
          <w:szCs w:val="27"/>
          <w:lang w:eastAsia="uk-UA"/>
        </w:rPr>
        <w:t>кошторисної</w:t>
      </w:r>
      <w:r>
        <w:rPr>
          <w:rFonts w:ascii="Times New Roman" w:eastAsia="Times New Roman" w:hAnsi="Times New Roman" w:cs="Times New Roman"/>
          <w:color w:val="000000"/>
          <w:sz w:val="27"/>
          <w:szCs w:val="27"/>
          <w:lang w:eastAsia="uk-UA"/>
        </w:rPr>
        <w:t xml:space="preserve"> дисципліни та інвентаризації;</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lastRenderedPageBreak/>
        <w:t>в</w:t>
      </w:r>
      <w:r w:rsidR="009764E0" w:rsidRPr="009764E0">
        <w:rPr>
          <w:rFonts w:ascii="Times New Roman" w:eastAsia="Times New Roman" w:hAnsi="Times New Roman" w:cs="Times New Roman"/>
          <w:color w:val="000000"/>
          <w:sz w:val="27"/>
          <w:szCs w:val="27"/>
          <w:lang w:eastAsia="uk-UA"/>
        </w:rPr>
        <w:t>ідомості з проектів рішень, рішень виконавчого комітету з питань, які відносяться до компете</w:t>
      </w:r>
      <w:r>
        <w:rPr>
          <w:rFonts w:ascii="Times New Roman" w:eastAsia="Times New Roman" w:hAnsi="Times New Roman" w:cs="Times New Roman"/>
          <w:color w:val="000000"/>
          <w:sz w:val="27"/>
          <w:szCs w:val="27"/>
          <w:lang w:eastAsia="uk-UA"/>
        </w:rPr>
        <w:t>нції органу опіки та піклування;</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 xml:space="preserve">ідомості з  первинних документів і додатків до них, які надані головними </w:t>
      </w:r>
      <w:r>
        <w:rPr>
          <w:rFonts w:ascii="Times New Roman" w:eastAsia="Times New Roman" w:hAnsi="Times New Roman" w:cs="Times New Roman"/>
          <w:color w:val="000000"/>
          <w:sz w:val="27"/>
          <w:szCs w:val="27"/>
          <w:lang w:eastAsia="uk-UA"/>
        </w:rPr>
        <w:t>розпорядниками бюджетних коштів;</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п</w:t>
      </w:r>
      <w:r w:rsidR="009764E0" w:rsidRPr="009764E0">
        <w:rPr>
          <w:rFonts w:ascii="Times New Roman" w:eastAsia="Times New Roman" w:hAnsi="Times New Roman" w:cs="Times New Roman"/>
          <w:color w:val="000000"/>
          <w:sz w:val="27"/>
          <w:szCs w:val="27"/>
          <w:lang w:eastAsia="uk-UA"/>
        </w:rPr>
        <w:t>оточна інформація про зміни   до помісячного розпису асигнувань загальног</w:t>
      </w:r>
      <w:r>
        <w:rPr>
          <w:rFonts w:ascii="Times New Roman" w:eastAsia="Times New Roman" w:hAnsi="Times New Roman" w:cs="Times New Roman"/>
          <w:color w:val="000000"/>
          <w:sz w:val="27"/>
          <w:szCs w:val="27"/>
          <w:lang w:eastAsia="uk-UA"/>
        </w:rPr>
        <w:t>о та спеціального фонду бюджету;</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 xml:space="preserve">ідомості про осіб, які протягом попереднього місяця набули громадянства України та отримали тимчасове посвідчення громадянина України </w:t>
      </w:r>
      <w:r>
        <w:rPr>
          <w:rFonts w:ascii="Times New Roman" w:eastAsia="Times New Roman" w:hAnsi="Times New Roman" w:cs="Times New Roman"/>
          <w:color w:val="000000"/>
          <w:sz w:val="27"/>
          <w:szCs w:val="27"/>
          <w:lang w:eastAsia="uk-UA"/>
        </w:rPr>
        <w:t>або паспорт громадянина України;</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 xml:space="preserve">ідомості про громадян України, зареєстрованих за місцем проживання на території </w:t>
      </w:r>
      <w:r w:rsidR="00B94589">
        <w:rPr>
          <w:rFonts w:ascii="Times New Roman" w:eastAsia="Times New Roman" w:hAnsi="Times New Roman" w:cs="Times New Roman"/>
          <w:color w:val="000000"/>
          <w:sz w:val="27"/>
          <w:szCs w:val="27"/>
          <w:lang w:eastAsia="uk-UA"/>
        </w:rPr>
        <w:t xml:space="preserve">сільської </w:t>
      </w:r>
      <w:r w:rsidR="009764E0" w:rsidRPr="009764E0">
        <w:rPr>
          <w:rFonts w:ascii="Times New Roman" w:eastAsia="Times New Roman" w:hAnsi="Times New Roman" w:cs="Times New Roman"/>
          <w:color w:val="000000"/>
          <w:sz w:val="27"/>
          <w:szCs w:val="27"/>
          <w:lang w:eastAsia="uk-UA"/>
        </w:rPr>
        <w:t>ради, яким протягом наступн</w:t>
      </w:r>
      <w:r>
        <w:rPr>
          <w:rFonts w:ascii="Times New Roman" w:eastAsia="Times New Roman" w:hAnsi="Times New Roman" w:cs="Times New Roman"/>
          <w:color w:val="000000"/>
          <w:sz w:val="27"/>
          <w:szCs w:val="27"/>
          <w:lang w:eastAsia="uk-UA"/>
        </w:rPr>
        <w:t>ого місяця виповниться 18 років;</w:t>
      </w:r>
    </w:p>
    <w:p w:rsidR="009764E0" w:rsidRPr="009764E0" w:rsidRDefault="00CA7A3F" w:rsidP="009764E0">
      <w:pPr>
        <w:spacing w:after="0" w:line="240" w:lineRule="auto"/>
        <w:ind w:right="225"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w:t>
      </w:r>
      <w:r w:rsidR="009764E0" w:rsidRPr="009764E0">
        <w:rPr>
          <w:rFonts w:ascii="Times New Roman" w:eastAsia="Times New Roman" w:hAnsi="Times New Roman" w:cs="Times New Roman"/>
          <w:color w:val="000000"/>
          <w:sz w:val="27"/>
          <w:szCs w:val="27"/>
          <w:lang w:eastAsia="uk-UA"/>
        </w:rPr>
        <w:t>ідомості щодо реєстрації подань з ві</w:t>
      </w:r>
      <w:r>
        <w:rPr>
          <w:rFonts w:ascii="Times New Roman" w:eastAsia="Times New Roman" w:hAnsi="Times New Roman" w:cs="Times New Roman"/>
          <w:color w:val="000000"/>
          <w:sz w:val="27"/>
          <w:szCs w:val="27"/>
          <w:lang w:eastAsia="uk-UA"/>
        </w:rPr>
        <w:t>домостями про виборців (осіб)</w:t>
      </w:r>
      <w:r w:rsidR="009764E0" w:rsidRPr="009764E0">
        <w:rPr>
          <w:rFonts w:ascii="Times New Roman" w:eastAsia="Times New Roman" w:hAnsi="Times New Roman" w:cs="Times New Roman"/>
          <w:color w:val="000000"/>
          <w:sz w:val="27"/>
          <w:szCs w:val="27"/>
          <w:lang w:eastAsia="uk-UA"/>
        </w:rPr>
        <w:t>, не здатних пересуватися, на підставі яких здійснюється періодичне поновлення персональних да</w:t>
      </w:r>
      <w:r w:rsidR="00645C71">
        <w:rPr>
          <w:rFonts w:ascii="Times New Roman" w:eastAsia="Times New Roman" w:hAnsi="Times New Roman" w:cs="Times New Roman"/>
          <w:color w:val="000000"/>
          <w:sz w:val="27"/>
          <w:szCs w:val="27"/>
          <w:lang w:eastAsia="uk-UA"/>
        </w:rPr>
        <w:t>них Державного реєстру виборців.</w:t>
      </w:r>
    </w:p>
    <w:p w:rsidR="009764E0" w:rsidRDefault="009764E0" w:rsidP="009764E0">
      <w:pPr>
        <w:spacing w:after="0"/>
        <w:ind w:firstLine="567"/>
      </w:pPr>
    </w:p>
    <w:p w:rsidR="009764E0" w:rsidRDefault="009764E0"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bookmarkEnd w:id="0"/>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8575E5" w:rsidRDefault="008575E5" w:rsidP="008575E5">
      <w:pPr>
        <w:shd w:val="clear" w:color="auto" w:fill="FFFFFF"/>
        <w:spacing w:after="0" w:line="240" w:lineRule="auto"/>
        <w:ind w:left="-142"/>
        <w:rPr>
          <w:rFonts w:ascii="Times New Roman" w:eastAsia="Times New Roman" w:hAnsi="Times New Roman" w:cs="Times New Roman"/>
          <w:sz w:val="27"/>
          <w:szCs w:val="27"/>
          <w:lang w:eastAsia="uk-UA"/>
        </w:rPr>
      </w:pPr>
    </w:p>
    <w:p w:rsidR="003743C3"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p w:rsidR="003743C3" w:rsidRPr="00ED15B7" w:rsidRDefault="003743C3" w:rsidP="009764E0">
      <w:pPr>
        <w:shd w:val="clear" w:color="auto" w:fill="FFFFFF"/>
        <w:spacing w:after="0" w:line="240" w:lineRule="auto"/>
        <w:ind w:left="-142"/>
        <w:jc w:val="center"/>
        <w:rPr>
          <w:rFonts w:ascii="Times New Roman" w:eastAsia="Times New Roman" w:hAnsi="Times New Roman" w:cs="Times New Roman"/>
          <w:sz w:val="27"/>
          <w:szCs w:val="27"/>
          <w:lang w:eastAsia="uk-UA"/>
        </w:rPr>
      </w:pPr>
    </w:p>
    <w:sectPr w:rsidR="003743C3" w:rsidRPr="00ED15B7" w:rsidSect="00B2586C">
      <w:pgSz w:w="11906" w:h="16838"/>
      <w:pgMar w:top="426" w:right="850"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ourceSans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0091"/>
    <w:multiLevelType w:val="multilevel"/>
    <w:tmpl w:val="CFAA2980"/>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B084845"/>
    <w:multiLevelType w:val="hybridMultilevel"/>
    <w:tmpl w:val="1A407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587E84"/>
    <w:multiLevelType w:val="multilevel"/>
    <w:tmpl w:val="ED3A932A"/>
    <w:lvl w:ilvl="0">
      <w:start w:val="1"/>
      <w:numFmt w:val="decimal"/>
      <w:lvlText w:val="%1."/>
      <w:lvlJc w:val="left"/>
      <w:pPr>
        <w:ind w:left="7270" w:hanging="46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2E430984"/>
    <w:multiLevelType w:val="multilevel"/>
    <w:tmpl w:val="97ECD756"/>
    <w:lvl w:ilvl="0">
      <w:start w:val="1"/>
      <w:numFmt w:val="decimal"/>
      <w:lvlText w:val="%1."/>
      <w:lvlJc w:val="left"/>
      <w:pPr>
        <w:ind w:left="420" w:hanging="42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 w15:restartNumberingAfterBreak="0">
    <w:nsid w:val="3D37157C"/>
    <w:multiLevelType w:val="hybridMultilevel"/>
    <w:tmpl w:val="B9A0E530"/>
    <w:lvl w:ilvl="0" w:tplc="65E22278">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1040333"/>
    <w:multiLevelType w:val="multilevel"/>
    <w:tmpl w:val="C43003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680292"/>
    <w:multiLevelType w:val="multilevel"/>
    <w:tmpl w:val="7ED0963A"/>
    <w:lvl w:ilvl="0">
      <w:start w:val="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A8A6316"/>
    <w:multiLevelType w:val="multilevel"/>
    <w:tmpl w:val="4E1A8B60"/>
    <w:lvl w:ilvl="0">
      <w:start w:val="2"/>
      <w:numFmt w:val="upperRoman"/>
      <w:lvlText w:val="%1."/>
      <w:lvlJc w:val="left"/>
      <w:pPr>
        <w:ind w:left="1440" w:hanging="720"/>
      </w:pPr>
      <w:rPr>
        <w:rFonts w:hint="default"/>
        <w:b/>
      </w:rPr>
    </w:lvl>
    <w:lvl w:ilvl="1">
      <w:start w:val="1"/>
      <w:numFmt w:val="decimal"/>
      <w:isLgl/>
      <w:lvlText w:val="%1.%2."/>
      <w:lvlJc w:val="left"/>
      <w:pPr>
        <w:ind w:left="1440" w:hanging="720"/>
      </w:pPr>
      <w:rPr>
        <w:rFonts w:hint="default"/>
        <w:color w:val="000000"/>
      </w:rPr>
    </w:lvl>
    <w:lvl w:ilvl="2">
      <w:start w:val="1"/>
      <w:numFmt w:val="decimal"/>
      <w:isLgl/>
      <w:lvlText w:val="%1.%2.%3."/>
      <w:lvlJc w:val="left"/>
      <w:pPr>
        <w:ind w:left="1440" w:hanging="720"/>
      </w:pPr>
      <w:rPr>
        <w:rFonts w:hint="default"/>
        <w:color w:val="000000"/>
      </w:rPr>
    </w:lvl>
    <w:lvl w:ilvl="3">
      <w:start w:val="1"/>
      <w:numFmt w:val="decimal"/>
      <w:isLgl/>
      <w:lvlText w:val="%1.%2.%3.%4."/>
      <w:lvlJc w:val="left"/>
      <w:pPr>
        <w:ind w:left="1800" w:hanging="1080"/>
      </w:pPr>
      <w:rPr>
        <w:rFonts w:hint="default"/>
        <w:color w:val="000000"/>
      </w:rPr>
    </w:lvl>
    <w:lvl w:ilvl="4">
      <w:start w:val="1"/>
      <w:numFmt w:val="decimal"/>
      <w:isLgl/>
      <w:lvlText w:val="%1.%2.%3.%4.%5."/>
      <w:lvlJc w:val="left"/>
      <w:pPr>
        <w:ind w:left="1800" w:hanging="1080"/>
      </w:pPr>
      <w:rPr>
        <w:rFonts w:hint="default"/>
        <w:color w:val="000000"/>
      </w:rPr>
    </w:lvl>
    <w:lvl w:ilvl="5">
      <w:start w:val="1"/>
      <w:numFmt w:val="decimal"/>
      <w:isLgl/>
      <w:lvlText w:val="%1.%2.%3.%4.%5.%6."/>
      <w:lvlJc w:val="left"/>
      <w:pPr>
        <w:ind w:left="2160" w:hanging="1440"/>
      </w:pPr>
      <w:rPr>
        <w:rFonts w:hint="default"/>
        <w:color w:val="000000"/>
      </w:rPr>
    </w:lvl>
    <w:lvl w:ilvl="6">
      <w:start w:val="1"/>
      <w:numFmt w:val="decimal"/>
      <w:isLgl/>
      <w:lvlText w:val="%1.%2.%3.%4.%5.%6.%7."/>
      <w:lvlJc w:val="left"/>
      <w:pPr>
        <w:ind w:left="2160" w:hanging="1440"/>
      </w:pPr>
      <w:rPr>
        <w:rFonts w:hint="default"/>
        <w:color w:val="000000"/>
      </w:rPr>
    </w:lvl>
    <w:lvl w:ilvl="7">
      <w:start w:val="1"/>
      <w:numFmt w:val="decimal"/>
      <w:isLgl/>
      <w:lvlText w:val="%1.%2.%3.%4.%5.%6.%7.%8."/>
      <w:lvlJc w:val="left"/>
      <w:pPr>
        <w:ind w:left="2520" w:hanging="1800"/>
      </w:pPr>
      <w:rPr>
        <w:rFonts w:hint="default"/>
        <w:color w:val="000000"/>
      </w:rPr>
    </w:lvl>
    <w:lvl w:ilvl="8">
      <w:start w:val="1"/>
      <w:numFmt w:val="decimal"/>
      <w:isLgl/>
      <w:lvlText w:val="%1.%2.%3.%4.%5.%6.%7.%8.%9."/>
      <w:lvlJc w:val="left"/>
      <w:pPr>
        <w:ind w:left="2880" w:hanging="2160"/>
      </w:pPr>
      <w:rPr>
        <w:rFonts w:hint="default"/>
        <w:color w:val="000000"/>
      </w:rPr>
    </w:lvl>
  </w:abstractNum>
  <w:abstractNum w:abstractNumId="8" w15:restartNumberingAfterBreak="0">
    <w:nsid w:val="617F1815"/>
    <w:multiLevelType w:val="multilevel"/>
    <w:tmpl w:val="360E271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AA2C87"/>
    <w:multiLevelType w:val="hybridMultilevel"/>
    <w:tmpl w:val="632E6D2A"/>
    <w:lvl w:ilvl="0" w:tplc="81761510">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0" w15:restartNumberingAfterBreak="0">
    <w:nsid w:val="74ED085A"/>
    <w:multiLevelType w:val="multilevel"/>
    <w:tmpl w:val="8BB88B58"/>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FF5324"/>
    <w:multiLevelType w:val="multilevel"/>
    <w:tmpl w:val="97588E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0"/>
    <w:lvlOverride w:ilvl="1">
      <w:startOverride w:val="1"/>
    </w:lvlOverride>
  </w:num>
  <w:num w:numId="3">
    <w:abstractNumId w:val="10"/>
    <w:lvlOverride w:ilvl="1">
      <w:startOverride w:val="1"/>
    </w:lvlOverride>
  </w:num>
  <w:num w:numId="4">
    <w:abstractNumId w:val="8"/>
    <w:lvlOverride w:ilvl="0">
      <w:startOverride w:val="2"/>
    </w:lvlOverride>
  </w:num>
  <w:num w:numId="5">
    <w:abstractNumId w:val="3"/>
  </w:num>
  <w:num w:numId="6">
    <w:abstractNumId w:val="5"/>
  </w:num>
  <w:num w:numId="7">
    <w:abstractNumId w:val="5"/>
    <w:lvlOverride w:ilvl="1">
      <w:startOverride w:val="1"/>
    </w:lvlOverride>
  </w:num>
  <w:num w:numId="8">
    <w:abstractNumId w:val="11"/>
    <w:lvlOverride w:ilvl="0">
      <w:startOverride w:val="3"/>
    </w:lvlOverride>
  </w:num>
  <w:num w:numId="9">
    <w:abstractNumId w:val="2"/>
  </w:num>
  <w:num w:numId="10">
    <w:abstractNumId w:val="1"/>
  </w:num>
  <w:num w:numId="11">
    <w:abstractNumId w:val="0"/>
  </w:num>
  <w:num w:numId="12">
    <w:abstractNumId w:val="7"/>
  </w:num>
  <w:num w:numId="13">
    <w:abstractNumId w:val="6"/>
  </w:num>
  <w:num w:numId="14">
    <w:abstractNumId w:val="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8BB"/>
    <w:rsid w:val="000658BB"/>
    <w:rsid w:val="000C19C1"/>
    <w:rsid w:val="000F1230"/>
    <w:rsid w:val="00120076"/>
    <w:rsid w:val="0014006C"/>
    <w:rsid w:val="00157E6C"/>
    <w:rsid w:val="00161F84"/>
    <w:rsid w:val="001E3E90"/>
    <w:rsid w:val="002112E2"/>
    <w:rsid w:val="00250773"/>
    <w:rsid w:val="002C5F7E"/>
    <w:rsid w:val="00326120"/>
    <w:rsid w:val="00331DFB"/>
    <w:rsid w:val="003743C3"/>
    <w:rsid w:val="004D048E"/>
    <w:rsid w:val="004D592A"/>
    <w:rsid w:val="004F61D8"/>
    <w:rsid w:val="005349ED"/>
    <w:rsid w:val="00536201"/>
    <w:rsid w:val="00563929"/>
    <w:rsid w:val="00621253"/>
    <w:rsid w:val="00645C71"/>
    <w:rsid w:val="00650E5A"/>
    <w:rsid w:val="006A5B40"/>
    <w:rsid w:val="006F0F53"/>
    <w:rsid w:val="007A21C5"/>
    <w:rsid w:val="0081656D"/>
    <w:rsid w:val="008575E5"/>
    <w:rsid w:val="00881C31"/>
    <w:rsid w:val="00887188"/>
    <w:rsid w:val="008D203A"/>
    <w:rsid w:val="008E386D"/>
    <w:rsid w:val="009764E0"/>
    <w:rsid w:val="00A46126"/>
    <w:rsid w:val="00A622F7"/>
    <w:rsid w:val="00B2586C"/>
    <w:rsid w:val="00B831A5"/>
    <w:rsid w:val="00B94589"/>
    <w:rsid w:val="00C70981"/>
    <w:rsid w:val="00CA7A3F"/>
    <w:rsid w:val="00CF7E3C"/>
    <w:rsid w:val="00D33AF8"/>
    <w:rsid w:val="00DA7710"/>
    <w:rsid w:val="00DF0FBD"/>
    <w:rsid w:val="00DF4670"/>
    <w:rsid w:val="00EB3C60"/>
    <w:rsid w:val="00EC56C2"/>
    <w:rsid w:val="00ED15B7"/>
    <w:rsid w:val="00ED4B6D"/>
    <w:rsid w:val="00EE4935"/>
    <w:rsid w:val="00FF5A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FDEFB"/>
  <w15:docId w15:val="{BAEB26B0-7403-484E-9993-5C1982594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F467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DF467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unhideWhenUsed/>
    <w:qFormat/>
    <w:rsid w:val="00331DFB"/>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771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4D592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HTML">
    <w:name w:val="HTML Preformatted"/>
    <w:basedOn w:val="a"/>
    <w:link w:val="HTML0"/>
    <w:uiPriority w:val="99"/>
    <w:unhideWhenUsed/>
    <w:rsid w:val="004D5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4D592A"/>
    <w:rPr>
      <w:rFonts w:ascii="Courier New" w:eastAsia="Times New Roman" w:hAnsi="Courier New" w:cs="Courier New"/>
      <w:sz w:val="20"/>
      <w:szCs w:val="20"/>
      <w:lang w:eastAsia="uk-UA"/>
    </w:rPr>
  </w:style>
  <w:style w:type="character" w:styleId="a4">
    <w:name w:val="Hyperlink"/>
    <w:basedOn w:val="a0"/>
    <w:uiPriority w:val="99"/>
    <w:unhideWhenUsed/>
    <w:rsid w:val="00FF5AC4"/>
    <w:rPr>
      <w:color w:val="0563C1" w:themeColor="hyperlink"/>
      <w:u w:val="single"/>
    </w:rPr>
  </w:style>
  <w:style w:type="character" w:customStyle="1" w:styleId="30">
    <w:name w:val="Заголовок 3 Знак"/>
    <w:basedOn w:val="a0"/>
    <w:link w:val="3"/>
    <w:uiPriority w:val="9"/>
    <w:rsid w:val="00331DFB"/>
    <w:rPr>
      <w:rFonts w:ascii="Times New Roman" w:eastAsiaTheme="minorEastAsia" w:hAnsi="Times New Roman" w:cs="Times New Roman"/>
      <w:b/>
      <w:bCs/>
      <w:sz w:val="27"/>
      <w:szCs w:val="27"/>
      <w:lang w:eastAsia="uk-UA"/>
    </w:rPr>
  </w:style>
  <w:style w:type="character" w:customStyle="1" w:styleId="10">
    <w:name w:val="Заголовок 1 Знак"/>
    <w:basedOn w:val="a0"/>
    <w:link w:val="1"/>
    <w:uiPriority w:val="9"/>
    <w:rsid w:val="00DF4670"/>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semiHidden/>
    <w:rsid w:val="00DF4670"/>
    <w:rPr>
      <w:rFonts w:asciiTheme="majorHAnsi" w:eastAsiaTheme="majorEastAsia" w:hAnsiTheme="majorHAnsi" w:cstheme="majorBidi"/>
      <w:b/>
      <w:bCs/>
      <w:color w:val="5B9BD5" w:themeColor="accent1"/>
      <w:sz w:val="26"/>
      <w:szCs w:val="26"/>
    </w:rPr>
  </w:style>
  <w:style w:type="paragraph" w:styleId="a5">
    <w:name w:val="List Paragraph"/>
    <w:basedOn w:val="a"/>
    <w:uiPriority w:val="99"/>
    <w:qFormat/>
    <w:rsid w:val="00DF4670"/>
    <w:pPr>
      <w:spacing w:after="0" w:line="240" w:lineRule="auto"/>
      <w:ind w:left="720"/>
      <w:contextualSpacing/>
    </w:pPr>
    <w:rPr>
      <w:rFonts w:ascii="Times New Roman" w:eastAsia="Times New Roman" w:hAnsi="Times New Roman" w:cs="Times New Roman"/>
      <w:sz w:val="20"/>
      <w:szCs w:val="20"/>
      <w:lang w:val="ru-RU" w:eastAsia="ru-RU"/>
    </w:rPr>
  </w:style>
  <w:style w:type="paragraph" w:customStyle="1" w:styleId="rvps6">
    <w:name w:val="rvps6"/>
    <w:basedOn w:val="a"/>
    <w:rsid w:val="003743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3743C3"/>
  </w:style>
  <w:style w:type="paragraph" w:customStyle="1" w:styleId="rvps14">
    <w:name w:val="rvps14"/>
    <w:basedOn w:val="a"/>
    <w:rsid w:val="003743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9">
    <w:name w:val="rvps9"/>
    <w:basedOn w:val="a"/>
    <w:rsid w:val="003743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2">
    <w:name w:val="rvps12"/>
    <w:basedOn w:val="a"/>
    <w:rsid w:val="003743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2">
    <w:name w:val="rvts82"/>
    <w:basedOn w:val="a0"/>
    <w:rsid w:val="003743C3"/>
  </w:style>
  <w:style w:type="paragraph" w:customStyle="1" w:styleId="align-center">
    <w:name w:val="align-center"/>
    <w:basedOn w:val="a"/>
    <w:rsid w:val="00161F8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dytext">
    <w:name w:val="bodytext"/>
    <w:basedOn w:val="a"/>
    <w:rsid w:val="00161F8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6">
    <w:name w:val="No Spacing"/>
    <w:uiPriority w:val="1"/>
    <w:qFormat/>
    <w:rsid w:val="00536201"/>
    <w:pPr>
      <w:suppressAutoHyphens/>
      <w:spacing w:after="0" w:line="240" w:lineRule="auto"/>
    </w:pPr>
    <w:rPr>
      <w:rFonts w:ascii="Calibri" w:eastAsia="Times New Roman" w:hAnsi="Calibri" w:cs="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5470">
      <w:bodyDiv w:val="1"/>
      <w:marLeft w:val="0"/>
      <w:marRight w:val="0"/>
      <w:marTop w:val="0"/>
      <w:marBottom w:val="0"/>
      <w:divBdr>
        <w:top w:val="none" w:sz="0" w:space="0" w:color="auto"/>
        <w:left w:val="none" w:sz="0" w:space="0" w:color="auto"/>
        <w:bottom w:val="none" w:sz="0" w:space="0" w:color="auto"/>
        <w:right w:val="none" w:sz="0" w:space="0" w:color="auto"/>
      </w:divBdr>
    </w:div>
    <w:div w:id="359822728">
      <w:bodyDiv w:val="1"/>
      <w:marLeft w:val="0"/>
      <w:marRight w:val="0"/>
      <w:marTop w:val="0"/>
      <w:marBottom w:val="0"/>
      <w:divBdr>
        <w:top w:val="none" w:sz="0" w:space="0" w:color="auto"/>
        <w:left w:val="none" w:sz="0" w:space="0" w:color="auto"/>
        <w:bottom w:val="none" w:sz="0" w:space="0" w:color="auto"/>
        <w:right w:val="none" w:sz="0" w:space="0" w:color="auto"/>
      </w:divBdr>
    </w:div>
    <w:div w:id="361906432">
      <w:bodyDiv w:val="1"/>
      <w:marLeft w:val="0"/>
      <w:marRight w:val="0"/>
      <w:marTop w:val="0"/>
      <w:marBottom w:val="0"/>
      <w:divBdr>
        <w:top w:val="none" w:sz="0" w:space="0" w:color="auto"/>
        <w:left w:val="none" w:sz="0" w:space="0" w:color="auto"/>
        <w:bottom w:val="none" w:sz="0" w:space="0" w:color="auto"/>
        <w:right w:val="none" w:sz="0" w:space="0" w:color="auto"/>
      </w:divBdr>
    </w:div>
    <w:div w:id="622734807">
      <w:bodyDiv w:val="1"/>
      <w:marLeft w:val="0"/>
      <w:marRight w:val="0"/>
      <w:marTop w:val="0"/>
      <w:marBottom w:val="0"/>
      <w:divBdr>
        <w:top w:val="none" w:sz="0" w:space="0" w:color="auto"/>
        <w:left w:val="none" w:sz="0" w:space="0" w:color="auto"/>
        <w:bottom w:val="none" w:sz="0" w:space="0" w:color="auto"/>
        <w:right w:val="none" w:sz="0" w:space="0" w:color="auto"/>
      </w:divBdr>
    </w:div>
    <w:div w:id="1003436822">
      <w:bodyDiv w:val="1"/>
      <w:marLeft w:val="0"/>
      <w:marRight w:val="0"/>
      <w:marTop w:val="0"/>
      <w:marBottom w:val="0"/>
      <w:divBdr>
        <w:top w:val="none" w:sz="0" w:space="0" w:color="auto"/>
        <w:left w:val="none" w:sz="0" w:space="0" w:color="auto"/>
        <w:bottom w:val="none" w:sz="0" w:space="0" w:color="auto"/>
        <w:right w:val="none" w:sz="0" w:space="0" w:color="auto"/>
      </w:divBdr>
    </w:div>
    <w:div w:id="1360744595">
      <w:bodyDiv w:val="1"/>
      <w:marLeft w:val="0"/>
      <w:marRight w:val="0"/>
      <w:marTop w:val="0"/>
      <w:marBottom w:val="0"/>
      <w:divBdr>
        <w:top w:val="none" w:sz="0" w:space="0" w:color="auto"/>
        <w:left w:val="none" w:sz="0" w:space="0" w:color="auto"/>
        <w:bottom w:val="none" w:sz="0" w:space="0" w:color="auto"/>
        <w:right w:val="none" w:sz="0" w:space="0" w:color="auto"/>
      </w:divBdr>
    </w:div>
    <w:div w:id="1547794555">
      <w:bodyDiv w:val="1"/>
      <w:marLeft w:val="0"/>
      <w:marRight w:val="0"/>
      <w:marTop w:val="0"/>
      <w:marBottom w:val="0"/>
      <w:divBdr>
        <w:top w:val="none" w:sz="0" w:space="0" w:color="auto"/>
        <w:left w:val="none" w:sz="0" w:space="0" w:color="auto"/>
        <w:bottom w:val="none" w:sz="0" w:space="0" w:color="auto"/>
        <w:right w:val="none" w:sz="0" w:space="0" w:color="auto"/>
      </w:divBdr>
    </w:div>
    <w:div w:id="1548296162">
      <w:bodyDiv w:val="1"/>
      <w:marLeft w:val="0"/>
      <w:marRight w:val="0"/>
      <w:marTop w:val="0"/>
      <w:marBottom w:val="0"/>
      <w:divBdr>
        <w:top w:val="none" w:sz="0" w:space="0" w:color="auto"/>
        <w:left w:val="none" w:sz="0" w:space="0" w:color="auto"/>
        <w:bottom w:val="none" w:sz="0" w:space="0" w:color="auto"/>
        <w:right w:val="none" w:sz="0" w:space="0" w:color="auto"/>
      </w:divBdr>
    </w:div>
    <w:div w:id="1784418552">
      <w:bodyDiv w:val="1"/>
      <w:marLeft w:val="0"/>
      <w:marRight w:val="0"/>
      <w:marTop w:val="0"/>
      <w:marBottom w:val="0"/>
      <w:divBdr>
        <w:top w:val="none" w:sz="0" w:space="0" w:color="auto"/>
        <w:left w:val="none" w:sz="0" w:space="0" w:color="auto"/>
        <w:bottom w:val="none" w:sz="0" w:space="0" w:color="auto"/>
        <w:right w:val="none" w:sz="0" w:space="0" w:color="auto"/>
      </w:divBdr>
    </w:div>
    <w:div w:id="1807043968">
      <w:bodyDiv w:val="1"/>
      <w:marLeft w:val="0"/>
      <w:marRight w:val="0"/>
      <w:marTop w:val="0"/>
      <w:marBottom w:val="0"/>
      <w:divBdr>
        <w:top w:val="none" w:sz="0" w:space="0" w:color="auto"/>
        <w:left w:val="none" w:sz="0" w:space="0" w:color="auto"/>
        <w:bottom w:val="none" w:sz="0" w:space="0" w:color="auto"/>
        <w:right w:val="none" w:sz="0" w:space="0" w:color="auto"/>
      </w:divBdr>
    </w:div>
    <w:div w:id="1851065503">
      <w:bodyDiv w:val="1"/>
      <w:marLeft w:val="0"/>
      <w:marRight w:val="0"/>
      <w:marTop w:val="0"/>
      <w:marBottom w:val="0"/>
      <w:divBdr>
        <w:top w:val="none" w:sz="0" w:space="0" w:color="auto"/>
        <w:left w:val="none" w:sz="0" w:space="0" w:color="auto"/>
        <w:bottom w:val="none" w:sz="0" w:space="0" w:color="auto"/>
        <w:right w:val="none" w:sz="0" w:space="0" w:color="auto"/>
      </w:divBdr>
      <w:divsChild>
        <w:div w:id="405421342">
          <w:marLeft w:val="0"/>
          <w:marRight w:val="0"/>
          <w:marTop w:val="0"/>
          <w:marBottom w:val="150"/>
          <w:divBdr>
            <w:top w:val="none" w:sz="0" w:space="0" w:color="auto"/>
            <w:left w:val="none" w:sz="0" w:space="0" w:color="auto"/>
            <w:bottom w:val="none" w:sz="0" w:space="0" w:color="auto"/>
            <w:right w:val="none" w:sz="0" w:space="0" w:color="auto"/>
          </w:divBdr>
        </w:div>
        <w:div w:id="1180507732">
          <w:marLeft w:val="0"/>
          <w:marRight w:val="0"/>
          <w:marTop w:val="0"/>
          <w:marBottom w:val="150"/>
          <w:divBdr>
            <w:top w:val="none" w:sz="0" w:space="0" w:color="auto"/>
            <w:left w:val="none" w:sz="0" w:space="0" w:color="auto"/>
            <w:bottom w:val="none" w:sz="0" w:space="0" w:color="auto"/>
            <w:right w:val="none" w:sz="0" w:space="0" w:color="auto"/>
          </w:divBdr>
        </w:div>
        <w:div w:id="322860645">
          <w:marLeft w:val="0"/>
          <w:marRight w:val="0"/>
          <w:marTop w:val="0"/>
          <w:marBottom w:val="150"/>
          <w:divBdr>
            <w:top w:val="none" w:sz="0" w:space="0" w:color="auto"/>
            <w:left w:val="none" w:sz="0" w:space="0" w:color="auto"/>
            <w:bottom w:val="none" w:sz="0" w:space="0" w:color="auto"/>
            <w:right w:val="none" w:sz="0" w:space="0" w:color="auto"/>
          </w:divBdr>
        </w:div>
      </w:divsChild>
    </w:div>
    <w:div w:id="1876887342">
      <w:bodyDiv w:val="1"/>
      <w:marLeft w:val="0"/>
      <w:marRight w:val="0"/>
      <w:marTop w:val="0"/>
      <w:marBottom w:val="0"/>
      <w:divBdr>
        <w:top w:val="none" w:sz="0" w:space="0" w:color="auto"/>
        <w:left w:val="none" w:sz="0" w:space="0" w:color="auto"/>
        <w:bottom w:val="none" w:sz="0" w:space="0" w:color="auto"/>
        <w:right w:val="none" w:sz="0" w:space="0" w:color="auto"/>
      </w:divBdr>
    </w:div>
    <w:div w:id="206143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39-17" TargetMode="External"/><Relationship Id="rId13" Type="http://schemas.openxmlformats.org/officeDocument/2006/relationships/hyperlink" Target="mailto:studenikisr@ukr.net" TargetMode="Externa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2939-1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5029-17" TargetMode="External"/><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hyperlink" Target="mailto:studenikisr@ukr.net" TargetMode="External"/><Relationship Id="rId4" Type="http://schemas.openxmlformats.org/officeDocument/2006/relationships/webSettings" Target="webSettings.xml"/><Relationship Id="rId9" Type="http://schemas.openxmlformats.org/officeDocument/2006/relationships/hyperlink" Target="https://zakon.rada.gov.ua/laws/show/2657-12" TargetMode="External"/><Relationship Id="rId14" Type="http://schemas.openxmlformats.org/officeDocument/2006/relationships/hyperlink" Target="http://studenykivska.gromada.org.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14</Pages>
  <Words>18397</Words>
  <Characters>10487</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Крисько</dc:creator>
  <cp:keywords/>
  <dc:description/>
  <cp:lastModifiedBy>Користувач</cp:lastModifiedBy>
  <cp:revision>15</cp:revision>
  <dcterms:created xsi:type="dcterms:W3CDTF">2019-10-21T08:36:00Z</dcterms:created>
  <dcterms:modified xsi:type="dcterms:W3CDTF">2019-11-07T06:34:00Z</dcterms:modified>
</cp:coreProperties>
</file>