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574" w:rsidRPr="00E40574" w:rsidRDefault="00E40574" w:rsidP="00E40574">
      <w:pPr>
        <w:spacing w:after="0" w:line="240" w:lineRule="auto"/>
        <w:ind w:left="-720" w:firstLine="720"/>
        <w:jc w:val="both"/>
        <w:rPr>
          <w:rFonts w:ascii="Times New Roman" w:eastAsia="Calibri" w:hAnsi="Times New Roman" w:cs="Times New Roman"/>
          <w:lang w:val="uk-UA"/>
        </w:rPr>
      </w:pPr>
      <w:r w:rsidRPr="00E40574">
        <w:rPr>
          <w:rFonts w:ascii="Calibri" w:eastAsia="Calibri" w:hAnsi="Calibri" w:cs="Times New Roman"/>
          <w:noProof/>
          <w:lang w:eastAsia="ru-RU"/>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114300</wp:posOffset>
            </wp:positionV>
            <wp:extent cx="339725" cy="475615"/>
            <wp:effectExtent l="0" t="0" r="3175" b="635"/>
            <wp:wrapTopAndBottom/>
            <wp:docPr id="1" name="Рисунок 1" descr="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9725" cy="475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0574" w:rsidRDefault="00610503" w:rsidP="00E40574">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E40574">
        <w:rPr>
          <w:rFonts w:ascii="Times New Roman" w:eastAsia="Times New Roman" w:hAnsi="Times New Roman" w:cs="Times New Roman"/>
          <w:b/>
          <w:sz w:val="28"/>
          <w:szCs w:val="28"/>
          <w:lang w:val="uk-UA" w:eastAsia="ru-RU"/>
        </w:rPr>
        <w:t>СТУДЕНИКІВСЬКА  СІЛЬСЬКА  РАДА</w:t>
      </w:r>
      <w:r>
        <w:rPr>
          <w:rFonts w:ascii="Times New Roman" w:eastAsia="Times New Roman" w:hAnsi="Times New Roman" w:cs="Times New Roman"/>
          <w:b/>
          <w:sz w:val="28"/>
          <w:szCs w:val="28"/>
          <w:lang w:val="uk-UA" w:eastAsia="ru-RU"/>
        </w:rPr>
        <w:t xml:space="preserve">        </w:t>
      </w:r>
    </w:p>
    <w:p w:rsidR="00E40574" w:rsidRPr="00E40574" w:rsidRDefault="00E40574" w:rsidP="00E40574">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БОРИСПІЛЬСЬКОГО  РАЙОНУ </w:t>
      </w:r>
    </w:p>
    <w:p w:rsidR="00E40574" w:rsidRPr="00E40574" w:rsidRDefault="00E40574" w:rsidP="00E40574">
      <w:pPr>
        <w:spacing w:after="0" w:line="240" w:lineRule="auto"/>
        <w:jc w:val="center"/>
        <w:rPr>
          <w:rFonts w:ascii="Times New Roman" w:eastAsia="Times New Roman" w:hAnsi="Times New Roman" w:cs="Times New Roman"/>
          <w:b/>
          <w:iCs/>
          <w:sz w:val="28"/>
          <w:szCs w:val="20"/>
          <w:lang w:val="uk-UA" w:eastAsia="x-none"/>
        </w:rPr>
      </w:pPr>
      <w:r>
        <w:rPr>
          <w:rFonts w:ascii="Times New Roman" w:eastAsia="Times New Roman" w:hAnsi="Times New Roman" w:cs="Times New Roman"/>
          <w:b/>
          <w:iCs/>
          <w:sz w:val="28"/>
          <w:szCs w:val="20"/>
          <w:lang w:val="uk-UA" w:eastAsia="x-none"/>
        </w:rPr>
        <w:t>КИЇ</w:t>
      </w:r>
      <w:r w:rsidRPr="00E40574">
        <w:rPr>
          <w:rFonts w:ascii="Times New Roman" w:eastAsia="Times New Roman" w:hAnsi="Times New Roman" w:cs="Times New Roman"/>
          <w:b/>
          <w:iCs/>
          <w:sz w:val="28"/>
          <w:szCs w:val="20"/>
          <w:lang w:val="uk-UA" w:eastAsia="x-none"/>
        </w:rPr>
        <w:t>ВСЬКОЇ ОБЛАСТІ</w:t>
      </w:r>
    </w:p>
    <w:p w:rsidR="00E40574" w:rsidRPr="00E40574" w:rsidRDefault="00E40574" w:rsidP="00E40574">
      <w:pPr>
        <w:keepNext/>
        <w:tabs>
          <w:tab w:val="left" w:pos="708"/>
        </w:tabs>
        <w:spacing w:after="0" w:line="240" w:lineRule="auto"/>
        <w:jc w:val="center"/>
        <w:outlineLvl w:val="0"/>
        <w:rPr>
          <w:rFonts w:ascii="Times New Roman" w:eastAsia="Times New Roman" w:hAnsi="Times New Roman" w:cs="Times New Roman"/>
          <w:b/>
          <w:sz w:val="28"/>
          <w:szCs w:val="28"/>
          <w:lang w:val="uk-UA" w:eastAsia="x-none"/>
        </w:rPr>
      </w:pPr>
      <w:r w:rsidRPr="00E40574">
        <w:rPr>
          <w:rFonts w:ascii="Times New Roman" w:eastAsia="Times New Roman" w:hAnsi="Times New Roman" w:cs="Times New Roman"/>
          <w:b/>
          <w:sz w:val="28"/>
          <w:szCs w:val="28"/>
          <w:lang w:val="uk-UA" w:eastAsia="x-none"/>
        </w:rPr>
        <w:t>ВИКОНАВЧИЙ КОМІТЕТ</w:t>
      </w:r>
    </w:p>
    <w:p w:rsidR="00E40574" w:rsidRPr="00E40574" w:rsidRDefault="00E40574" w:rsidP="00E40574">
      <w:pPr>
        <w:keepNext/>
        <w:tabs>
          <w:tab w:val="left" w:pos="708"/>
        </w:tabs>
        <w:spacing w:after="0" w:line="240" w:lineRule="auto"/>
        <w:jc w:val="center"/>
        <w:outlineLvl w:val="1"/>
        <w:rPr>
          <w:rFonts w:ascii="Times New Roman" w:eastAsia="Times New Roman" w:hAnsi="Times New Roman" w:cs="Times New Roman"/>
          <w:b/>
          <w:bCs/>
          <w:iCs/>
          <w:sz w:val="24"/>
          <w:szCs w:val="20"/>
          <w:lang w:val="uk-UA" w:eastAsia="x-none"/>
        </w:rPr>
      </w:pPr>
      <w:r w:rsidRPr="00E40574">
        <w:rPr>
          <w:rFonts w:ascii="Times New Roman" w:eastAsia="Times New Roman" w:hAnsi="Times New Roman" w:cs="Times New Roman"/>
          <w:b/>
          <w:bCs/>
          <w:iCs/>
          <w:sz w:val="28"/>
          <w:szCs w:val="28"/>
          <w:lang w:val="uk-UA" w:eastAsia="x-none"/>
        </w:rPr>
        <w:t>РІШЕННЯ</w:t>
      </w:r>
    </w:p>
    <w:p w:rsidR="00E40574" w:rsidRPr="00E40574" w:rsidRDefault="00E40574" w:rsidP="00E40574">
      <w:pPr>
        <w:spacing w:after="0" w:line="240" w:lineRule="auto"/>
        <w:rPr>
          <w:rFonts w:ascii="Times New Roman" w:eastAsia="Calibri" w:hAnsi="Times New Roman" w:cs="Times New Roman"/>
          <w:lang w:val="uk-UA"/>
        </w:rPr>
      </w:pPr>
    </w:p>
    <w:p w:rsidR="00E40574" w:rsidRPr="00A87C0C" w:rsidRDefault="00E40574" w:rsidP="00E40574">
      <w:pPr>
        <w:spacing w:after="0" w:line="240" w:lineRule="auto"/>
        <w:rPr>
          <w:rFonts w:ascii="Times New Roman" w:eastAsia="Calibri" w:hAnsi="Times New Roman" w:cs="Times New Roman"/>
          <w:b/>
          <w:sz w:val="26"/>
          <w:szCs w:val="26"/>
          <w:lang w:val="uk-UA"/>
        </w:rPr>
      </w:pPr>
      <w:r w:rsidRPr="00A87C0C">
        <w:rPr>
          <w:rFonts w:ascii="Times New Roman" w:eastAsia="Calibri" w:hAnsi="Times New Roman" w:cs="Times New Roman"/>
          <w:b/>
          <w:sz w:val="26"/>
          <w:szCs w:val="26"/>
          <w:lang w:val="uk-UA"/>
        </w:rPr>
        <w:t xml:space="preserve">від   </w:t>
      </w:r>
      <w:r w:rsidR="00610503" w:rsidRPr="00A87C0C">
        <w:rPr>
          <w:rFonts w:ascii="Times New Roman" w:eastAsia="Calibri" w:hAnsi="Times New Roman" w:cs="Times New Roman"/>
          <w:b/>
          <w:sz w:val="26"/>
          <w:szCs w:val="26"/>
          <w:lang w:val="uk-UA"/>
        </w:rPr>
        <w:t>30 вересня 2021 року</w:t>
      </w:r>
      <w:r w:rsidRPr="00A87C0C">
        <w:rPr>
          <w:rFonts w:ascii="Times New Roman" w:eastAsia="Calibri" w:hAnsi="Times New Roman" w:cs="Times New Roman"/>
          <w:b/>
          <w:sz w:val="26"/>
          <w:szCs w:val="26"/>
          <w:lang w:val="uk-UA"/>
        </w:rPr>
        <w:t xml:space="preserve"> </w:t>
      </w:r>
      <w:r w:rsidR="00610503" w:rsidRPr="00A87C0C">
        <w:rPr>
          <w:rFonts w:ascii="Times New Roman" w:eastAsia="Calibri" w:hAnsi="Times New Roman" w:cs="Times New Roman"/>
          <w:b/>
          <w:sz w:val="26"/>
          <w:szCs w:val="26"/>
          <w:lang w:val="uk-UA"/>
        </w:rPr>
        <w:t xml:space="preserve">                </w:t>
      </w:r>
      <w:r w:rsidRPr="00A87C0C">
        <w:rPr>
          <w:rFonts w:ascii="Times New Roman" w:eastAsia="Calibri" w:hAnsi="Times New Roman" w:cs="Times New Roman"/>
          <w:b/>
          <w:sz w:val="26"/>
          <w:szCs w:val="26"/>
          <w:lang w:val="uk-UA"/>
        </w:rPr>
        <w:t xml:space="preserve">   с. Студеники                                        №</w:t>
      </w:r>
      <w:r w:rsidR="00610503" w:rsidRPr="00A87C0C">
        <w:rPr>
          <w:rFonts w:ascii="Times New Roman" w:eastAsia="Calibri" w:hAnsi="Times New Roman" w:cs="Times New Roman"/>
          <w:b/>
          <w:sz w:val="26"/>
          <w:szCs w:val="26"/>
          <w:lang w:val="uk-UA"/>
        </w:rPr>
        <w:t xml:space="preserve"> 86</w:t>
      </w:r>
    </w:p>
    <w:p w:rsidR="00E40574" w:rsidRPr="00A87C0C" w:rsidRDefault="00E40574" w:rsidP="00E40574">
      <w:pPr>
        <w:spacing w:after="0" w:line="240" w:lineRule="auto"/>
        <w:ind w:right="5296"/>
        <w:jc w:val="both"/>
        <w:rPr>
          <w:rFonts w:ascii="Times New Roman" w:eastAsia="Calibri" w:hAnsi="Times New Roman" w:cs="Times New Roman"/>
          <w:sz w:val="26"/>
          <w:szCs w:val="26"/>
          <w:lang w:val="uk-UA"/>
        </w:rPr>
      </w:pPr>
    </w:p>
    <w:p w:rsidR="00E40574" w:rsidRPr="00A87C0C" w:rsidRDefault="00E40574" w:rsidP="00E40574">
      <w:pPr>
        <w:spacing w:after="0" w:line="240" w:lineRule="auto"/>
        <w:ind w:right="4649"/>
        <w:jc w:val="both"/>
        <w:rPr>
          <w:rFonts w:ascii="Times New Roman" w:eastAsia="Calibri" w:hAnsi="Times New Roman" w:cs="Times New Roman"/>
          <w:b/>
          <w:sz w:val="26"/>
          <w:szCs w:val="26"/>
          <w:lang w:val="uk-UA"/>
        </w:rPr>
      </w:pPr>
      <w:r w:rsidRPr="00A87C0C">
        <w:rPr>
          <w:rFonts w:ascii="Times New Roman" w:eastAsia="Calibri" w:hAnsi="Times New Roman" w:cs="Times New Roman"/>
          <w:b/>
          <w:sz w:val="26"/>
          <w:szCs w:val="26"/>
          <w:lang w:val="uk-UA"/>
        </w:rPr>
        <w:t>Про стан охорони громадського порядку на території Студениківської сільської територіальної громади</w:t>
      </w:r>
    </w:p>
    <w:p w:rsidR="00E40574" w:rsidRPr="00A87C0C" w:rsidRDefault="00E40574" w:rsidP="00E40574">
      <w:pPr>
        <w:spacing w:after="0" w:line="240" w:lineRule="auto"/>
        <w:jc w:val="both"/>
        <w:rPr>
          <w:rFonts w:ascii="Times New Roman" w:eastAsia="Calibri" w:hAnsi="Times New Roman" w:cs="Times New Roman"/>
          <w:sz w:val="26"/>
          <w:szCs w:val="26"/>
          <w:lang w:val="uk-UA"/>
        </w:rPr>
      </w:pPr>
    </w:p>
    <w:p w:rsidR="00E40574" w:rsidRPr="00A87C0C" w:rsidRDefault="00E40574" w:rsidP="00E40574">
      <w:pPr>
        <w:spacing w:after="0" w:line="240" w:lineRule="auto"/>
        <w:ind w:firstLine="284"/>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 xml:space="preserve">   Заслухавши інформацію </w:t>
      </w:r>
      <w:r w:rsidR="00D26687" w:rsidRPr="00A87C0C">
        <w:rPr>
          <w:rFonts w:ascii="Times New Roman" w:eastAsia="Calibri" w:hAnsi="Times New Roman" w:cs="Times New Roman"/>
          <w:sz w:val="26"/>
          <w:szCs w:val="26"/>
          <w:lang w:val="uk-UA"/>
        </w:rPr>
        <w:t xml:space="preserve">поліцейського офіцера громади </w:t>
      </w:r>
      <w:r w:rsidRPr="00A87C0C">
        <w:rPr>
          <w:rFonts w:ascii="Times New Roman" w:eastAsia="Calibri" w:hAnsi="Times New Roman" w:cs="Times New Roman"/>
          <w:sz w:val="26"/>
          <w:szCs w:val="26"/>
          <w:lang w:val="uk-UA"/>
        </w:rPr>
        <w:t xml:space="preserve"> Хоменка Р.І. про стан боротьби зі злочинністю, профілактики правопорушень та охорони громадського порядку на території Студениківської  сільської  ради, з метою посилення боротьби зі злочинністю, забезпечення належної охорони громадського порядку, надійного захисту прав і свобод громадян на території Студениківської сільської  ради, керуючись ст.38 Закону України «Про місцеве самоврядування в Україні»,  виконавчий комітет Студениківської  ради</w:t>
      </w:r>
    </w:p>
    <w:p w:rsidR="00E40574" w:rsidRPr="00A87C0C" w:rsidRDefault="00E40574" w:rsidP="00E40574">
      <w:pPr>
        <w:spacing w:after="0" w:line="240" w:lineRule="auto"/>
        <w:ind w:firstLine="284"/>
        <w:jc w:val="both"/>
        <w:rPr>
          <w:rFonts w:ascii="Times New Roman" w:eastAsia="Calibri" w:hAnsi="Times New Roman" w:cs="Times New Roman"/>
          <w:sz w:val="26"/>
          <w:szCs w:val="26"/>
          <w:lang w:val="uk-UA"/>
        </w:rPr>
      </w:pPr>
    </w:p>
    <w:p w:rsidR="00E40574" w:rsidRPr="00A87C0C" w:rsidRDefault="00E40574" w:rsidP="00E40574">
      <w:pPr>
        <w:spacing w:after="0" w:line="240" w:lineRule="auto"/>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ВИРІШИВ:</w:t>
      </w:r>
    </w:p>
    <w:p w:rsidR="00E40574" w:rsidRPr="00A87C0C" w:rsidRDefault="00E40574" w:rsidP="00E40574">
      <w:pPr>
        <w:spacing w:after="0" w:line="240" w:lineRule="auto"/>
        <w:jc w:val="both"/>
        <w:rPr>
          <w:rFonts w:ascii="Times New Roman" w:eastAsia="Calibri" w:hAnsi="Times New Roman" w:cs="Times New Roman"/>
          <w:sz w:val="26"/>
          <w:szCs w:val="26"/>
          <w:lang w:val="uk-UA"/>
        </w:rPr>
      </w:pPr>
    </w:p>
    <w:p w:rsidR="00E40574" w:rsidRPr="00A87C0C" w:rsidRDefault="00E40574" w:rsidP="00E40574">
      <w:pPr>
        <w:numPr>
          <w:ilvl w:val="0"/>
          <w:numId w:val="1"/>
        </w:numPr>
        <w:spacing w:after="0" w:line="240" w:lineRule="auto"/>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 xml:space="preserve">Інформацію   </w:t>
      </w:r>
      <w:r w:rsidR="00D26687" w:rsidRPr="00A87C0C">
        <w:rPr>
          <w:rFonts w:ascii="Times New Roman" w:eastAsia="Calibri" w:hAnsi="Times New Roman" w:cs="Times New Roman"/>
          <w:sz w:val="26"/>
          <w:szCs w:val="26"/>
          <w:lang w:val="uk-UA"/>
        </w:rPr>
        <w:t>поліцейського  офіцера громади</w:t>
      </w:r>
      <w:r w:rsidRPr="00A87C0C">
        <w:rPr>
          <w:rFonts w:ascii="Times New Roman" w:eastAsia="Calibri" w:hAnsi="Times New Roman" w:cs="Times New Roman"/>
          <w:sz w:val="26"/>
          <w:szCs w:val="26"/>
          <w:lang w:val="uk-UA"/>
        </w:rPr>
        <w:t xml:space="preserve"> Хоменка Р.І. </w:t>
      </w:r>
      <w:r w:rsidR="00D26687" w:rsidRPr="00A87C0C">
        <w:rPr>
          <w:rFonts w:ascii="Times New Roman" w:eastAsia="Calibri" w:hAnsi="Times New Roman" w:cs="Times New Roman"/>
          <w:sz w:val="26"/>
          <w:szCs w:val="26"/>
          <w:lang w:val="uk-UA"/>
        </w:rPr>
        <w:t>прийняти до відома</w:t>
      </w:r>
      <w:r w:rsidRPr="00A87C0C">
        <w:rPr>
          <w:rFonts w:ascii="Times New Roman" w:eastAsia="Calibri" w:hAnsi="Times New Roman" w:cs="Times New Roman"/>
          <w:sz w:val="26"/>
          <w:szCs w:val="26"/>
          <w:lang w:val="uk-UA"/>
        </w:rPr>
        <w:t>.</w:t>
      </w:r>
    </w:p>
    <w:p w:rsidR="00E40574" w:rsidRPr="00A87C0C" w:rsidRDefault="00E40574" w:rsidP="00E40574">
      <w:pPr>
        <w:spacing w:after="0" w:line="240" w:lineRule="auto"/>
        <w:ind w:left="360"/>
        <w:jc w:val="both"/>
        <w:rPr>
          <w:rFonts w:ascii="Times New Roman" w:eastAsia="Calibri" w:hAnsi="Times New Roman" w:cs="Times New Roman"/>
          <w:sz w:val="26"/>
          <w:szCs w:val="26"/>
          <w:lang w:val="uk-UA"/>
        </w:rPr>
      </w:pPr>
    </w:p>
    <w:p w:rsidR="00D26687" w:rsidRPr="00A87C0C" w:rsidRDefault="00E40574" w:rsidP="00E40574">
      <w:pPr>
        <w:numPr>
          <w:ilvl w:val="0"/>
          <w:numId w:val="1"/>
        </w:numPr>
        <w:spacing w:after="0" w:line="240" w:lineRule="auto"/>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 xml:space="preserve">Рекомендувати </w:t>
      </w:r>
      <w:r w:rsidR="00D26687" w:rsidRPr="00A87C0C">
        <w:rPr>
          <w:rFonts w:ascii="Times New Roman" w:eastAsia="Calibri" w:hAnsi="Times New Roman" w:cs="Times New Roman"/>
          <w:sz w:val="26"/>
          <w:szCs w:val="26"/>
          <w:lang w:val="uk-UA"/>
        </w:rPr>
        <w:t>поліцейському офіцеру громади</w:t>
      </w:r>
      <w:r w:rsidRPr="00A87C0C">
        <w:rPr>
          <w:rFonts w:ascii="Times New Roman" w:eastAsia="Calibri" w:hAnsi="Times New Roman" w:cs="Times New Roman"/>
          <w:sz w:val="26"/>
          <w:szCs w:val="26"/>
          <w:lang w:val="uk-UA"/>
        </w:rPr>
        <w:t xml:space="preserve"> Хоменку Р.І.</w:t>
      </w:r>
      <w:r w:rsidR="001A57CA" w:rsidRPr="00A87C0C">
        <w:rPr>
          <w:rFonts w:ascii="Times New Roman" w:eastAsia="Calibri" w:hAnsi="Times New Roman" w:cs="Times New Roman"/>
          <w:sz w:val="26"/>
          <w:szCs w:val="26"/>
          <w:lang w:val="uk-UA"/>
        </w:rPr>
        <w:t>:</w:t>
      </w:r>
    </w:p>
    <w:p w:rsidR="00D26687" w:rsidRPr="00A87C0C" w:rsidRDefault="00D26687" w:rsidP="00D26687">
      <w:pPr>
        <w:pStyle w:val="a3"/>
        <w:rPr>
          <w:rFonts w:ascii="Times New Roman" w:eastAsia="Calibri" w:hAnsi="Times New Roman" w:cs="Times New Roman"/>
          <w:sz w:val="26"/>
          <w:szCs w:val="26"/>
          <w:lang w:val="uk-UA"/>
        </w:rPr>
      </w:pPr>
    </w:p>
    <w:p w:rsidR="00E40574" w:rsidRPr="00A87C0C" w:rsidRDefault="001A57CA" w:rsidP="00D26687">
      <w:pPr>
        <w:pStyle w:val="a3"/>
        <w:numPr>
          <w:ilvl w:val="1"/>
          <w:numId w:val="2"/>
        </w:numPr>
        <w:spacing w:after="0" w:line="240" w:lineRule="auto"/>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 xml:space="preserve"> щ</w:t>
      </w:r>
      <w:r w:rsidR="00E40574" w:rsidRPr="00A87C0C">
        <w:rPr>
          <w:rFonts w:ascii="Times New Roman" w:eastAsia="Calibri" w:hAnsi="Times New Roman" w:cs="Times New Roman"/>
          <w:sz w:val="26"/>
          <w:szCs w:val="26"/>
          <w:lang w:val="uk-UA"/>
        </w:rPr>
        <w:t xml:space="preserve">оквартально інформувати </w:t>
      </w:r>
      <w:r w:rsidR="00D26687" w:rsidRPr="00A87C0C">
        <w:rPr>
          <w:rFonts w:ascii="Times New Roman" w:eastAsia="Calibri" w:hAnsi="Times New Roman" w:cs="Times New Roman"/>
          <w:sz w:val="26"/>
          <w:szCs w:val="26"/>
          <w:lang w:val="uk-UA"/>
        </w:rPr>
        <w:t xml:space="preserve">виконавчий комітет сільської ради </w:t>
      </w:r>
      <w:r w:rsidR="00E40574" w:rsidRPr="00A87C0C">
        <w:rPr>
          <w:rFonts w:ascii="Times New Roman" w:eastAsia="Calibri" w:hAnsi="Times New Roman" w:cs="Times New Roman"/>
          <w:sz w:val="26"/>
          <w:szCs w:val="26"/>
          <w:lang w:val="uk-UA"/>
        </w:rPr>
        <w:t xml:space="preserve"> про виявлені факти порушення громадського порядку, злочинних проявів та заходи по забезпеченню громадського порядку, забезпечення цілісності </w:t>
      </w:r>
      <w:r w:rsidR="00D26687" w:rsidRPr="00A87C0C">
        <w:rPr>
          <w:rFonts w:ascii="Times New Roman" w:eastAsia="Calibri" w:hAnsi="Times New Roman" w:cs="Times New Roman"/>
          <w:sz w:val="26"/>
          <w:szCs w:val="26"/>
          <w:lang w:val="uk-UA"/>
        </w:rPr>
        <w:t xml:space="preserve"> комунального </w:t>
      </w:r>
      <w:r w:rsidR="00E40574" w:rsidRPr="00A87C0C">
        <w:rPr>
          <w:rFonts w:ascii="Times New Roman" w:eastAsia="Calibri" w:hAnsi="Times New Roman" w:cs="Times New Roman"/>
          <w:sz w:val="26"/>
          <w:szCs w:val="26"/>
          <w:lang w:val="uk-UA"/>
        </w:rPr>
        <w:t>майна територіальної громади.</w:t>
      </w:r>
    </w:p>
    <w:p w:rsidR="001A57CA" w:rsidRPr="00A87C0C" w:rsidRDefault="001A57CA" w:rsidP="00D26687">
      <w:pPr>
        <w:pStyle w:val="a3"/>
        <w:numPr>
          <w:ilvl w:val="1"/>
          <w:numId w:val="2"/>
        </w:numPr>
        <w:spacing w:after="0" w:line="240" w:lineRule="auto"/>
        <w:jc w:val="both"/>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продовжити роботу з охорони  безпеки та порядку на території сільської ради щодо виявлення порушень та вжиття заходів запобігання порушень відповідно до чинного законодавства.</w:t>
      </w:r>
    </w:p>
    <w:p w:rsidR="00E40574" w:rsidRPr="00A87C0C" w:rsidRDefault="00E40574" w:rsidP="00E40574">
      <w:pPr>
        <w:spacing w:after="0" w:line="240" w:lineRule="auto"/>
        <w:jc w:val="both"/>
        <w:rPr>
          <w:rFonts w:ascii="Times New Roman" w:eastAsia="Calibri" w:hAnsi="Times New Roman" w:cs="Times New Roman"/>
          <w:sz w:val="26"/>
          <w:szCs w:val="26"/>
          <w:lang w:val="uk-UA"/>
        </w:rPr>
      </w:pPr>
    </w:p>
    <w:p w:rsidR="00E40574" w:rsidRPr="00A87C0C" w:rsidRDefault="00E40574" w:rsidP="004D1EE1">
      <w:pPr>
        <w:numPr>
          <w:ilvl w:val="0"/>
          <w:numId w:val="1"/>
        </w:numPr>
        <w:spacing w:after="0" w:line="240" w:lineRule="auto"/>
        <w:jc w:val="both"/>
        <w:rPr>
          <w:rFonts w:ascii="Calibri" w:eastAsia="Calibri" w:hAnsi="Calibri" w:cs="Times New Roman"/>
          <w:b/>
          <w:sz w:val="26"/>
          <w:szCs w:val="26"/>
          <w:lang w:val="uk-UA"/>
        </w:rPr>
      </w:pPr>
      <w:r w:rsidRPr="00A87C0C">
        <w:rPr>
          <w:rFonts w:ascii="Times New Roman" w:eastAsia="Calibri" w:hAnsi="Times New Roman" w:cs="Times New Roman"/>
          <w:sz w:val="26"/>
          <w:szCs w:val="26"/>
          <w:lang w:val="uk-UA"/>
        </w:rPr>
        <w:t xml:space="preserve">Контроль за виконанням даного рішення </w:t>
      </w:r>
      <w:r w:rsidR="004C2A23" w:rsidRPr="00A87C0C">
        <w:rPr>
          <w:rFonts w:ascii="Times New Roman" w:eastAsia="Calibri" w:hAnsi="Times New Roman" w:cs="Times New Roman"/>
          <w:sz w:val="26"/>
          <w:szCs w:val="26"/>
          <w:lang w:val="uk-UA"/>
        </w:rPr>
        <w:t>залишаю за собою.</w:t>
      </w:r>
    </w:p>
    <w:p w:rsidR="004C2A23" w:rsidRPr="00A87C0C" w:rsidRDefault="004C2A23" w:rsidP="004C2A23">
      <w:pPr>
        <w:spacing w:after="0" w:line="240" w:lineRule="auto"/>
        <w:ind w:left="720"/>
        <w:jc w:val="both"/>
        <w:rPr>
          <w:rFonts w:ascii="Calibri" w:eastAsia="Calibri" w:hAnsi="Calibri" w:cs="Times New Roman"/>
          <w:b/>
          <w:sz w:val="26"/>
          <w:szCs w:val="26"/>
          <w:lang w:val="uk-UA"/>
        </w:rPr>
      </w:pPr>
    </w:p>
    <w:p w:rsidR="00E40574" w:rsidRPr="00A87C0C" w:rsidRDefault="00E40574" w:rsidP="00E40574">
      <w:pPr>
        <w:spacing w:after="0" w:line="240" w:lineRule="auto"/>
        <w:ind w:left="720"/>
        <w:jc w:val="both"/>
        <w:rPr>
          <w:rFonts w:ascii="Calibri" w:eastAsia="Calibri" w:hAnsi="Calibri" w:cs="Times New Roman"/>
          <w:b/>
          <w:sz w:val="26"/>
          <w:szCs w:val="26"/>
          <w:lang w:val="uk-UA"/>
        </w:rPr>
      </w:pPr>
    </w:p>
    <w:p w:rsidR="00E40574" w:rsidRPr="00A87C0C" w:rsidRDefault="00E40574" w:rsidP="00E40574">
      <w:pPr>
        <w:spacing w:after="0" w:line="240" w:lineRule="auto"/>
        <w:rPr>
          <w:rFonts w:ascii="Times New Roman" w:eastAsia="Calibri" w:hAnsi="Times New Roman" w:cs="Times New Roman"/>
          <w:sz w:val="26"/>
          <w:szCs w:val="26"/>
          <w:lang w:val="uk-UA"/>
        </w:rPr>
      </w:pPr>
      <w:r w:rsidRPr="00A87C0C">
        <w:rPr>
          <w:rFonts w:ascii="Times New Roman" w:eastAsia="Calibri" w:hAnsi="Times New Roman" w:cs="Times New Roman"/>
          <w:sz w:val="26"/>
          <w:szCs w:val="26"/>
          <w:lang w:val="uk-UA"/>
        </w:rPr>
        <w:t>Сільський голова                                                                      М.О. Лях</w:t>
      </w:r>
    </w:p>
    <w:p w:rsidR="00E40574" w:rsidRPr="00A87C0C" w:rsidRDefault="00E40574" w:rsidP="00E40574">
      <w:pPr>
        <w:spacing w:after="0" w:line="240" w:lineRule="auto"/>
        <w:rPr>
          <w:rFonts w:ascii="Times New Roman" w:eastAsia="Calibri" w:hAnsi="Times New Roman" w:cs="Times New Roman"/>
          <w:sz w:val="26"/>
          <w:szCs w:val="26"/>
          <w:lang w:val="uk-UA"/>
        </w:rPr>
      </w:pPr>
    </w:p>
    <w:p w:rsidR="00287B60" w:rsidRDefault="00287B60" w:rsidP="00E40574">
      <w:pPr>
        <w:spacing w:after="0" w:line="240" w:lineRule="auto"/>
        <w:rPr>
          <w:rFonts w:ascii="Times New Roman" w:eastAsia="Calibri" w:hAnsi="Times New Roman" w:cs="Times New Roman"/>
          <w:sz w:val="24"/>
          <w:szCs w:val="24"/>
          <w:lang w:val="uk-UA"/>
        </w:rPr>
      </w:pPr>
    </w:p>
    <w:p w:rsidR="00287B60" w:rsidRDefault="00287B60" w:rsidP="00E40574">
      <w:pPr>
        <w:spacing w:after="0" w:line="240" w:lineRule="auto"/>
        <w:rPr>
          <w:rFonts w:ascii="Times New Roman" w:eastAsia="Calibri" w:hAnsi="Times New Roman" w:cs="Times New Roman"/>
          <w:sz w:val="24"/>
          <w:szCs w:val="24"/>
          <w:lang w:val="uk-UA"/>
        </w:rPr>
      </w:pPr>
    </w:p>
    <w:p w:rsidR="00287B60" w:rsidRDefault="00287B60" w:rsidP="00E40574">
      <w:pPr>
        <w:spacing w:after="0" w:line="240" w:lineRule="auto"/>
        <w:rPr>
          <w:rFonts w:ascii="Times New Roman" w:eastAsia="Calibri" w:hAnsi="Times New Roman" w:cs="Times New Roman"/>
          <w:sz w:val="24"/>
          <w:szCs w:val="24"/>
          <w:lang w:val="uk-UA"/>
        </w:rPr>
      </w:pPr>
    </w:p>
    <w:p w:rsidR="00287B60" w:rsidRDefault="00287B60" w:rsidP="00E40574">
      <w:pPr>
        <w:spacing w:after="0" w:line="240" w:lineRule="auto"/>
        <w:rPr>
          <w:rFonts w:ascii="Times New Roman" w:eastAsia="Calibri" w:hAnsi="Times New Roman" w:cs="Times New Roman"/>
          <w:sz w:val="24"/>
          <w:szCs w:val="24"/>
          <w:lang w:val="uk-UA"/>
        </w:rPr>
      </w:pPr>
    </w:p>
    <w:p w:rsidR="00287B60" w:rsidRPr="00E40574" w:rsidRDefault="00287B60" w:rsidP="00E40574">
      <w:pPr>
        <w:spacing w:after="0" w:line="240" w:lineRule="auto"/>
        <w:rPr>
          <w:rFonts w:ascii="Times New Roman" w:eastAsia="Calibri" w:hAnsi="Times New Roman" w:cs="Times New Roman"/>
          <w:sz w:val="24"/>
          <w:szCs w:val="24"/>
          <w:lang w:val="uk-UA"/>
        </w:rPr>
      </w:pPr>
    </w:p>
    <w:p w:rsidR="00287B60" w:rsidRDefault="00287B60" w:rsidP="00287B60"/>
    <w:p w:rsidR="00287B60" w:rsidRPr="00F21330" w:rsidRDefault="00287B60" w:rsidP="00287B60">
      <w:pPr>
        <w:jc w:val="center"/>
        <w:rPr>
          <w:lang w:val="uk-UA"/>
        </w:rPr>
      </w:pPr>
      <w:r w:rsidRPr="00F21330">
        <w:rPr>
          <w:noProof/>
          <w:lang w:eastAsia="ru-RU"/>
        </w:rPr>
        <w:drawing>
          <wp:inline distT="0" distB="0" distL="0" distR="0" wp14:anchorId="7E450A82" wp14:editId="39B1205A">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87B60" w:rsidRPr="00F21330" w:rsidRDefault="00610503" w:rsidP="00287B60">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937F22">
        <w:rPr>
          <w:rFonts w:ascii="Times New Roman" w:eastAsia="Times New Roman" w:hAnsi="Times New Roman" w:cs="Times New Roman"/>
          <w:b/>
          <w:sz w:val="24"/>
          <w:szCs w:val="24"/>
          <w:lang w:val="uk-UA" w:eastAsia="ru-RU"/>
        </w:rPr>
        <w:t xml:space="preserve"> </w:t>
      </w:r>
      <w:r w:rsidR="00287B60" w:rsidRPr="00F21330">
        <w:rPr>
          <w:rFonts w:ascii="Times New Roman" w:eastAsia="Times New Roman" w:hAnsi="Times New Roman" w:cs="Times New Roman"/>
          <w:b/>
          <w:sz w:val="24"/>
          <w:szCs w:val="24"/>
          <w:lang w:val="uk-UA" w:eastAsia="ru-RU"/>
        </w:rPr>
        <w:t>СТУДЕНИКІВСЬКА  СІЛЬСЬКА  РАДА</w:t>
      </w:r>
      <w:r>
        <w:rPr>
          <w:rFonts w:ascii="Times New Roman" w:eastAsia="Times New Roman" w:hAnsi="Times New Roman" w:cs="Times New Roman"/>
          <w:b/>
          <w:sz w:val="24"/>
          <w:szCs w:val="24"/>
          <w:lang w:val="uk-UA" w:eastAsia="ru-RU"/>
        </w:rPr>
        <w:t xml:space="preserve">    </w:t>
      </w:r>
      <w:r w:rsidR="00287B60" w:rsidRPr="00F21330">
        <w:rPr>
          <w:rFonts w:ascii="Times New Roman" w:eastAsia="Times New Roman" w:hAnsi="Times New Roman" w:cs="Times New Roman"/>
          <w:b/>
          <w:sz w:val="24"/>
          <w:szCs w:val="24"/>
          <w:lang w:val="uk-UA" w:eastAsia="ru-RU"/>
        </w:rPr>
        <w:br/>
      </w:r>
      <w:r w:rsidR="00287B60">
        <w:rPr>
          <w:rFonts w:ascii="Times New Roman" w:eastAsia="Times New Roman" w:hAnsi="Times New Roman" w:cs="Times New Roman"/>
          <w:b/>
          <w:sz w:val="24"/>
          <w:szCs w:val="24"/>
          <w:lang w:val="uk-UA" w:eastAsia="ru-RU"/>
        </w:rPr>
        <w:t xml:space="preserve">БОРИСПІЛЬСЬКОГО  </w:t>
      </w:r>
      <w:r w:rsidR="00287B60" w:rsidRPr="00F21330">
        <w:rPr>
          <w:rFonts w:ascii="Times New Roman" w:eastAsia="Times New Roman" w:hAnsi="Times New Roman" w:cs="Times New Roman"/>
          <w:b/>
          <w:sz w:val="24"/>
          <w:szCs w:val="24"/>
          <w:lang w:val="uk-UA" w:eastAsia="ru-RU"/>
        </w:rPr>
        <w:t xml:space="preserve"> РАЙОНУ</w:t>
      </w:r>
    </w:p>
    <w:p w:rsidR="00287B60" w:rsidRPr="00F21330" w:rsidRDefault="00287B60" w:rsidP="00287B60">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 xml:space="preserve">КИЇВСЬКОЇ  ОБЛАСТІ </w:t>
      </w:r>
    </w:p>
    <w:p w:rsidR="00287B60" w:rsidRPr="00F21330" w:rsidRDefault="00287B60" w:rsidP="00287B60">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ВИКОНАВЧИЙ  КОМІТЕТ</w:t>
      </w:r>
    </w:p>
    <w:p w:rsidR="00287B60" w:rsidRPr="00F21330" w:rsidRDefault="00287B60" w:rsidP="00287B60">
      <w:pPr>
        <w:spacing w:after="0" w:line="240" w:lineRule="auto"/>
        <w:jc w:val="center"/>
        <w:rPr>
          <w:rFonts w:ascii="Times New Roman" w:eastAsia="Times New Roman" w:hAnsi="Times New Roman" w:cs="Times New Roman"/>
          <w:b/>
          <w:sz w:val="24"/>
          <w:szCs w:val="24"/>
          <w:lang w:val="uk-UA" w:eastAsia="ru-RU"/>
        </w:rPr>
      </w:pPr>
    </w:p>
    <w:p w:rsidR="00287B60" w:rsidRPr="00F21330" w:rsidRDefault="00287B60" w:rsidP="00287B60">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 xml:space="preserve">Р І Ш Е Н </w:t>
      </w:r>
      <w:proofErr w:type="spellStart"/>
      <w:r w:rsidRPr="00F21330">
        <w:rPr>
          <w:rFonts w:ascii="Times New Roman" w:eastAsia="Times New Roman" w:hAnsi="Times New Roman" w:cs="Times New Roman"/>
          <w:b/>
          <w:sz w:val="24"/>
          <w:szCs w:val="24"/>
          <w:lang w:val="uk-UA" w:eastAsia="ru-RU"/>
        </w:rPr>
        <w:t>Н</w:t>
      </w:r>
      <w:proofErr w:type="spellEnd"/>
      <w:r w:rsidRPr="00F21330">
        <w:rPr>
          <w:rFonts w:ascii="Times New Roman" w:eastAsia="Times New Roman" w:hAnsi="Times New Roman" w:cs="Times New Roman"/>
          <w:b/>
          <w:sz w:val="24"/>
          <w:szCs w:val="24"/>
          <w:lang w:val="uk-UA" w:eastAsia="ru-RU"/>
        </w:rPr>
        <w:t xml:space="preserve"> Я</w:t>
      </w:r>
    </w:p>
    <w:p w:rsidR="00287B60" w:rsidRPr="00F21330" w:rsidRDefault="00287B60" w:rsidP="00287B60">
      <w:pPr>
        <w:spacing w:after="0" w:line="240" w:lineRule="auto"/>
        <w:rPr>
          <w:rFonts w:ascii="Times New Roman" w:eastAsia="Times New Roman" w:hAnsi="Times New Roman" w:cs="Times New Roman"/>
          <w:b/>
          <w:sz w:val="24"/>
          <w:szCs w:val="24"/>
          <w:lang w:val="uk-UA" w:eastAsia="ru-RU"/>
        </w:rPr>
      </w:pPr>
    </w:p>
    <w:p w:rsidR="00287B60" w:rsidRPr="00F21330" w:rsidRDefault="00287B60" w:rsidP="00287B6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Від 30 вересня 2021</w:t>
      </w:r>
      <w:r w:rsidRPr="00F21330">
        <w:rPr>
          <w:rFonts w:ascii="Times New Roman" w:eastAsia="Times New Roman" w:hAnsi="Times New Roman" w:cs="Times New Roman"/>
          <w:b/>
          <w:sz w:val="28"/>
          <w:szCs w:val="28"/>
          <w:lang w:val="uk-UA" w:eastAsia="ru-RU"/>
        </w:rPr>
        <w:t xml:space="preserve"> року                   с. Студеники                            №</w:t>
      </w:r>
      <w:r>
        <w:rPr>
          <w:rFonts w:ascii="Times New Roman" w:eastAsia="Times New Roman" w:hAnsi="Times New Roman" w:cs="Times New Roman"/>
          <w:b/>
          <w:sz w:val="28"/>
          <w:szCs w:val="28"/>
          <w:lang w:val="uk-UA" w:eastAsia="ru-RU"/>
        </w:rPr>
        <w:t xml:space="preserve"> </w:t>
      </w:r>
      <w:r w:rsidR="00610503">
        <w:rPr>
          <w:rFonts w:ascii="Times New Roman" w:eastAsia="Times New Roman" w:hAnsi="Times New Roman" w:cs="Times New Roman"/>
          <w:b/>
          <w:sz w:val="28"/>
          <w:szCs w:val="28"/>
          <w:lang w:val="uk-UA" w:eastAsia="ru-RU"/>
        </w:rPr>
        <w:t>87</w:t>
      </w:r>
    </w:p>
    <w:p w:rsidR="00287B60" w:rsidRPr="00F21330" w:rsidRDefault="00287B60" w:rsidP="00287B60">
      <w:pPr>
        <w:spacing w:after="0" w:line="240" w:lineRule="auto"/>
        <w:rPr>
          <w:rFonts w:ascii="Times New Roman" w:eastAsia="Times New Roman" w:hAnsi="Times New Roman" w:cs="Times New Roman"/>
          <w:b/>
          <w:sz w:val="28"/>
          <w:szCs w:val="28"/>
          <w:lang w:val="uk-UA" w:eastAsia="ru-RU"/>
        </w:rPr>
      </w:pPr>
      <w:r w:rsidRPr="00F21330">
        <w:rPr>
          <w:rFonts w:ascii="Times New Roman" w:eastAsia="Times New Roman" w:hAnsi="Times New Roman" w:cs="Times New Roman"/>
          <w:b/>
          <w:sz w:val="28"/>
          <w:szCs w:val="28"/>
          <w:lang w:val="uk-UA" w:eastAsia="ru-RU"/>
        </w:rPr>
        <w:t xml:space="preserve">Про проведення </w:t>
      </w:r>
      <w:r w:rsidR="003E480F">
        <w:rPr>
          <w:rFonts w:ascii="Times New Roman" w:eastAsia="Times New Roman" w:hAnsi="Times New Roman" w:cs="Times New Roman"/>
          <w:b/>
          <w:sz w:val="28"/>
          <w:szCs w:val="28"/>
          <w:lang w:val="uk-UA" w:eastAsia="ru-RU"/>
        </w:rPr>
        <w:t>осіннього</w:t>
      </w:r>
    </w:p>
    <w:p w:rsidR="00287B60" w:rsidRPr="00F21330" w:rsidRDefault="00287B60" w:rsidP="00287B60">
      <w:pPr>
        <w:spacing w:after="0" w:line="240" w:lineRule="auto"/>
        <w:rPr>
          <w:rFonts w:ascii="Times New Roman" w:eastAsia="Times New Roman" w:hAnsi="Times New Roman" w:cs="Times New Roman"/>
          <w:sz w:val="28"/>
          <w:szCs w:val="28"/>
          <w:lang w:val="uk-UA" w:eastAsia="ru-RU"/>
        </w:rPr>
      </w:pPr>
      <w:r w:rsidRPr="00F21330">
        <w:rPr>
          <w:rFonts w:ascii="Times New Roman" w:eastAsia="Times New Roman" w:hAnsi="Times New Roman" w:cs="Times New Roman"/>
          <w:b/>
          <w:sz w:val="28"/>
          <w:szCs w:val="28"/>
          <w:lang w:val="uk-UA" w:eastAsia="ru-RU"/>
        </w:rPr>
        <w:t xml:space="preserve">місячника </w:t>
      </w:r>
      <w:r w:rsidR="003E480F">
        <w:rPr>
          <w:rFonts w:ascii="Times New Roman" w:eastAsia="Times New Roman" w:hAnsi="Times New Roman" w:cs="Times New Roman"/>
          <w:b/>
          <w:sz w:val="28"/>
          <w:szCs w:val="28"/>
          <w:lang w:val="uk-UA" w:eastAsia="ru-RU"/>
        </w:rPr>
        <w:t xml:space="preserve">з </w:t>
      </w:r>
      <w:r w:rsidRPr="00F21330">
        <w:rPr>
          <w:rFonts w:ascii="Times New Roman" w:eastAsia="Times New Roman" w:hAnsi="Times New Roman" w:cs="Times New Roman"/>
          <w:b/>
          <w:sz w:val="28"/>
          <w:szCs w:val="28"/>
          <w:lang w:val="uk-UA" w:eastAsia="ru-RU"/>
        </w:rPr>
        <w:t>благоустрою населених пунктів.</w:t>
      </w:r>
    </w:p>
    <w:p w:rsidR="00287B60" w:rsidRPr="00F21330" w:rsidRDefault="003E480F" w:rsidP="00287B60">
      <w:pPr>
        <w:spacing w:before="100" w:beforeAutospacing="1" w:after="100" w:afterAutospacing="1"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w:t>
      </w:r>
      <w:r w:rsidRPr="00F21330">
        <w:rPr>
          <w:rFonts w:ascii="Times New Roman" w:eastAsia="Times New Roman" w:hAnsi="Times New Roman" w:cs="Times New Roman"/>
          <w:sz w:val="28"/>
          <w:szCs w:val="28"/>
          <w:lang w:val="uk-UA" w:eastAsia="uk-UA"/>
        </w:rPr>
        <w:t xml:space="preserve">  метою забезпечення  утриманн</w:t>
      </w:r>
      <w:r w:rsidR="00F1249B">
        <w:rPr>
          <w:rFonts w:ascii="Times New Roman" w:eastAsia="Times New Roman" w:hAnsi="Times New Roman" w:cs="Times New Roman"/>
          <w:sz w:val="28"/>
          <w:szCs w:val="28"/>
          <w:lang w:val="uk-UA" w:eastAsia="uk-UA"/>
        </w:rPr>
        <w:t xml:space="preserve">я територій населених </w:t>
      </w:r>
      <w:r>
        <w:rPr>
          <w:rFonts w:ascii="Times New Roman" w:eastAsia="Times New Roman" w:hAnsi="Times New Roman" w:cs="Times New Roman"/>
          <w:sz w:val="28"/>
          <w:szCs w:val="28"/>
          <w:lang w:val="uk-UA" w:eastAsia="uk-UA"/>
        </w:rPr>
        <w:t xml:space="preserve">пунктів  Студениківської сільської  </w:t>
      </w:r>
      <w:r w:rsidRPr="00F21330">
        <w:rPr>
          <w:rFonts w:ascii="Times New Roman" w:eastAsia="Times New Roman" w:hAnsi="Times New Roman" w:cs="Times New Roman"/>
          <w:sz w:val="28"/>
          <w:szCs w:val="28"/>
          <w:lang w:val="uk-UA" w:eastAsia="uk-UA"/>
        </w:rPr>
        <w:t>територіальн</w:t>
      </w:r>
      <w:r>
        <w:rPr>
          <w:rFonts w:ascii="Times New Roman" w:eastAsia="Times New Roman" w:hAnsi="Times New Roman" w:cs="Times New Roman"/>
          <w:sz w:val="28"/>
          <w:szCs w:val="28"/>
          <w:lang w:val="uk-UA" w:eastAsia="uk-UA"/>
        </w:rPr>
        <w:t>ої громади  у   належному стані, їх</w:t>
      </w:r>
      <w:r w:rsidRPr="00F21330">
        <w:rPr>
          <w:rFonts w:ascii="Times New Roman" w:eastAsia="Times New Roman" w:hAnsi="Times New Roman" w:cs="Times New Roman"/>
          <w:sz w:val="28"/>
          <w:szCs w:val="28"/>
          <w:lang w:val="uk-UA" w:eastAsia="uk-UA"/>
        </w:rPr>
        <w:t xml:space="preserve"> санітарного очищення, збереження об’єктів загального користування та створення умов, сприятливих для  життєдіяльності населення</w:t>
      </w:r>
      <w:r>
        <w:rPr>
          <w:rFonts w:ascii="Times New Roman" w:eastAsia="Times New Roman" w:hAnsi="Times New Roman" w:cs="Times New Roman"/>
          <w:sz w:val="28"/>
          <w:szCs w:val="28"/>
          <w:lang w:val="uk-UA" w:eastAsia="uk-UA"/>
        </w:rPr>
        <w:t>,</w:t>
      </w:r>
      <w:r w:rsidRPr="00F21330">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відповідно до розпорядження</w:t>
      </w:r>
      <w:r w:rsidRPr="00F21330">
        <w:rPr>
          <w:rFonts w:ascii="Times New Roman" w:eastAsia="Times New Roman" w:hAnsi="Times New Roman" w:cs="Times New Roman"/>
          <w:sz w:val="28"/>
          <w:szCs w:val="28"/>
          <w:lang w:val="uk-UA" w:eastAsia="uk-UA"/>
        </w:rPr>
        <w:t xml:space="preserve"> Кабінету Міністрів України від 31 березня 2010 року № 777-р «Деякі питання проведення щорічної акції «За  чисте довкілля» та дня благоустрою території  територій населених  п</w:t>
      </w:r>
      <w:r>
        <w:rPr>
          <w:rFonts w:ascii="Times New Roman" w:eastAsia="Times New Roman" w:hAnsi="Times New Roman" w:cs="Times New Roman"/>
          <w:sz w:val="28"/>
          <w:szCs w:val="28"/>
          <w:lang w:val="uk-UA" w:eastAsia="uk-UA"/>
        </w:rPr>
        <w:t>унктів» (</w:t>
      </w:r>
      <w:r w:rsidRPr="00F21330">
        <w:rPr>
          <w:rFonts w:ascii="Times New Roman" w:eastAsia="Times New Roman" w:hAnsi="Times New Roman" w:cs="Times New Roman"/>
          <w:sz w:val="28"/>
          <w:szCs w:val="28"/>
          <w:lang w:val="uk-UA" w:eastAsia="uk-UA"/>
        </w:rPr>
        <w:t>зі  змінами)</w:t>
      </w:r>
      <w:r>
        <w:rPr>
          <w:rFonts w:ascii="Times New Roman" w:eastAsia="Times New Roman" w:hAnsi="Times New Roman" w:cs="Times New Roman"/>
          <w:sz w:val="28"/>
          <w:szCs w:val="28"/>
          <w:lang w:val="uk-UA" w:eastAsia="uk-UA"/>
        </w:rPr>
        <w:t>к</w:t>
      </w:r>
      <w:r w:rsidR="00287B60" w:rsidRPr="00F21330">
        <w:rPr>
          <w:rFonts w:ascii="Times New Roman" w:eastAsia="Times New Roman" w:hAnsi="Times New Roman" w:cs="Times New Roman"/>
          <w:sz w:val="28"/>
          <w:szCs w:val="28"/>
          <w:lang w:val="uk-UA" w:eastAsia="uk-UA"/>
        </w:rPr>
        <w:t xml:space="preserve">еруючись </w:t>
      </w:r>
      <w:r>
        <w:rPr>
          <w:rFonts w:ascii="Times New Roman" w:eastAsia="Times New Roman" w:hAnsi="Times New Roman" w:cs="Times New Roman"/>
          <w:sz w:val="28"/>
          <w:szCs w:val="28"/>
          <w:lang w:val="uk-UA" w:eastAsia="uk-UA"/>
        </w:rPr>
        <w:t xml:space="preserve"> п.7  ч.1 ст. 30 Закону</w:t>
      </w:r>
      <w:r w:rsidR="00287B60" w:rsidRPr="00F21330">
        <w:rPr>
          <w:rFonts w:ascii="Times New Roman" w:eastAsia="Times New Roman" w:hAnsi="Times New Roman" w:cs="Times New Roman"/>
          <w:sz w:val="28"/>
          <w:szCs w:val="28"/>
          <w:lang w:val="uk-UA" w:eastAsia="uk-UA"/>
        </w:rPr>
        <w:t xml:space="preserve"> України «Про місцеве самоврядування  в Україні», , виконавчий комітет сільської ради </w:t>
      </w:r>
    </w:p>
    <w:p w:rsidR="00287B60" w:rsidRPr="00F21330" w:rsidRDefault="00287B60" w:rsidP="00287B60">
      <w:pPr>
        <w:spacing w:before="100" w:beforeAutospacing="1" w:after="100" w:afterAutospacing="1" w:line="240" w:lineRule="auto"/>
        <w:rPr>
          <w:rFonts w:ascii="Times New Roman" w:eastAsia="Times New Roman" w:hAnsi="Times New Roman" w:cs="Times New Roman"/>
          <w:sz w:val="28"/>
          <w:szCs w:val="28"/>
          <w:lang w:val="uk-UA" w:eastAsia="uk-UA"/>
        </w:rPr>
      </w:pPr>
      <w:r w:rsidRPr="00F21330">
        <w:rPr>
          <w:rFonts w:ascii="Times New Roman" w:eastAsia="Times New Roman" w:hAnsi="Times New Roman" w:cs="Times New Roman"/>
          <w:b/>
          <w:bCs/>
          <w:sz w:val="28"/>
          <w:szCs w:val="28"/>
          <w:lang w:val="uk-UA" w:eastAsia="uk-UA"/>
        </w:rPr>
        <w:t>ВИРІШИВ :</w:t>
      </w:r>
    </w:p>
    <w:p w:rsidR="00287B60" w:rsidRDefault="00F1249B" w:rsidP="00287B60">
      <w:pPr>
        <w:numPr>
          <w:ilvl w:val="0"/>
          <w:numId w:val="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Провести протягом жовтня 2021 року </w:t>
      </w:r>
      <w:r w:rsidR="002106CB">
        <w:rPr>
          <w:rFonts w:ascii="Times New Roman" w:hAnsi="Times New Roman" w:cs="Times New Roman"/>
          <w:sz w:val="28"/>
          <w:szCs w:val="28"/>
          <w:lang w:val="uk-UA"/>
        </w:rPr>
        <w:t xml:space="preserve">місячник </w:t>
      </w:r>
      <w:r w:rsidR="00287B60">
        <w:rPr>
          <w:rFonts w:ascii="Times New Roman" w:hAnsi="Times New Roman" w:cs="Times New Roman"/>
          <w:sz w:val="28"/>
          <w:szCs w:val="28"/>
          <w:lang w:val="uk-UA"/>
        </w:rPr>
        <w:t xml:space="preserve"> з благоустрою населених пунктів </w:t>
      </w:r>
      <w:r w:rsidR="002106CB">
        <w:rPr>
          <w:rFonts w:ascii="Times New Roman" w:hAnsi="Times New Roman" w:cs="Times New Roman"/>
          <w:sz w:val="28"/>
          <w:szCs w:val="28"/>
          <w:lang w:val="uk-UA"/>
        </w:rPr>
        <w:t xml:space="preserve">Студениківської </w:t>
      </w:r>
      <w:r w:rsidR="00287B60">
        <w:rPr>
          <w:rFonts w:ascii="Times New Roman" w:hAnsi="Times New Roman" w:cs="Times New Roman"/>
          <w:sz w:val="28"/>
          <w:szCs w:val="28"/>
          <w:lang w:val="uk-UA"/>
        </w:rPr>
        <w:t>громади.</w:t>
      </w:r>
    </w:p>
    <w:p w:rsidR="00287B60" w:rsidRPr="00F21330" w:rsidRDefault="00287B60" w:rsidP="00287B60">
      <w:pPr>
        <w:numPr>
          <w:ilvl w:val="0"/>
          <w:numId w:val="3"/>
        </w:numPr>
        <w:spacing w:after="0" w:line="240" w:lineRule="auto"/>
        <w:rPr>
          <w:rFonts w:ascii="Times New Roman" w:hAnsi="Times New Roman" w:cs="Times New Roman"/>
          <w:sz w:val="28"/>
          <w:szCs w:val="28"/>
          <w:lang w:val="uk-UA"/>
        </w:rPr>
      </w:pPr>
      <w:r w:rsidRPr="00F21330">
        <w:rPr>
          <w:rFonts w:ascii="Times New Roman" w:hAnsi="Times New Roman" w:cs="Times New Roman"/>
          <w:sz w:val="28"/>
          <w:szCs w:val="28"/>
          <w:lang w:val="uk-UA"/>
        </w:rPr>
        <w:t>Затвердити  заходи</w:t>
      </w:r>
      <w:r w:rsidRPr="00F21330">
        <w:rPr>
          <w:sz w:val="28"/>
          <w:szCs w:val="28"/>
          <w:lang w:val="uk-UA"/>
        </w:rPr>
        <w:t xml:space="preserve"> </w:t>
      </w:r>
      <w:r w:rsidRPr="00F21330">
        <w:rPr>
          <w:rFonts w:ascii="Times New Roman" w:hAnsi="Times New Roman" w:cs="Times New Roman"/>
          <w:sz w:val="28"/>
          <w:szCs w:val="28"/>
          <w:lang w:val="uk-UA"/>
        </w:rPr>
        <w:t xml:space="preserve">з підготовки та проведення місячника благоустрою населених пунктів Студениківської громади </w:t>
      </w:r>
      <w:r w:rsidRPr="00F21330">
        <w:rPr>
          <w:sz w:val="28"/>
          <w:szCs w:val="28"/>
          <w:lang w:val="uk-UA"/>
        </w:rPr>
        <w:t xml:space="preserve"> </w:t>
      </w:r>
      <w:r w:rsidRPr="00F21330">
        <w:rPr>
          <w:rFonts w:ascii="Times New Roman" w:hAnsi="Times New Roman" w:cs="Times New Roman"/>
          <w:sz w:val="28"/>
          <w:szCs w:val="28"/>
          <w:lang w:val="uk-UA"/>
        </w:rPr>
        <w:t> згідно з додатком  (додається) .</w:t>
      </w:r>
    </w:p>
    <w:p w:rsidR="00287B60" w:rsidRPr="00F21330" w:rsidRDefault="00287B60" w:rsidP="00287B60">
      <w:pPr>
        <w:numPr>
          <w:ilvl w:val="0"/>
          <w:numId w:val="3"/>
        </w:numPr>
        <w:spacing w:after="0" w:line="240" w:lineRule="auto"/>
        <w:rPr>
          <w:rFonts w:ascii="Times New Roman" w:hAnsi="Times New Roman" w:cs="Times New Roman"/>
          <w:sz w:val="28"/>
          <w:szCs w:val="28"/>
          <w:lang w:val="uk-UA"/>
        </w:rPr>
      </w:pPr>
      <w:r w:rsidRPr="00F21330">
        <w:rPr>
          <w:rFonts w:ascii="Times New Roman" w:hAnsi="Times New Roman" w:cs="Times New Roman"/>
          <w:sz w:val="28"/>
          <w:szCs w:val="28"/>
          <w:lang w:val="uk-UA"/>
        </w:rPr>
        <w:t>Пропонувати депутатам  сільської ради організувати та провести роботу з благоустрою</w:t>
      </w:r>
      <w:r w:rsidR="002106CB">
        <w:rPr>
          <w:rFonts w:ascii="Times New Roman" w:hAnsi="Times New Roman" w:cs="Times New Roman"/>
          <w:sz w:val="28"/>
          <w:szCs w:val="28"/>
          <w:lang w:val="uk-UA"/>
        </w:rPr>
        <w:t xml:space="preserve"> територій  населених пунктів </w:t>
      </w:r>
      <w:r w:rsidRPr="00F21330">
        <w:rPr>
          <w:rFonts w:ascii="Times New Roman" w:hAnsi="Times New Roman" w:cs="Times New Roman"/>
          <w:sz w:val="28"/>
          <w:szCs w:val="28"/>
          <w:lang w:val="uk-UA"/>
        </w:rPr>
        <w:t>.</w:t>
      </w:r>
    </w:p>
    <w:p w:rsidR="00287B60" w:rsidRPr="00F21330" w:rsidRDefault="00287B60" w:rsidP="00287B60">
      <w:pPr>
        <w:numPr>
          <w:ilvl w:val="0"/>
          <w:numId w:val="3"/>
        </w:numPr>
        <w:spacing w:after="0" w:line="240" w:lineRule="auto"/>
        <w:rPr>
          <w:rFonts w:ascii="Times New Roman" w:hAnsi="Times New Roman" w:cs="Times New Roman"/>
          <w:sz w:val="28"/>
          <w:szCs w:val="28"/>
          <w:lang w:val="uk-UA"/>
        </w:rPr>
      </w:pPr>
      <w:r w:rsidRPr="00F21330">
        <w:rPr>
          <w:rFonts w:ascii="Times New Roman" w:hAnsi="Times New Roman" w:cs="Times New Roman"/>
          <w:sz w:val="28"/>
          <w:szCs w:val="28"/>
          <w:lang w:val="uk-UA"/>
        </w:rPr>
        <w:t>Контроль за виконанням даного рішення покласти на   </w:t>
      </w:r>
      <w:r w:rsidRPr="00F21330">
        <w:rPr>
          <w:sz w:val="28"/>
          <w:szCs w:val="28"/>
          <w:lang w:val="uk-UA"/>
        </w:rPr>
        <w:t xml:space="preserve"> </w:t>
      </w:r>
      <w:r w:rsidRPr="00F21330">
        <w:rPr>
          <w:rFonts w:ascii="Times New Roman" w:hAnsi="Times New Roman" w:cs="Times New Roman"/>
          <w:sz w:val="28"/>
          <w:szCs w:val="28"/>
          <w:lang w:val="uk-UA"/>
        </w:rPr>
        <w:t xml:space="preserve">заступника сільського голови  </w:t>
      </w:r>
      <w:proofErr w:type="spellStart"/>
      <w:r w:rsidRPr="00F21330">
        <w:rPr>
          <w:rFonts w:ascii="Times New Roman" w:hAnsi="Times New Roman" w:cs="Times New Roman"/>
          <w:sz w:val="28"/>
          <w:szCs w:val="28"/>
          <w:lang w:val="uk-UA"/>
        </w:rPr>
        <w:t>Гудзя</w:t>
      </w:r>
      <w:proofErr w:type="spellEnd"/>
      <w:r w:rsidRPr="00F21330">
        <w:rPr>
          <w:rFonts w:ascii="Times New Roman" w:hAnsi="Times New Roman" w:cs="Times New Roman"/>
          <w:sz w:val="28"/>
          <w:szCs w:val="28"/>
          <w:lang w:val="uk-UA"/>
        </w:rPr>
        <w:t xml:space="preserve"> М.М. </w:t>
      </w:r>
    </w:p>
    <w:p w:rsidR="00287B60" w:rsidRDefault="00287B60" w:rsidP="00287B60">
      <w:pPr>
        <w:autoSpaceDN w:val="0"/>
        <w:rPr>
          <w:rFonts w:ascii="Times New Roman" w:hAnsi="Times New Roman" w:cs="Times New Roman"/>
          <w:sz w:val="28"/>
          <w:szCs w:val="28"/>
          <w:lang w:val="uk-UA"/>
        </w:rPr>
      </w:pPr>
    </w:p>
    <w:p w:rsidR="00287B60" w:rsidRPr="00F21330" w:rsidRDefault="00287B60" w:rsidP="00287B60">
      <w:pPr>
        <w:autoSpaceDN w:val="0"/>
        <w:rPr>
          <w:rFonts w:ascii="Times New Roman" w:hAnsi="Times New Roman" w:cs="Times New Roman"/>
          <w:sz w:val="24"/>
          <w:szCs w:val="24"/>
          <w:lang w:val="uk-UA"/>
        </w:rPr>
      </w:pPr>
    </w:p>
    <w:p w:rsidR="00287B60" w:rsidRPr="00F21330" w:rsidRDefault="00287B60" w:rsidP="00287B60">
      <w:pPr>
        <w:autoSpaceDN w:val="0"/>
        <w:rPr>
          <w:rFonts w:ascii="Times New Roman" w:hAnsi="Times New Roman" w:cs="Times New Roman"/>
          <w:sz w:val="28"/>
          <w:szCs w:val="28"/>
          <w:lang w:val="uk-UA"/>
        </w:rPr>
      </w:pPr>
      <w:r w:rsidRPr="00F21330">
        <w:rPr>
          <w:rFonts w:ascii="Times New Roman" w:hAnsi="Times New Roman" w:cs="Times New Roman"/>
          <w:sz w:val="28"/>
          <w:szCs w:val="28"/>
          <w:lang w:val="uk-UA"/>
        </w:rPr>
        <w:t xml:space="preserve">            Сільський голова:                                         М. О. Лях </w:t>
      </w:r>
    </w:p>
    <w:p w:rsidR="00287B60" w:rsidRPr="00F21330" w:rsidRDefault="00287B60" w:rsidP="00287B60">
      <w:pPr>
        <w:autoSpaceDN w:val="0"/>
        <w:rPr>
          <w:rFonts w:ascii="Times New Roman" w:hAnsi="Times New Roman" w:cs="Times New Roman"/>
          <w:sz w:val="24"/>
          <w:szCs w:val="24"/>
          <w:lang w:val="uk-UA"/>
        </w:rPr>
      </w:pPr>
    </w:p>
    <w:p w:rsidR="00287B60" w:rsidRPr="00F21330" w:rsidRDefault="00287B60" w:rsidP="00287B60">
      <w:pPr>
        <w:autoSpaceDN w:val="0"/>
        <w:rPr>
          <w:rFonts w:ascii="Times New Roman" w:hAnsi="Times New Roman" w:cs="Times New Roman"/>
          <w:sz w:val="24"/>
          <w:szCs w:val="24"/>
          <w:lang w:val="uk-UA"/>
        </w:rPr>
      </w:pPr>
    </w:p>
    <w:p w:rsidR="00287B60" w:rsidRDefault="00287B60" w:rsidP="00287B60">
      <w:pPr>
        <w:autoSpaceDN w:val="0"/>
        <w:rPr>
          <w:rFonts w:ascii="Times New Roman" w:hAnsi="Times New Roman" w:cs="Times New Roman"/>
          <w:sz w:val="24"/>
          <w:szCs w:val="24"/>
          <w:lang w:val="uk-UA"/>
        </w:rPr>
      </w:pPr>
    </w:p>
    <w:p w:rsidR="00A87C0C" w:rsidRDefault="00A87C0C" w:rsidP="00287B60">
      <w:pPr>
        <w:autoSpaceDN w:val="0"/>
        <w:rPr>
          <w:rFonts w:ascii="Times New Roman" w:hAnsi="Times New Roman" w:cs="Times New Roman"/>
          <w:sz w:val="24"/>
          <w:szCs w:val="24"/>
          <w:lang w:val="uk-UA"/>
        </w:rPr>
      </w:pPr>
    </w:p>
    <w:p w:rsidR="00A87C0C" w:rsidRPr="00F21330" w:rsidRDefault="00A87C0C" w:rsidP="00287B60">
      <w:pPr>
        <w:autoSpaceDN w:val="0"/>
        <w:rPr>
          <w:rFonts w:ascii="Times New Roman" w:hAnsi="Times New Roman" w:cs="Times New Roman"/>
          <w:sz w:val="24"/>
          <w:szCs w:val="24"/>
          <w:lang w:val="uk-UA"/>
        </w:rPr>
      </w:pPr>
    </w:p>
    <w:p w:rsidR="00287B60" w:rsidRPr="00F21330" w:rsidRDefault="00287B60" w:rsidP="00287B60">
      <w:pPr>
        <w:spacing w:after="0" w:line="240" w:lineRule="auto"/>
        <w:jc w:val="right"/>
        <w:rPr>
          <w:rFonts w:ascii="Times New Roman" w:hAnsi="Times New Roman" w:cs="Times New Roman"/>
          <w:i/>
          <w:sz w:val="18"/>
          <w:szCs w:val="18"/>
          <w:lang w:val="uk-UA"/>
        </w:rPr>
      </w:pPr>
      <w:r w:rsidRPr="00F21330">
        <w:rPr>
          <w:rFonts w:ascii="Times New Roman" w:hAnsi="Times New Roman" w:cs="Times New Roman"/>
          <w:i/>
          <w:sz w:val="18"/>
          <w:szCs w:val="18"/>
          <w:lang w:val="uk-UA"/>
        </w:rPr>
        <w:t>Додаток до рішення виконавчого комітету</w:t>
      </w:r>
    </w:p>
    <w:p w:rsidR="00287B60" w:rsidRPr="00F21330" w:rsidRDefault="002106CB" w:rsidP="00287B60">
      <w:pPr>
        <w:spacing w:after="0" w:line="240" w:lineRule="auto"/>
        <w:jc w:val="right"/>
        <w:rPr>
          <w:rFonts w:ascii="Times New Roman" w:hAnsi="Times New Roman" w:cs="Times New Roman"/>
          <w:i/>
          <w:sz w:val="18"/>
          <w:szCs w:val="18"/>
          <w:lang w:val="uk-UA"/>
        </w:rPr>
      </w:pPr>
      <w:r>
        <w:rPr>
          <w:rFonts w:ascii="Times New Roman" w:hAnsi="Times New Roman" w:cs="Times New Roman"/>
          <w:i/>
          <w:sz w:val="18"/>
          <w:szCs w:val="18"/>
          <w:lang w:val="uk-UA"/>
        </w:rPr>
        <w:t>№</w:t>
      </w:r>
      <w:r w:rsidR="00610503">
        <w:rPr>
          <w:rFonts w:ascii="Times New Roman" w:hAnsi="Times New Roman" w:cs="Times New Roman"/>
          <w:i/>
          <w:sz w:val="18"/>
          <w:szCs w:val="18"/>
          <w:lang w:val="uk-UA"/>
        </w:rPr>
        <w:t>87</w:t>
      </w:r>
      <w:r>
        <w:rPr>
          <w:rFonts w:ascii="Times New Roman" w:hAnsi="Times New Roman" w:cs="Times New Roman"/>
          <w:i/>
          <w:sz w:val="18"/>
          <w:szCs w:val="18"/>
          <w:lang w:val="uk-UA"/>
        </w:rPr>
        <w:t xml:space="preserve">  від 30.09.2021</w:t>
      </w:r>
      <w:r w:rsidR="00287B60" w:rsidRPr="00F21330">
        <w:rPr>
          <w:rFonts w:ascii="Times New Roman" w:hAnsi="Times New Roman" w:cs="Times New Roman"/>
          <w:i/>
          <w:sz w:val="18"/>
          <w:szCs w:val="18"/>
          <w:lang w:val="uk-UA"/>
        </w:rPr>
        <w:t xml:space="preserve"> року </w:t>
      </w:r>
    </w:p>
    <w:p w:rsidR="00287B60" w:rsidRPr="00F21330" w:rsidRDefault="00287B60" w:rsidP="00287B60">
      <w:pPr>
        <w:spacing w:after="0" w:line="240" w:lineRule="auto"/>
        <w:jc w:val="center"/>
        <w:rPr>
          <w:rFonts w:ascii="Times New Roman" w:hAnsi="Times New Roman" w:cs="Times New Roman"/>
          <w:b/>
          <w:sz w:val="26"/>
          <w:szCs w:val="26"/>
          <w:lang w:val="uk-UA"/>
        </w:rPr>
      </w:pPr>
      <w:r w:rsidRPr="00F21330">
        <w:rPr>
          <w:rFonts w:ascii="Times New Roman" w:hAnsi="Times New Roman" w:cs="Times New Roman"/>
          <w:b/>
          <w:sz w:val="26"/>
          <w:szCs w:val="26"/>
          <w:lang w:val="uk-UA"/>
        </w:rPr>
        <w:t>З А Х О Д И</w:t>
      </w:r>
    </w:p>
    <w:p w:rsidR="00287B60" w:rsidRPr="00F21330" w:rsidRDefault="00287B60" w:rsidP="00287B60">
      <w:pPr>
        <w:spacing w:after="0" w:line="240" w:lineRule="auto"/>
        <w:jc w:val="center"/>
        <w:rPr>
          <w:rFonts w:ascii="Times New Roman" w:hAnsi="Times New Roman" w:cs="Times New Roman"/>
          <w:b/>
          <w:sz w:val="26"/>
          <w:szCs w:val="26"/>
          <w:lang w:val="uk-UA"/>
        </w:rPr>
      </w:pPr>
      <w:r w:rsidRPr="00F21330">
        <w:rPr>
          <w:rFonts w:ascii="Times New Roman" w:hAnsi="Times New Roman" w:cs="Times New Roman"/>
          <w:b/>
          <w:sz w:val="26"/>
          <w:szCs w:val="26"/>
          <w:lang w:val="uk-UA"/>
        </w:rPr>
        <w:t>з організації місячника  благоустрою насел</w:t>
      </w:r>
      <w:r w:rsidR="002106CB">
        <w:rPr>
          <w:rFonts w:ascii="Times New Roman" w:hAnsi="Times New Roman" w:cs="Times New Roman"/>
          <w:b/>
          <w:sz w:val="26"/>
          <w:szCs w:val="26"/>
          <w:lang w:val="uk-UA"/>
        </w:rPr>
        <w:t>ених пунктів Студениківської СТГ</w:t>
      </w:r>
    </w:p>
    <w:p w:rsidR="00287B60" w:rsidRPr="00F21330" w:rsidRDefault="002106CB" w:rsidP="00287B60">
      <w:pPr>
        <w:numPr>
          <w:ilvl w:val="0"/>
          <w:numId w:val="4"/>
        </w:numPr>
        <w:spacing w:after="0" w:line="240" w:lineRule="auto"/>
        <w:contextualSpacing/>
        <w:jc w:val="both"/>
        <w:rPr>
          <w:rFonts w:ascii="Times New Roman" w:hAnsi="Times New Roman" w:cs="Times New Roman"/>
          <w:b/>
          <w:sz w:val="26"/>
          <w:szCs w:val="26"/>
          <w:u w:val="single"/>
          <w:lang w:val="uk-UA"/>
        </w:rPr>
      </w:pPr>
      <w:r>
        <w:rPr>
          <w:rFonts w:ascii="Times New Roman" w:hAnsi="Times New Roman" w:cs="Times New Roman"/>
          <w:sz w:val="26"/>
          <w:szCs w:val="26"/>
          <w:lang w:val="uk-UA"/>
        </w:rPr>
        <w:t>С</w:t>
      </w:r>
      <w:r w:rsidR="00287B60" w:rsidRPr="00F21330">
        <w:rPr>
          <w:rFonts w:ascii="Times New Roman" w:hAnsi="Times New Roman" w:cs="Times New Roman"/>
          <w:sz w:val="26"/>
          <w:szCs w:val="26"/>
          <w:lang w:val="uk-UA"/>
        </w:rPr>
        <w:t>тарост</w:t>
      </w:r>
      <w:r>
        <w:rPr>
          <w:rFonts w:ascii="Times New Roman" w:hAnsi="Times New Roman" w:cs="Times New Roman"/>
          <w:sz w:val="26"/>
          <w:szCs w:val="26"/>
          <w:lang w:val="uk-UA"/>
        </w:rPr>
        <w:t>ам</w:t>
      </w:r>
      <w:r w:rsidR="00F06BF9">
        <w:rPr>
          <w:rFonts w:ascii="Times New Roman" w:hAnsi="Times New Roman" w:cs="Times New Roman"/>
          <w:sz w:val="26"/>
          <w:szCs w:val="26"/>
          <w:lang w:val="uk-UA"/>
        </w:rPr>
        <w:t xml:space="preserve"> </w:t>
      </w:r>
      <w:proofErr w:type="spellStart"/>
      <w:r w:rsidR="00F06BF9">
        <w:rPr>
          <w:rFonts w:ascii="Times New Roman" w:hAnsi="Times New Roman" w:cs="Times New Roman"/>
          <w:sz w:val="26"/>
          <w:szCs w:val="26"/>
          <w:lang w:val="uk-UA"/>
        </w:rPr>
        <w:t>старостинських</w:t>
      </w:r>
      <w:proofErr w:type="spellEnd"/>
      <w:r w:rsidR="00F06BF9">
        <w:rPr>
          <w:rFonts w:ascii="Times New Roman" w:hAnsi="Times New Roman" w:cs="Times New Roman"/>
          <w:sz w:val="26"/>
          <w:szCs w:val="26"/>
          <w:lang w:val="uk-UA"/>
        </w:rPr>
        <w:t xml:space="preserve"> округів</w:t>
      </w:r>
      <w:r w:rsidR="00287B60" w:rsidRPr="00F21330">
        <w:rPr>
          <w:rFonts w:ascii="Times New Roman" w:hAnsi="Times New Roman" w:cs="Times New Roman"/>
          <w:sz w:val="26"/>
          <w:szCs w:val="26"/>
          <w:lang w:val="uk-UA"/>
        </w:rPr>
        <w:t>, заступнику сільського голови</w:t>
      </w:r>
      <w:r w:rsidR="00F06BF9">
        <w:rPr>
          <w:rFonts w:ascii="Times New Roman" w:hAnsi="Times New Roman" w:cs="Times New Roman"/>
          <w:sz w:val="26"/>
          <w:szCs w:val="26"/>
          <w:lang w:val="uk-UA"/>
        </w:rPr>
        <w:t xml:space="preserve"> </w:t>
      </w:r>
      <w:r w:rsidR="00287B60" w:rsidRPr="00F21330">
        <w:rPr>
          <w:rFonts w:ascii="Times New Roman" w:hAnsi="Times New Roman" w:cs="Times New Roman"/>
          <w:b/>
          <w:sz w:val="26"/>
          <w:szCs w:val="26"/>
          <w:u w:val="single"/>
          <w:lang w:val="uk-UA"/>
        </w:rPr>
        <w:t>забезпечити</w:t>
      </w:r>
      <w:r>
        <w:rPr>
          <w:rFonts w:ascii="Times New Roman" w:hAnsi="Times New Roman" w:cs="Times New Roman"/>
          <w:b/>
          <w:sz w:val="26"/>
          <w:szCs w:val="26"/>
          <w:u w:val="single"/>
          <w:lang w:val="uk-UA"/>
        </w:rPr>
        <w:t xml:space="preserve">  </w:t>
      </w:r>
      <w:r>
        <w:rPr>
          <w:rFonts w:ascii="Times New Roman" w:hAnsi="Times New Roman" w:cs="Times New Roman"/>
          <w:sz w:val="26"/>
          <w:szCs w:val="26"/>
          <w:lang w:val="uk-UA"/>
        </w:rPr>
        <w:t>виконання</w:t>
      </w:r>
      <w:r w:rsidR="00DF7C45">
        <w:rPr>
          <w:rFonts w:ascii="Times New Roman" w:hAnsi="Times New Roman" w:cs="Times New Roman"/>
          <w:sz w:val="26"/>
          <w:szCs w:val="26"/>
          <w:lang w:val="uk-UA"/>
        </w:rPr>
        <w:t xml:space="preserve"> комплексу </w:t>
      </w:r>
      <w:r>
        <w:rPr>
          <w:rFonts w:ascii="Times New Roman" w:hAnsi="Times New Roman" w:cs="Times New Roman"/>
          <w:sz w:val="26"/>
          <w:szCs w:val="26"/>
          <w:lang w:val="uk-UA"/>
        </w:rPr>
        <w:t xml:space="preserve"> робіт</w:t>
      </w:r>
      <w:r w:rsidR="00DF7C4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rsidR="00287B60" w:rsidRPr="00F21330" w:rsidRDefault="00287B60" w:rsidP="00287B60">
      <w:pPr>
        <w:spacing w:after="0" w:line="240" w:lineRule="auto"/>
        <w:ind w:left="435"/>
        <w:contextualSpacing/>
        <w:jc w:val="both"/>
        <w:rPr>
          <w:rFonts w:ascii="Times New Roman" w:hAnsi="Times New Roman" w:cs="Times New Roman"/>
          <w:b/>
          <w:sz w:val="26"/>
          <w:szCs w:val="26"/>
          <w:u w:val="single"/>
          <w:lang w:val="uk-UA"/>
        </w:rPr>
      </w:pPr>
      <w:r w:rsidRPr="00F21330">
        <w:rPr>
          <w:rFonts w:ascii="Times New Roman" w:eastAsia="Times New Roman" w:hAnsi="Times New Roman" w:cs="Times New Roman"/>
          <w:sz w:val="26"/>
          <w:szCs w:val="26"/>
          <w:lang w:val="uk-UA" w:eastAsia="uk-UA"/>
        </w:rPr>
        <w:t xml:space="preserve"> </w:t>
      </w:r>
    </w:p>
    <w:p w:rsidR="00287B60" w:rsidRPr="00F21330" w:rsidRDefault="00DF7C45" w:rsidP="00287B60">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287B60" w:rsidRPr="00F21330">
        <w:rPr>
          <w:rFonts w:ascii="Times New Roman" w:hAnsi="Times New Roman" w:cs="Times New Roman"/>
          <w:sz w:val="26"/>
          <w:szCs w:val="26"/>
          <w:lang w:val="uk-UA"/>
        </w:rPr>
        <w:t xml:space="preserve"> із благоустрою парків, скверів, алей,</w:t>
      </w:r>
      <w:r w:rsidR="00287B60" w:rsidRPr="00F21330">
        <w:rPr>
          <w:sz w:val="26"/>
          <w:szCs w:val="26"/>
          <w:lang w:val="uk-UA"/>
        </w:rPr>
        <w:t xml:space="preserve"> </w:t>
      </w:r>
      <w:r w:rsidR="00287B60" w:rsidRPr="00F21330">
        <w:rPr>
          <w:rFonts w:ascii="Times New Roman" w:hAnsi="Times New Roman" w:cs="Times New Roman"/>
          <w:sz w:val="26"/>
          <w:szCs w:val="26"/>
          <w:lang w:val="uk-UA"/>
        </w:rPr>
        <w:t>дитячих і спортивних майданчиків, інших об’єктів масового перебування та відпочинку населення;</w:t>
      </w:r>
    </w:p>
    <w:p w:rsidR="00287B60" w:rsidRPr="00F21330" w:rsidRDefault="00287B60" w:rsidP="00287B60">
      <w:pPr>
        <w:jc w:val="both"/>
        <w:rPr>
          <w:rFonts w:ascii="Times New Roman" w:hAnsi="Times New Roman" w:cs="Times New Roman"/>
          <w:sz w:val="26"/>
          <w:szCs w:val="26"/>
          <w:lang w:val="uk-UA"/>
        </w:rPr>
      </w:pPr>
      <w:r w:rsidRPr="00F21330">
        <w:rPr>
          <w:rFonts w:ascii="Times New Roman" w:hAnsi="Times New Roman" w:cs="Times New Roman"/>
          <w:sz w:val="26"/>
          <w:szCs w:val="26"/>
          <w:lang w:val="uk-UA"/>
        </w:rPr>
        <w:t>-  упорядкування вулиць та тротуарів, зупинок громадського транспорту населених пунктів;</w:t>
      </w:r>
    </w:p>
    <w:p w:rsidR="00287B60" w:rsidRPr="00F21330" w:rsidRDefault="00287B60" w:rsidP="00287B60">
      <w:pPr>
        <w:jc w:val="both"/>
        <w:rPr>
          <w:rFonts w:ascii="Times New Roman" w:hAnsi="Times New Roman" w:cs="Times New Roman"/>
          <w:sz w:val="26"/>
          <w:szCs w:val="26"/>
          <w:lang w:val="uk-UA"/>
        </w:rPr>
      </w:pPr>
      <w:r w:rsidRPr="00F21330">
        <w:rPr>
          <w:rFonts w:ascii="Times New Roman" w:hAnsi="Times New Roman" w:cs="Times New Roman"/>
          <w:sz w:val="26"/>
          <w:szCs w:val="26"/>
          <w:lang w:val="uk-UA"/>
        </w:rPr>
        <w:t xml:space="preserve">-  </w:t>
      </w:r>
      <w:r w:rsidR="0060420C">
        <w:rPr>
          <w:rFonts w:ascii="Times New Roman" w:hAnsi="Times New Roman" w:cs="Times New Roman"/>
          <w:sz w:val="26"/>
          <w:szCs w:val="26"/>
          <w:lang w:val="uk-UA"/>
        </w:rPr>
        <w:t xml:space="preserve">із благоустрою   територій </w:t>
      </w:r>
      <w:r w:rsidRPr="00F21330">
        <w:rPr>
          <w:rFonts w:ascii="Times New Roman" w:hAnsi="Times New Roman" w:cs="Times New Roman"/>
          <w:sz w:val="26"/>
          <w:szCs w:val="26"/>
          <w:lang w:val="uk-UA"/>
        </w:rPr>
        <w:t xml:space="preserve">братських могил, </w:t>
      </w:r>
      <w:r w:rsidR="0060420C">
        <w:rPr>
          <w:rFonts w:ascii="Times New Roman" w:hAnsi="Times New Roman" w:cs="Times New Roman"/>
          <w:sz w:val="26"/>
          <w:szCs w:val="26"/>
          <w:lang w:val="uk-UA"/>
        </w:rPr>
        <w:t>сільських кладовищ;</w:t>
      </w:r>
    </w:p>
    <w:p w:rsidR="00287B60" w:rsidRDefault="0060420C" w:rsidP="00287B60">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287B60" w:rsidRPr="00F21330">
        <w:rPr>
          <w:rFonts w:ascii="Times New Roman" w:hAnsi="Times New Roman" w:cs="Times New Roman"/>
          <w:sz w:val="26"/>
          <w:szCs w:val="26"/>
          <w:lang w:val="uk-UA"/>
        </w:rPr>
        <w:t xml:space="preserve"> </w:t>
      </w:r>
      <w:r w:rsidR="00753BD4">
        <w:rPr>
          <w:rFonts w:ascii="Times New Roman" w:hAnsi="Times New Roman" w:cs="Times New Roman"/>
          <w:sz w:val="26"/>
          <w:szCs w:val="26"/>
          <w:lang w:val="uk-UA"/>
        </w:rPr>
        <w:t>і</w:t>
      </w:r>
      <w:r w:rsidR="00287B60" w:rsidRPr="00F21330">
        <w:rPr>
          <w:rFonts w:ascii="Times New Roman" w:hAnsi="Times New Roman" w:cs="Times New Roman"/>
          <w:sz w:val="26"/>
          <w:szCs w:val="26"/>
          <w:lang w:val="uk-UA"/>
        </w:rPr>
        <w:t xml:space="preserve">з відновлення лісових насаджень та їх збереження; </w:t>
      </w:r>
    </w:p>
    <w:p w:rsidR="00F06BF9" w:rsidRPr="00F21330" w:rsidRDefault="00F06BF9" w:rsidP="00287B60">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753BD4">
        <w:rPr>
          <w:rFonts w:ascii="Times New Roman" w:hAnsi="Times New Roman" w:cs="Times New Roman"/>
          <w:sz w:val="26"/>
          <w:szCs w:val="26"/>
          <w:lang w:val="uk-UA"/>
        </w:rPr>
        <w:t>і</w:t>
      </w:r>
      <w:r w:rsidR="00733D00">
        <w:rPr>
          <w:rFonts w:ascii="Times New Roman" w:hAnsi="Times New Roman" w:cs="Times New Roman"/>
          <w:sz w:val="26"/>
          <w:szCs w:val="26"/>
          <w:lang w:val="uk-UA"/>
        </w:rPr>
        <w:t>з у</w:t>
      </w:r>
      <w:r>
        <w:rPr>
          <w:rFonts w:ascii="Times New Roman" w:hAnsi="Times New Roman" w:cs="Times New Roman"/>
          <w:sz w:val="26"/>
          <w:szCs w:val="26"/>
          <w:lang w:val="uk-UA"/>
        </w:rPr>
        <w:t xml:space="preserve">порядкування </w:t>
      </w:r>
      <w:r w:rsidR="00753BD4">
        <w:rPr>
          <w:rFonts w:ascii="Times New Roman" w:hAnsi="Times New Roman" w:cs="Times New Roman"/>
          <w:sz w:val="26"/>
          <w:szCs w:val="26"/>
          <w:lang w:val="uk-UA"/>
        </w:rPr>
        <w:t xml:space="preserve">діючих </w:t>
      </w:r>
      <w:r>
        <w:rPr>
          <w:rFonts w:ascii="Times New Roman" w:hAnsi="Times New Roman" w:cs="Times New Roman"/>
          <w:sz w:val="26"/>
          <w:szCs w:val="26"/>
          <w:lang w:val="uk-UA"/>
        </w:rPr>
        <w:t>сміттєзвалищ</w:t>
      </w:r>
      <w:r w:rsidR="00733D00">
        <w:rPr>
          <w:rFonts w:ascii="Times New Roman" w:hAnsi="Times New Roman" w:cs="Times New Roman"/>
          <w:sz w:val="26"/>
          <w:szCs w:val="26"/>
          <w:lang w:val="uk-UA"/>
        </w:rPr>
        <w:t xml:space="preserve"> та </w:t>
      </w:r>
      <w:r w:rsidR="00753BD4">
        <w:rPr>
          <w:rFonts w:ascii="Times New Roman" w:hAnsi="Times New Roman" w:cs="Times New Roman"/>
          <w:sz w:val="26"/>
          <w:szCs w:val="26"/>
          <w:lang w:val="uk-UA"/>
        </w:rPr>
        <w:t xml:space="preserve"> ліквідація стихійних сміттєзвалищ</w:t>
      </w:r>
      <w:r>
        <w:rPr>
          <w:rFonts w:ascii="Times New Roman" w:hAnsi="Times New Roman" w:cs="Times New Roman"/>
          <w:sz w:val="26"/>
          <w:szCs w:val="26"/>
          <w:lang w:val="uk-UA"/>
        </w:rPr>
        <w:t>;</w:t>
      </w:r>
    </w:p>
    <w:p w:rsidR="00E61731" w:rsidRPr="0051630D" w:rsidRDefault="00287B60" w:rsidP="0051630D">
      <w:pPr>
        <w:spacing w:before="100" w:beforeAutospacing="1" w:after="100" w:afterAutospacing="1" w:line="240" w:lineRule="auto"/>
        <w:jc w:val="both"/>
        <w:rPr>
          <w:rFonts w:ascii="Times New Roman" w:eastAsia="Times New Roman" w:hAnsi="Times New Roman" w:cs="Times New Roman"/>
          <w:sz w:val="26"/>
          <w:szCs w:val="26"/>
          <w:lang w:val="uk-UA" w:eastAsia="uk-UA"/>
        </w:rPr>
      </w:pPr>
      <w:r w:rsidRPr="00F21330">
        <w:rPr>
          <w:rFonts w:ascii="Times New Roman" w:eastAsia="Times New Roman" w:hAnsi="Times New Roman" w:cs="Times New Roman"/>
          <w:sz w:val="26"/>
          <w:szCs w:val="26"/>
          <w:lang w:val="uk-UA" w:eastAsia="uk-UA"/>
        </w:rPr>
        <w:t xml:space="preserve">- </w:t>
      </w:r>
      <w:r w:rsidR="00753BD4">
        <w:rPr>
          <w:rFonts w:ascii="Times New Roman" w:eastAsia="Times New Roman" w:hAnsi="Times New Roman" w:cs="Times New Roman"/>
          <w:sz w:val="26"/>
          <w:szCs w:val="26"/>
          <w:lang w:val="uk-UA" w:eastAsia="uk-UA"/>
        </w:rPr>
        <w:t xml:space="preserve">із </w:t>
      </w:r>
      <w:r w:rsidRPr="00F21330">
        <w:rPr>
          <w:rFonts w:ascii="Times New Roman" w:eastAsia="Times New Roman" w:hAnsi="Times New Roman" w:cs="Times New Roman"/>
          <w:sz w:val="26"/>
          <w:szCs w:val="26"/>
          <w:lang w:val="uk-UA" w:eastAsia="uk-UA"/>
        </w:rPr>
        <w:t xml:space="preserve">проведення </w:t>
      </w:r>
      <w:proofErr w:type="spellStart"/>
      <w:r w:rsidR="00753BD4">
        <w:rPr>
          <w:rFonts w:ascii="Times New Roman" w:eastAsia="Times New Roman" w:hAnsi="Times New Roman" w:cs="Times New Roman"/>
          <w:sz w:val="26"/>
          <w:szCs w:val="26"/>
          <w:lang w:val="uk-UA" w:eastAsia="uk-UA"/>
        </w:rPr>
        <w:t>формовочної</w:t>
      </w:r>
      <w:proofErr w:type="spellEnd"/>
      <w:r w:rsidR="00753BD4">
        <w:rPr>
          <w:rFonts w:ascii="Times New Roman" w:eastAsia="Times New Roman" w:hAnsi="Times New Roman" w:cs="Times New Roman"/>
          <w:sz w:val="26"/>
          <w:szCs w:val="26"/>
          <w:lang w:val="uk-UA" w:eastAsia="uk-UA"/>
        </w:rPr>
        <w:t xml:space="preserve"> </w:t>
      </w:r>
      <w:r w:rsidRPr="00F21330">
        <w:rPr>
          <w:rFonts w:ascii="Times New Roman" w:eastAsia="Times New Roman" w:hAnsi="Times New Roman" w:cs="Times New Roman"/>
          <w:sz w:val="26"/>
          <w:szCs w:val="26"/>
          <w:lang w:val="uk-UA" w:eastAsia="uk-UA"/>
        </w:rPr>
        <w:t>обрізки дерев</w:t>
      </w:r>
      <w:r w:rsidR="0060420C">
        <w:rPr>
          <w:rFonts w:ascii="Times New Roman" w:eastAsia="Times New Roman" w:hAnsi="Times New Roman" w:cs="Times New Roman"/>
          <w:sz w:val="26"/>
          <w:szCs w:val="26"/>
          <w:lang w:val="uk-UA" w:eastAsia="uk-UA"/>
        </w:rPr>
        <w:t xml:space="preserve"> </w:t>
      </w:r>
      <w:r w:rsidR="00753BD4">
        <w:rPr>
          <w:rFonts w:ascii="Times New Roman" w:eastAsia="Times New Roman" w:hAnsi="Times New Roman" w:cs="Times New Roman"/>
          <w:sz w:val="26"/>
          <w:szCs w:val="26"/>
          <w:lang w:val="uk-UA" w:eastAsia="uk-UA"/>
        </w:rPr>
        <w:t xml:space="preserve"> та кущів </w:t>
      </w:r>
      <w:r w:rsidR="0060420C">
        <w:rPr>
          <w:rFonts w:ascii="Times New Roman" w:eastAsia="Times New Roman" w:hAnsi="Times New Roman" w:cs="Times New Roman"/>
          <w:sz w:val="26"/>
          <w:szCs w:val="26"/>
          <w:lang w:val="uk-UA" w:eastAsia="uk-UA"/>
        </w:rPr>
        <w:t>по вулицях населених пунктів</w:t>
      </w:r>
      <w:r w:rsidRPr="00F21330">
        <w:rPr>
          <w:rFonts w:ascii="Times New Roman" w:eastAsia="Times New Roman" w:hAnsi="Times New Roman" w:cs="Times New Roman"/>
          <w:sz w:val="26"/>
          <w:szCs w:val="26"/>
          <w:lang w:val="uk-UA" w:eastAsia="uk-UA"/>
        </w:rPr>
        <w:t>, знесення аварійних і сухості</w:t>
      </w:r>
      <w:r w:rsidR="0060420C">
        <w:rPr>
          <w:rFonts w:ascii="Times New Roman" w:eastAsia="Times New Roman" w:hAnsi="Times New Roman" w:cs="Times New Roman"/>
          <w:sz w:val="26"/>
          <w:szCs w:val="26"/>
          <w:lang w:val="uk-UA" w:eastAsia="uk-UA"/>
        </w:rPr>
        <w:t>йних дерев</w:t>
      </w:r>
      <w:r w:rsidR="0051630D">
        <w:rPr>
          <w:rFonts w:ascii="Times New Roman" w:eastAsia="Times New Roman" w:hAnsi="Times New Roman" w:cs="Times New Roman"/>
          <w:sz w:val="26"/>
          <w:szCs w:val="26"/>
          <w:lang w:val="uk-UA" w:eastAsia="uk-UA"/>
        </w:rPr>
        <w:t>.</w:t>
      </w:r>
      <w:r w:rsidRPr="00F21330">
        <w:rPr>
          <w:rFonts w:ascii="Times New Roman" w:eastAsia="Times New Roman" w:hAnsi="Times New Roman" w:cs="Times New Roman"/>
          <w:sz w:val="26"/>
          <w:szCs w:val="26"/>
          <w:lang w:val="uk-UA" w:eastAsia="uk-UA"/>
        </w:rPr>
        <w:t>  </w:t>
      </w:r>
    </w:p>
    <w:p w:rsidR="0060420C" w:rsidRDefault="0060420C" w:rsidP="00287B60">
      <w:pPr>
        <w:jc w:val="both"/>
        <w:rPr>
          <w:rFonts w:ascii="Times New Roman" w:hAnsi="Times New Roman" w:cs="Times New Roman"/>
          <w:sz w:val="26"/>
          <w:szCs w:val="26"/>
          <w:lang w:val="uk-UA"/>
        </w:rPr>
      </w:pPr>
      <w:r>
        <w:rPr>
          <w:rFonts w:ascii="Times New Roman" w:hAnsi="Times New Roman" w:cs="Times New Roman"/>
          <w:b/>
          <w:sz w:val="26"/>
          <w:szCs w:val="26"/>
          <w:lang w:val="uk-UA"/>
        </w:rPr>
        <w:t xml:space="preserve">2. </w:t>
      </w:r>
      <w:r>
        <w:rPr>
          <w:rFonts w:ascii="Times New Roman" w:hAnsi="Times New Roman" w:cs="Times New Roman"/>
          <w:sz w:val="26"/>
          <w:szCs w:val="26"/>
          <w:lang w:val="uk-UA"/>
        </w:rPr>
        <w:t xml:space="preserve"> Визначити КП «Господар» Студениківської сільської ради </w:t>
      </w:r>
      <w:r w:rsidR="00753BD4">
        <w:rPr>
          <w:rFonts w:ascii="Times New Roman" w:hAnsi="Times New Roman" w:cs="Times New Roman"/>
          <w:sz w:val="26"/>
          <w:szCs w:val="26"/>
          <w:lang w:val="uk-UA"/>
        </w:rPr>
        <w:t xml:space="preserve">головним </w:t>
      </w:r>
      <w:r>
        <w:rPr>
          <w:rFonts w:ascii="Times New Roman" w:hAnsi="Times New Roman" w:cs="Times New Roman"/>
          <w:sz w:val="26"/>
          <w:szCs w:val="26"/>
          <w:lang w:val="uk-UA"/>
        </w:rPr>
        <w:t>виконавцем робіт</w:t>
      </w:r>
      <w:r w:rsidR="004F56E2">
        <w:rPr>
          <w:rFonts w:ascii="Times New Roman" w:hAnsi="Times New Roman" w:cs="Times New Roman"/>
          <w:sz w:val="26"/>
          <w:szCs w:val="26"/>
          <w:lang w:val="uk-UA"/>
        </w:rPr>
        <w:t xml:space="preserve"> з благоустрою території населених пунктів Студениківської громади.</w:t>
      </w:r>
    </w:p>
    <w:p w:rsidR="004F56E2" w:rsidRPr="004F56E2" w:rsidRDefault="004F56E2" w:rsidP="00287B60">
      <w:pPr>
        <w:jc w:val="both"/>
        <w:rPr>
          <w:rFonts w:ascii="Times New Roman" w:hAnsi="Times New Roman" w:cs="Times New Roman"/>
          <w:sz w:val="26"/>
          <w:szCs w:val="26"/>
          <w:lang w:val="uk-UA"/>
        </w:rPr>
      </w:pPr>
      <w:r>
        <w:rPr>
          <w:rFonts w:ascii="Times New Roman" w:hAnsi="Times New Roman" w:cs="Times New Roman"/>
          <w:b/>
          <w:sz w:val="26"/>
          <w:szCs w:val="26"/>
          <w:lang w:val="uk-UA"/>
        </w:rPr>
        <w:t xml:space="preserve">3. </w:t>
      </w:r>
      <w:r>
        <w:rPr>
          <w:rFonts w:ascii="Times New Roman" w:hAnsi="Times New Roman" w:cs="Times New Roman"/>
          <w:sz w:val="26"/>
          <w:szCs w:val="26"/>
          <w:lang w:val="uk-UA"/>
        </w:rPr>
        <w:t>До участі в проведенні місячника з благоустрою населених пунктів  залучити громадськість, учнівську мо</w:t>
      </w:r>
      <w:r w:rsidR="008A2E2D">
        <w:rPr>
          <w:rFonts w:ascii="Times New Roman" w:hAnsi="Times New Roman" w:cs="Times New Roman"/>
          <w:sz w:val="26"/>
          <w:szCs w:val="26"/>
          <w:lang w:val="uk-UA"/>
        </w:rPr>
        <w:t>лодь, підприємства, установи, організації, незалежно від форм власності.</w:t>
      </w:r>
    </w:p>
    <w:p w:rsidR="00287B60" w:rsidRPr="00F21330" w:rsidRDefault="004A06BC" w:rsidP="00287B60">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Pr>
          <w:rFonts w:ascii="Times New Roman" w:hAnsi="Times New Roman" w:cs="Times New Roman"/>
          <w:b/>
          <w:sz w:val="26"/>
          <w:szCs w:val="26"/>
          <w:lang w:val="uk-UA"/>
        </w:rPr>
        <w:t>4</w:t>
      </w:r>
      <w:r w:rsidR="00287B60" w:rsidRPr="00F21330">
        <w:rPr>
          <w:rFonts w:ascii="Times New Roman" w:hAnsi="Times New Roman" w:cs="Times New Roman"/>
          <w:sz w:val="26"/>
          <w:szCs w:val="26"/>
          <w:lang w:val="uk-UA"/>
        </w:rPr>
        <w:t xml:space="preserve">. </w:t>
      </w:r>
      <w:r w:rsidR="00287B60" w:rsidRPr="00F21330">
        <w:rPr>
          <w:rFonts w:ascii="Times New Roman" w:hAnsi="Times New Roman" w:cs="Times New Roman"/>
          <w:b/>
          <w:sz w:val="26"/>
          <w:szCs w:val="26"/>
          <w:u w:val="single"/>
          <w:lang w:val="uk-UA"/>
        </w:rPr>
        <w:t>Рекомендувати:</w:t>
      </w:r>
      <w:r w:rsidR="00287B60" w:rsidRPr="00F21330">
        <w:rPr>
          <w:rFonts w:ascii="Times New Roman" w:hAnsi="Times New Roman" w:cs="Times New Roman"/>
          <w:sz w:val="26"/>
          <w:szCs w:val="26"/>
          <w:u w:val="single"/>
          <w:lang w:val="uk-UA"/>
        </w:rPr>
        <w:t xml:space="preserve">                                                                                                             </w:t>
      </w:r>
    </w:p>
    <w:p w:rsidR="00287B60" w:rsidRPr="00F21330" w:rsidRDefault="00287B60" w:rsidP="00287B60">
      <w:pPr>
        <w:tabs>
          <w:tab w:val="left" w:pos="0"/>
          <w:tab w:val="left" w:pos="284"/>
        </w:tabs>
        <w:spacing w:after="0" w:line="240" w:lineRule="auto"/>
        <w:jc w:val="both"/>
        <w:rPr>
          <w:rFonts w:ascii="Times New Roman" w:hAnsi="Times New Roman" w:cs="Times New Roman"/>
          <w:sz w:val="26"/>
          <w:szCs w:val="26"/>
          <w:lang w:val="uk-UA"/>
        </w:rPr>
      </w:pPr>
      <w:r w:rsidRPr="00F21330">
        <w:rPr>
          <w:rFonts w:ascii="Times New Roman" w:hAnsi="Times New Roman" w:cs="Times New Roman"/>
          <w:sz w:val="26"/>
          <w:szCs w:val="26"/>
          <w:lang w:val="uk-UA"/>
        </w:rPr>
        <w:t>-керівникам підп</w:t>
      </w:r>
      <w:r w:rsidR="00717AD7">
        <w:rPr>
          <w:rFonts w:ascii="Times New Roman" w:hAnsi="Times New Roman" w:cs="Times New Roman"/>
          <w:sz w:val="26"/>
          <w:szCs w:val="26"/>
          <w:lang w:val="uk-UA"/>
        </w:rPr>
        <w:t>риємств, установ та організацій</w:t>
      </w:r>
      <w:r w:rsidRPr="00F21330">
        <w:rPr>
          <w:rFonts w:ascii="Times New Roman" w:hAnsi="Times New Roman" w:cs="Times New Roman"/>
          <w:sz w:val="26"/>
          <w:szCs w:val="26"/>
          <w:lang w:val="uk-UA"/>
        </w:rPr>
        <w:t xml:space="preserve"> усіх форм власності,</w:t>
      </w:r>
      <w:r w:rsidR="008A2E2D">
        <w:rPr>
          <w:rFonts w:ascii="Times New Roman" w:hAnsi="Times New Roman" w:cs="Times New Roman"/>
          <w:sz w:val="26"/>
          <w:szCs w:val="26"/>
          <w:lang w:val="uk-UA"/>
        </w:rPr>
        <w:t xml:space="preserve"> орендарям  торгових та побутових об’єктів</w:t>
      </w:r>
      <w:r w:rsidR="00717AD7">
        <w:rPr>
          <w:rFonts w:ascii="Times New Roman" w:hAnsi="Times New Roman" w:cs="Times New Roman"/>
          <w:sz w:val="26"/>
          <w:szCs w:val="26"/>
          <w:lang w:val="uk-UA"/>
        </w:rPr>
        <w:t xml:space="preserve">, приватним підприємцям, мешканцям індивідуального сектору,  забезпечити </w:t>
      </w:r>
      <w:r w:rsidR="008A2E2D">
        <w:rPr>
          <w:rFonts w:ascii="Times New Roman" w:hAnsi="Times New Roman" w:cs="Times New Roman"/>
          <w:sz w:val="26"/>
          <w:szCs w:val="26"/>
          <w:lang w:val="uk-UA"/>
        </w:rPr>
        <w:t xml:space="preserve"> </w:t>
      </w:r>
      <w:r w:rsidR="00717AD7">
        <w:rPr>
          <w:rFonts w:ascii="Times New Roman" w:hAnsi="Times New Roman" w:cs="Times New Roman"/>
          <w:sz w:val="26"/>
          <w:szCs w:val="26"/>
          <w:lang w:val="uk-UA"/>
        </w:rPr>
        <w:t xml:space="preserve"> приведення в належний санітарний стан</w:t>
      </w:r>
      <w:r w:rsidRPr="00F21330">
        <w:rPr>
          <w:rFonts w:ascii="Times New Roman" w:hAnsi="Times New Roman" w:cs="Times New Roman"/>
          <w:sz w:val="26"/>
          <w:szCs w:val="26"/>
          <w:lang w:val="uk-UA"/>
        </w:rPr>
        <w:t xml:space="preserve"> </w:t>
      </w:r>
      <w:r w:rsidR="00717AD7">
        <w:rPr>
          <w:rFonts w:ascii="Times New Roman" w:hAnsi="Times New Roman" w:cs="Times New Roman"/>
          <w:sz w:val="26"/>
          <w:szCs w:val="26"/>
          <w:lang w:val="uk-UA"/>
        </w:rPr>
        <w:t>прилеглих до об’єктів територій</w:t>
      </w:r>
      <w:r w:rsidRPr="00F21330">
        <w:rPr>
          <w:rFonts w:ascii="Times New Roman" w:hAnsi="Times New Roman" w:cs="Times New Roman"/>
          <w:sz w:val="26"/>
          <w:szCs w:val="26"/>
          <w:lang w:val="uk-UA"/>
        </w:rPr>
        <w:t>;</w:t>
      </w:r>
    </w:p>
    <w:p w:rsidR="00287B60" w:rsidRPr="00F21330" w:rsidRDefault="00287B60" w:rsidP="00287B60">
      <w:pPr>
        <w:jc w:val="both"/>
        <w:rPr>
          <w:rFonts w:ascii="Times New Roman" w:hAnsi="Times New Roman" w:cs="Times New Roman"/>
          <w:sz w:val="26"/>
          <w:szCs w:val="26"/>
          <w:lang w:val="uk-UA"/>
        </w:rPr>
      </w:pPr>
    </w:p>
    <w:p w:rsidR="00287B60" w:rsidRPr="00F21330" w:rsidRDefault="00287B60" w:rsidP="00287B60">
      <w:pPr>
        <w:tabs>
          <w:tab w:val="left" w:pos="284"/>
        </w:tabs>
        <w:spacing w:after="0" w:line="240" w:lineRule="auto"/>
        <w:jc w:val="both"/>
        <w:rPr>
          <w:rFonts w:ascii="Times New Roman" w:hAnsi="Times New Roman" w:cs="Times New Roman"/>
          <w:sz w:val="26"/>
          <w:szCs w:val="26"/>
          <w:lang w:val="uk-UA"/>
        </w:rPr>
      </w:pPr>
      <w:r w:rsidRPr="00F21330">
        <w:rPr>
          <w:rFonts w:ascii="Times New Roman" w:hAnsi="Times New Roman" w:cs="Times New Roman"/>
          <w:sz w:val="26"/>
          <w:szCs w:val="26"/>
          <w:lang w:val="uk-UA"/>
        </w:rPr>
        <w:t>-сільськогосподарськ</w:t>
      </w:r>
      <w:r w:rsidR="004A06BC">
        <w:rPr>
          <w:rFonts w:ascii="Times New Roman" w:hAnsi="Times New Roman" w:cs="Times New Roman"/>
          <w:sz w:val="26"/>
          <w:szCs w:val="26"/>
          <w:lang w:val="uk-UA"/>
        </w:rPr>
        <w:t>им підприємствам,</w:t>
      </w:r>
      <w:r w:rsidRPr="00F21330">
        <w:rPr>
          <w:rFonts w:ascii="Times New Roman" w:hAnsi="Times New Roman" w:cs="Times New Roman"/>
          <w:sz w:val="26"/>
          <w:szCs w:val="26"/>
          <w:lang w:val="uk-UA"/>
        </w:rPr>
        <w:t xml:space="preserve"> </w:t>
      </w:r>
      <w:r w:rsidR="003E7364">
        <w:rPr>
          <w:rFonts w:ascii="Times New Roman" w:hAnsi="Times New Roman" w:cs="Times New Roman"/>
          <w:sz w:val="26"/>
          <w:szCs w:val="26"/>
          <w:lang w:val="uk-UA"/>
        </w:rPr>
        <w:t xml:space="preserve">землі яких межують з </w:t>
      </w:r>
      <w:r w:rsidR="004F4483">
        <w:rPr>
          <w:rFonts w:ascii="Times New Roman" w:hAnsi="Times New Roman" w:cs="Times New Roman"/>
          <w:sz w:val="26"/>
          <w:szCs w:val="26"/>
          <w:lang w:val="uk-UA"/>
        </w:rPr>
        <w:t xml:space="preserve">лісопосадками та </w:t>
      </w:r>
      <w:r w:rsidR="003E7364">
        <w:rPr>
          <w:rFonts w:ascii="Times New Roman" w:hAnsi="Times New Roman" w:cs="Times New Roman"/>
          <w:sz w:val="26"/>
          <w:szCs w:val="26"/>
          <w:lang w:val="uk-UA"/>
        </w:rPr>
        <w:t>придорожніми</w:t>
      </w:r>
      <w:r w:rsidR="004F4483">
        <w:rPr>
          <w:rFonts w:ascii="Times New Roman" w:hAnsi="Times New Roman" w:cs="Times New Roman"/>
          <w:sz w:val="26"/>
          <w:szCs w:val="26"/>
          <w:lang w:val="uk-UA"/>
        </w:rPr>
        <w:t xml:space="preserve"> </w:t>
      </w:r>
      <w:r w:rsidR="0051630D">
        <w:rPr>
          <w:rFonts w:ascii="Times New Roman" w:hAnsi="Times New Roman" w:cs="Times New Roman"/>
          <w:sz w:val="26"/>
          <w:szCs w:val="26"/>
          <w:lang w:val="uk-UA"/>
        </w:rPr>
        <w:t>територіями,</w:t>
      </w:r>
      <w:r w:rsidR="003E7364">
        <w:rPr>
          <w:rFonts w:ascii="Times New Roman" w:hAnsi="Times New Roman" w:cs="Times New Roman"/>
          <w:sz w:val="26"/>
          <w:szCs w:val="26"/>
          <w:lang w:val="uk-UA"/>
        </w:rPr>
        <w:t xml:space="preserve"> </w:t>
      </w:r>
      <w:r w:rsidR="004A06BC">
        <w:rPr>
          <w:rFonts w:ascii="Times New Roman" w:hAnsi="Times New Roman" w:cs="Times New Roman"/>
          <w:sz w:val="26"/>
          <w:szCs w:val="26"/>
          <w:lang w:val="uk-UA"/>
        </w:rPr>
        <w:t xml:space="preserve">здійснювати заходи щодо </w:t>
      </w:r>
      <w:r w:rsidR="0051630D">
        <w:rPr>
          <w:rFonts w:ascii="Times New Roman" w:hAnsi="Times New Roman" w:cs="Times New Roman"/>
          <w:sz w:val="26"/>
          <w:szCs w:val="26"/>
          <w:lang w:val="uk-UA"/>
        </w:rPr>
        <w:t xml:space="preserve">їх </w:t>
      </w:r>
      <w:r w:rsidRPr="00F21330">
        <w:rPr>
          <w:rFonts w:ascii="Times New Roman" w:hAnsi="Times New Roman" w:cs="Times New Roman"/>
          <w:sz w:val="26"/>
          <w:szCs w:val="26"/>
          <w:lang w:val="uk-UA"/>
        </w:rPr>
        <w:t xml:space="preserve"> </w:t>
      </w:r>
      <w:r w:rsidR="0051630D">
        <w:rPr>
          <w:rFonts w:ascii="Times New Roman" w:hAnsi="Times New Roman" w:cs="Times New Roman"/>
          <w:sz w:val="26"/>
          <w:szCs w:val="26"/>
          <w:lang w:val="uk-UA"/>
        </w:rPr>
        <w:t>упорядкування</w:t>
      </w:r>
      <w:r w:rsidR="004A06BC">
        <w:rPr>
          <w:rFonts w:ascii="Times New Roman" w:hAnsi="Times New Roman" w:cs="Times New Roman"/>
          <w:sz w:val="26"/>
          <w:szCs w:val="26"/>
          <w:lang w:val="uk-UA"/>
        </w:rPr>
        <w:t xml:space="preserve"> </w:t>
      </w:r>
      <w:r w:rsidR="00E61731">
        <w:rPr>
          <w:rFonts w:ascii="Times New Roman" w:hAnsi="Times New Roman" w:cs="Times New Roman"/>
          <w:sz w:val="26"/>
          <w:szCs w:val="26"/>
          <w:lang w:val="uk-UA"/>
        </w:rPr>
        <w:t xml:space="preserve"> </w:t>
      </w:r>
      <w:r w:rsidRPr="00F21330">
        <w:rPr>
          <w:rFonts w:ascii="Times New Roman" w:hAnsi="Times New Roman" w:cs="Times New Roman"/>
          <w:sz w:val="26"/>
          <w:szCs w:val="26"/>
          <w:lang w:val="uk-UA"/>
        </w:rPr>
        <w:t>;</w:t>
      </w:r>
    </w:p>
    <w:p w:rsidR="00287B60" w:rsidRPr="00F21330" w:rsidRDefault="00287B60" w:rsidP="00287B60">
      <w:pPr>
        <w:tabs>
          <w:tab w:val="left" w:pos="284"/>
        </w:tabs>
        <w:spacing w:after="0" w:line="240" w:lineRule="auto"/>
        <w:jc w:val="both"/>
        <w:rPr>
          <w:rFonts w:ascii="Times New Roman" w:hAnsi="Times New Roman" w:cs="Times New Roman"/>
          <w:sz w:val="26"/>
          <w:szCs w:val="26"/>
          <w:lang w:val="uk-UA"/>
        </w:rPr>
      </w:pPr>
    </w:p>
    <w:p w:rsidR="00287B60" w:rsidRPr="00F21330" w:rsidRDefault="00287B60" w:rsidP="00287B60">
      <w:pPr>
        <w:tabs>
          <w:tab w:val="left" w:pos="993"/>
        </w:tabs>
        <w:jc w:val="both"/>
        <w:rPr>
          <w:rFonts w:ascii="Times New Roman" w:hAnsi="Times New Roman" w:cs="Times New Roman"/>
          <w:sz w:val="26"/>
          <w:szCs w:val="26"/>
          <w:lang w:val="uk-UA"/>
        </w:rPr>
      </w:pPr>
      <w:r w:rsidRPr="00F21330">
        <w:rPr>
          <w:rFonts w:ascii="Times New Roman" w:hAnsi="Times New Roman" w:cs="Times New Roman"/>
          <w:sz w:val="26"/>
          <w:szCs w:val="26"/>
          <w:lang w:val="uk-UA"/>
        </w:rPr>
        <w:t xml:space="preserve"> </w:t>
      </w:r>
      <w:r w:rsidR="004A06BC">
        <w:rPr>
          <w:rFonts w:ascii="Times New Roman" w:hAnsi="Times New Roman" w:cs="Times New Roman"/>
          <w:b/>
          <w:sz w:val="26"/>
          <w:szCs w:val="26"/>
          <w:lang w:val="uk-UA"/>
        </w:rPr>
        <w:t xml:space="preserve">5. </w:t>
      </w:r>
      <w:r w:rsidR="004A06BC">
        <w:rPr>
          <w:rFonts w:ascii="Times New Roman" w:hAnsi="Times New Roman" w:cs="Times New Roman"/>
          <w:sz w:val="26"/>
          <w:szCs w:val="26"/>
          <w:lang w:val="uk-UA"/>
        </w:rPr>
        <w:t>Опублікувати</w:t>
      </w:r>
      <w:r w:rsidRPr="00F21330">
        <w:rPr>
          <w:rFonts w:ascii="Times New Roman" w:hAnsi="Times New Roman" w:cs="Times New Roman"/>
          <w:sz w:val="26"/>
          <w:szCs w:val="26"/>
          <w:lang w:val="uk-UA"/>
        </w:rPr>
        <w:t xml:space="preserve"> на сторінці веб-сайту сільської ради </w:t>
      </w:r>
      <w:r w:rsidR="004A06BC">
        <w:rPr>
          <w:rFonts w:ascii="Times New Roman" w:hAnsi="Times New Roman" w:cs="Times New Roman"/>
          <w:sz w:val="26"/>
          <w:szCs w:val="26"/>
          <w:lang w:val="uk-UA"/>
        </w:rPr>
        <w:t xml:space="preserve"> інформацію про </w:t>
      </w:r>
      <w:r w:rsidRPr="00F21330">
        <w:rPr>
          <w:rFonts w:ascii="Times New Roman" w:hAnsi="Times New Roman" w:cs="Times New Roman"/>
          <w:sz w:val="26"/>
          <w:szCs w:val="26"/>
          <w:lang w:val="uk-UA"/>
        </w:rPr>
        <w:t xml:space="preserve"> проведення місячника</w:t>
      </w:r>
      <w:r w:rsidR="004A06BC">
        <w:rPr>
          <w:rFonts w:ascii="Times New Roman" w:hAnsi="Times New Roman" w:cs="Times New Roman"/>
          <w:sz w:val="26"/>
          <w:szCs w:val="26"/>
          <w:lang w:val="uk-UA"/>
        </w:rPr>
        <w:t xml:space="preserve"> з </w:t>
      </w:r>
      <w:r w:rsidRPr="00F21330">
        <w:rPr>
          <w:rFonts w:ascii="Times New Roman" w:hAnsi="Times New Roman" w:cs="Times New Roman"/>
          <w:sz w:val="26"/>
          <w:szCs w:val="26"/>
          <w:lang w:val="uk-UA"/>
        </w:rPr>
        <w:t xml:space="preserve"> благоустрою населених пунктів.</w:t>
      </w:r>
    </w:p>
    <w:p w:rsidR="00287B60" w:rsidRPr="00F21330" w:rsidRDefault="00287B60" w:rsidP="00287B60">
      <w:pPr>
        <w:rPr>
          <w:sz w:val="26"/>
          <w:szCs w:val="26"/>
          <w:lang w:val="uk-UA"/>
        </w:rPr>
      </w:pPr>
    </w:p>
    <w:p w:rsidR="00287B60" w:rsidRDefault="00287B60" w:rsidP="00287B60">
      <w:pPr>
        <w:rPr>
          <w:rFonts w:ascii="Times New Roman" w:hAnsi="Times New Roman" w:cs="Times New Roman"/>
          <w:sz w:val="24"/>
          <w:szCs w:val="24"/>
          <w:lang w:val="uk-UA"/>
        </w:rPr>
      </w:pPr>
      <w:r>
        <w:rPr>
          <w:lang w:val="uk-UA"/>
        </w:rPr>
        <w:t xml:space="preserve">           </w:t>
      </w:r>
      <w:r w:rsidRPr="00FE7E91">
        <w:rPr>
          <w:rFonts w:ascii="Times New Roman" w:hAnsi="Times New Roman" w:cs="Times New Roman"/>
          <w:sz w:val="24"/>
          <w:szCs w:val="24"/>
          <w:lang w:val="uk-UA"/>
        </w:rPr>
        <w:t>Секретар с/ради:                                                      Н.Г. Стрижак</w:t>
      </w:r>
    </w:p>
    <w:p w:rsidR="00E40574" w:rsidRDefault="00E40574" w:rsidP="00E40574">
      <w:pPr>
        <w:rPr>
          <w:rFonts w:ascii="Calibri" w:eastAsia="Calibri" w:hAnsi="Calibri" w:cs="Times New Roman"/>
          <w:b/>
          <w:lang w:val="uk-UA"/>
        </w:rPr>
      </w:pPr>
    </w:p>
    <w:p w:rsidR="00ED307D" w:rsidRDefault="00ED307D" w:rsidP="00E40574">
      <w:pPr>
        <w:rPr>
          <w:rFonts w:ascii="Calibri" w:eastAsia="Calibri" w:hAnsi="Calibri" w:cs="Times New Roman"/>
          <w:b/>
          <w:lang w:val="uk-UA"/>
        </w:rPr>
      </w:pPr>
    </w:p>
    <w:p w:rsidR="0078568C" w:rsidRDefault="0078568C" w:rsidP="0078568C">
      <w:pPr>
        <w:rPr>
          <w:rFonts w:ascii="Calibri" w:eastAsia="Calibri" w:hAnsi="Calibri" w:cs="Times New Roman"/>
          <w:b/>
        </w:rPr>
      </w:pPr>
    </w:p>
    <w:p w:rsidR="0078568C" w:rsidRDefault="0078568C" w:rsidP="0078568C">
      <w:pPr>
        <w:rPr>
          <w:rFonts w:ascii="Calibri" w:eastAsia="Calibri" w:hAnsi="Calibri" w:cs="Times New Roman"/>
          <w:b/>
        </w:rPr>
      </w:pPr>
    </w:p>
    <w:p w:rsidR="0078568C" w:rsidRPr="00ED307D" w:rsidRDefault="0078568C" w:rsidP="0078568C">
      <w:pPr>
        <w:rPr>
          <w:rFonts w:ascii="Calibri" w:eastAsia="Calibri" w:hAnsi="Calibri" w:cs="Times New Roman"/>
          <w:b/>
        </w:rPr>
      </w:pPr>
    </w:p>
    <w:p w:rsidR="0078568C" w:rsidRPr="00FE7E91" w:rsidRDefault="0078568C" w:rsidP="0078568C">
      <w:pPr>
        <w:rPr>
          <w:rFonts w:ascii="Times New Roman" w:hAnsi="Times New Roman" w:cs="Times New Roman"/>
          <w:sz w:val="24"/>
          <w:szCs w:val="24"/>
          <w:lang w:val="uk-UA"/>
        </w:rPr>
      </w:pPr>
    </w:p>
    <w:p w:rsidR="0078568C" w:rsidRPr="00F21330" w:rsidRDefault="0078568C" w:rsidP="0078568C">
      <w:pPr>
        <w:jc w:val="center"/>
        <w:rPr>
          <w:lang w:val="uk-UA"/>
        </w:rPr>
      </w:pPr>
      <w:r w:rsidRPr="00F21330">
        <w:rPr>
          <w:noProof/>
          <w:lang w:eastAsia="ru-RU"/>
        </w:rPr>
        <w:drawing>
          <wp:inline distT="0" distB="0" distL="0" distR="0" wp14:anchorId="62E9FC37" wp14:editId="457DA4B8">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8568C" w:rsidRPr="00F21330" w:rsidRDefault="0078568C" w:rsidP="0078568C">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СТУДЕНИКІВСЬКА  СІЛЬСЬКА  РАДА</w:t>
      </w:r>
      <w:r w:rsidRPr="00F21330">
        <w:rPr>
          <w:rFonts w:ascii="Times New Roman" w:eastAsia="Times New Roman" w:hAnsi="Times New Roman" w:cs="Times New Roman"/>
          <w:b/>
          <w:sz w:val="24"/>
          <w:szCs w:val="24"/>
          <w:lang w:val="uk-UA" w:eastAsia="ru-RU"/>
        </w:rPr>
        <w:br/>
        <w:t>ПЕРЕЯСЛАВ-ХМЕЛЬНИЦЬКОГО РАЙОНУ</w:t>
      </w:r>
    </w:p>
    <w:p w:rsidR="0078568C" w:rsidRPr="00F21330" w:rsidRDefault="0078568C" w:rsidP="0078568C">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 xml:space="preserve">КИЇВСЬКОЇ  ОБЛАСТІ </w:t>
      </w:r>
    </w:p>
    <w:p w:rsidR="0078568C" w:rsidRPr="00F21330" w:rsidRDefault="0078568C" w:rsidP="0078568C">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ВИКОНАВЧИЙ  КОМІТЕТ</w:t>
      </w:r>
    </w:p>
    <w:p w:rsidR="0078568C" w:rsidRPr="00F21330" w:rsidRDefault="0078568C" w:rsidP="0078568C">
      <w:pPr>
        <w:spacing w:after="0" w:line="240" w:lineRule="auto"/>
        <w:jc w:val="center"/>
        <w:rPr>
          <w:rFonts w:ascii="Times New Roman" w:eastAsia="Times New Roman" w:hAnsi="Times New Roman" w:cs="Times New Roman"/>
          <w:b/>
          <w:sz w:val="24"/>
          <w:szCs w:val="24"/>
          <w:lang w:val="uk-UA" w:eastAsia="ru-RU"/>
        </w:rPr>
      </w:pPr>
    </w:p>
    <w:p w:rsidR="0078568C" w:rsidRPr="00F21330" w:rsidRDefault="0078568C" w:rsidP="0078568C">
      <w:pPr>
        <w:spacing w:after="0" w:line="240" w:lineRule="auto"/>
        <w:jc w:val="center"/>
        <w:rPr>
          <w:rFonts w:ascii="Times New Roman" w:eastAsia="Times New Roman" w:hAnsi="Times New Roman" w:cs="Times New Roman"/>
          <w:b/>
          <w:sz w:val="24"/>
          <w:szCs w:val="24"/>
          <w:lang w:val="uk-UA" w:eastAsia="ru-RU"/>
        </w:rPr>
      </w:pPr>
      <w:r w:rsidRPr="00F21330">
        <w:rPr>
          <w:rFonts w:ascii="Times New Roman" w:eastAsia="Times New Roman" w:hAnsi="Times New Roman" w:cs="Times New Roman"/>
          <w:b/>
          <w:sz w:val="24"/>
          <w:szCs w:val="24"/>
          <w:lang w:val="uk-UA" w:eastAsia="ru-RU"/>
        </w:rPr>
        <w:t xml:space="preserve">Р І Ш Е Н </w:t>
      </w:r>
      <w:proofErr w:type="spellStart"/>
      <w:r w:rsidRPr="00F21330">
        <w:rPr>
          <w:rFonts w:ascii="Times New Roman" w:eastAsia="Times New Roman" w:hAnsi="Times New Roman" w:cs="Times New Roman"/>
          <w:b/>
          <w:sz w:val="24"/>
          <w:szCs w:val="24"/>
          <w:lang w:val="uk-UA" w:eastAsia="ru-RU"/>
        </w:rPr>
        <w:t>Н</w:t>
      </w:r>
      <w:proofErr w:type="spellEnd"/>
      <w:r w:rsidRPr="00F21330">
        <w:rPr>
          <w:rFonts w:ascii="Times New Roman" w:eastAsia="Times New Roman" w:hAnsi="Times New Roman" w:cs="Times New Roman"/>
          <w:b/>
          <w:sz w:val="24"/>
          <w:szCs w:val="24"/>
          <w:lang w:val="uk-UA" w:eastAsia="ru-RU"/>
        </w:rPr>
        <w:t xml:space="preserve"> Я</w:t>
      </w:r>
    </w:p>
    <w:p w:rsidR="0078568C" w:rsidRPr="00FE7E91" w:rsidRDefault="0078568C" w:rsidP="0078568C">
      <w:pPr>
        <w:pStyle w:val="a6"/>
        <w:rPr>
          <w:rFonts w:ascii="Times New Roman" w:hAnsi="Times New Roman" w:cs="Times New Roman"/>
          <w:b/>
          <w:sz w:val="28"/>
          <w:szCs w:val="28"/>
          <w:shd w:val="clear" w:color="auto" w:fill="FFFFFF"/>
        </w:rPr>
      </w:pPr>
      <w:r w:rsidRPr="00FE7E91">
        <w:rPr>
          <w:sz w:val="28"/>
          <w:szCs w:val="28"/>
          <w:shd w:val="clear" w:color="auto" w:fill="FFFFFF"/>
        </w:rPr>
        <w:t xml:space="preserve"> </w:t>
      </w:r>
      <w:r w:rsidRPr="00FE7E91">
        <w:rPr>
          <w:rFonts w:ascii="Times New Roman" w:hAnsi="Times New Roman" w:cs="Times New Roman"/>
          <w:b/>
          <w:sz w:val="28"/>
          <w:szCs w:val="28"/>
          <w:shd w:val="clear" w:color="auto" w:fill="FFFFFF"/>
        </w:rPr>
        <w:t>Про відзначення Дня Захисника України</w:t>
      </w:r>
    </w:p>
    <w:p w:rsidR="0078568C" w:rsidRDefault="0078568C" w:rsidP="0078568C">
      <w:pPr>
        <w:pStyle w:val="a6"/>
        <w:rPr>
          <w:rFonts w:ascii="Times New Roman" w:hAnsi="Times New Roman" w:cs="Times New Roman"/>
          <w:b/>
          <w:sz w:val="28"/>
          <w:szCs w:val="28"/>
          <w:shd w:val="clear" w:color="auto" w:fill="FFFFFF"/>
        </w:rPr>
      </w:pPr>
      <w:r w:rsidRPr="00FE7E91">
        <w:rPr>
          <w:rFonts w:ascii="Times New Roman" w:hAnsi="Times New Roman" w:cs="Times New Roman"/>
          <w:b/>
          <w:sz w:val="28"/>
          <w:szCs w:val="28"/>
          <w:shd w:val="clear" w:color="auto" w:fill="FFFFFF"/>
        </w:rPr>
        <w:t>та Дня українського Козацтв</w:t>
      </w:r>
      <w:r>
        <w:rPr>
          <w:rFonts w:ascii="Times New Roman" w:hAnsi="Times New Roman" w:cs="Times New Roman"/>
          <w:b/>
          <w:sz w:val="28"/>
          <w:szCs w:val="28"/>
          <w:shd w:val="clear" w:color="auto" w:fill="FFFFFF"/>
        </w:rPr>
        <w:t xml:space="preserve">а на території </w:t>
      </w:r>
    </w:p>
    <w:p w:rsidR="0078568C" w:rsidRPr="00FE7E91" w:rsidRDefault="0078568C" w:rsidP="0078568C">
      <w:pPr>
        <w:pStyle w:val="a6"/>
        <w:rPr>
          <w:rFonts w:ascii="Times New Roman" w:hAnsi="Times New Roman" w:cs="Times New Roman"/>
          <w:b/>
          <w:sz w:val="28"/>
          <w:szCs w:val="28"/>
        </w:rPr>
      </w:pPr>
      <w:r>
        <w:rPr>
          <w:rFonts w:ascii="Times New Roman" w:hAnsi="Times New Roman" w:cs="Times New Roman"/>
          <w:b/>
          <w:sz w:val="28"/>
          <w:szCs w:val="28"/>
          <w:shd w:val="clear" w:color="auto" w:fill="FFFFFF"/>
        </w:rPr>
        <w:t>Студениківської територіальної громади</w:t>
      </w:r>
    </w:p>
    <w:p w:rsidR="0078568C" w:rsidRDefault="0078568C" w:rsidP="0078568C">
      <w:pPr>
        <w:rPr>
          <w:rFonts w:ascii="Times New Roman" w:hAnsi="Times New Roman" w:cs="Times New Roman"/>
          <w:sz w:val="28"/>
          <w:szCs w:val="28"/>
          <w:lang w:val="uk-UA"/>
        </w:rPr>
      </w:pPr>
    </w:p>
    <w:p w:rsidR="0078568C" w:rsidRPr="007115D2" w:rsidRDefault="0078568C" w:rsidP="0078568C">
      <w:pPr>
        <w:rPr>
          <w:rFonts w:ascii="Times New Roman" w:hAnsi="Times New Roman" w:cs="Times New Roman"/>
          <w:b/>
          <w:sz w:val="28"/>
          <w:szCs w:val="28"/>
          <w:lang w:val="uk-UA"/>
        </w:rPr>
      </w:pPr>
      <w:r>
        <w:rPr>
          <w:rFonts w:ascii="Times New Roman" w:hAnsi="Times New Roman" w:cs="Times New Roman"/>
          <w:b/>
          <w:sz w:val="28"/>
          <w:szCs w:val="28"/>
          <w:lang w:val="uk-UA"/>
        </w:rPr>
        <w:t>Від 30 вересня 2021 року          с. Студеники                            № 88</w:t>
      </w:r>
    </w:p>
    <w:p w:rsidR="0078568C" w:rsidRDefault="0078568C" w:rsidP="0078568C">
      <w:pPr>
        <w:rPr>
          <w:rFonts w:ascii="Times New Roman" w:eastAsia="Times New Roman" w:hAnsi="Times New Roman" w:cs="Times New Roman"/>
          <w:bCs/>
          <w:sz w:val="28"/>
          <w:szCs w:val="28"/>
          <w:bdr w:val="none" w:sz="0" w:space="0" w:color="auto" w:frame="1"/>
          <w:lang w:val="uk-UA" w:eastAsia="ru-RU"/>
        </w:rPr>
      </w:pPr>
      <w:r w:rsidRPr="00FE7E91">
        <w:rPr>
          <w:rFonts w:ascii="Times New Roman" w:hAnsi="Times New Roman" w:cs="Times New Roman"/>
          <w:sz w:val="28"/>
          <w:szCs w:val="28"/>
          <w:lang w:val="uk-UA"/>
        </w:rPr>
        <w:t xml:space="preserve">          Заслухавши інформацію провідного спеціаліста </w:t>
      </w:r>
      <w:r>
        <w:rPr>
          <w:rFonts w:ascii="Times New Roman" w:hAnsi="Times New Roman" w:cs="Times New Roman"/>
          <w:sz w:val="28"/>
          <w:szCs w:val="28"/>
          <w:lang w:val="uk-UA"/>
        </w:rPr>
        <w:t xml:space="preserve">відділу </w:t>
      </w:r>
      <w:r w:rsidRPr="00FE7E91">
        <w:rPr>
          <w:rFonts w:ascii="Times New Roman" w:hAnsi="Times New Roman" w:cs="Times New Roman"/>
          <w:sz w:val="28"/>
          <w:szCs w:val="28"/>
          <w:lang w:val="uk-UA"/>
        </w:rPr>
        <w:t>освіти, охорони здоров’я,  молоді і спорту, культури, туризму та соціального захисту населення</w:t>
      </w:r>
      <w:r>
        <w:rPr>
          <w:rFonts w:ascii="Times New Roman" w:hAnsi="Times New Roman" w:cs="Times New Roman"/>
          <w:color w:val="000000"/>
          <w:sz w:val="28"/>
          <w:szCs w:val="28"/>
          <w:shd w:val="clear" w:color="auto" w:fill="FFFFFF"/>
          <w:lang w:val="uk-UA"/>
        </w:rPr>
        <w:t xml:space="preserve"> Тимченко З.Р. про</w:t>
      </w:r>
      <w:r w:rsidRPr="00862857">
        <w:rPr>
          <w:rFonts w:ascii="Times New Roman" w:eastAsia="Times New Roman" w:hAnsi="Times New Roman" w:cs="Times New Roman"/>
          <w:sz w:val="28"/>
          <w:szCs w:val="28"/>
          <w:lang w:val="uk-UA" w:eastAsia="ru-RU"/>
        </w:rPr>
        <w:t xml:space="preserve"> план заходів </w:t>
      </w:r>
      <w:r w:rsidRPr="00862857">
        <w:rPr>
          <w:rFonts w:ascii="Times New Roman" w:eastAsia="Times New Roman" w:hAnsi="Times New Roman" w:cs="Times New Roman"/>
          <w:bCs/>
          <w:sz w:val="28"/>
          <w:szCs w:val="28"/>
          <w:bdr w:val="none" w:sz="0" w:space="0" w:color="auto" w:frame="1"/>
          <w:lang w:val="uk-UA" w:eastAsia="ru-RU"/>
        </w:rPr>
        <w:t xml:space="preserve">щодо підготовки та </w:t>
      </w:r>
      <w:r>
        <w:rPr>
          <w:rFonts w:ascii="Times New Roman" w:eastAsia="Times New Roman" w:hAnsi="Times New Roman" w:cs="Times New Roman"/>
          <w:bCs/>
          <w:sz w:val="28"/>
          <w:szCs w:val="28"/>
          <w:bdr w:val="none" w:sz="0" w:space="0" w:color="auto" w:frame="1"/>
          <w:lang w:val="uk-UA" w:eastAsia="ru-RU"/>
        </w:rPr>
        <w:t xml:space="preserve">відзначення </w:t>
      </w:r>
      <w:r w:rsidRPr="00862857">
        <w:rPr>
          <w:rFonts w:ascii="Times New Roman" w:eastAsia="Times New Roman" w:hAnsi="Times New Roman" w:cs="Times New Roman"/>
          <w:bCs/>
          <w:sz w:val="28"/>
          <w:szCs w:val="28"/>
          <w:bdr w:val="none" w:sz="0" w:space="0" w:color="auto" w:frame="1"/>
          <w:lang w:val="uk-UA" w:eastAsia="ru-RU"/>
        </w:rPr>
        <w:t xml:space="preserve">Дня </w:t>
      </w:r>
      <w:r>
        <w:rPr>
          <w:rFonts w:ascii="Times New Roman" w:eastAsia="Times New Roman" w:hAnsi="Times New Roman" w:cs="Times New Roman"/>
          <w:bCs/>
          <w:sz w:val="28"/>
          <w:szCs w:val="28"/>
          <w:bdr w:val="none" w:sz="0" w:space="0" w:color="auto" w:frame="1"/>
          <w:lang w:val="uk-UA" w:eastAsia="ru-RU"/>
        </w:rPr>
        <w:t xml:space="preserve">захисника </w:t>
      </w:r>
      <w:r w:rsidRPr="00862857">
        <w:rPr>
          <w:rFonts w:ascii="Times New Roman" w:eastAsia="Times New Roman" w:hAnsi="Times New Roman" w:cs="Times New Roman"/>
          <w:bCs/>
          <w:sz w:val="28"/>
          <w:szCs w:val="28"/>
          <w:bdr w:val="none" w:sz="0" w:space="0" w:color="auto" w:frame="1"/>
          <w:lang w:val="uk-UA" w:eastAsia="ru-RU"/>
        </w:rPr>
        <w:t xml:space="preserve"> України</w:t>
      </w:r>
      <w:r>
        <w:rPr>
          <w:rFonts w:ascii="Times New Roman" w:eastAsia="Times New Roman" w:hAnsi="Times New Roman" w:cs="Times New Roman"/>
          <w:bCs/>
          <w:sz w:val="28"/>
          <w:szCs w:val="28"/>
          <w:bdr w:val="none" w:sz="0" w:space="0" w:color="auto" w:frame="1"/>
          <w:lang w:val="uk-UA" w:eastAsia="ru-RU"/>
        </w:rPr>
        <w:t xml:space="preserve"> та Дня українського Козацтва </w:t>
      </w:r>
      <w:r w:rsidRPr="00862857">
        <w:rPr>
          <w:rFonts w:ascii="Times New Roman" w:eastAsia="Times New Roman" w:hAnsi="Times New Roman" w:cs="Times New Roman"/>
          <w:bCs/>
          <w:sz w:val="28"/>
          <w:szCs w:val="28"/>
          <w:bdr w:val="none" w:sz="0" w:space="0" w:color="auto" w:frame="1"/>
          <w:lang w:val="uk-UA" w:eastAsia="ru-RU"/>
        </w:rPr>
        <w:t xml:space="preserve"> </w:t>
      </w:r>
      <w:r>
        <w:rPr>
          <w:rFonts w:ascii="Times New Roman" w:eastAsia="Times New Roman" w:hAnsi="Times New Roman" w:cs="Times New Roman"/>
          <w:bCs/>
          <w:sz w:val="28"/>
          <w:szCs w:val="28"/>
          <w:bdr w:val="none" w:sz="0" w:space="0" w:color="auto" w:frame="1"/>
          <w:lang w:val="uk-UA" w:eastAsia="ru-RU"/>
        </w:rPr>
        <w:t xml:space="preserve">на території Студениківської територіальної громади </w:t>
      </w:r>
      <w:r w:rsidRPr="00862857">
        <w:rPr>
          <w:rFonts w:ascii="Times New Roman" w:eastAsia="Times New Roman" w:hAnsi="Times New Roman" w:cs="Times New Roman"/>
          <w:bCs/>
          <w:sz w:val="28"/>
          <w:szCs w:val="28"/>
          <w:bdr w:val="none" w:sz="0" w:space="0" w:color="auto" w:frame="1"/>
          <w:lang w:val="uk-UA" w:eastAsia="ru-RU"/>
        </w:rPr>
        <w:t>, керуючись ст.  32 Закону України «Про місцеве самоврядування в Україні» виконавчий комітет сільської ради</w:t>
      </w:r>
    </w:p>
    <w:p w:rsidR="0078568C" w:rsidRDefault="0078568C" w:rsidP="0078568C">
      <w:pPr>
        <w:rPr>
          <w:rFonts w:ascii="Times New Roman" w:eastAsia="Times New Roman" w:hAnsi="Times New Roman" w:cs="Times New Roman"/>
          <w:b/>
          <w:bCs/>
          <w:sz w:val="28"/>
          <w:szCs w:val="28"/>
          <w:bdr w:val="none" w:sz="0" w:space="0" w:color="auto" w:frame="1"/>
          <w:lang w:val="uk-UA" w:eastAsia="ru-RU"/>
        </w:rPr>
      </w:pPr>
      <w:r>
        <w:rPr>
          <w:rFonts w:ascii="Times New Roman" w:eastAsia="Times New Roman" w:hAnsi="Times New Roman" w:cs="Times New Roman"/>
          <w:b/>
          <w:bCs/>
          <w:sz w:val="28"/>
          <w:szCs w:val="28"/>
          <w:bdr w:val="none" w:sz="0" w:space="0" w:color="auto" w:frame="1"/>
          <w:lang w:val="uk-UA" w:eastAsia="ru-RU"/>
        </w:rPr>
        <w:t>ВИРІШИВ:</w:t>
      </w:r>
    </w:p>
    <w:p w:rsidR="0078568C" w:rsidRDefault="0078568C" w:rsidP="0078568C">
      <w:pPr>
        <w:pStyle w:val="a3"/>
        <w:numPr>
          <w:ilvl w:val="0"/>
          <w:numId w:val="6"/>
        </w:numPr>
        <w:spacing w:after="200" w:line="276" w:lineRule="auto"/>
        <w:rPr>
          <w:rFonts w:ascii="Times New Roman" w:eastAsia="Times New Roman" w:hAnsi="Times New Roman" w:cs="Times New Roman"/>
          <w:bCs/>
          <w:sz w:val="28"/>
          <w:szCs w:val="28"/>
          <w:bdr w:val="none" w:sz="0" w:space="0" w:color="auto" w:frame="1"/>
          <w:lang w:val="uk-UA" w:eastAsia="ru-RU"/>
        </w:rPr>
      </w:pPr>
      <w:r>
        <w:rPr>
          <w:rFonts w:ascii="Times New Roman" w:eastAsia="Times New Roman" w:hAnsi="Times New Roman" w:cs="Times New Roman"/>
          <w:bCs/>
          <w:sz w:val="28"/>
          <w:szCs w:val="28"/>
          <w:bdr w:val="none" w:sz="0" w:space="0" w:color="auto" w:frame="1"/>
          <w:lang w:val="uk-UA" w:eastAsia="ru-RU"/>
        </w:rPr>
        <w:t xml:space="preserve">Затвердити перелік заходів </w:t>
      </w:r>
      <w:r w:rsidRPr="007115D2">
        <w:rPr>
          <w:rFonts w:ascii="Times New Roman" w:eastAsia="Times New Roman" w:hAnsi="Times New Roman" w:cs="Times New Roman"/>
          <w:bCs/>
          <w:sz w:val="28"/>
          <w:szCs w:val="28"/>
          <w:bdr w:val="none" w:sz="0" w:space="0" w:color="auto" w:frame="1"/>
          <w:lang w:val="uk-UA" w:eastAsia="ru-RU"/>
        </w:rPr>
        <w:t xml:space="preserve"> </w:t>
      </w:r>
      <w:r w:rsidRPr="00862857">
        <w:rPr>
          <w:rFonts w:ascii="Times New Roman" w:eastAsia="Times New Roman" w:hAnsi="Times New Roman" w:cs="Times New Roman"/>
          <w:bCs/>
          <w:sz w:val="28"/>
          <w:szCs w:val="28"/>
          <w:bdr w:val="none" w:sz="0" w:space="0" w:color="auto" w:frame="1"/>
          <w:lang w:val="uk-UA" w:eastAsia="ru-RU"/>
        </w:rPr>
        <w:t xml:space="preserve">щодо підготовки та </w:t>
      </w:r>
      <w:r>
        <w:rPr>
          <w:rFonts w:ascii="Times New Roman" w:eastAsia="Times New Roman" w:hAnsi="Times New Roman" w:cs="Times New Roman"/>
          <w:bCs/>
          <w:sz w:val="28"/>
          <w:szCs w:val="28"/>
          <w:bdr w:val="none" w:sz="0" w:space="0" w:color="auto" w:frame="1"/>
          <w:lang w:val="uk-UA" w:eastAsia="ru-RU"/>
        </w:rPr>
        <w:t xml:space="preserve">відзначення </w:t>
      </w:r>
      <w:r w:rsidRPr="00862857">
        <w:rPr>
          <w:rFonts w:ascii="Times New Roman" w:eastAsia="Times New Roman" w:hAnsi="Times New Roman" w:cs="Times New Roman"/>
          <w:bCs/>
          <w:sz w:val="28"/>
          <w:szCs w:val="28"/>
          <w:bdr w:val="none" w:sz="0" w:space="0" w:color="auto" w:frame="1"/>
          <w:lang w:val="uk-UA" w:eastAsia="ru-RU"/>
        </w:rPr>
        <w:t xml:space="preserve">Дня </w:t>
      </w:r>
      <w:r>
        <w:rPr>
          <w:rFonts w:ascii="Times New Roman" w:eastAsia="Times New Roman" w:hAnsi="Times New Roman" w:cs="Times New Roman"/>
          <w:bCs/>
          <w:sz w:val="28"/>
          <w:szCs w:val="28"/>
          <w:bdr w:val="none" w:sz="0" w:space="0" w:color="auto" w:frame="1"/>
          <w:lang w:val="uk-UA" w:eastAsia="ru-RU"/>
        </w:rPr>
        <w:t xml:space="preserve">захисника </w:t>
      </w:r>
      <w:r w:rsidRPr="00862857">
        <w:rPr>
          <w:rFonts w:ascii="Times New Roman" w:eastAsia="Times New Roman" w:hAnsi="Times New Roman" w:cs="Times New Roman"/>
          <w:bCs/>
          <w:sz w:val="28"/>
          <w:szCs w:val="28"/>
          <w:bdr w:val="none" w:sz="0" w:space="0" w:color="auto" w:frame="1"/>
          <w:lang w:val="uk-UA" w:eastAsia="ru-RU"/>
        </w:rPr>
        <w:t xml:space="preserve"> України</w:t>
      </w:r>
      <w:r>
        <w:rPr>
          <w:rFonts w:ascii="Times New Roman" w:eastAsia="Times New Roman" w:hAnsi="Times New Roman" w:cs="Times New Roman"/>
          <w:bCs/>
          <w:sz w:val="28"/>
          <w:szCs w:val="28"/>
          <w:bdr w:val="none" w:sz="0" w:space="0" w:color="auto" w:frame="1"/>
          <w:lang w:val="uk-UA" w:eastAsia="ru-RU"/>
        </w:rPr>
        <w:t xml:space="preserve"> та Дня українського Козацтва </w:t>
      </w:r>
      <w:r w:rsidRPr="00862857">
        <w:rPr>
          <w:rFonts w:ascii="Times New Roman" w:eastAsia="Times New Roman" w:hAnsi="Times New Roman" w:cs="Times New Roman"/>
          <w:bCs/>
          <w:sz w:val="28"/>
          <w:szCs w:val="28"/>
          <w:bdr w:val="none" w:sz="0" w:space="0" w:color="auto" w:frame="1"/>
          <w:lang w:val="uk-UA" w:eastAsia="ru-RU"/>
        </w:rPr>
        <w:t xml:space="preserve"> на території Студениківської </w:t>
      </w:r>
      <w:r>
        <w:rPr>
          <w:rFonts w:ascii="Times New Roman" w:eastAsia="Times New Roman" w:hAnsi="Times New Roman" w:cs="Times New Roman"/>
          <w:bCs/>
          <w:sz w:val="28"/>
          <w:szCs w:val="28"/>
          <w:bdr w:val="none" w:sz="0" w:space="0" w:color="auto" w:frame="1"/>
          <w:lang w:val="uk-UA" w:eastAsia="ru-RU"/>
        </w:rPr>
        <w:t>територіальної громади (додаються).</w:t>
      </w:r>
    </w:p>
    <w:p w:rsidR="0078568C" w:rsidRDefault="0078568C" w:rsidP="0078568C">
      <w:pPr>
        <w:pStyle w:val="a3"/>
        <w:numPr>
          <w:ilvl w:val="0"/>
          <w:numId w:val="6"/>
        </w:numPr>
        <w:spacing w:after="200" w:line="276" w:lineRule="auto"/>
        <w:rPr>
          <w:rFonts w:ascii="Times New Roman" w:eastAsia="Times New Roman" w:hAnsi="Times New Roman" w:cs="Times New Roman"/>
          <w:bCs/>
          <w:sz w:val="28"/>
          <w:szCs w:val="28"/>
          <w:bdr w:val="none" w:sz="0" w:space="0" w:color="auto" w:frame="1"/>
          <w:lang w:val="uk-UA" w:eastAsia="ru-RU"/>
        </w:rPr>
      </w:pPr>
      <w:r>
        <w:rPr>
          <w:rFonts w:ascii="Times New Roman" w:eastAsia="Times New Roman" w:hAnsi="Times New Roman" w:cs="Times New Roman"/>
          <w:bCs/>
          <w:sz w:val="28"/>
          <w:szCs w:val="28"/>
          <w:bdr w:val="none" w:sz="0" w:space="0" w:color="auto" w:frame="1"/>
          <w:lang w:val="uk-UA" w:eastAsia="ru-RU"/>
        </w:rPr>
        <w:t xml:space="preserve">При проведенні заходів дотримуватися вимог, </w:t>
      </w:r>
      <w:r>
        <w:rPr>
          <w:rFonts w:ascii="Times New Roman" w:eastAsia="Times New Roman" w:hAnsi="Times New Roman" w:cs="Times New Roman"/>
          <w:color w:val="000000"/>
          <w:sz w:val="28"/>
          <w:szCs w:val="28"/>
          <w:lang w:val="uk-UA" w:eastAsia="ru-RU"/>
        </w:rPr>
        <w:t xml:space="preserve">установлених для «жовтого» рівня </w:t>
      </w:r>
      <w:r w:rsidRPr="00070BE7">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sz w:val="28"/>
          <w:szCs w:val="28"/>
          <w:lang w:val="uk-UA" w:eastAsia="ru-RU"/>
        </w:rPr>
        <w:t>епідемічної безпеки</w:t>
      </w:r>
      <w:r>
        <w:rPr>
          <w:rFonts w:ascii="Times New Roman" w:eastAsia="Times New Roman" w:hAnsi="Times New Roman" w:cs="Times New Roman"/>
          <w:bCs/>
          <w:sz w:val="28"/>
          <w:szCs w:val="28"/>
          <w:bdr w:val="none" w:sz="0" w:space="0" w:color="auto" w:frame="1"/>
          <w:lang w:val="uk-UA" w:eastAsia="ru-RU"/>
        </w:rPr>
        <w:t>.</w:t>
      </w:r>
    </w:p>
    <w:p w:rsidR="0078568C" w:rsidRPr="007115D2" w:rsidRDefault="0078568C" w:rsidP="0078568C">
      <w:pPr>
        <w:pStyle w:val="a3"/>
        <w:numPr>
          <w:ilvl w:val="0"/>
          <w:numId w:val="6"/>
        </w:numPr>
        <w:spacing w:after="200" w:line="276" w:lineRule="auto"/>
        <w:rPr>
          <w:rFonts w:ascii="Times New Roman" w:eastAsia="Times New Roman" w:hAnsi="Times New Roman" w:cs="Times New Roman"/>
          <w:bCs/>
          <w:sz w:val="28"/>
          <w:szCs w:val="28"/>
          <w:bdr w:val="none" w:sz="0" w:space="0" w:color="auto" w:frame="1"/>
          <w:lang w:val="uk-UA" w:eastAsia="ru-RU"/>
        </w:rPr>
      </w:pPr>
      <w:r>
        <w:rPr>
          <w:rFonts w:ascii="Times New Roman" w:eastAsia="Times New Roman" w:hAnsi="Times New Roman" w:cs="Times New Roman"/>
          <w:bCs/>
          <w:sz w:val="28"/>
          <w:szCs w:val="28"/>
          <w:bdr w:val="none" w:sz="0" w:space="0" w:color="auto" w:frame="1"/>
          <w:lang w:val="uk-UA" w:eastAsia="ru-RU"/>
        </w:rPr>
        <w:t xml:space="preserve">Контроль за виконанням рішення покласти на провідного спеціаліста відділу </w:t>
      </w:r>
      <w:r w:rsidRPr="00FE7E91">
        <w:rPr>
          <w:rFonts w:ascii="Times New Roman" w:hAnsi="Times New Roman" w:cs="Times New Roman"/>
          <w:sz w:val="28"/>
          <w:szCs w:val="28"/>
          <w:lang w:val="uk-UA"/>
        </w:rPr>
        <w:t>освіти, охорони здоров’я,  молоді і спорту, культури, туризму та соціального захисту населення</w:t>
      </w:r>
      <w:r>
        <w:rPr>
          <w:rFonts w:ascii="Times New Roman" w:hAnsi="Times New Roman" w:cs="Times New Roman"/>
          <w:color w:val="000000"/>
          <w:sz w:val="28"/>
          <w:szCs w:val="28"/>
          <w:shd w:val="clear" w:color="auto" w:fill="FFFFFF"/>
          <w:lang w:val="uk-UA"/>
        </w:rPr>
        <w:t xml:space="preserve"> Тимченко З.Р., та </w:t>
      </w:r>
      <w:proofErr w:type="spellStart"/>
      <w:r>
        <w:rPr>
          <w:rFonts w:ascii="Times New Roman" w:hAnsi="Times New Roman" w:cs="Times New Roman"/>
          <w:color w:val="000000"/>
          <w:sz w:val="28"/>
          <w:szCs w:val="28"/>
          <w:shd w:val="clear" w:color="auto" w:fill="FFFFFF"/>
          <w:lang w:val="uk-UA"/>
        </w:rPr>
        <w:t>старост</w:t>
      </w:r>
      <w:proofErr w:type="spellEnd"/>
      <w:r>
        <w:rPr>
          <w:rFonts w:ascii="Times New Roman" w:hAnsi="Times New Roman" w:cs="Times New Roman"/>
          <w:color w:val="000000"/>
          <w:sz w:val="28"/>
          <w:szCs w:val="28"/>
          <w:shd w:val="clear" w:color="auto" w:fill="FFFFFF"/>
          <w:lang w:val="uk-UA"/>
        </w:rPr>
        <w:t xml:space="preserve"> </w:t>
      </w:r>
      <w:proofErr w:type="spellStart"/>
      <w:r>
        <w:rPr>
          <w:rFonts w:ascii="Times New Roman" w:hAnsi="Times New Roman" w:cs="Times New Roman"/>
          <w:color w:val="000000"/>
          <w:sz w:val="28"/>
          <w:szCs w:val="28"/>
          <w:shd w:val="clear" w:color="auto" w:fill="FFFFFF"/>
          <w:lang w:val="uk-UA"/>
        </w:rPr>
        <w:t>старостинських</w:t>
      </w:r>
      <w:proofErr w:type="spellEnd"/>
      <w:r>
        <w:rPr>
          <w:rFonts w:ascii="Times New Roman" w:hAnsi="Times New Roman" w:cs="Times New Roman"/>
          <w:color w:val="000000"/>
          <w:sz w:val="28"/>
          <w:szCs w:val="28"/>
          <w:shd w:val="clear" w:color="auto" w:fill="FFFFFF"/>
          <w:lang w:val="uk-UA"/>
        </w:rPr>
        <w:t xml:space="preserve"> округів Студениківської  сільської ради.</w:t>
      </w: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Сільський голова:                                                  М.О. Лях</w:t>
      </w:r>
    </w:p>
    <w:p w:rsidR="0078568C" w:rsidRPr="005264FE" w:rsidRDefault="0078568C" w:rsidP="0078568C">
      <w:pPr>
        <w:pStyle w:val="a6"/>
        <w:jc w:val="right"/>
        <w:rPr>
          <w:rFonts w:ascii="Times New Roman" w:hAnsi="Times New Roman" w:cs="Times New Roman"/>
          <w:i/>
          <w:sz w:val="20"/>
          <w:szCs w:val="20"/>
        </w:rPr>
      </w:pPr>
    </w:p>
    <w:p w:rsidR="0078568C" w:rsidRDefault="0078568C" w:rsidP="0078568C">
      <w:pPr>
        <w:pStyle w:val="a6"/>
        <w:jc w:val="right"/>
        <w:rPr>
          <w:rFonts w:ascii="Times New Roman" w:hAnsi="Times New Roman" w:cs="Times New Roman"/>
          <w:i/>
          <w:sz w:val="20"/>
          <w:szCs w:val="20"/>
        </w:rPr>
      </w:pPr>
      <w:r>
        <w:rPr>
          <w:rFonts w:ascii="Times New Roman" w:hAnsi="Times New Roman" w:cs="Times New Roman"/>
          <w:i/>
          <w:sz w:val="20"/>
          <w:szCs w:val="20"/>
        </w:rPr>
        <w:lastRenderedPageBreak/>
        <w:t xml:space="preserve">Додаток </w:t>
      </w:r>
    </w:p>
    <w:p w:rsidR="0078568C" w:rsidRDefault="0078568C" w:rsidP="0078568C">
      <w:pPr>
        <w:pStyle w:val="a6"/>
        <w:jc w:val="right"/>
        <w:rPr>
          <w:rFonts w:ascii="Times New Roman" w:hAnsi="Times New Roman" w:cs="Times New Roman"/>
          <w:i/>
          <w:sz w:val="20"/>
          <w:szCs w:val="20"/>
        </w:rPr>
      </w:pPr>
      <w:r>
        <w:rPr>
          <w:rFonts w:ascii="Times New Roman" w:hAnsi="Times New Roman" w:cs="Times New Roman"/>
          <w:i/>
          <w:sz w:val="20"/>
          <w:szCs w:val="20"/>
        </w:rPr>
        <w:t>до рішення виконавчого</w:t>
      </w:r>
    </w:p>
    <w:p w:rsidR="0078568C" w:rsidRPr="005264FE" w:rsidRDefault="0078568C" w:rsidP="0078568C">
      <w:pPr>
        <w:pStyle w:val="a6"/>
        <w:jc w:val="right"/>
        <w:rPr>
          <w:rFonts w:ascii="Times New Roman" w:hAnsi="Times New Roman" w:cs="Times New Roman"/>
          <w:i/>
          <w:sz w:val="20"/>
          <w:szCs w:val="20"/>
        </w:rPr>
      </w:pPr>
      <w:r>
        <w:rPr>
          <w:rFonts w:ascii="Times New Roman" w:hAnsi="Times New Roman" w:cs="Times New Roman"/>
          <w:i/>
          <w:sz w:val="20"/>
          <w:szCs w:val="20"/>
        </w:rPr>
        <w:t xml:space="preserve"> комітету № 88 від 30.09.2021 р. </w:t>
      </w:r>
    </w:p>
    <w:p w:rsidR="0078568C" w:rsidRPr="005264FE" w:rsidRDefault="0078568C" w:rsidP="0078568C">
      <w:pPr>
        <w:pStyle w:val="a6"/>
        <w:jc w:val="center"/>
        <w:rPr>
          <w:rFonts w:ascii="Times New Roman" w:hAnsi="Times New Roman" w:cs="Times New Roman"/>
          <w:b/>
          <w:sz w:val="28"/>
          <w:szCs w:val="28"/>
        </w:rPr>
      </w:pPr>
      <w:r w:rsidRPr="005264FE">
        <w:rPr>
          <w:rFonts w:ascii="Times New Roman" w:hAnsi="Times New Roman" w:cs="Times New Roman"/>
          <w:b/>
          <w:sz w:val="28"/>
          <w:szCs w:val="28"/>
        </w:rPr>
        <w:t>План заходів</w:t>
      </w:r>
    </w:p>
    <w:p w:rsidR="0078568C" w:rsidRPr="005264FE" w:rsidRDefault="0078568C" w:rsidP="0078568C">
      <w:pPr>
        <w:pStyle w:val="a6"/>
        <w:jc w:val="center"/>
        <w:rPr>
          <w:rFonts w:ascii="Times New Roman" w:hAnsi="Times New Roman" w:cs="Times New Roman"/>
          <w:b/>
          <w:sz w:val="28"/>
          <w:szCs w:val="28"/>
        </w:rPr>
      </w:pPr>
      <w:r w:rsidRPr="005264FE">
        <w:rPr>
          <w:rFonts w:ascii="Times New Roman" w:hAnsi="Times New Roman" w:cs="Times New Roman"/>
          <w:b/>
          <w:sz w:val="28"/>
          <w:szCs w:val="28"/>
        </w:rPr>
        <w:t>До Дня Захисника України, Дня Козацтва</w:t>
      </w:r>
    </w:p>
    <w:p w:rsidR="0078568C" w:rsidRPr="005264FE" w:rsidRDefault="0078568C" w:rsidP="0078568C">
      <w:pPr>
        <w:pStyle w:val="a6"/>
        <w:jc w:val="center"/>
        <w:rPr>
          <w:rFonts w:ascii="Times New Roman" w:hAnsi="Times New Roman" w:cs="Times New Roman"/>
          <w:b/>
          <w:sz w:val="28"/>
          <w:szCs w:val="28"/>
        </w:rPr>
      </w:pPr>
      <w:r w:rsidRPr="005264FE">
        <w:rPr>
          <w:rFonts w:ascii="Times New Roman" w:hAnsi="Times New Roman" w:cs="Times New Roman"/>
          <w:b/>
          <w:sz w:val="28"/>
          <w:szCs w:val="28"/>
        </w:rPr>
        <w:t>та четвертої річниці від дня утворення Студениківської ОТГ.</w:t>
      </w:r>
    </w:p>
    <w:p w:rsidR="0078568C" w:rsidRPr="005264FE" w:rsidRDefault="0078568C" w:rsidP="0078568C">
      <w:pPr>
        <w:pStyle w:val="a6"/>
        <w:jc w:val="center"/>
        <w:rPr>
          <w:rFonts w:ascii="Times New Roman" w:hAnsi="Times New Roman" w:cs="Times New Roman"/>
          <w:b/>
          <w:sz w:val="28"/>
          <w:szCs w:val="28"/>
        </w:rPr>
      </w:pPr>
      <w:r w:rsidRPr="005264FE">
        <w:rPr>
          <w:rFonts w:ascii="Times New Roman" w:hAnsi="Times New Roman" w:cs="Times New Roman"/>
          <w:b/>
          <w:sz w:val="28"/>
          <w:szCs w:val="28"/>
        </w:rPr>
        <w:t>(з врахуванням карантинних норм)</w:t>
      </w:r>
    </w:p>
    <w:p w:rsidR="0078568C" w:rsidRPr="00A7292D" w:rsidRDefault="0078568C" w:rsidP="0078568C">
      <w:pPr>
        <w:rPr>
          <w:rFonts w:ascii="Times New Roman" w:hAnsi="Times New Roman" w:cs="Times New Roman"/>
          <w:sz w:val="28"/>
          <w:szCs w:val="28"/>
          <w:lang w:val="uk-UA"/>
        </w:rPr>
      </w:pPr>
    </w:p>
    <w:p w:rsidR="0078568C" w:rsidRDefault="0078568C" w:rsidP="0078568C">
      <w:pPr>
        <w:pStyle w:val="a7"/>
        <w:spacing w:before="0" w:beforeAutospacing="0" w:after="150" w:afterAutospacing="0"/>
        <w:rPr>
          <w:color w:val="292B2C"/>
          <w:sz w:val="28"/>
          <w:szCs w:val="28"/>
        </w:rPr>
      </w:pPr>
      <w:r>
        <w:rPr>
          <w:color w:val="292B2C"/>
          <w:sz w:val="28"/>
          <w:szCs w:val="28"/>
        </w:rPr>
        <w:t xml:space="preserve">    </w:t>
      </w:r>
      <w:r w:rsidRPr="00105C02">
        <w:rPr>
          <w:color w:val="292B2C"/>
          <w:sz w:val="28"/>
          <w:szCs w:val="28"/>
        </w:rPr>
        <w:t xml:space="preserve">14 жовтня – особлива дата для кожного українця. У день великого християнського свята Покрови Пресвятої Богородиці ми вшановуємо захисників рідної землі. День захисника України – свято, яке уособлює мужність і героїзм оборонців та визволителів батьківщини на всіх етапах її історії. Впродовж останніх буремних подій ми є свідками справжнього героїзму та сили духу, який демонструють українські військові на Сході України. </w:t>
      </w:r>
    </w:p>
    <w:p w:rsidR="0078568C" w:rsidRPr="00105C02" w:rsidRDefault="0078568C" w:rsidP="0078568C">
      <w:pPr>
        <w:pStyle w:val="a7"/>
        <w:spacing w:before="0" w:beforeAutospacing="0" w:after="150" w:afterAutospacing="0"/>
        <w:rPr>
          <w:color w:val="292B2C"/>
          <w:sz w:val="28"/>
          <w:szCs w:val="28"/>
        </w:rPr>
      </w:pPr>
      <w:r>
        <w:rPr>
          <w:color w:val="292B2C"/>
          <w:sz w:val="28"/>
          <w:szCs w:val="28"/>
        </w:rPr>
        <w:t xml:space="preserve">       А також з великою шаною хочеться  сказати, що саме напередодні цих свят в 2017 році була утворена Студениківська окрема територіальна громада. Вже чотири роки саме Присвята Богородиця є покровителькою нашої громади в боротьбі за добро та  справедливість!</w:t>
      </w:r>
    </w:p>
    <w:p w:rsidR="0078568C"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r w:rsidRPr="00DD5184">
        <w:rPr>
          <w:color w:val="1D1D1B"/>
          <w:sz w:val="28"/>
          <w:szCs w:val="28"/>
          <w:bdr w:val="none" w:sz="0" w:space="0" w:color="auto" w:frame="1"/>
          <w:shd w:val="clear" w:color="auto" w:fill="FFFFFF"/>
        </w:rPr>
        <w:t xml:space="preserve"> </w:t>
      </w:r>
      <w:r>
        <w:rPr>
          <w:color w:val="1D1D1B"/>
          <w:sz w:val="28"/>
          <w:szCs w:val="28"/>
          <w:bdr w:val="none" w:sz="0" w:space="0" w:color="auto" w:frame="1"/>
          <w:shd w:val="clear" w:color="auto" w:fill="FFFFFF"/>
        </w:rPr>
        <w:t xml:space="preserve">  </w:t>
      </w:r>
      <w:r w:rsidRPr="00A7292D">
        <w:rPr>
          <w:color w:val="1D1D1B"/>
          <w:sz w:val="28"/>
          <w:szCs w:val="28"/>
          <w:bdr w:val="none" w:sz="0" w:space="0" w:color="auto" w:frame="1"/>
          <w:shd w:val="clear" w:color="auto" w:fill="FFFFFF"/>
        </w:rPr>
        <w:t xml:space="preserve">  </w:t>
      </w:r>
      <w:r>
        <w:rPr>
          <w:color w:val="1D1D1B"/>
          <w:sz w:val="28"/>
          <w:szCs w:val="28"/>
          <w:bdr w:val="none" w:sz="0" w:space="0" w:color="auto" w:frame="1"/>
          <w:shd w:val="clear" w:color="auto" w:fill="FFFFFF"/>
        </w:rPr>
        <w:t>1.З</w:t>
      </w:r>
      <w:r w:rsidRPr="00DD5184">
        <w:rPr>
          <w:color w:val="1D1D1B"/>
          <w:sz w:val="28"/>
          <w:szCs w:val="28"/>
          <w:bdr w:val="none" w:sz="0" w:space="0" w:color="auto" w:frame="1"/>
          <w:shd w:val="clear" w:color="auto" w:fill="FFFFFF"/>
        </w:rPr>
        <w:t>аходи</w:t>
      </w:r>
      <w:r w:rsidRPr="00A7292D">
        <w:rPr>
          <w:color w:val="1D1D1B"/>
          <w:sz w:val="28"/>
          <w:szCs w:val="28"/>
          <w:bdr w:val="none" w:sz="0" w:space="0" w:color="auto" w:frame="1"/>
          <w:shd w:val="clear" w:color="auto" w:fill="FFFFFF"/>
        </w:rPr>
        <w:t> </w:t>
      </w:r>
      <w:r w:rsidRPr="00DD5184">
        <w:rPr>
          <w:color w:val="1D1D1B"/>
          <w:sz w:val="28"/>
          <w:szCs w:val="28"/>
          <w:bdr w:val="none" w:sz="0" w:space="0" w:color="auto" w:frame="1"/>
          <w:shd w:val="clear" w:color="auto" w:fill="FFFFFF"/>
        </w:rPr>
        <w:t xml:space="preserve"> </w:t>
      </w:r>
      <w:r>
        <w:rPr>
          <w:color w:val="1D1D1B"/>
          <w:sz w:val="28"/>
          <w:szCs w:val="28"/>
          <w:bdr w:val="none" w:sz="0" w:space="0" w:color="auto" w:frame="1"/>
          <w:shd w:val="clear" w:color="auto" w:fill="FFFFFF"/>
        </w:rPr>
        <w:t xml:space="preserve"> буде розпочато </w:t>
      </w:r>
      <w:r w:rsidRPr="00DD5184">
        <w:rPr>
          <w:color w:val="1D1D1B"/>
          <w:sz w:val="28"/>
          <w:szCs w:val="28"/>
          <w:bdr w:val="none" w:sz="0" w:space="0" w:color="auto" w:frame="1"/>
          <w:shd w:val="clear" w:color="auto" w:fill="FFFFFF"/>
        </w:rPr>
        <w:t xml:space="preserve"> з </w:t>
      </w:r>
      <w:r>
        <w:rPr>
          <w:color w:val="1D1D1B"/>
          <w:sz w:val="28"/>
          <w:szCs w:val="28"/>
          <w:bdr w:val="none" w:sz="0" w:space="0" w:color="auto" w:frame="1"/>
          <w:shd w:val="clear" w:color="auto" w:fill="FFFFFF"/>
        </w:rPr>
        <w:t xml:space="preserve">молебня  в кожній церкві нашої громади за всіма Героями котрі поклали своє життя в боротьбі захищаючи Україну. А також за здоров’я воїнів захисників котрі захищають наше мирне сьогодення. </w:t>
      </w:r>
    </w:p>
    <w:p w:rsidR="0078568C"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r>
        <w:rPr>
          <w:color w:val="1D1D1B"/>
          <w:sz w:val="28"/>
          <w:szCs w:val="28"/>
          <w:bdr w:val="none" w:sz="0" w:space="0" w:color="auto" w:frame="1"/>
          <w:shd w:val="clear" w:color="auto" w:fill="FFFFFF"/>
        </w:rPr>
        <w:t xml:space="preserve">                                      (початок о 8.00, </w:t>
      </w:r>
      <w:proofErr w:type="spellStart"/>
      <w:r>
        <w:rPr>
          <w:color w:val="1D1D1B"/>
          <w:sz w:val="28"/>
          <w:szCs w:val="28"/>
          <w:bdr w:val="none" w:sz="0" w:space="0" w:color="auto" w:frame="1"/>
          <w:shd w:val="clear" w:color="auto" w:fill="FFFFFF"/>
        </w:rPr>
        <w:t>відпвідальні</w:t>
      </w:r>
      <w:proofErr w:type="spellEnd"/>
      <w:r>
        <w:rPr>
          <w:color w:val="1D1D1B"/>
          <w:sz w:val="28"/>
          <w:szCs w:val="28"/>
          <w:bdr w:val="none" w:sz="0" w:space="0" w:color="auto" w:frame="1"/>
          <w:shd w:val="clear" w:color="auto" w:fill="FFFFFF"/>
        </w:rPr>
        <w:t xml:space="preserve"> - директори БК, </w:t>
      </w:r>
      <w:proofErr w:type="spellStart"/>
      <w:r>
        <w:rPr>
          <w:color w:val="1D1D1B"/>
          <w:sz w:val="28"/>
          <w:szCs w:val="28"/>
          <w:bdr w:val="none" w:sz="0" w:space="0" w:color="auto" w:frame="1"/>
          <w:shd w:val="clear" w:color="auto" w:fill="FFFFFF"/>
        </w:rPr>
        <w:t>завклуби</w:t>
      </w:r>
      <w:proofErr w:type="spellEnd"/>
      <w:r>
        <w:rPr>
          <w:color w:val="1D1D1B"/>
          <w:sz w:val="28"/>
          <w:szCs w:val="28"/>
          <w:bdr w:val="none" w:sz="0" w:space="0" w:color="auto" w:frame="1"/>
          <w:shd w:val="clear" w:color="auto" w:fill="FFFFFF"/>
        </w:rPr>
        <w:t xml:space="preserve"> )</w:t>
      </w:r>
    </w:p>
    <w:p w:rsidR="0078568C"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p>
    <w:p w:rsidR="0078568C" w:rsidRPr="00A7292D" w:rsidRDefault="0078568C" w:rsidP="0078568C">
      <w:pPr>
        <w:pStyle w:val="a7"/>
        <w:shd w:val="clear" w:color="auto" w:fill="FFFFFF"/>
        <w:spacing w:before="0" w:beforeAutospacing="0" w:after="0" w:afterAutospacing="0"/>
        <w:jc w:val="both"/>
        <w:rPr>
          <w:sz w:val="28"/>
          <w:szCs w:val="28"/>
        </w:rPr>
      </w:pPr>
      <w:r>
        <w:rPr>
          <w:color w:val="1D1D1B"/>
          <w:sz w:val="28"/>
          <w:szCs w:val="28"/>
          <w:bdr w:val="none" w:sz="0" w:space="0" w:color="auto" w:frame="1"/>
          <w:shd w:val="clear" w:color="auto" w:fill="FFFFFF"/>
        </w:rPr>
        <w:t xml:space="preserve">     2.О 10 годині 14 жовтня 2021 року відбудеться п</w:t>
      </w:r>
      <w:r w:rsidRPr="00DD5184">
        <w:rPr>
          <w:color w:val="1D1D1B"/>
          <w:sz w:val="28"/>
          <w:szCs w:val="28"/>
          <w:bdr w:val="none" w:sz="0" w:space="0" w:color="auto" w:frame="1"/>
          <w:shd w:val="clear" w:color="auto" w:fill="FFFFFF"/>
        </w:rPr>
        <w:t>окладання</w:t>
      </w:r>
      <w:r w:rsidRPr="00A7292D">
        <w:rPr>
          <w:color w:val="1D1D1B"/>
          <w:sz w:val="28"/>
          <w:szCs w:val="28"/>
          <w:bdr w:val="none" w:sz="0" w:space="0" w:color="auto" w:frame="1"/>
          <w:shd w:val="clear" w:color="auto" w:fill="FFFFFF"/>
        </w:rPr>
        <w:t> </w:t>
      </w:r>
      <w:r>
        <w:rPr>
          <w:color w:val="1D1D1B"/>
          <w:sz w:val="28"/>
          <w:szCs w:val="28"/>
          <w:bdr w:val="none" w:sz="0" w:space="0" w:color="auto" w:frame="1"/>
          <w:shd w:val="clear" w:color="auto" w:fill="FFFFFF"/>
        </w:rPr>
        <w:t xml:space="preserve"> квітів та вінків до пам’ятників,  пам’ятних знаків</w:t>
      </w:r>
      <w:r w:rsidRPr="00DD5184">
        <w:rPr>
          <w:color w:val="1D1D1B"/>
          <w:sz w:val="28"/>
          <w:szCs w:val="28"/>
          <w:bdr w:val="none" w:sz="0" w:space="0" w:color="auto" w:frame="1"/>
          <w:shd w:val="clear" w:color="auto" w:fill="FFFFFF"/>
        </w:rPr>
        <w:t xml:space="preserve"> загиблим борцям за незалежність України, честь та гідність її народу. </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(всі </w:t>
      </w:r>
      <w:proofErr w:type="spellStart"/>
      <w:r>
        <w:rPr>
          <w:rFonts w:ascii="Times New Roman" w:hAnsi="Times New Roman" w:cs="Times New Roman"/>
          <w:sz w:val="28"/>
          <w:szCs w:val="28"/>
          <w:lang w:val="uk-UA"/>
        </w:rPr>
        <w:t>памятники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памятні</w:t>
      </w:r>
      <w:proofErr w:type="spellEnd"/>
      <w:r>
        <w:rPr>
          <w:rFonts w:ascii="Times New Roman" w:hAnsi="Times New Roman" w:cs="Times New Roman"/>
          <w:sz w:val="28"/>
          <w:szCs w:val="28"/>
          <w:lang w:val="uk-UA"/>
        </w:rPr>
        <w:t xml:space="preserve"> знаки громади)</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3.Проведення фото-виставок 13, 14 жовтня 2021 року «Наші захисники» присвячену  героям сьогодення, котрі захищають східні </w:t>
      </w:r>
      <w:proofErr w:type="spellStart"/>
      <w:r>
        <w:rPr>
          <w:rFonts w:ascii="Times New Roman" w:hAnsi="Times New Roman" w:cs="Times New Roman"/>
          <w:sz w:val="28"/>
          <w:szCs w:val="28"/>
          <w:lang w:val="uk-UA"/>
        </w:rPr>
        <w:t>рубежі</w:t>
      </w:r>
      <w:proofErr w:type="spellEnd"/>
      <w:r>
        <w:rPr>
          <w:rFonts w:ascii="Times New Roman" w:hAnsi="Times New Roman" w:cs="Times New Roman"/>
          <w:sz w:val="28"/>
          <w:szCs w:val="28"/>
          <w:lang w:val="uk-UA"/>
        </w:rPr>
        <w:t xml:space="preserve"> в зоні ООС. </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(відповідальні - працівники бібліотек  громади)</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4.Зустріч з воїном зони ООС Максимом Сестро-</w:t>
      </w:r>
      <w:proofErr w:type="spellStart"/>
      <w:r>
        <w:rPr>
          <w:rFonts w:ascii="Times New Roman" w:hAnsi="Times New Roman" w:cs="Times New Roman"/>
          <w:sz w:val="28"/>
          <w:szCs w:val="28"/>
          <w:lang w:val="uk-UA"/>
        </w:rPr>
        <w:t>Животовським</w:t>
      </w:r>
      <w:proofErr w:type="spellEnd"/>
      <w:r>
        <w:rPr>
          <w:rFonts w:ascii="Times New Roman" w:hAnsi="Times New Roman" w:cs="Times New Roman"/>
          <w:sz w:val="28"/>
          <w:szCs w:val="28"/>
          <w:lang w:val="uk-UA"/>
        </w:rPr>
        <w:t xml:space="preserve"> в приміщенні  Будинку Культури </w:t>
      </w:r>
      <w:proofErr w:type="spellStart"/>
      <w:r>
        <w:rPr>
          <w:rFonts w:ascii="Times New Roman" w:hAnsi="Times New Roman" w:cs="Times New Roman"/>
          <w:sz w:val="28"/>
          <w:szCs w:val="28"/>
          <w:lang w:val="uk-UA"/>
        </w:rPr>
        <w:t>с.Соснова</w:t>
      </w:r>
      <w:proofErr w:type="spellEnd"/>
      <w:r>
        <w:rPr>
          <w:rFonts w:ascii="Times New Roman" w:hAnsi="Times New Roman" w:cs="Times New Roman"/>
          <w:sz w:val="28"/>
          <w:szCs w:val="28"/>
          <w:lang w:val="uk-UA"/>
        </w:rPr>
        <w:t xml:space="preserve"> 13 жовтня 2021 року о 10 годині.</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(відповідальна – директор БК Антонова Н.І )</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5.</w:t>
      </w:r>
      <w:r w:rsidRPr="007211D8">
        <w:rPr>
          <w:rFonts w:ascii="Times New Roman" w:hAnsi="Times New Roman" w:cs="Times New Roman"/>
          <w:sz w:val="28"/>
          <w:szCs w:val="28"/>
          <w:lang w:val="uk-UA"/>
        </w:rPr>
        <w:t xml:space="preserve"> </w:t>
      </w:r>
      <w:r w:rsidRPr="00A7292D">
        <w:rPr>
          <w:rFonts w:ascii="Times New Roman" w:hAnsi="Times New Roman" w:cs="Times New Roman"/>
          <w:sz w:val="28"/>
          <w:szCs w:val="28"/>
          <w:lang w:val="uk-UA"/>
        </w:rPr>
        <w:t>До Дня Захисника України, Дня Козацтв</w:t>
      </w:r>
      <w:r>
        <w:rPr>
          <w:rFonts w:ascii="Times New Roman" w:hAnsi="Times New Roman" w:cs="Times New Roman"/>
          <w:sz w:val="28"/>
          <w:szCs w:val="28"/>
          <w:lang w:val="uk-UA"/>
        </w:rPr>
        <w:t xml:space="preserve">а та четвертої річниці </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від дня утворення Студениківської ОТГ надати разову грошову допомогу всім учасникам АТО по Студениківській ОТГ.</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8568C" w:rsidRDefault="0078568C" w:rsidP="0078568C">
      <w:pPr>
        <w:rPr>
          <w:rFonts w:ascii="Times New Roman" w:hAnsi="Times New Roman" w:cs="Times New Roman"/>
          <w:sz w:val="28"/>
          <w:szCs w:val="28"/>
          <w:lang w:val="uk-UA"/>
        </w:rPr>
      </w:pPr>
    </w:p>
    <w:p w:rsidR="0078568C" w:rsidRDefault="0078568C" w:rsidP="0078568C">
      <w:pPr>
        <w:rPr>
          <w:rFonts w:ascii="Times New Roman" w:hAnsi="Times New Roman" w:cs="Times New Roman"/>
          <w:sz w:val="28"/>
          <w:szCs w:val="28"/>
          <w:lang w:val="uk-UA"/>
        </w:rPr>
      </w:pPr>
    </w:p>
    <w:p w:rsidR="0078568C" w:rsidRDefault="0078568C" w:rsidP="0078568C">
      <w:pPr>
        <w:rPr>
          <w:rFonts w:ascii="Times New Roman" w:hAnsi="Times New Roman" w:cs="Times New Roman"/>
          <w:color w:val="333333"/>
          <w:sz w:val="28"/>
          <w:szCs w:val="28"/>
          <w:shd w:val="clear" w:color="auto" w:fill="FFFFFF"/>
          <w:lang w:val="uk-UA"/>
        </w:rPr>
      </w:pPr>
      <w:r>
        <w:rPr>
          <w:rFonts w:ascii="Times New Roman" w:hAnsi="Times New Roman" w:cs="Times New Roman"/>
          <w:sz w:val="28"/>
          <w:szCs w:val="28"/>
          <w:lang w:val="uk-UA"/>
        </w:rPr>
        <w:t xml:space="preserve">      6. 15 жовтня 2021 року о 10 годині наша громада братиме участь  у фестивалі в селі </w:t>
      </w:r>
      <w:proofErr w:type="spellStart"/>
      <w:r>
        <w:rPr>
          <w:rFonts w:ascii="Times New Roman" w:hAnsi="Times New Roman" w:cs="Times New Roman"/>
          <w:sz w:val="28"/>
          <w:szCs w:val="28"/>
          <w:lang w:val="uk-UA"/>
        </w:rPr>
        <w:t>Чопилки</w:t>
      </w:r>
      <w:proofErr w:type="spellEnd"/>
      <w:r>
        <w:rPr>
          <w:rFonts w:ascii="Times New Roman" w:hAnsi="Times New Roman" w:cs="Times New Roman"/>
          <w:sz w:val="28"/>
          <w:szCs w:val="28"/>
          <w:lang w:val="uk-UA"/>
        </w:rPr>
        <w:t xml:space="preserve">, Бориспільського району « Козацька </w:t>
      </w:r>
      <w:proofErr w:type="spellStart"/>
      <w:r>
        <w:rPr>
          <w:rFonts w:ascii="Times New Roman" w:hAnsi="Times New Roman" w:cs="Times New Roman"/>
          <w:sz w:val="28"/>
          <w:szCs w:val="28"/>
          <w:lang w:val="uk-UA"/>
        </w:rPr>
        <w:t>покрова</w:t>
      </w:r>
      <w:proofErr w:type="spellEnd"/>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Чопилках</w:t>
      </w:r>
      <w:proofErr w:type="spellEnd"/>
      <w:r>
        <w:rPr>
          <w:rFonts w:ascii="Times New Roman" w:hAnsi="Times New Roman" w:cs="Times New Roman"/>
          <w:sz w:val="28"/>
          <w:szCs w:val="28"/>
          <w:lang w:val="uk-UA"/>
        </w:rPr>
        <w:t xml:space="preserve">» </w:t>
      </w:r>
      <w:r>
        <w:rPr>
          <w:rFonts w:ascii="Times New Roman" w:hAnsi="Times New Roman" w:cs="Times New Roman"/>
          <w:color w:val="333333"/>
          <w:sz w:val="28"/>
          <w:szCs w:val="28"/>
          <w:shd w:val="clear" w:color="auto" w:fill="FFFFFF"/>
          <w:lang w:val="uk-UA"/>
        </w:rPr>
        <w:t xml:space="preserve">фестиваль проводитиметься </w:t>
      </w:r>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щорічно</w:t>
      </w:r>
      <w:proofErr w:type="spellEnd"/>
      <w:r w:rsidRPr="00A72BE3">
        <w:rPr>
          <w:rFonts w:ascii="Times New Roman" w:hAnsi="Times New Roman" w:cs="Times New Roman"/>
          <w:color w:val="333333"/>
          <w:sz w:val="28"/>
          <w:szCs w:val="28"/>
          <w:shd w:val="clear" w:color="auto" w:fill="FFFFFF"/>
        </w:rPr>
        <w:t xml:space="preserve"> на </w:t>
      </w:r>
      <w:proofErr w:type="spellStart"/>
      <w:r w:rsidRPr="00A72BE3">
        <w:rPr>
          <w:rFonts w:ascii="Times New Roman" w:hAnsi="Times New Roman" w:cs="Times New Roman"/>
          <w:color w:val="333333"/>
          <w:sz w:val="28"/>
          <w:szCs w:val="28"/>
          <w:shd w:val="clear" w:color="auto" w:fill="FFFFFF"/>
        </w:rPr>
        <w:t>Козацьку</w:t>
      </w:r>
      <w:proofErr w:type="spellEnd"/>
      <w:r w:rsidRPr="00A72BE3">
        <w:rPr>
          <w:rFonts w:ascii="Times New Roman" w:hAnsi="Times New Roman" w:cs="Times New Roman"/>
          <w:color w:val="333333"/>
          <w:sz w:val="28"/>
          <w:szCs w:val="28"/>
          <w:shd w:val="clear" w:color="auto" w:fill="FFFFFF"/>
        </w:rPr>
        <w:t xml:space="preserve"> Покрову. </w:t>
      </w:r>
      <w:r>
        <w:rPr>
          <w:rFonts w:ascii="Times New Roman" w:hAnsi="Times New Roman" w:cs="Times New Roman"/>
          <w:color w:val="333333"/>
          <w:sz w:val="28"/>
          <w:szCs w:val="28"/>
          <w:shd w:val="clear" w:color="auto" w:fill="FFFFFF"/>
          <w:lang w:val="uk-UA"/>
        </w:rPr>
        <w:t>Мета фестивалю -</w:t>
      </w:r>
      <w:r>
        <w:rPr>
          <w:rFonts w:ascii="Times New Roman" w:hAnsi="Times New Roman" w:cs="Times New Roman"/>
          <w:color w:val="333333"/>
          <w:sz w:val="28"/>
          <w:szCs w:val="28"/>
          <w:shd w:val="clear" w:color="auto" w:fill="FFFFFF"/>
        </w:rPr>
        <w:t xml:space="preserve"> </w:t>
      </w:r>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відродження</w:t>
      </w:r>
      <w:proofErr w:type="spellEnd"/>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автентичності</w:t>
      </w:r>
      <w:proofErr w:type="spellEnd"/>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козацьких</w:t>
      </w:r>
      <w:proofErr w:type="spellEnd"/>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сіл</w:t>
      </w:r>
      <w:proofErr w:type="spellEnd"/>
      <w:r w:rsidRPr="00A72BE3">
        <w:rPr>
          <w:rFonts w:ascii="Times New Roman" w:hAnsi="Times New Roman" w:cs="Times New Roman"/>
          <w:color w:val="333333"/>
          <w:sz w:val="28"/>
          <w:szCs w:val="28"/>
          <w:shd w:val="clear" w:color="auto" w:fill="FFFFFF"/>
        </w:rPr>
        <w:t xml:space="preserve"> </w:t>
      </w:r>
      <w:proofErr w:type="spellStart"/>
      <w:r w:rsidRPr="00A72BE3">
        <w:rPr>
          <w:rFonts w:ascii="Times New Roman" w:hAnsi="Times New Roman" w:cs="Times New Roman"/>
          <w:color w:val="333333"/>
          <w:sz w:val="28"/>
          <w:szCs w:val="28"/>
          <w:shd w:val="clear" w:color="auto" w:fill="FFFFFF"/>
        </w:rPr>
        <w:t>регіону</w:t>
      </w:r>
      <w:proofErr w:type="spellEnd"/>
      <w:r>
        <w:rPr>
          <w:rFonts w:ascii="Times New Roman" w:hAnsi="Times New Roman" w:cs="Times New Roman"/>
          <w:color w:val="333333"/>
          <w:sz w:val="28"/>
          <w:szCs w:val="28"/>
          <w:shd w:val="clear" w:color="auto" w:fill="FFFFFF"/>
          <w:lang w:val="uk-UA"/>
        </w:rPr>
        <w:t>.</w:t>
      </w:r>
    </w:p>
    <w:p w:rsidR="0078568C" w:rsidRDefault="0078568C" w:rsidP="0078568C">
      <w:pPr>
        <w:rPr>
          <w:rFonts w:ascii="Times New Roman" w:hAnsi="Times New Roman" w:cs="Times New Roman"/>
          <w:color w:val="333333"/>
          <w:sz w:val="28"/>
          <w:szCs w:val="28"/>
          <w:shd w:val="clear" w:color="auto" w:fill="FFFFFF"/>
          <w:lang w:val="uk-UA"/>
        </w:rPr>
      </w:pPr>
      <w:r>
        <w:rPr>
          <w:rFonts w:ascii="Times New Roman" w:hAnsi="Times New Roman" w:cs="Times New Roman"/>
          <w:color w:val="333333"/>
          <w:sz w:val="28"/>
          <w:szCs w:val="28"/>
          <w:shd w:val="clear" w:color="auto" w:fill="FFFFFF"/>
          <w:lang w:val="uk-UA"/>
        </w:rPr>
        <w:t xml:space="preserve">                                                      (координатор – Тимченко З.Р)</w:t>
      </w:r>
    </w:p>
    <w:p w:rsidR="0078568C" w:rsidRPr="00DD5184"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7.Проведення конкурсу дитячих малюнків до Дня Громади - «Наша громада очима дітей»</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(відповідальні –працівники  бібліотек громади)</w:t>
      </w:r>
    </w:p>
    <w:p w:rsidR="0078568C"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8. Проведення </w:t>
      </w:r>
      <w:proofErr w:type="spellStart"/>
      <w:r>
        <w:rPr>
          <w:rFonts w:ascii="Times New Roman" w:hAnsi="Times New Roman" w:cs="Times New Roman"/>
          <w:sz w:val="28"/>
          <w:szCs w:val="28"/>
          <w:lang w:val="uk-UA"/>
        </w:rPr>
        <w:t>онлай</w:t>
      </w:r>
      <w:proofErr w:type="spellEnd"/>
      <w:r>
        <w:rPr>
          <w:rFonts w:ascii="Times New Roman" w:hAnsi="Times New Roman" w:cs="Times New Roman"/>
          <w:sz w:val="28"/>
          <w:szCs w:val="28"/>
          <w:lang w:val="uk-UA"/>
        </w:rPr>
        <w:t xml:space="preserve"> концерту за </w:t>
      </w:r>
      <w:proofErr w:type="spellStart"/>
      <w:r>
        <w:rPr>
          <w:rFonts w:ascii="Times New Roman" w:hAnsi="Times New Roman" w:cs="Times New Roman"/>
          <w:sz w:val="28"/>
          <w:szCs w:val="28"/>
          <w:lang w:val="uk-UA"/>
        </w:rPr>
        <w:t>участтю</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вісіх</w:t>
      </w:r>
      <w:proofErr w:type="spellEnd"/>
      <w:r>
        <w:rPr>
          <w:rFonts w:ascii="Times New Roman" w:hAnsi="Times New Roman" w:cs="Times New Roman"/>
          <w:sz w:val="28"/>
          <w:szCs w:val="28"/>
          <w:lang w:val="uk-UA"/>
        </w:rPr>
        <w:t xml:space="preserve"> творчих колективів громади д</w:t>
      </w:r>
      <w:r w:rsidRPr="00A7292D">
        <w:rPr>
          <w:rFonts w:ascii="Times New Roman" w:hAnsi="Times New Roman" w:cs="Times New Roman"/>
          <w:sz w:val="28"/>
          <w:szCs w:val="28"/>
          <w:lang w:val="uk-UA"/>
        </w:rPr>
        <w:t>о Дня Захисника України, Дня Козацтв</w:t>
      </w:r>
      <w:r>
        <w:rPr>
          <w:rFonts w:ascii="Times New Roman" w:hAnsi="Times New Roman" w:cs="Times New Roman"/>
          <w:sz w:val="28"/>
          <w:szCs w:val="28"/>
          <w:lang w:val="uk-UA"/>
        </w:rPr>
        <w:t>а та четвертої річниці від дня у</w:t>
      </w:r>
      <w:r w:rsidRPr="00A7292D">
        <w:rPr>
          <w:rFonts w:ascii="Times New Roman" w:hAnsi="Times New Roman" w:cs="Times New Roman"/>
          <w:sz w:val="28"/>
          <w:szCs w:val="28"/>
          <w:lang w:val="uk-UA"/>
        </w:rPr>
        <w:t>творення Студениківської ОТГ.</w:t>
      </w:r>
    </w:p>
    <w:p w:rsidR="0078568C" w:rsidRPr="00A7292D" w:rsidRDefault="0078568C" w:rsidP="0078568C">
      <w:pPr>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(відповідальні – </w:t>
      </w:r>
      <w:proofErr w:type="spellStart"/>
      <w:r>
        <w:rPr>
          <w:rFonts w:ascii="Times New Roman" w:hAnsi="Times New Roman" w:cs="Times New Roman"/>
          <w:sz w:val="28"/>
          <w:szCs w:val="28"/>
          <w:lang w:val="uk-UA"/>
        </w:rPr>
        <w:t>худ</w:t>
      </w:r>
      <w:proofErr w:type="spellEnd"/>
      <w:r>
        <w:rPr>
          <w:rFonts w:ascii="Times New Roman" w:hAnsi="Times New Roman" w:cs="Times New Roman"/>
          <w:sz w:val="28"/>
          <w:szCs w:val="28"/>
          <w:lang w:val="uk-UA"/>
        </w:rPr>
        <w:t>., муз. керівники колективів)</w:t>
      </w:r>
    </w:p>
    <w:p w:rsidR="0078568C" w:rsidRPr="00A7292D"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p>
    <w:p w:rsidR="0078568C" w:rsidRPr="00A7292D"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p>
    <w:p w:rsidR="0078568C" w:rsidRPr="00DD5184" w:rsidRDefault="0078568C" w:rsidP="0078568C">
      <w:pPr>
        <w:pStyle w:val="a7"/>
        <w:shd w:val="clear" w:color="auto" w:fill="FFFFFF"/>
        <w:spacing w:before="0" w:beforeAutospacing="0" w:after="0" w:afterAutospacing="0"/>
        <w:jc w:val="both"/>
        <w:rPr>
          <w:color w:val="1D1D1B"/>
          <w:sz w:val="28"/>
          <w:szCs w:val="28"/>
          <w:bdr w:val="none" w:sz="0" w:space="0" w:color="auto" w:frame="1"/>
          <w:shd w:val="clear" w:color="auto" w:fill="FFFFFF"/>
        </w:rPr>
      </w:pPr>
      <w:r w:rsidRPr="00DD5184">
        <w:rPr>
          <w:color w:val="1D1D1B"/>
          <w:sz w:val="28"/>
          <w:szCs w:val="28"/>
          <w:bdr w:val="none" w:sz="0" w:space="0" w:color="auto" w:frame="1"/>
          <w:shd w:val="clear" w:color="auto" w:fill="FFFFFF"/>
        </w:rPr>
        <w:t xml:space="preserve"> </w:t>
      </w:r>
      <w:r>
        <w:rPr>
          <w:color w:val="1D1D1B"/>
          <w:sz w:val="28"/>
          <w:szCs w:val="28"/>
          <w:bdr w:val="none" w:sz="0" w:space="0" w:color="auto" w:frame="1"/>
          <w:shd w:val="clear" w:color="auto" w:fill="FFFFFF"/>
        </w:rPr>
        <w:t xml:space="preserve">  </w:t>
      </w:r>
      <w:r w:rsidRPr="00A7292D">
        <w:rPr>
          <w:color w:val="1D1D1B"/>
          <w:sz w:val="28"/>
          <w:szCs w:val="28"/>
          <w:bdr w:val="none" w:sz="0" w:space="0" w:color="auto" w:frame="1"/>
          <w:shd w:val="clear" w:color="auto" w:fill="FFFFFF"/>
        </w:rPr>
        <w:t xml:space="preserve">  </w:t>
      </w:r>
    </w:p>
    <w:p w:rsidR="0078568C" w:rsidRPr="00A7292D" w:rsidRDefault="0078568C" w:rsidP="0078568C">
      <w:pPr>
        <w:rPr>
          <w:rFonts w:ascii="Times New Roman" w:hAnsi="Times New Roman" w:cs="Times New Roman"/>
          <w:sz w:val="28"/>
          <w:szCs w:val="28"/>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Секретар с/ради :                                      Н.Г. Стрижак</w:t>
      </w: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Тимченко З.Р.</w:t>
      </w: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78568C" w:rsidRPr="0078568C" w:rsidRDefault="0078568C" w:rsidP="0078568C">
      <w:pPr>
        <w:rPr>
          <w:rFonts w:ascii="Times New Roman" w:hAnsi="Times New Roman" w:cs="Times New Roman"/>
          <w:color w:val="000000"/>
          <w:sz w:val="28"/>
          <w:szCs w:val="28"/>
          <w:shd w:val="clear" w:color="auto" w:fill="FFFFFF"/>
          <w:lang w:val="uk-UA"/>
        </w:rPr>
      </w:pPr>
    </w:p>
    <w:p w:rsidR="0078568C" w:rsidRDefault="0078568C" w:rsidP="0078568C">
      <w:pPr>
        <w:pStyle w:val="a3"/>
        <w:rPr>
          <w:rFonts w:ascii="Times New Roman" w:hAnsi="Times New Roman" w:cs="Times New Roman"/>
          <w:color w:val="000000"/>
          <w:sz w:val="28"/>
          <w:szCs w:val="28"/>
          <w:shd w:val="clear" w:color="auto" w:fill="FFFFFF"/>
          <w:lang w:val="uk-UA"/>
        </w:rPr>
      </w:pPr>
    </w:p>
    <w:p w:rsidR="00ED307D" w:rsidRDefault="00ED307D" w:rsidP="00E40574">
      <w:pPr>
        <w:rPr>
          <w:rFonts w:ascii="Calibri" w:eastAsia="Calibri" w:hAnsi="Calibri" w:cs="Times New Roman"/>
          <w:b/>
          <w:lang w:val="uk-UA"/>
        </w:rPr>
      </w:pPr>
    </w:p>
    <w:p w:rsidR="00ED307D" w:rsidRDefault="00937F22" w:rsidP="00937F22">
      <w:pPr>
        <w:ind w:firstLine="567"/>
        <w:jc w:val="center"/>
        <w:rPr>
          <w:rFonts w:ascii="Times New Roman" w:hAnsi="Times New Roman" w:cs="Times New Roman"/>
          <w:sz w:val="28"/>
          <w:szCs w:val="28"/>
        </w:rPr>
      </w:pPr>
      <w:r w:rsidRPr="00F21330">
        <w:rPr>
          <w:noProof/>
          <w:lang w:eastAsia="ru-RU"/>
        </w:rPr>
        <w:drawing>
          <wp:inline distT="0" distB="0" distL="0" distR="0" wp14:anchorId="3A5BA03D" wp14:editId="681F0FFC">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ED307D" w:rsidRPr="00937F22" w:rsidRDefault="00937F22" w:rsidP="00ED307D">
      <w:pPr>
        <w:tabs>
          <w:tab w:val="left" w:pos="5604"/>
        </w:tabs>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ED307D" w:rsidRPr="006A1F01">
        <w:rPr>
          <w:rFonts w:ascii="Times New Roman" w:hAnsi="Times New Roman" w:cs="Times New Roman"/>
          <w:b/>
          <w:bCs/>
          <w:sz w:val="28"/>
          <w:szCs w:val="28"/>
        </w:rPr>
        <w:t>СТУДЕНИКІВСЬКА СІЛЬСЬКА РАДА</w:t>
      </w:r>
      <w:r w:rsidR="00610503">
        <w:rPr>
          <w:rFonts w:ascii="Times New Roman" w:hAnsi="Times New Roman" w:cs="Times New Roman"/>
          <w:b/>
          <w:bCs/>
          <w:sz w:val="28"/>
          <w:szCs w:val="28"/>
          <w:lang w:val="uk-UA"/>
        </w:rPr>
        <w:t xml:space="preserve">   </w:t>
      </w:r>
    </w:p>
    <w:p w:rsidR="00ED307D" w:rsidRPr="006A1F01" w:rsidRDefault="00ED307D" w:rsidP="00ED307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ED307D" w:rsidRPr="006A1F01" w:rsidRDefault="00ED307D" w:rsidP="00ED307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ED307D" w:rsidRPr="006A1F01" w:rsidRDefault="00ED307D" w:rsidP="00ED307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ED307D" w:rsidRDefault="00ED307D" w:rsidP="00ED307D">
      <w:pPr>
        <w:tabs>
          <w:tab w:val="left" w:pos="5604"/>
        </w:tabs>
        <w:jc w:val="center"/>
        <w:rPr>
          <w:rFonts w:ascii="Times New Roman" w:hAnsi="Times New Roman" w:cs="Times New Roman"/>
          <w:b/>
          <w:bCs/>
          <w:sz w:val="28"/>
          <w:szCs w:val="28"/>
        </w:rPr>
      </w:pPr>
    </w:p>
    <w:p w:rsidR="00ED307D" w:rsidRDefault="00ED307D" w:rsidP="00ED307D">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ED307D" w:rsidRPr="00610503" w:rsidRDefault="00ED307D" w:rsidP="00ED307D">
      <w:pPr>
        <w:tabs>
          <w:tab w:val="left" w:pos="5604"/>
        </w:tabs>
        <w:rPr>
          <w:rFonts w:ascii="Times New Roman" w:hAnsi="Times New Roman" w:cs="Times New Roman"/>
          <w:b/>
          <w:bCs/>
          <w:sz w:val="28"/>
          <w:szCs w:val="28"/>
          <w:lang w:val="uk-UA"/>
        </w:rPr>
      </w:pPr>
      <w:proofErr w:type="spellStart"/>
      <w:r>
        <w:rPr>
          <w:rFonts w:ascii="Times New Roman" w:hAnsi="Times New Roman" w:cs="Times New Roman"/>
          <w:b/>
          <w:bCs/>
          <w:sz w:val="28"/>
          <w:szCs w:val="28"/>
        </w:rPr>
        <w:t>від</w:t>
      </w:r>
      <w:proofErr w:type="spellEnd"/>
      <w:r>
        <w:rPr>
          <w:rFonts w:ascii="Times New Roman" w:hAnsi="Times New Roman" w:cs="Times New Roman"/>
          <w:b/>
          <w:bCs/>
          <w:sz w:val="28"/>
          <w:szCs w:val="28"/>
        </w:rPr>
        <w:t xml:space="preserve"> 30.09.2021 року                 с. Студеники                               № </w:t>
      </w:r>
      <w:r w:rsidR="00610503">
        <w:rPr>
          <w:rFonts w:ascii="Times New Roman" w:hAnsi="Times New Roman" w:cs="Times New Roman"/>
          <w:b/>
          <w:bCs/>
          <w:sz w:val="28"/>
          <w:szCs w:val="28"/>
          <w:lang w:val="uk-UA"/>
        </w:rPr>
        <w:t>89</w:t>
      </w:r>
    </w:p>
    <w:p w:rsidR="00ED307D" w:rsidRDefault="00ED307D" w:rsidP="00ED307D">
      <w:pPr>
        <w:tabs>
          <w:tab w:val="left" w:pos="5604"/>
        </w:tabs>
        <w:ind w:firstLine="567"/>
        <w:rPr>
          <w:rFonts w:ascii="Times New Roman" w:hAnsi="Times New Roman" w:cs="Times New Roman"/>
          <w:b/>
          <w:bCs/>
          <w:sz w:val="28"/>
          <w:szCs w:val="28"/>
        </w:rPr>
      </w:pPr>
    </w:p>
    <w:p w:rsidR="00ED307D" w:rsidRPr="00192C5A" w:rsidRDefault="00ED307D" w:rsidP="00ED307D">
      <w:pPr>
        <w:pStyle w:val="a6"/>
        <w:rPr>
          <w:rFonts w:ascii="Times New Roman" w:hAnsi="Times New Roman" w:cs="Times New Roman"/>
          <w:b/>
          <w:sz w:val="28"/>
          <w:szCs w:val="28"/>
        </w:rPr>
      </w:pPr>
      <w:r w:rsidRPr="00192C5A">
        <w:rPr>
          <w:rFonts w:ascii="Times New Roman" w:hAnsi="Times New Roman" w:cs="Times New Roman"/>
          <w:b/>
          <w:sz w:val="28"/>
          <w:szCs w:val="28"/>
        </w:rPr>
        <w:t>Про затвердження положення та складу</w:t>
      </w:r>
    </w:p>
    <w:p w:rsidR="00ED307D" w:rsidRPr="00192C5A" w:rsidRDefault="00ED307D" w:rsidP="00ED307D">
      <w:pPr>
        <w:pStyle w:val="a6"/>
        <w:rPr>
          <w:rFonts w:ascii="Times New Roman" w:hAnsi="Times New Roman" w:cs="Times New Roman"/>
          <w:b/>
          <w:sz w:val="28"/>
          <w:szCs w:val="28"/>
        </w:rPr>
      </w:pPr>
      <w:r w:rsidRPr="00192C5A">
        <w:rPr>
          <w:rFonts w:ascii="Times New Roman" w:hAnsi="Times New Roman" w:cs="Times New Roman"/>
          <w:b/>
          <w:sz w:val="28"/>
          <w:szCs w:val="28"/>
        </w:rPr>
        <w:t>координаційної ради з питань запобігання</w:t>
      </w:r>
    </w:p>
    <w:p w:rsidR="00ED307D" w:rsidRPr="00192C5A" w:rsidRDefault="00ED307D" w:rsidP="00ED307D">
      <w:pPr>
        <w:pStyle w:val="a6"/>
        <w:rPr>
          <w:rFonts w:ascii="Times New Roman" w:hAnsi="Times New Roman" w:cs="Times New Roman"/>
          <w:b/>
          <w:sz w:val="28"/>
          <w:szCs w:val="28"/>
        </w:rPr>
      </w:pPr>
      <w:r w:rsidRPr="00192C5A">
        <w:rPr>
          <w:rFonts w:ascii="Times New Roman" w:hAnsi="Times New Roman" w:cs="Times New Roman"/>
          <w:b/>
          <w:sz w:val="28"/>
          <w:szCs w:val="28"/>
        </w:rPr>
        <w:t>та протидії домашньому насильству, насильству</w:t>
      </w:r>
    </w:p>
    <w:p w:rsidR="00ED307D" w:rsidRDefault="00ED307D" w:rsidP="00ED307D">
      <w:pPr>
        <w:pStyle w:val="a6"/>
        <w:rPr>
          <w:rFonts w:ascii="Times New Roman" w:hAnsi="Times New Roman" w:cs="Times New Roman"/>
          <w:b/>
          <w:sz w:val="28"/>
          <w:szCs w:val="28"/>
        </w:rPr>
      </w:pPr>
      <w:r w:rsidRPr="00192C5A">
        <w:rPr>
          <w:rFonts w:ascii="Times New Roman" w:hAnsi="Times New Roman" w:cs="Times New Roman"/>
          <w:b/>
          <w:sz w:val="28"/>
          <w:szCs w:val="28"/>
        </w:rPr>
        <w:t>за ознакою статі та торгівлі людьми</w:t>
      </w:r>
    </w:p>
    <w:p w:rsidR="00ED307D" w:rsidRDefault="00ED307D" w:rsidP="00ED307D">
      <w:pPr>
        <w:pStyle w:val="a6"/>
        <w:rPr>
          <w:rFonts w:ascii="Times New Roman" w:hAnsi="Times New Roman" w:cs="Times New Roman"/>
          <w:b/>
          <w:sz w:val="28"/>
          <w:szCs w:val="28"/>
        </w:rPr>
      </w:pPr>
    </w:p>
    <w:p w:rsidR="00ED307D" w:rsidRPr="00192C5A" w:rsidRDefault="00ED307D" w:rsidP="00ED307D">
      <w:pPr>
        <w:pStyle w:val="a6"/>
        <w:rPr>
          <w:rFonts w:ascii="Times New Roman" w:hAnsi="Times New Roman" w:cs="Times New Roman"/>
          <w:b/>
          <w:sz w:val="28"/>
          <w:szCs w:val="28"/>
        </w:rPr>
      </w:pPr>
    </w:p>
    <w:p w:rsidR="00ED307D" w:rsidRPr="00ED307D" w:rsidRDefault="00ED307D" w:rsidP="00ED307D">
      <w:pPr>
        <w:ind w:firstLine="708"/>
        <w:jc w:val="both"/>
        <w:rPr>
          <w:rFonts w:ascii="Times New Roman" w:hAnsi="Times New Roman" w:cs="Times New Roman"/>
          <w:color w:val="000000"/>
          <w:sz w:val="28"/>
          <w:szCs w:val="28"/>
          <w:shd w:val="clear" w:color="auto" w:fill="FFFFFF"/>
          <w:lang w:val="uk-UA"/>
        </w:rPr>
      </w:pPr>
      <w:r w:rsidRPr="00ED307D">
        <w:rPr>
          <w:rFonts w:ascii="Times New Roman" w:hAnsi="Times New Roman" w:cs="Times New Roman"/>
          <w:color w:val="000000"/>
          <w:sz w:val="28"/>
          <w:szCs w:val="28"/>
          <w:shd w:val="clear" w:color="auto" w:fill="FFFFFF"/>
          <w:lang w:val="uk-UA"/>
        </w:rPr>
        <w:t>Відповідно до  Закону України «Про місцеве самоврядування в Україні», відповідно до ч. 2 ст. 12 Закону України «Про забезпечення рівних прав та можливостей жінок і чоловіків», ст. 6 Закону України «Про запобігання та протидію домашньому насильству», постанови Кабінету Міністрів України від 22.08.2018 р.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з метою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 виконавчий комітет Студениківської сільської ради ВИРІШИВ:</w:t>
      </w:r>
    </w:p>
    <w:p w:rsidR="00ED307D" w:rsidRPr="008F7AD0" w:rsidRDefault="00ED307D" w:rsidP="00ED307D">
      <w:pPr>
        <w:pStyle w:val="a3"/>
        <w:numPr>
          <w:ilvl w:val="0"/>
          <w:numId w:val="5"/>
        </w:numPr>
        <w:jc w:val="both"/>
        <w:rPr>
          <w:rFonts w:ascii="Times New Roman" w:hAnsi="Times New Roman" w:cs="Times New Roman"/>
          <w:color w:val="000000"/>
          <w:sz w:val="28"/>
          <w:szCs w:val="28"/>
          <w:shd w:val="clear" w:color="auto" w:fill="FFFFFF"/>
        </w:rPr>
      </w:pPr>
      <w:r w:rsidRPr="008F7AD0">
        <w:rPr>
          <w:rFonts w:ascii="Times New Roman" w:hAnsi="Times New Roman" w:cs="Times New Roman"/>
          <w:color w:val="000000"/>
          <w:sz w:val="28"/>
          <w:szCs w:val="28"/>
          <w:shd w:val="clear" w:color="auto" w:fill="FFFFFF"/>
        </w:rPr>
        <w:t> </w:t>
      </w:r>
      <w:proofErr w:type="spellStart"/>
      <w:r w:rsidRPr="008F7AD0">
        <w:rPr>
          <w:rFonts w:ascii="Times New Roman" w:hAnsi="Times New Roman" w:cs="Times New Roman"/>
          <w:color w:val="000000"/>
          <w:sz w:val="28"/>
          <w:szCs w:val="28"/>
          <w:shd w:val="clear" w:color="auto" w:fill="FFFFFF"/>
        </w:rPr>
        <w:t>Затвердити</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Положення</w:t>
      </w:r>
      <w:proofErr w:type="spellEnd"/>
      <w:r w:rsidRPr="008F7AD0">
        <w:rPr>
          <w:rFonts w:ascii="Times New Roman" w:hAnsi="Times New Roman" w:cs="Times New Roman"/>
          <w:color w:val="000000"/>
          <w:sz w:val="28"/>
          <w:szCs w:val="28"/>
          <w:shd w:val="clear" w:color="auto" w:fill="FFFFFF"/>
        </w:rPr>
        <w:t xml:space="preserve"> про </w:t>
      </w:r>
      <w:proofErr w:type="spellStart"/>
      <w:r w:rsidRPr="008F7AD0">
        <w:rPr>
          <w:rFonts w:ascii="Times New Roman" w:hAnsi="Times New Roman" w:cs="Times New Roman"/>
          <w:color w:val="000000"/>
          <w:sz w:val="28"/>
          <w:szCs w:val="28"/>
          <w:shd w:val="clear" w:color="auto" w:fill="FFFFFF"/>
        </w:rPr>
        <w:t>Координаційну</w:t>
      </w:r>
      <w:proofErr w:type="spellEnd"/>
      <w:r w:rsidRPr="008F7AD0">
        <w:rPr>
          <w:rFonts w:ascii="Times New Roman" w:hAnsi="Times New Roman" w:cs="Times New Roman"/>
          <w:color w:val="000000"/>
          <w:sz w:val="28"/>
          <w:szCs w:val="28"/>
          <w:shd w:val="clear" w:color="auto" w:fill="FFFFFF"/>
        </w:rPr>
        <w:t xml:space="preserve"> раду з </w:t>
      </w:r>
      <w:proofErr w:type="spellStart"/>
      <w:r w:rsidRPr="008F7AD0">
        <w:rPr>
          <w:rFonts w:ascii="Times New Roman" w:hAnsi="Times New Roman" w:cs="Times New Roman"/>
          <w:color w:val="000000"/>
          <w:sz w:val="28"/>
          <w:szCs w:val="28"/>
          <w:shd w:val="clear" w:color="auto" w:fill="FFFFFF"/>
        </w:rPr>
        <w:t>питань</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запобігання</w:t>
      </w:r>
      <w:proofErr w:type="spellEnd"/>
      <w:r w:rsidRPr="008F7AD0">
        <w:rPr>
          <w:rFonts w:ascii="Times New Roman" w:hAnsi="Times New Roman" w:cs="Times New Roman"/>
          <w:color w:val="000000"/>
          <w:sz w:val="28"/>
          <w:szCs w:val="28"/>
          <w:shd w:val="clear" w:color="auto" w:fill="FFFFFF"/>
        </w:rPr>
        <w:t xml:space="preserve"> та </w:t>
      </w:r>
      <w:proofErr w:type="spellStart"/>
      <w:r w:rsidRPr="008F7AD0">
        <w:rPr>
          <w:rFonts w:ascii="Times New Roman" w:hAnsi="Times New Roman" w:cs="Times New Roman"/>
          <w:color w:val="000000"/>
          <w:sz w:val="28"/>
          <w:szCs w:val="28"/>
          <w:shd w:val="clear" w:color="auto" w:fill="FFFFFF"/>
        </w:rPr>
        <w:t>протидії</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домашньому</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насильству</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насильству</w:t>
      </w:r>
      <w:proofErr w:type="spellEnd"/>
      <w:r w:rsidRPr="008F7AD0">
        <w:rPr>
          <w:rFonts w:ascii="Times New Roman" w:hAnsi="Times New Roman" w:cs="Times New Roman"/>
          <w:color w:val="000000"/>
          <w:sz w:val="28"/>
          <w:szCs w:val="28"/>
          <w:shd w:val="clear" w:color="auto" w:fill="FFFFFF"/>
        </w:rPr>
        <w:t xml:space="preserve"> за </w:t>
      </w:r>
      <w:proofErr w:type="spellStart"/>
      <w:r w:rsidRPr="008F7AD0">
        <w:rPr>
          <w:rFonts w:ascii="Times New Roman" w:hAnsi="Times New Roman" w:cs="Times New Roman"/>
          <w:color w:val="000000"/>
          <w:sz w:val="28"/>
          <w:szCs w:val="28"/>
          <w:shd w:val="clear" w:color="auto" w:fill="FFFFFF"/>
        </w:rPr>
        <w:t>ознакою</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статі</w:t>
      </w:r>
      <w:proofErr w:type="spellEnd"/>
      <w:r w:rsidRPr="008F7AD0">
        <w:rPr>
          <w:rFonts w:ascii="Times New Roman" w:hAnsi="Times New Roman" w:cs="Times New Roman"/>
          <w:color w:val="000000"/>
          <w:sz w:val="28"/>
          <w:szCs w:val="28"/>
          <w:shd w:val="clear" w:color="auto" w:fill="FFFFFF"/>
        </w:rPr>
        <w:t xml:space="preserve"> та </w:t>
      </w:r>
      <w:proofErr w:type="spellStart"/>
      <w:r w:rsidRPr="008F7AD0">
        <w:rPr>
          <w:rFonts w:ascii="Times New Roman" w:hAnsi="Times New Roman" w:cs="Times New Roman"/>
          <w:color w:val="000000"/>
          <w:sz w:val="28"/>
          <w:szCs w:val="28"/>
          <w:shd w:val="clear" w:color="auto" w:fill="FFFFFF"/>
        </w:rPr>
        <w:t>торгівлі</w:t>
      </w:r>
      <w:proofErr w:type="spellEnd"/>
      <w:r w:rsidRPr="008F7AD0">
        <w:rPr>
          <w:rFonts w:ascii="Times New Roman" w:hAnsi="Times New Roman" w:cs="Times New Roman"/>
          <w:color w:val="000000"/>
          <w:sz w:val="28"/>
          <w:szCs w:val="28"/>
          <w:shd w:val="clear" w:color="auto" w:fill="FFFFFF"/>
        </w:rPr>
        <w:t xml:space="preserve"> людьми та </w:t>
      </w:r>
      <w:proofErr w:type="spellStart"/>
      <w:r w:rsidRPr="008F7AD0">
        <w:rPr>
          <w:rFonts w:ascii="Times New Roman" w:hAnsi="Times New Roman" w:cs="Times New Roman"/>
          <w:color w:val="000000"/>
          <w:sz w:val="28"/>
          <w:szCs w:val="28"/>
          <w:shd w:val="clear" w:color="auto" w:fill="FFFFFF"/>
        </w:rPr>
        <w:t>її</w:t>
      </w:r>
      <w:proofErr w:type="spellEnd"/>
      <w:r w:rsidRPr="008F7AD0">
        <w:rPr>
          <w:rFonts w:ascii="Times New Roman" w:hAnsi="Times New Roman" w:cs="Times New Roman"/>
          <w:color w:val="000000"/>
          <w:sz w:val="28"/>
          <w:szCs w:val="28"/>
          <w:shd w:val="clear" w:color="auto" w:fill="FFFFFF"/>
        </w:rPr>
        <w:t xml:space="preserve"> </w:t>
      </w:r>
      <w:proofErr w:type="gramStart"/>
      <w:r w:rsidRPr="008F7AD0">
        <w:rPr>
          <w:rFonts w:ascii="Times New Roman" w:hAnsi="Times New Roman" w:cs="Times New Roman"/>
          <w:color w:val="000000"/>
          <w:sz w:val="28"/>
          <w:szCs w:val="28"/>
          <w:shd w:val="clear" w:color="auto" w:fill="FFFFFF"/>
        </w:rPr>
        <w:t xml:space="preserve">склад  </w:t>
      </w:r>
      <w:proofErr w:type="spellStart"/>
      <w:r w:rsidRPr="008F7AD0">
        <w:rPr>
          <w:rFonts w:ascii="Times New Roman" w:hAnsi="Times New Roman" w:cs="Times New Roman"/>
          <w:color w:val="000000"/>
          <w:sz w:val="28"/>
          <w:szCs w:val="28"/>
          <w:shd w:val="clear" w:color="auto" w:fill="FFFFFF"/>
        </w:rPr>
        <w:t>згідно</w:t>
      </w:r>
      <w:proofErr w:type="spellEnd"/>
      <w:proofErr w:type="gramEnd"/>
      <w:r w:rsidRPr="008F7AD0">
        <w:rPr>
          <w:rFonts w:ascii="Times New Roman" w:hAnsi="Times New Roman" w:cs="Times New Roman"/>
          <w:color w:val="000000"/>
          <w:sz w:val="28"/>
          <w:szCs w:val="28"/>
          <w:shd w:val="clear" w:color="auto" w:fill="FFFFFF"/>
        </w:rPr>
        <w:t xml:space="preserve"> з </w:t>
      </w:r>
      <w:proofErr w:type="spellStart"/>
      <w:r w:rsidRPr="008F7AD0">
        <w:rPr>
          <w:rFonts w:ascii="Times New Roman" w:hAnsi="Times New Roman" w:cs="Times New Roman"/>
          <w:color w:val="000000"/>
          <w:sz w:val="28"/>
          <w:szCs w:val="28"/>
          <w:shd w:val="clear" w:color="auto" w:fill="FFFFFF"/>
        </w:rPr>
        <w:t>додатком</w:t>
      </w:r>
      <w:proofErr w:type="spellEnd"/>
      <w:r w:rsidRPr="008F7AD0">
        <w:rPr>
          <w:rFonts w:ascii="Times New Roman" w:hAnsi="Times New Roman" w:cs="Times New Roman"/>
          <w:color w:val="000000"/>
          <w:sz w:val="28"/>
          <w:szCs w:val="28"/>
          <w:shd w:val="clear" w:color="auto" w:fill="FFFFFF"/>
        </w:rPr>
        <w:t xml:space="preserve"> 1.</w:t>
      </w:r>
    </w:p>
    <w:p w:rsidR="00ED307D" w:rsidRDefault="00ED307D" w:rsidP="00ED307D">
      <w:pPr>
        <w:pStyle w:val="a3"/>
        <w:numPr>
          <w:ilvl w:val="0"/>
          <w:numId w:val="5"/>
        </w:numPr>
        <w:jc w:val="both"/>
        <w:rPr>
          <w:rFonts w:ascii="Times New Roman" w:hAnsi="Times New Roman" w:cs="Times New Roman"/>
          <w:color w:val="000000"/>
          <w:sz w:val="28"/>
          <w:szCs w:val="28"/>
          <w:shd w:val="clear" w:color="auto" w:fill="FFFFFF"/>
        </w:rPr>
      </w:pPr>
      <w:r w:rsidRPr="008F7AD0">
        <w:rPr>
          <w:rFonts w:ascii="Times New Roman" w:hAnsi="Times New Roman" w:cs="Times New Roman"/>
          <w:color w:val="000000"/>
          <w:sz w:val="28"/>
          <w:szCs w:val="28"/>
          <w:shd w:val="clear" w:color="auto" w:fill="FFFFFF"/>
        </w:rPr>
        <w:t xml:space="preserve">Контроль за </w:t>
      </w:r>
      <w:proofErr w:type="spellStart"/>
      <w:r w:rsidRPr="008F7AD0">
        <w:rPr>
          <w:rFonts w:ascii="Times New Roman" w:hAnsi="Times New Roman" w:cs="Times New Roman"/>
          <w:color w:val="000000"/>
          <w:sz w:val="28"/>
          <w:szCs w:val="28"/>
          <w:shd w:val="clear" w:color="auto" w:fill="FFFFFF"/>
        </w:rPr>
        <w:t>виконанням</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даного</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рішення</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покласти</w:t>
      </w:r>
      <w:proofErr w:type="spellEnd"/>
      <w:r w:rsidRPr="008F7AD0">
        <w:rPr>
          <w:rFonts w:ascii="Times New Roman" w:hAnsi="Times New Roman" w:cs="Times New Roman"/>
          <w:color w:val="000000"/>
          <w:sz w:val="28"/>
          <w:szCs w:val="28"/>
          <w:shd w:val="clear" w:color="auto" w:fill="FFFFFF"/>
        </w:rPr>
        <w:t xml:space="preserve"> на заступника </w:t>
      </w:r>
      <w:proofErr w:type="spellStart"/>
      <w:r w:rsidRPr="008F7AD0">
        <w:rPr>
          <w:rFonts w:ascii="Times New Roman" w:hAnsi="Times New Roman" w:cs="Times New Roman"/>
          <w:color w:val="000000"/>
          <w:sz w:val="28"/>
          <w:szCs w:val="28"/>
          <w:shd w:val="clear" w:color="auto" w:fill="FFFFFF"/>
        </w:rPr>
        <w:t>сільського</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голови</w:t>
      </w:r>
      <w:proofErr w:type="spellEnd"/>
      <w:r w:rsidRPr="008F7AD0">
        <w:rPr>
          <w:rFonts w:ascii="Times New Roman" w:hAnsi="Times New Roman" w:cs="Times New Roman"/>
          <w:color w:val="000000"/>
          <w:sz w:val="28"/>
          <w:szCs w:val="28"/>
          <w:shd w:val="clear" w:color="auto" w:fill="FFFFFF"/>
        </w:rPr>
        <w:t xml:space="preserve">, координатора з </w:t>
      </w:r>
      <w:proofErr w:type="spellStart"/>
      <w:r w:rsidRPr="008F7AD0">
        <w:rPr>
          <w:rFonts w:ascii="Times New Roman" w:hAnsi="Times New Roman" w:cs="Times New Roman"/>
          <w:color w:val="000000"/>
          <w:sz w:val="28"/>
          <w:szCs w:val="28"/>
          <w:shd w:val="clear" w:color="auto" w:fill="FFFFFF"/>
        </w:rPr>
        <w:t>питань</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протидії</w:t>
      </w:r>
      <w:proofErr w:type="spellEnd"/>
      <w:r w:rsidRPr="008F7AD0">
        <w:rPr>
          <w:rFonts w:ascii="Times New Roman" w:hAnsi="Times New Roman" w:cs="Times New Roman"/>
          <w:color w:val="000000"/>
          <w:sz w:val="28"/>
          <w:szCs w:val="28"/>
          <w:shd w:val="clear" w:color="auto" w:fill="FFFFFF"/>
        </w:rPr>
        <w:t xml:space="preserve"> </w:t>
      </w:r>
      <w:proofErr w:type="spellStart"/>
      <w:r w:rsidRPr="008F7AD0">
        <w:rPr>
          <w:rFonts w:ascii="Times New Roman" w:hAnsi="Times New Roman" w:cs="Times New Roman"/>
          <w:color w:val="000000"/>
          <w:sz w:val="28"/>
          <w:szCs w:val="28"/>
          <w:shd w:val="clear" w:color="auto" w:fill="FFFFFF"/>
        </w:rPr>
        <w:t>насильству</w:t>
      </w:r>
      <w:proofErr w:type="spellEnd"/>
      <w:r w:rsidRPr="008F7AD0">
        <w:rPr>
          <w:rFonts w:ascii="Times New Roman" w:hAnsi="Times New Roman" w:cs="Times New Roman"/>
          <w:color w:val="000000"/>
          <w:sz w:val="28"/>
          <w:szCs w:val="28"/>
          <w:shd w:val="clear" w:color="auto" w:fill="FFFFFF"/>
        </w:rPr>
        <w:t xml:space="preserve"> та </w:t>
      </w:r>
      <w:proofErr w:type="spellStart"/>
      <w:r w:rsidRPr="008F7AD0">
        <w:rPr>
          <w:rFonts w:ascii="Times New Roman" w:hAnsi="Times New Roman" w:cs="Times New Roman"/>
          <w:color w:val="000000"/>
          <w:sz w:val="28"/>
          <w:szCs w:val="28"/>
          <w:shd w:val="clear" w:color="auto" w:fill="FFFFFF"/>
        </w:rPr>
        <w:t>торгівлі</w:t>
      </w:r>
      <w:proofErr w:type="spellEnd"/>
      <w:r w:rsidRPr="008F7AD0">
        <w:rPr>
          <w:rFonts w:ascii="Times New Roman" w:hAnsi="Times New Roman" w:cs="Times New Roman"/>
          <w:color w:val="000000"/>
          <w:sz w:val="28"/>
          <w:szCs w:val="28"/>
          <w:shd w:val="clear" w:color="auto" w:fill="FFFFFF"/>
        </w:rPr>
        <w:t xml:space="preserve"> людьми </w:t>
      </w:r>
      <w:proofErr w:type="spellStart"/>
      <w:r w:rsidRPr="008F7AD0">
        <w:rPr>
          <w:rFonts w:ascii="Times New Roman" w:hAnsi="Times New Roman" w:cs="Times New Roman"/>
          <w:color w:val="000000"/>
          <w:sz w:val="28"/>
          <w:szCs w:val="28"/>
          <w:shd w:val="clear" w:color="auto" w:fill="FFFFFF"/>
        </w:rPr>
        <w:t>Гудзя</w:t>
      </w:r>
      <w:proofErr w:type="spellEnd"/>
      <w:r w:rsidRPr="008F7AD0">
        <w:rPr>
          <w:rFonts w:ascii="Times New Roman" w:hAnsi="Times New Roman" w:cs="Times New Roman"/>
          <w:color w:val="000000"/>
          <w:sz w:val="28"/>
          <w:szCs w:val="28"/>
          <w:shd w:val="clear" w:color="auto" w:fill="FFFFFF"/>
        </w:rPr>
        <w:t xml:space="preserve"> М.М.</w:t>
      </w:r>
    </w:p>
    <w:p w:rsidR="00ED307D" w:rsidRDefault="00ED307D" w:rsidP="00ED307D">
      <w:pPr>
        <w:pStyle w:val="a3"/>
        <w:ind w:left="1068"/>
        <w:jc w:val="both"/>
        <w:rPr>
          <w:rFonts w:ascii="Times New Roman" w:hAnsi="Times New Roman" w:cs="Times New Roman"/>
          <w:color w:val="000000"/>
          <w:sz w:val="28"/>
          <w:szCs w:val="28"/>
          <w:shd w:val="clear" w:color="auto" w:fill="FFFFFF"/>
        </w:rPr>
      </w:pPr>
    </w:p>
    <w:p w:rsidR="00ED307D" w:rsidRDefault="00ED307D" w:rsidP="00ED307D">
      <w:pPr>
        <w:pStyle w:val="a3"/>
        <w:ind w:left="1068"/>
        <w:jc w:val="both"/>
        <w:rPr>
          <w:rFonts w:ascii="Times New Roman" w:hAnsi="Times New Roman" w:cs="Times New Roman"/>
          <w:color w:val="000000"/>
          <w:sz w:val="28"/>
          <w:szCs w:val="28"/>
          <w:shd w:val="clear" w:color="auto" w:fill="FFFFFF"/>
        </w:rPr>
      </w:pPr>
    </w:p>
    <w:p w:rsidR="00ED307D" w:rsidRDefault="00ED307D" w:rsidP="00ED307D">
      <w:pPr>
        <w:pStyle w:val="a3"/>
        <w:ind w:left="1068"/>
        <w:jc w:val="both"/>
        <w:rPr>
          <w:rFonts w:ascii="Times New Roman" w:hAnsi="Times New Roman" w:cs="Times New Roman"/>
          <w:color w:val="000000"/>
          <w:sz w:val="28"/>
          <w:szCs w:val="28"/>
          <w:shd w:val="clear" w:color="auto" w:fill="FFFFFF"/>
        </w:rPr>
      </w:pPr>
    </w:p>
    <w:p w:rsidR="00ED307D" w:rsidRDefault="00ED307D" w:rsidP="00ED307D">
      <w:pPr>
        <w:pStyle w:val="a3"/>
        <w:ind w:left="1068"/>
        <w:jc w:val="center"/>
        <w:rPr>
          <w:rFonts w:ascii="Times New Roman" w:hAnsi="Times New Roman" w:cs="Times New Roman"/>
          <w:b/>
          <w:color w:val="000000"/>
          <w:sz w:val="28"/>
          <w:szCs w:val="28"/>
          <w:shd w:val="clear" w:color="auto" w:fill="FFFFFF"/>
        </w:rPr>
      </w:pPr>
      <w:proofErr w:type="spellStart"/>
      <w:r w:rsidRPr="008F7AD0">
        <w:rPr>
          <w:rFonts w:ascii="Times New Roman" w:hAnsi="Times New Roman" w:cs="Times New Roman"/>
          <w:b/>
          <w:color w:val="000000"/>
          <w:sz w:val="28"/>
          <w:szCs w:val="28"/>
          <w:shd w:val="clear" w:color="auto" w:fill="FFFFFF"/>
        </w:rPr>
        <w:t>Сільський</w:t>
      </w:r>
      <w:proofErr w:type="spellEnd"/>
      <w:r w:rsidRPr="008F7AD0">
        <w:rPr>
          <w:rFonts w:ascii="Times New Roman" w:hAnsi="Times New Roman" w:cs="Times New Roman"/>
          <w:b/>
          <w:color w:val="000000"/>
          <w:sz w:val="28"/>
          <w:szCs w:val="28"/>
          <w:shd w:val="clear" w:color="auto" w:fill="FFFFFF"/>
        </w:rPr>
        <w:t xml:space="preserve"> голова                                          </w:t>
      </w:r>
      <w:proofErr w:type="spellStart"/>
      <w:r w:rsidRPr="008F7AD0">
        <w:rPr>
          <w:rFonts w:ascii="Times New Roman" w:hAnsi="Times New Roman" w:cs="Times New Roman"/>
          <w:b/>
          <w:color w:val="000000"/>
          <w:sz w:val="28"/>
          <w:szCs w:val="28"/>
          <w:shd w:val="clear" w:color="auto" w:fill="FFFFFF"/>
        </w:rPr>
        <w:t>Марія</w:t>
      </w:r>
      <w:proofErr w:type="spellEnd"/>
      <w:r w:rsidRPr="008F7AD0">
        <w:rPr>
          <w:rFonts w:ascii="Times New Roman" w:hAnsi="Times New Roman" w:cs="Times New Roman"/>
          <w:b/>
          <w:color w:val="000000"/>
          <w:sz w:val="28"/>
          <w:szCs w:val="28"/>
          <w:shd w:val="clear" w:color="auto" w:fill="FFFFFF"/>
        </w:rPr>
        <w:t xml:space="preserve"> Лях</w:t>
      </w:r>
    </w:p>
    <w:p w:rsidR="00A87C0C" w:rsidRDefault="00A87C0C" w:rsidP="00ED307D">
      <w:pPr>
        <w:pStyle w:val="a3"/>
        <w:ind w:left="1068"/>
        <w:jc w:val="center"/>
        <w:rPr>
          <w:rFonts w:ascii="Times New Roman" w:hAnsi="Times New Roman" w:cs="Times New Roman"/>
          <w:b/>
          <w:color w:val="000000"/>
          <w:sz w:val="28"/>
          <w:szCs w:val="28"/>
          <w:shd w:val="clear" w:color="auto" w:fill="FFFFFF"/>
        </w:rPr>
      </w:pPr>
    </w:p>
    <w:p w:rsidR="00A87C0C" w:rsidRPr="008F7AD0" w:rsidRDefault="00A87C0C" w:rsidP="00ED307D">
      <w:pPr>
        <w:pStyle w:val="a3"/>
        <w:ind w:left="1068"/>
        <w:jc w:val="center"/>
        <w:rPr>
          <w:rFonts w:ascii="Times New Roman" w:hAnsi="Times New Roman" w:cs="Times New Roman"/>
          <w:b/>
          <w:color w:val="000000"/>
          <w:sz w:val="28"/>
          <w:szCs w:val="28"/>
          <w:shd w:val="clear" w:color="auto" w:fill="FFFFFF"/>
        </w:rPr>
      </w:pPr>
    </w:p>
    <w:p w:rsidR="00ED307D" w:rsidRDefault="00ED307D" w:rsidP="00ED307D">
      <w:pPr>
        <w:pStyle w:val="a7"/>
        <w:shd w:val="clear" w:color="auto" w:fill="FFFFFF"/>
        <w:spacing w:before="0" w:beforeAutospacing="0" w:after="0" w:afterAutospacing="0"/>
        <w:textAlignment w:val="baseline"/>
        <w:rPr>
          <w:rStyle w:val="a8"/>
          <w:rFonts w:ascii="ProbaPro" w:hAnsi="ProbaPro"/>
          <w:color w:val="000000"/>
          <w:sz w:val="27"/>
          <w:szCs w:val="27"/>
          <w:bdr w:val="none" w:sz="0" w:space="0" w:color="auto" w:frame="1"/>
        </w:rPr>
      </w:pPr>
      <w:r>
        <w:rPr>
          <w:rStyle w:val="a8"/>
          <w:rFonts w:ascii="ProbaPro" w:hAnsi="ProbaPro"/>
          <w:color w:val="000000"/>
          <w:sz w:val="27"/>
          <w:szCs w:val="27"/>
          <w:bdr w:val="none" w:sz="0" w:space="0" w:color="auto" w:frame="1"/>
        </w:rPr>
        <w:t xml:space="preserve">                                                                                 Додаток №1</w:t>
      </w:r>
    </w:p>
    <w:p w:rsidR="00ED307D" w:rsidRDefault="00ED307D" w:rsidP="00ED307D">
      <w:pPr>
        <w:pStyle w:val="a7"/>
        <w:shd w:val="clear" w:color="auto" w:fill="FFFFFF"/>
        <w:spacing w:before="0" w:beforeAutospacing="0" w:after="0" w:afterAutospacing="0"/>
        <w:jc w:val="center"/>
        <w:textAlignment w:val="baseline"/>
        <w:rPr>
          <w:rStyle w:val="a8"/>
          <w:rFonts w:ascii="ProbaPro" w:hAnsi="ProbaPro"/>
          <w:color w:val="000000"/>
          <w:sz w:val="27"/>
          <w:szCs w:val="27"/>
          <w:bdr w:val="none" w:sz="0" w:space="0" w:color="auto" w:frame="1"/>
        </w:rPr>
      </w:pPr>
      <w:r>
        <w:rPr>
          <w:rStyle w:val="a8"/>
          <w:rFonts w:ascii="ProbaPro" w:hAnsi="ProbaPro"/>
          <w:color w:val="000000"/>
          <w:sz w:val="27"/>
          <w:szCs w:val="27"/>
          <w:bdr w:val="none" w:sz="0" w:space="0" w:color="auto" w:frame="1"/>
        </w:rPr>
        <w:t xml:space="preserve">                                               </w:t>
      </w:r>
      <w:r w:rsidR="00610503">
        <w:rPr>
          <w:rStyle w:val="a8"/>
          <w:rFonts w:ascii="ProbaPro" w:hAnsi="ProbaPro"/>
          <w:color w:val="000000"/>
          <w:sz w:val="27"/>
          <w:szCs w:val="27"/>
          <w:bdr w:val="none" w:sz="0" w:space="0" w:color="auto" w:frame="1"/>
        </w:rPr>
        <w:t xml:space="preserve">                             </w:t>
      </w:r>
      <w:r>
        <w:rPr>
          <w:rStyle w:val="a8"/>
          <w:rFonts w:ascii="ProbaPro" w:hAnsi="ProbaPro" w:hint="eastAsia"/>
          <w:color w:val="000000"/>
          <w:sz w:val="27"/>
          <w:szCs w:val="27"/>
          <w:bdr w:val="none" w:sz="0" w:space="0" w:color="auto" w:frame="1"/>
        </w:rPr>
        <w:t>д</w:t>
      </w:r>
      <w:r>
        <w:rPr>
          <w:rStyle w:val="a8"/>
          <w:rFonts w:ascii="ProbaPro" w:hAnsi="ProbaPro"/>
          <w:color w:val="000000"/>
          <w:sz w:val="27"/>
          <w:szCs w:val="27"/>
          <w:bdr w:val="none" w:sz="0" w:space="0" w:color="auto" w:frame="1"/>
        </w:rPr>
        <w:t>о рішення виконавчого комітету</w:t>
      </w:r>
    </w:p>
    <w:p w:rsidR="00ED307D" w:rsidRDefault="00ED307D" w:rsidP="00ED307D">
      <w:pPr>
        <w:pStyle w:val="a7"/>
        <w:shd w:val="clear" w:color="auto" w:fill="FFFFFF"/>
        <w:spacing w:before="0" w:beforeAutospacing="0" w:after="0" w:afterAutospacing="0"/>
        <w:jc w:val="center"/>
        <w:textAlignment w:val="baseline"/>
        <w:rPr>
          <w:rStyle w:val="a8"/>
          <w:rFonts w:ascii="ProbaPro" w:hAnsi="ProbaPro"/>
          <w:color w:val="000000"/>
          <w:sz w:val="27"/>
          <w:szCs w:val="27"/>
          <w:bdr w:val="none" w:sz="0" w:space="0" w:color="auto" w:frame="1"/>
        </w:rPr>
      </w:pPr>
      <w:r>
        <w:rPr>
          <w:rStyle w:val="a8"/>
          <w:rFonts w:ascii="ProbaPro" w:hAnsi="ProbaPro"/>
          <w:color w:val="000000"/>
          <w:sz w:val="27"/>
          <w:szCs w:val="27"/>
          <w:bdr w:val="none" w:sz="0" w:space="0" w:color="auto" w:frame="1"/>
        </w:rPr>
        <w:t xml:space="preserve">                                               </w:t>
      </w:r>
      <w:r w:rsidR="00610503">
        <w:rPr>
          <w:rStyle w:val="a8"/>
          <w:rFonts w:ascii="ProbaPro" w:hAnsi="ProbaPro"/>
          <w:color w:val="000000"/>
          <w:sz w:val="27"/>
          <w:szCs w:val="27"/>
          <w:bdr w:val="none" w:sz="0" w:space="0" w:color="auto" w:frame="1"/>
        </w:rPr>
        <w:t xml:space="preserve"> </w:t>
      </w:r>
      <w:r>
        <w:rPr>
          <w:rStyle w:val="a8"/>
          <w:rFonts w:ascii="ProbaPro" w:hAnsi="ProbaPro"/>
          <w:color w:val="000000"/>
          <w:sz w:val="27"/>
          <w:szCs w:val="27"/>
          <w:bdr w:val="none" w:sz="0" w:space="0" w:color="auto" w:frame="1"/>
        </w:rPr>
        <w:t xml:space="preserve">від 30.09.2021 № </w:t>
      </w:r>
      <w:r w:rsidR="00610503">
        <w:rPr>
          <w:rStyle w:val="a8"/>
          <w:rFonts w:ascii="ProbaPro" w:hAnsi="ProbaPro"/>
          <w:color w:val="000000"/>
          <w:sz w:val="27"/>
          <w:szCs w:val="27"/>
          <w:bdr w:val="none" w:sz="0" w:space="0" w:color="auto" w:frame="1"/>
        </w:rPr>
        <w:t>89</w:t>
      </w:r>
    </w:p>
    <w:p w:rsidR="00ED307D" w:rsidRDefault="00ED307D" w:rsidP="00ED307D">
      <w:pPr>
        <w:pStyle w:val="a7"/>
        <w:shd w:val="clear" w:color="auto" w:fill="FFFFFF"/>
        <w:spacing w:before="0" w:beforeAutospacing="0" w:after="0" w:afterAutospacing="0"/>
        <w:jc w:val="center"/>
        <w:textAlignment w:val="baseline"/>
        <w:rPr>
          <w:rStyle w:val="a8"/>
          <w:rFonts w:ascii="ProbaPro" w:hAnsi="ProbaPro"/>
          <w:color w:val="000000"/>
          <w:sz w:val="27"/>
          <w:szCs w:val="27"/>
          <w:bdr w:val="none" w:sz="0" w:space="0" w:color="auto" w:frame="1"/>
        </w:rPr>
      </w:pPr>
    </w:p>
    <w:p w:rsidR="00ED307D" w:rsidRDefault="00ED307D" w:rsidP="00ED307D">
      <w:pPr>
        <w:pStyle w:val="a7"/>
        <w:shd w:val="clear" w:color="auto" w:fill="FFFFFF"/>
        <w:spacing w:before="0" w:beforeAutospacing="0" w:after="0" w:afterAutospacing="0"/>
        <w:jc w:val="center"/>
        <w:textAlignment w:val="baseline"/>
        <w:rPr>
          <w:rStyle w:val="a8"/>
          <w:rFonts w:ascii="ProbaPro" w:hAnsi="ProbaPro"/>
          <w:color w:val="000000"/>
          <w:sz w:val="27"/>
          <w:szCs w:val="27"/>
          <w:bdr w:val="none" w:sz="0" w:space="0" w:color="auto" w:frame="1"/>
        </w:rPr>
      </w:pPr>
    </w:p>
    <w:p w:rsidR="00ED307D" w:rsidRDefault="00ED307D" w:rsidP="00ED307D">
      <w:pPr>
        <w:pStyle w:val="a7"/>
        <w:shd w:val="clear" w:color="auto" w:fill="FFFFFF"/>
        <w:spacing w:before="0" w:beforeAutospacing="0" w:after="0" w:afterAutospacing="0"/>
        <w:jc w:val="center"/>
        <w:textAlignment w:val="baseline"/>
        <w:rPr>
          <w:rFonts w:ascii="ProbaPro" w:hAnsi="ProbaPro"/>
          <w:color w:val="000000"/>
          <w:sz w:val="27"/>
          <w:szCs w:val="27"/>
        </w:rPr>
      </w:pPr>
      <w:r>
        <w:rPr>
          <w:rStyle w:val="a8"/>
          <w:rFonts w:ascii="ProbaPro" w:hAnsi="ProbaPro"/>
          <w:color w:val="000000"/>
          <w:sz w:val="27"/>
          <w:szCs w:val="27"/>
          <w:bdr w:val="none" w:sz="0" w:space="0" w:color="auto" w:frame="1"/>
        </w:rPr>
        <w:t>ПОЛОЖЕННЯ</w:t>
      </w:r>
    </w:p>
    <w:p w:rsidR="00ED307D" w:rsidRDefault="00ED307D" w:rsidP="00ED307D">
      <w:pPr>
        <w:pStyle w:val="a7"/>
        <w:shd w:val="clear" w:color="auto" w:fill="FFFFFF"/>
        <w:spacing w:before="0" w:beforeAutospacing="0" w:after="0" w:afterAutospacing="0"/>
        <w:jc w:val="center"/>
        <w:textAlignment w:val="baseline"/>
        <w:rPr>
          <w:rFonts w:ascii="ProbaPro" w:hAnsi="ProbaPro"/>
          <w:color w:val="000000"/>
          <w:sz w:val="27"/>
          <w:szCs w:val="27"/>
        </w:rPr>
      </w:pPr>
      <w:r>
        <w:rPr>
          <w:rStyle w:val="a8"/>
          <w:rFonts w:ascii="ProbaPro" w:hAnsi="ProbaPro"/>
          <w:color w:val="000000"/>
          <w:sz w:val="27"/>
          <w:szCs w:val="27"/>
          <w:bdr w:val="none" w:sz="0" w:space="0" w:color="auto" w:frame="1"/>
        </w:rPr>
        <w:t>про координаційну раду з питань запобігання і протидії домашньому насильству, насильству за ознакою статі та торгівлі людьми</w:t>
      </w:r>
    </w:p>
    <w:p w:rsidR="00ED307D" w:rsidRDefault="00ED307D" w:rsidP="00ED307D">
      <w:pPr>
        <w:pStyle w:val="a7"/>
        <w:shd w:val="clear" w:color="auto" w:fill="FFFFFF"/>
        <w:spacing w:before="0" w:beforeAutospacing="0" w:after="0" w:afterAutospacing="0"/>
        <w:jc w:val="center"/>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1. Координаційна рада з питань запобігання і протидії домашньому насильству, насильству за ознакою статі та торгівлі людьми (далі – Рада) є консультативно-дорадчим органом, утвореним з метою забезпечення міжвідомчої співпраці щодо реалізації державної політики у сфері запобігання та протидії домашньому насильству, насильству за ознакою статі та торгівлі людьми, узгодженості заходів у цій сфері, підвищення їх ефективності, координації проведення інформаційно-просвітницьких заходів.</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2. Рада у своїй діяльності керується Конституцією і законами України, актами Президента України та Кабінету Міністрів України, постановами Верховної Ради України, нормативно-правовими актами Міністерства соціальної політики України та цим Положенням.</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3. До складу Ради входять представники виконавчого органу Студениківської сільської ради, Національної поліції та закладу охорони здоров</w:t>
      </w:r>
      <w:r>
        <w:rPr>
          <w:rFonts w:ascii="Arial" w:hAnsi="Arial" w:cs="Arial"/>
          <w:color w:val="000000"/>
          <w:sz w:val="27"/>
          <w:szCs w:val="27"/>
        </w:rPr>
        <w:t>′</w:t>
      </w:r>
      <w:r>
        <w:rPr>
          <w:rFonts w:ascii="ProbaPro" w:hAnsi="ProbaPro"/>
          <w:color w:val="000000"/>
          <w:sz w:val="27"/>
          <w:szCs w:val="27"/>
        </w:rPr>
        <w:t>я.</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4. Основними завданнями Ради є:</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сприяння здійсненню ефективної державної політики із запобігання та протидії домашньому насильству, насильству за ознакою статі та торгівлі людьми;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розгляд питань, які потребують міжгалузевої узгодженої співпраці щодо впровадження державної політики із запобігання та протидії домашньому насильству, насильству за ознакою статі та торгівлі людьми, зокрема ідентифікації осіб, які постраждали від насилля в сім’ї, надання їм допомоги;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інформування громадськості про стан реалізації державної політики із запобігання та протидії домашньому насильству, насильству за ознакою статі та торгівлі людьми.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5. Рада відповідно до покладених на неї завдань:</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розглядає пропозиції місцевих органів виконавчої влади та місцевого самоврядування, установ та громадських організацій щодо запобігання насильству в сім’ї, вдосконалення механізму забезпечення рівних прав і можливостей жінок та чоловіків;</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lastRenderedPageBreak/>
        <w:t>- готує пропозиції щодо вдосконалення діяльності місцевих органів виконавчої влади та місцевого самоврядування з питань забезпечення взаємодії суб’єктів, які здійснюють заходи із запобігання та протидії домашньому насильству, насильству за ознакою статі та торгівлі людьми.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6. Рада має право:</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у разі потреби надавати сільському голові пропозиції щодо створення робочих груп із залученням представників органів виконавчої влади, органів місцевого самоврядування, установ та громадських організацій (за згодою їх керівників) з метою ефективної реалізації державної політики із запобігання та протидії домашньому насильству, насильству за ознакою статі та торгівлі людьми;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одержувати в установленому порядку від органів виконавчої влади інформаційні та аналітичні матеріали, необхідні для виконання покладених на неї завдань;</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запрошувати на засідання Ради представників органів виконавчої влади та місцевого самоврядування, до компетенції яких входить вирішення питань із запобігання та протидії домашньому насильству і насильству за ознакою статі.</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7. Формою роботи Ради є засідання, що проводяться відповідно до плану роботи, який затверджує голова Ради,  за потреби.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8. Засідання Ради веде голова, а в разі його відсутності – заступник голови. Засідання є правомочним, якщо на ньому присутні не менше половини членів Ради.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9. Рішення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10. Рішення Ради мають рекомендаційний характер і можуть бути реалізовані шляхом прийняття відповідних доручень або розпоряджень сільського голови.</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A87C0C" w:rsidP="00ED307D">
      <w:pPr>
        <w:pStyle w:val="a7"/>
        <w:shd w:val="clear" w:color="auto" w:fill="FFFFFF"/>
        <w:spacing w:before="0" w:beforeAutospacing="0" w:after="225" w:afterAutospacing="0"/>
        <w:jc w:val="both"/>
        <w:textAlignment w:val="baseline"/>
        <w:rPr>
          <w:rFonts w:ascii="ProbaPro" w:hAnsi="ProbaPro"/>
          <w:color w:val="000000"/>
          <w:sz w:val="27"/>
          <w:szCs w:val="27"/>
        </w:rPr>
      </w:pPr>
      <w:r>
        <w:rPr>
          <w:rFonts w:ascii="ProbaPro" w:hAnsi="ProbaPro"/>
          <w:color w:val="000000"/>
          <w:sz w:val="27"/>
          <w:szCs w:val="27"/>
        </w:rPr>
        <w:t xml:space="preserve">   Секретар сільської ради :                                                  Н.Г. Стрижак</w:t>
      </w: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610503" w:rsidRDefault="00610503"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Default="00ED307D" w:rsidP="00ED307D">
      <w:pPr>
        <w:pStyle w:val="a7"/>
        <w:shd w:val="clear" w:color="auto" w:fill="FFFFFF"/>
        <w:spacing w:before="0" w:beforeAutospacing="0" w:after="225" w:afterAutospacing="0"/>
        <w:jc w:val="both"/>
        <w:textAlignment w:val="baseline"/>
        <w:rPr>
          <w:rFonts w:ascii="ProbaPro" w:hAnsi="ProbaPro"/>
          <w:color w:val="000000"/>
          <w:sz w:val="27"/>
          <w:szCs w:val="27"/>
        </w:rPr>
      </w:pPr>
    </w:p>
    <w:p w:rsidR="00ED307D" w:rsidRPr="003A0A9C" w:rsidRDefault="00ED307D" w:rsidP="00ED307D">
      <w:pPr>
        <w:shd w:val="clear" w:color="auto" w:fill="FFFFFF"/>
        <w:spacing w:after="0" w:line="240" w:lineRule="auto"/>
        <w:jc w:val="right"/>
        <w:textAlignment w:val="baseline"/>
        <w:rPr>
          <w:rFonts w:ascii="Times New Roman" w:eastAsia="Times New Roman" w:hAnsi="Times New Roman" w:cs="Times New Roman"/>
          <w:bCs/>
          <w:color w:val="000000"/>
          <w:sz w:val="28"/>
          <w:szCs w:val="28"/>
          <w:bdr w:val="none" w:sz="0" w:space="0" w:color="auto" w:frame="1"/>
          <w:lang w:eastAsia="uk-UA"/>
        </w:rPr>
      </w:pPr>
    </w:p>
    <w:p w:rsidR="00ED307D" w:rsidRPr="003A0A9C" w:rsidRDefault="00ED307D" w:rsidP="00ED307D">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r w:rsidRPr="003A0A9C">
        <w:rPr>
          <w:rFonts w:ascii="Cambria" w:eastAsia="Times New Roman" w:hAnsi="Cambria" w:cs="Cambria"/>
          <w:b/>
          <w:bCs/>
          <w:color w:val="000000"/>
          <w:sz w:val="27"/>
          <w:szCs w:val="27"/>
          <w:bdr w:val="none" w:sz="0" w:space="0" w:color="auto" w:frame="1"/>
          <w:lang w:eastAsia="uk-UA"/>
        </w:rPr>
        <w:t>СКЛАД</w:t>
      </w:r>
    </w:p>
    <w:p w:rsidR="00ED307D" w:rsidRPr="003A0A9C" w:rsidRDefault="00ED307D" w:rsidP="00ED307D">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proofErr w:type="spellStart"/>
      <w:r w:rsidRPr="003A0A9C">
        <w:rPr>
          <w:rFonts w:ascii="Cambria" w:eastAsia="Times New Roman" w:hAnsi="Cambria" w:cs="Cambria"/>
          <w:b/>
          <w:bCs/>
          <w:color w:val="000000"/>
          <w:sz w:val="27"/>
          <w:szCs w:val="27"/>
          <w:bdr w:val="none" w:sz="0" w:space="0" w:color="auto" w:frame="1"/>
          <w:lang w:eastAsia="uk-UA"/>
        </w:rPr>
        <w:t>координаційної</w:t>
      </w:r>
      <w:proofErr w:type="spellEnd"/>
      <w:r w:rsidRPr="003A0A9C">
        <w:rPr>
          <w:rFonts w:ascii="ProbaPro" w:eastAsia="Times New Roman" w:hAnsi="ProbaPro" w:cs="Times New Roman"/>
          <w:b/>
          <w:bCs/>
          <w:color w:val="000000"/>
          <w:sz w:val="27"/>
          <w:szCs w:val="27"/>
          <w:bdr w:val="none" w:sz="0" w:space="0" w:color="auto" w:frame="1"/>
          <w:lang w:eastAsia="uk-UA"/>
        </w:rPr>
        <w:t xml:space="preserve"> </w:t>
      </w:r>
      <w:r w:rsidRPr="003A0A9C">
        <w:rPr>
          <w:rFonts w:ascii="Cambria" w:eastAsia="Times New Roman" w:hAnsi="Cambria" w:cs="Cambria"/>
          <w:b/>
          <w:bCs/>
          <w:color w:val="000000"/>
          <w:sz w:val="27"/>
          <w:szCs w:val="27"/>
          <w:bdr w:val="none" w:sz="0" w:space="0" w:color="auto" w:frame="1"/>
          <w:lang w:eastAsia="uk-UA"/>
        </w:rPr>
        <w:t>ради</w:t>
      </w:r>
      <w:r w:rsidRPr="003A0A9C">
        <w:rPr>
          <w:rFonts w:ascii="ProbaPro" w:eastAsia="Times New Roman" w:hAnsi="ProbaPro" w:cs="Times New Roman"/>
          <w:b/>
          <w:bCs/>
          <w:color w:val="000000"/>
          <w:sz w:val="27"/>
          <w:szCs w:val="27"/>
          <w:bdr w:val="none" w:sz="0" w:space="0" w:color="auto" w:frame="1"/>
          <w:lang w:eastAsia="uk-UA"/>
        </w:rPr>
        <w:t xml:space="preserve"> </w:t>
      </w:r>
      <w:r w:rsidRPr="003A0A9C">
        <w:rPr>
          <w:rFonts w:ascii="Cambria" w:eastAsia="Times New Roman" w:hAnsi="Cambria" w:cs="Cambria"/>
          <w:b/>
          <w:bCs/>
          <w:color w:val="000000"/>
          <w:sz w:val="27"/>
          <w:szCs w:val="27"/>
          <w:bdr w:val="none" w:sz="0" w:space="0" w:color="auto" w:frame="1"/>
          <w:lang w:eastAsia="uk-UA"/>
        </w:rPr>
        <w:t>з</w:t>
      </w:r>
      <w:r w:rsidRPr="003A0A9C">
        <w:rPr>
          <w:rFonts w:ascii="ProbaPro" w:eastAsia="Times New Roman" w:hAnsi="ProbaPro" w:cs="Times New Roman"/>
          <w:b/>
          <w:bCs/>
          <w:color w:val="000000"/>
          <w:sz w:val="27"/>
          <w:szCs w:val="27"/>
          <w:bdr w:val="none" w:sz="0" w:space="0" w:color="auto" w:frame="1"/>
          <w:lang w:eastAsia="uk-UA"/>
        </w:rPr>
        <w:t xml:space="preserve"> </w:t>
      </w:r>
      <w:proofErr w:type="spellStart"/>
      <w:r w:rsidRPr="003A0A9C">
        <w:rPr>
          <w:rFonts w:ascii="Cambria" w:eastAsia="Times New Roman" w:hAnsi="Cambria" w:cs="Cambria"/>
          <w:b/>
          <w:bCs/>
          <w:color w:val="000000"/>
          <w:sz w:val="27"/>
          <w:szCs w:val="27"/>
          <w:bdr w:val="none" w:sz="0" w:space="0" w:color="auto" w:frame="1"/>
          <w:lang w:eastAsia="uk-UA"/>
        </w:rPr>
        <w:t>питань</w:t>
      </w:r>
      <w:proofErr w:type="spellEnd"/>
      <w:r w:rsidRPr="003A0A9C">
        <w:rPr>
          <w:rFonts w:ascii="MV Boli" w:eastAsia="Times New Roman" w:hAnsi="MV Boli" w:cs="MV Boli"/>
          <w:b/>
          <w:bCs/>
          <w:color w:val="000000"/>
          <w:sz w:val="27"/>
          <w:szCs w:val="27"/>
          <w:bdr w:val="none" w:sz="0" w:space="0" w:color="auto" w:frame="1"/>
          <w:lang w:eastAsia="uk-UA"/>
        </w:rPr>
        <w:t> </w:t>
      </w:r>
      <w:proofErr w:type="spellStart"/>
      <w:r w:rsidRPr="003A0A9C">
        <w:rPr>
          <w:rFonts w:ascii="Cambria" w:eastAsia="Times New Roman" w:hAnsi="Cambria" w:cs="Cambria"/>
          <w:b/>
          <w:bCs/>
          <w:color w:val="000000"/>
          <w:sz w:val="27"/>
          <w:szCs w:val="27"/>
          <w:bdr w:val="none" w:sz="0" w:space="0" w:color="auto" w:frame="1"/>
          <w:lang w:eastAsia="uk-UA"/>
        </w:rPr>
        <w:t>запобігання</w:t>
      </w:r>
      <w:proofErr w:type="spellEnd"/>
      <w:r w:rsidRPr="003A0A9C">
        <w:rPr>
          <w:rFonts w:ascii="MV Boli" w:eastAsia="Times New Roman" w:hAnsi="MV Boli" w:cs="MV Boli"/>
          <w:b/>
          <w:bCs/>
          <w:color w:val="000000"/>
          <w:sz w:val="27"/>
          <w:szCs w:val="27"/>
          <w:bdr w:val="none" w:sz="0" w:space="0" w:color="auto" w:frame="1"/>
          <w:lang w:eastAsia="uk-UA"/>
        </w:rPr>
        <w:t> </w:t>
      </w:r>
      <w:r w:rsidRPr="003A0A9C">
        <w:rPr>
          <w:rFonts w:ascii="Cambria" w:eastAsia="Times New Roman" w:hAnsi="Cambria" w:cs="Cambria"/>
          <w:b/>
          <w:bCs/>
          <w:color w:val="000000"/>
          <w:sz w:val="27"/>
          <w:szCs w:val="27"/>
          <w:bdr w:val="none" w:sz="0" w:space="0" w:color="auto" w:frame="1"/>
          <w:lang w:eastAsia="uk-UA"/>
        </w:rPr>
        <w:t>та</w:t>
      </w:r>
      <w:r w:rsidRPr="003A0A9C">
        <w:rPr>
          <w:rFonts w:ascii="MV Boli" w:eastAsia="Times New Roman" w:hAnsi="MV Boli" w:cs="MV Boli"/>
          <w:b/>
          <w:bCs/>
          <w:color w:val="000000"/>
          <w:sz w:val="27"/>
          <w:szCs w:val="27"/>
          <w:bdr w:val="none" w:sz="0" w:space="0" w:color="auto" w:frame="1"/>
          <w:lang w:eastAsia="uk-UA"/>
        </w:rPr>
        <w:t> </w:t>
      </w:r>
      <w:proofErr w:type="spellStart"/>
      <w:r w:rsidRPr="003A0A9C">
        <w:rPr>
          <w:rFonts w:ascii="Cambria" w:eastAsia="Times New Roman" w:hAnsi="Cambria" w:cs="Cambria"/>
          <w:b/>
          <w:bCs/>
          <w:color w:val="000000"/>
          <w:sz w:val="27"/>
          <w:szCs w:val="27"/>
          <w:bdr w:val="none" w:sz="0" w:space="0" w:color="auto" w:frame="1"/>
          <w:lang w:eastAsia="uk-UA"/>
        </w:rPr>
        <w:t>протидії</w:t>
      </w:r>
      <w:proofErr w:type="spellEnd"/>
      <w:r w:rsidRPr="003A0A9C">
        <w:rPr>
          <w:rFonts w:ascii="MV Boli" w:eastAsia="Times New Roman" w:hAnsi="MV Boli" w:cs="MV Boli"/>
          <w:b/>
          <w:bCs/>
          <w:color w:val="000000"/>
          <w:sz w:val="27"/>
          <w:szCs w:val="27"/>
          <w:bdr w:val="none" w:sz="0" w:space="0" w:color="auto" w:frame="1"/>
          <w:lang w:eastAsia="uk-UA"/>
        </w:rPr>
        <w:t> </w:t>
      </w:r>
      <w:proofErr w:type="spellStart"/>
      <w:r w:rsidRPr="003A0A9C">
        <w:rPr>
          <w:rFonts w:ascii="Cambria" w:eastAsia="Times New Roman" w:hAnsi="Cambria" w:cs="Cambria"/>
          <w:b/>
          <w:bCs/>
          <w:color w:val="000000"/>
          <w:sz w:val="27"/>
          <w:szCs w:val="27"/>
          <w:bdr w:val="none" w:sz="0" w:space="0" w:color="auto" w:frame="1"/>
          <w:lang w:eastAsia="uk-UA"/>
        </w:rPr>
        <w:t>домашньому</w:t>
      </w:r>
      <w:proofErr w:type="spellEnd"/>
      <w:r w:rsidRPr="003A0A9C">
        <w:rPr>
          <w:rFonts w:ascii="MV Boli" w:eastAsia="Times New Roman" w:hAnsi="MV Boli" w:cs="MV Boli"/>
          <w:b/>
          <w:bCs/>
          <w:color w:val="000000"/>
          <w:sz w:val="27"/>
          <w:szCs w:val="27"/>
          <w:bdr w:val="none" w:sz="0" w:space="0" w:color="auto" w:frame="1"/>
          <w:lang w:eastAsia="uk-UA"/>
        </w:rPr>
        <w:t> </w:t>
      </w:r>
      <w:proofErr w:type="spellStart"/>
      <w:r w:rsidRPr="003A0A9C">
        <w:rPr>
          <w:rFonts w:ascii="Cambria" w:eastAsia="Times New Roman" w:hAnsi="Cambria" w:cs="Cambria"/>
          <w:b/>
          <w:bCs/>
          <w:color w:val="000000"/>
          <w:sz w:val="27"/>
          <w:szCs w:val="27"/>
          <w:bdr w:val="none" w:sz="0" w:space="0" w:color="auto" w:frame="1"/>
          <w:lang w:eastAsia="uk-UA"/>
        </w:rPr>
        <w:t>насильству</w:t>
      </w:r>
      <w:proofErr w:type="spellEnd"/>
      <w:r w:rsidRPr="003A0A9C">
        <w:rPr>
          <w:rFonts w:ascii="ProbaPro" w:eastAsia="Times New Roman" w:hAnsi="ProbaPro" w:cs="Times New Roman"/>
          <w:b/>
          <w:bCs/>
          <w:color w:val="000000"/>
          <w:sz w:val="27"/>
          <w:szCs w:val="27"/>
          <w:bdr w:val="none" w:sz="0" w:space="0" w:color="auto" w:frame="1"/>
          <w:lang w:eastAsia="uk-UA"/>
        </w:rPr>
        <w:t xml:space="preserve">, </w:t>
      </w:r>
      <w:proofErr w:type="spellStart"/>
      <w:r w:rsidRPr="003A0A9C">
        <w:rPr>
          <w:rFonts w:ascii="Cambria" w:eastAsia="Times New Roman" w:hAnsi="Cambria" w:cs="Cambria"/>
          <w:b/>
          <w:bCs/>
          <w:color w:val="000000"/>
          <w:sz w:val="27"/>
          <w:szCs w:val="27"/>
          <w:bdr w:val="none" w:sz="0" w:space="0" w:color="auto" w:frame="1"/>
          <w:lang w:eastAsia="uk-UA"/>
        </w:rPr>
        <w:t>насильству</w:t>
      </w:r>
      <w:proofErr w:type="spellEnd"/>
      <w:r w:rsidRPr="003A0A9C">
        <w:rPr>
          <w:rFonts w:ascii="ProbaPro" w:eastAsia="Times New Roman" w:hAnsi="ProbaPro" w:cs="Times New Roman"/>
          <w:b/>
          <w:bCs/>
          <w:color w:val="000000"/>
          <w:sz w:val="27"/>
          <w:szCs w:val="27"/>
          <w:bdr w:val="none" w:sz="0" w:space="0" w:color="auto" w:frame="1"/>
          <w:lang w:eastAsia="uk-UA"/>
        </w:rPr>
        <w:t xml:space="preserve"> </w:t>
      </w:r>
      <w:r w:rsidRPr="003A0A9C">
        <w:rPr>
          <w:rFonts w:ascii="Cambria" w:eastAsia="Times New Roman" w:hAnsi="Cambria" w:cs="Cambria"/>
          <w:b/>
          <w:bCs/>
          <w:color w:val="000000"/>
          <w:sz w:val="27"/>
          <w:szCs w:val="27"/>
          <w:bdr w:val="none" w:sz="0" w:space="0" w:color="auto" w:frame="1"/>
          <w:lang w:eastAsia="uk-UA"/>
        </w:rPr>
        <w:t>за</w:t>
      </w:r>
      <w:r w:rsidRPr="003A0A9C">
        <w:rPr>
          <w:rFonts w:ascii="ProbaPro" w:eastAsia="Times New Roman" w:hAnsi="ProbaPro" w:cs="Times New Roman"/>
          <w:b/>
          <w:bCs/>
          <w:color w:val="000000"/>
          <w:sz w:val="27"/>
          <w:szCs w:val="27"/>
          <w:bdr w:val="none" w:sz="0" w:space="0" w:color="auto" w:frame="1"/>
          <w:lang w:eastAsia="uk-UA"/>
        </w:rPr>
        <w:t xml:space="preserve"> </w:t>
      </w:r>
      <w:proofErr w:type="spellStart"/>
      <w:r w:rsidRPr="003A0A9C">
        <w:rPr>
          <w:rFonts w:ascii="Cambria" w:eastAsia="Times New Roman" w:hAnsi="Cambria" w:cs="Cambria"/>
          <w:b/>
          <w:bCs/>
          <w:color w:val="000000"/>
          <w:sz w:val="27"/>
          <w:szCs w:val="27"/>
          <w:bdr w:val="none" w:sz="0" w:space="0" w:color="auto" w:frame="1"/>
          <w:lang w:eastAsia="uk-UA"/>
        </w:rPr>
        <w:t>ознакою</w:t>
      </w:r>
      <w:proofErr w:type="spellEnd"/>
      <w:r w:rsidRPr="003A0A9C">
        <w:rPr>
          <w:rFonts w:ascii="MV Boli" w:eastAsia="Times New Roman" w:hAnsi="MV Boli" w:cs="MV Boli"/>
          <w:b/>
          <w:bCs/>
          <w:color w:val="000000"/>
          <w:sz w:val="27"/>
          <w:szCs w:val="27"/>
          <w:bdr w:val="none" w:sz="0" w:space="0" w:color="auto" w:frame="1"/>
          <w:lang w:eastAsia="uk-UA"/>
        </w:rPr>
        <w:t> </w:t>
      </w:r>
      <w:proofErr w:type="spellStart"/>
      <w:r w:rsidRPr="003A0A9C">
        <w:rPr>
          <w:rFonts w:ascii="Cambria" w:eastAsia="Times New Roman" w:hAnsi="Cambria" w:cs="Cambria"/>
          <w:b/>
          <w:bCs/>
          <w:color w:val="000000"/>
          <w:sz w:val="27"/>
          <w:szCs w:val="27"/>
          <w:bdr w:val="none" w:sz="0" w:space="0" w:color="auto" w:frame="1"/>
          <w:lang w:eastAsia="uk-UA"/>
        </w:rPr>
        <w:t>статі</w:t>
      </w:r>
      <w:proofErr w:type="spellEnd"/>
      <w:r w:rsidRPr="003A0A9C">
        <w:rPr>
          <w:rFonts w:ascii="ProbaPro" w:eastAsia="Times New Roman" w:hAnsi="ProbaPro" w:cs="Times New Roman"/>
          <w:b/>
          <w:bCs/>
          <w:color w:val="000000"/>
          <w:sz w:val="27"/>
          <w:szCs w:val="27"/>
          <w:bdr w:val="none" w:sz="0" w:space="0" w:color="auto" w:frame="1"/>
          <w:lang w:eastAsia="uk-UA"/>
        </w:rPr>
        <w:t xml:space="preserve"> </w:t>
      </w:r>
      <w:r w:rsidRPr="003A0A9C">
        <w:rPr>
          <w:rFonts w:ascii="Cambria" w:eastAsia="Times New Roman" w:hAnsi="Cambria" w:cs="Cambria"/>
          <w:b/>
          <w:bCs/>
          <w:color w:val="000000"/>
          <w:sz w:val="27"/>
          <w:szCs w:val="27"/>
          <w:bdr w:val="none" w:sz="0" w:space="0" w:color="auto" w:frame="1"/>
          <w:lang w:eastAsia="uk-UA"/>
        </w:rPr>
        <w:t>та</w:t>
      </w:r>
      <w:r w:rsidRPr="003A0A9C">
        <w:rPr>
          <w:rFonts w:ascii="ProbaPro" w:eastAsia="Times New Roman" w:hAnsi="ProbaPro" w:cs="Times New Roman"/>
          <w:b/>
          <w:bCs/>
          <w:color w:val="000000"/>
          <w:sz w:val="27"/>
          <w:szCs w:val="27"/>
          <w:bdr w:val="none" w:sz="0" w:space="0" w:color="auto" w:frame="1"/>
          <w:lang w:eastAsia="uk-UA"/>
        </w:rPr>
        <w:t xml:space="preserve"> </w:t>
      </w:r>
      <w:proofErr w:type="spellStart"/>
      <w:r w:rsidRPr="003A0A9C">
        <w:rPr>
          <w:rFonts w:ascii="Cambria" w:eastAsia="Times New Roman" w:hAnsi="Cambria" w:cs="Cambria"/>
          <w:b/>
          <w:bCs/>
          <w:color w:val="000000"/>
          <w:sz w:val="27"/>
          <w:szCs w:val="27"/>
          <w:bdr w:val="none" w:sz="0" w:space="0" w:color="auto" w:frame="1"/>
          <w:lang w:eastAsia="uk-UA"/>
        </w:rPr>
        <w:t>торгівлі</w:t>
      </w:r>
      <w:proofErr w:type="spellEnd"/>
      <w:r w:rsidRPr="003A0A9C">
        <w:rPr>
          <w:rFonts w:ascii="ProbaPro" w:eastAsia="Times New Roman" w:hAnsi="ProbaPro" w:cs="Times New Roman"/>
          <w:b/>
          <w:bCs/>
          <w:color w:val="000000"/>
          <w:sz w:val="27"/>
          <w:szCs w:val="27"/>
          <w:bdr w:val="none" w:sz="0" w:space="0" w:color="auto" w:frame="1"/>
          <w:lang w:eastAsia="uk-UA"/>
        </w:rPr>
        <w:t xml:space="preserve"> </w:t>
      </w:r>
      <w:r w:rsidRPr="003A0A9C">
        <w:rPr>
          <w:rFonts w:ascii="Cambria" w:eastAsia="Times New Roman" w:hAnsi="Cambria" w:cs="Cambria"/>
          <w:b/>
          <w:bCs/>
          <w:color w:val="000000"/>
          <w:sz w:val="27"/>
          <w:szCs w:val="27"/>
          <w:bdr w:val="none" w:sz="0" w:space="0" w:color="auto" w:frame="1"/>
          <w:lang w:eastAsia="uk-UA"/>
        </w:rPr>
        <w:t>людьми</w:t>
      </w:r>
    </w:p>
    <w:tbl>
      <w:tblPr>
        <w:tblW w:w="11250" w:type="dxa"/>
        <w:tblCellMar>
          <w:left w:w="0" w:type="dxa"/>
          <w:right w:w="0" w:type="dxa"/>
        </w:tblCellMar>
        <w:tblLook w:val="04A0" w:firstRow="1" w:lastRow="0" w:firstColumn="1" w:lastColumn="0" w:noHBand="0" w:noVBand="1"/>
      </w:tblPr>
      <w:tblGrid>
        <w:gridCol w:w="4500"/>
        <w:gridCol w:w="6750"/>
      </w:tblGrid>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150" w:line="360" w:lineRule="atLeast"/>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Голова </w:t>
            </w:r>
            <w:proofErr w:type="spellStart"/>
            <w:r w:rsidRPr="003A0A9C">
              <w:rPr>
                <w:rFonts w:ascii="Times New Roman" w:eastAsia="Times New Roman" w:hAnsi="Times New Roman" w:cs="Times New Roman"/>
                <w:color w:val="000000"/>
                <w:sz w:val="28"/>
                <w:szCs w:val="28"/>
                <w:lang w:eastAsia="uk-UA"/>
              </w:rPr>
              <w:t>координаційної</w:t>
            </w:r>
            <w:proofErr w:type="spellEnd"/>
            <w:r w:rsidRPr="003A0A9C">
              <w:rPr>
                <w:rFonts w:ascii="Times New Roman" w:eastAsia="Times New Roman" w:hAnsi="Times New Roman" w:cs="Times New Roman"/>
                <w:color w:val="000000"/>
                <w:sz w:val="28"/>
                <w:szCs w:val="28"/>
                <w:lang w:eastAsia="uk-UA"/>
              </w:rPr>
              <w:t xml:space="preserve"> ради</w:t>
            </w:r>
          </w:p>
        </w:tc>
        <w:tc>
          <w:tcPr>
            <w:tcW w:w="5535" w:type="dxa"/>
            <w:tcBorders>
              <w:right w:val="nil"/>
            </w:tcBorders>
            <w:tcMar>
              <w:top w:w="225" w:type="dxa"/>
              <w:left w:w="75" w:type="dxa"/>
              <w:bottom w:w="225" w:type="dxa"/>
              <w:right w:w="75" w:type="dxa"/>
            </w:tcMar>
            <w:hideMark/>
          </w:tcPr>
          <w:p w:rsidR="00ED307D" w:rsidRPr="00ED307D" w:rsidRDefault="00ED307D" w:rsidP="005203C2">
            <w:pPr>
              <w:spacing w:after="150" w:line="360" w:lineRule="atLeast"/>
              <w:textAlignment w:val="baseline"/>
              <w:rPr>
                <w:rFonts w:ascii="Times New Roman" w:eastAsia="Times New Roman" w:hAnsi="Times New Roman" w:cs="Times New Roman"/>
                <w:color w:val="000000"/>
                <w:sz w:val="28"/>
                <w:szCs w:val="28"/>
                <w:lang w:val="uk-UA" w:eastAsia="uk-UA"/>
              </w:rPr>
            </w:pPr>
            <w:proofErr w:type="spellStart"/>
            <w:r>
              <w:rPr>
                <w:rFonts w:ascii="Times New Roman" w:eastAsia="Times New Roman" w:hAnsi="Times New Roman" w:cs="Times New Roman"/>
                <w:color w:val="000000"/>
                <w:sz w:val="28"/>
                <w:szCs w:val="28"/>
                <w:lang w:eastAsia="uk-UA"/>
              </w:rPr>
              <w:t>сільський</w:t>
            </w:r>
            <w:proofErr w:type="spellEnd"/>
            <w:r>
              <w:rPr>
                <w:rFonts w:ascii="Times New Roman" w:eastAsia="Times New Roman" w:hAnsi="Times New Roman" w:cs="Times New Roman"/>
                <w:color w:val="000000"/>
                <w:sz w:val="28"/>
                <w:szCs w:val="28"/>
                <w:lang w:eastAsia="uk-UA"/>
              </w:rPr>
              <w:t xml:space="preserve">  голова</w:t>
            </w:r>
            <w:r w:rsidRPr="003A0A9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val="uk-UA" w:eastAsia="uk-UA"/>
              </w:rPr>
              <w:t>Лях М.О.</w:t>
            </w:r>
          </w:p>
          <w:p w:rsidR="00ED307D" w:rsidRPr="003A0A9C" w:rsidRDefault="00ED307D" w:rsidP="005203C2">
            <w:pPr>
              <w:spacing w:after="150" w:line="360" w:lineRule="atLeast"/>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150" w:line="360" w:lineRule="atLeast"/>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Заступник </w:t>
            </w:r>
            <w:proofErr w:type="spellStart"/>
            <w:r w:rsidRPr="003A0A9C">
              <w:rPr>
                <w:rFonts w:ascii="Times New Roman" w:eastAsia="Times New Roman" w:hAnsi="Times New Roman" w:cs="Times New Roman"/>
                <w:color w:val="000000"/>
                <w:sz w:val="28"/>
                <w:szCs w:val="28"/>
                <w:lang w:eastAsia="uk-UA"/>
              </w:rPr>
              <w:t>голови</w:t>
            </w:r>
            <w:proofErr w:type="spellEnd"/>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394"/>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начальник </w:t>
            </w:r>
            <w:proofErr w:type="spellStart"/>
            <w:r w:rsidRPr="003A0A9C">
              <w:rPr>
                <w:rFonts w:ascii="Times New Roman" w:eastAsia="Times New Roman" w:hAnsi="Times New Roman" w:cs="Times New Roman"/>
                <w:color w:val="000000"/>
                <w:sz w:val="28"/>
                <w:szCs w:val="28"/>
                <w:lang w:eastAsia="uk-UA"/>
              </w:rPr>
              <w:t>служби</w:t>
            </w:r>
            <w:proofErr w:type="spellEnd"/>
            <w:r w:rsidRPr="003A0A9C">
              <w:rPr>
                <w:rFonts w:ascii="Times New Roman" w:eastAsia="Times New Roman" w:hAnsi="Times New Roman" w:cs="Times New Roman"/>
                <w:color w:val="000000"/>
                <w:sz w:val="28"/>
                <w:szCs w:val="28"/>
                <w:lang w:eastAsia="uk-UA"/>
              </w:rPr>
              <w:t xml:space="preserve"> у справах </w:t>
            </w:r>
            <w:proofErr w:type="spellStart"/>
            <w:r w:rsidRPr="003A0A9C">
              <w:rPr>
                <w:rFonts w:ascii="Times New Roman" w:eastAsia="Times New Roman" w:hAnsi="Times New Roman" w:cs="Times New Roman"/>
                <w:color w:val="000000"/>
                <w:sz w:val="28"/>
                <w:szCs w:val="28"/>
                <w:lang w:eastAsia="uk-UA"/>
              </w:rPr>
              <w:t>дітей</w:t>
            </w:r>
            <w:proofErr w:type="spellEnd"/>
            <w:r w:rsidRPr="003A0A9C">
              <w:rPr>
                <w:rFonts w:ascii="Times New Roman" w:eastAsia="Times New Roman" w:hAnsi="Times New Roman" w:cs="Times New Roman"/>
                <w:color w:val="000000"/>
                <w:sz w:val="28"/>
                <w:szCs w:val="28"/>
                <w:lang w:eastAsia="uk-UA"/>
              </w:rPr>
              <w:t xml:space="preserve"> та </w:t>
            </w:r>
            <w:proofErr w:type="spellStart"/>
            <w:r w:rsidRPr="003A0A9C">
              <w:rPr>
                <w:rFonts w:ascii="Times New Roman" w:eastAsia="Times New Roman" w:hAnsi="Times New Roman" w:cs="Times New Roman"/>
                <w:color w:val="000000"/>
                <w:sz w:val="28"/>
                <w:szCs w:val="28"/>
                <w:lang w:eastAsia="uk-UA"/>
              </w:rPr>
              <w:t>сім′ї</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виконавчого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комітету</w:t>
            </w:r>
            <w:proofErr w:type="spellEnd"/>
            <w:r w:rsidRPr="003A0A9C">
              <w:rPr>
                <w:rFonts w:ascii="Times New Roman" w:eastAsia="Times New Roman" w:hAnsi="Times New Roman" w:cs="Times New Roman"/>
                <w:color w:val="000000"/>
                <w:sz w:val="28"/>
                <w:szCs w:val="28"/>
                <w:lang w:eastAsia="uk-UA"/>
              </w:rPr>
              <w:t xml:space="preserve"> Студениківської сільської ради Козелецька Ю.Г.</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150" w:line="360" w:lineRule="atLeast"/>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Секретар ради</w:t>
            </w: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110"/>
              <w:textAlignment w:val="baseline"/>
              <w:rPr>
                <w:rFonts w:ascii="Times New Roman" w:eastAsia="Times New Roman" w:hAnsi="Times New Roman" w:cs="Times New Roman"/>
                <w:color w:val="000000"/>
                <w:sz w:val="28"/>
                <w:szCs w:val="28"/>
                <w:lang w:eastAsia="uk-UA"/>
              </w:rPr>
            </w:pPr>
            <w:proofErr w:type="spellStart"/>
            <w:r w:rsidRPr="003A0A9C">
              <w:rPr>
                <w:rFonts w:ascii="Times New Roman" w:eastAsia="Times New Roman" w:hAnsi="Times New Roman" w:cs="Times New Roman"/>
                <w:color w:val="000000"/>
                <w:sz w:val="28"/>
                <w:szCs w:val="28"/>
                <w:lang w:eastAsia="uk-UA"/>
              </w:rPr>
              <w:t>секретар</w:t>
            </w:r>
            <w:proofErr w:type="spellEnd"/>
            <w:r w:rsidRPr="003A0A9C">
              <w:rPr>
                <w:rFonts w:ascii="Times New Roman" w:eastAsia="Times New Roman" w:hAnsi="Times New Roman" w:cs="Times New Roman"/>
                <w:color w:val="000000"/>
                <w:sz w:val="28"/>
                <w:szCs w:val="28"/>
                <w:lang w:eastAsia="uk-UA"/>
              </w:rPr>
              <w:t xml:space="preserve"> Студениківської сільської ради </w:t>
            </w:r>
            <w:proofErr w:type="spellStart"/>
            <w:r w:rsidRPr="003A0A9C">
              <w:rPr>
                <w:rFonts w:ascii="Times New Roman" w:eastAsia="Times New Roman" w:hAnsi="Times New Roman" w:cs="Times New Roman"/>
                <w:color w:val="000000"/>
                <w:sz w:val="28"/>
                <w:szCs w:val="28"/>
                <w:lang w:eastAsia="uk-UA"/>
              </w:rPr>
              <w:t>Н.Г.Стрижак</w:t>
            </w:r>
            <w:proofErr w:type="spellEnd"/>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Члени </w:t>
            </w:r>
            <w:proofErr w:type="spellStart"/>
            <w:r w:rsidRPr="003A0A9C">
              <w:rPr>
                <w:rFonts w:ascii="Times New Roman" w:eastAsia="Times New Roman" w:hAnsi="Times New Roman" w:cs="Times New Roman"/>
                <w:color w:val="000000"/>
                <w:sz w:val="28"/>
                <w:szCs w:val="28"/>
                <w:lang w:eastAsia="uk-UA"/>
              </w:rPr>
              <w:t>координаційної</w:t>
            </w:r>
            <w:proofErr w:type="spellEnd"/>
            <w:r w:rsidRPr="003A0A9C">
              <w:rPr>
                <w:rFonts w:ascii="Times New Roman" w:eastAsia="Times New Roman" w:hAnsi="Times New Roman" w:cs="Times New Roman"/>
                <w:color w:val="000000"/>
                <w:sz w:val="28"/>
                <w:szCs w:val="28"/>
                <w:lang w:eastAsia="uk-UA"/>
              </w:rPr>
              <w:t xml:space="preserve"> ради:</w:t>
            </w: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начальник </w:t>
            </w:r>
            <w:proofErr w:type="spellStart"/>
            <w:r w:rsidRPr="003A0A9C">
              <w:rPr>
                <w:rFonts w:ascii="Times New Roman" w:eastAsia="Times New Roman" w:hAnsi="Times New Roman" w:cs="Times New Roman"/>
                <w:color w:val="000000"/>
                <w:sz w:val="28"/>
                <w:szCs w:val="28"/>
                <w:lang w:eastAsia="uk-UA"/>
              </w:rPr>
              <w:t>відділу</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освіти</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охорони</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здоров′я</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молоді</w:t>
            </w:r>
            <w:proofErr w:type="spellEnd"/>
            <w:r w:rsidRPr="003A0A9C">
              <w:rPr>
                <w:rFonts w:ascii="Times New Roman" w:eastAsia="Times New Roman" w:hAnsi="Times New Roman" w:cs="Times New Roman"/>
                <w:color w:val="000000"/>
                <w:sz w:val="28"/>
                <w:szCs w:val="28"/>
                <w:lang w:eastAsia="uk-UA"/>
              </w:rPr>
              <w:t xml:space="preserve"> та спорту, </w:t>
            </w:r>
            <w:proofErr w:type="spellStart"/>
            <w:r w:rsidRPr="003A0A9C">
              <w:rPr>
                <w:rFonts w:ascii="Times New Roman" w:eastAsia="Times New Roman" w:hAnsi="Times New Roman" w:cs="Times New Roman"/>
                <w:color w:val="000000"/>
                <w:sz w:val="28"/>
                <w:szCs w:val="28"/>
                <w:lang w:eastAsia="uk-UA"/>
              </w:rPr>
              <w:t>культури</w:t>
            </w:r>
            <w:proofErr w:type="spellEnd"/>
            <w:r w:rsidRPr="003A0A9C">
              <w:rPr>
                <w:rFonts w:ascii="Times New Roman" w:eastAsia="Times New Roman" w:hAnsi="Times New Roman" w:cs="Times New Roman"/>
                <w:color w:val="000000"/>
                <w:sz w:val="28"/>
                <w:szCs w:val="28"/>
                <w:lang w:eastAsia="uk-UA"/>
              </w:rPr>
              <w:t xml:space="preserve">, туризму та </w:t>
            </w:r>
            <w:proofErr w:type="spellStart"/>
            <w:r w:rsidRPr="003A0A9C">
              <w:rPr>
                <w:rFonts w:ascii="Times New Roman" w:eastAsia="Times New Roman" w:hAnsi="Times New Roman" w:cs="Times New Roman"/>
                <w:color w:val="000000"/>
                <w:sz w:val="28"/>
                <w:szCs w:val="28"/>
                <w:lang w:eastAsia="uk-UA"/>
              </w:rPr>
              <w:t>соціального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захисту</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населення</w:t>
            </w:r>
            <w:proofErr w:type="spellEnd"/>
            <w:r w:rsidRPr="003A0A9C">
              <w:rPr>
                <w:rFonts w:ascii="Times New Roman" w:eastAsia="Times New Roman" w:hAnsi="Times New Roman" w:cs="Times New Roman"/>
                <w:color w:val="000000"/>
                <w:sz w:val="28"/>
                <w:szCs w:val="28"/>
                <w:lang w:eastAsia="uk-UA"/>
              </w:rPr>
              <w:t xml:space="preserve"> Шевченко Л.О.</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0" w:line="240" w:lineRule="auto"/>
              <w:ind w:right="1275"/>
              <w:jc w:val="both"/>
              <w:rPr>
                <w:rFonts w:ascii="Times New Roman" w:eastAsia="Times New Roman" w:hAnsi="Times New Roman" w:cs="Times New Roman"/>
                <w:color w:val="000000"/>
                <w:sz w:val="24"/>
                <w:szCs w:val="24"/>
                <w:lang w:eastAsia="uk-UA"/>
              </w:rPr>
            </w:pP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головний</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спеціаліст</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юридичного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відділу</w:t>
            </w:r>
            <w:proofErr w:type="spellEnd"/>
            <w:r w:rsidRPr="003A0A9C">
              <w:rPr>
                <w:rFonts w:ascii="Times New Roman" w:eastAsia="Times New Roman" w:hAnsi="Times New Roman" w:cs="Times New Roman"/>
                <w:color w:val="000000"/>
                <w:sz w:val="28"/>
                <w:szCs w:val="28"/>
                <w:lang w:eastAsia="uk-UA"/>
              </w:rPr>
              <w:t xml:space="preserve">  сільської ради Нестеренко Є.А.</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0" w:line="240" w:lineRule="auto"/>
              <w:ind w:right="1275"/>
              <w:jc w:val="both"/>
              <w:rPr>
                <w:rFonts w:ascii="Times New Roman" w:eastAsia="Times New Roman" w:hAnsi="Times New Roman" w:cs="Times New Roman"/>
                <w:color w:val="000000"/>
                <w:sz w:val="24"/>
                <w:szCs w:val="24"/>
                <w:lang w:eastAsia="uk-UA"/>
              </w:rPr>
            </w:pP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roofErr w:type="spellStart"/>
            <w:r w:rsidRPr="003A0A9C">
              <w:rPr>
                <w:rFonts w:ascii="Times New Roman" w:eastAsia="Times New Roman" w:hAnsi="Times New Roman" w:cs="Times New Roman"/>
                <w:color w:val="000000"/>
                <w:sz w:val="28"/>
                <w:szCs w:val="28"/>
                <w:lang w:eastAsia="uk-UA"/>
              </w:rPr>
              <w:t>головний</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лікар</w:t>
            </w:r>
            <w:proofErr w:type="spellEnd"/>
            <w:r w:rsidRPr="003A0A9C">
              <w:rPr>
                <w:rFonts w:ascii="Times New Roman" w:eastAsia="Times New Roman" w:hAnsi="Times New Roman" w:cs="Times New Roman"/>
                <w:color w:val="000000"/>
                <w:sz w:val="28"/>
                <w:szCs w:val="28"/>
                <w:lang w:eastAsia="uk-UA"/>
              </w:rPr>
              <w:t xml:space="preserve"> КП «</w:t>
            </w:r>
            <w:proofErr w:type="spellStart"/>
            <w:r w:rsidRPr="003A0A9C">
              <w:rPr>
                <w:rFonts w:ascii="Times New Roman" w:eastAsia="Times New Roman" w:hAnsi="Times New Roman" w:cs="Times New Roman"/>
                <w:color w:val="000000"/>
                <w:sz w:val="28"/>
                <w:szCs w:val="28"/>
                <w:lang w:eastAsia="uk-UA"/>
              </w:rPr>
              <w:t>Амбулаторія</w:t>
            </w:r>
            <w:proofErr w:type="spellEnd"/>
            <w:r w:rsidRPr="003A0A9C">
              <w:rPr>
                <w:rFonts w:ascii="Times New Roman" w:eastAsia="Times New Roman" w:hAnsi="Times New Roman" w:cs="Times New Roman"/>
                <w:color w:val="000000"/>
                <w:sz w:val="28"/>
                <w:szCs w:val="28"/>
                <w:lang w:eastAsia="uk-UA"/>
              </w:rPr>
              <w:t xml:space="preserve"> ЗП-СМ» </w:t>
            </w:r>
            <w:proofErr w:type="spellStart"/>
            <w:r w:rsidRPr="003A0A9C">
              <w:rPr>
                <w:rFonts w:ascii="Times New Roman" w:eastAsia="Times New Roman" w:hAnsi="Times New Roman" w:cs="Times New Roman"/>
                <w:color w:val="000000"/>
                <w:sz w:val="28"/>
                <w:szCs w:val="28"/>
                <w:lang w:eastAsia="uk-UA"/>
              </w:rPr>
              <w:t>Кормишева</w:t>
            </w:r>
            <w:proofErr w:type="spellEnd"/>
            <w:r w:rsidRPr="003A0A9C">
              <w:rPr>
                <w:rFonts w:ascii="Times New Roman" w:eastAsia="Times New Roman" w:hAnsi="Times New Roman" w:cs="Times New Roman"/>
                <w:color w:val="000000"/>
                <w:sz w:val="28"/>
                <w:szCs w:val="28"/>
                <w:lang w:eastAsia="uk-UA"/>
              </w:rPr>
              <w:t xml:space="preserve"> В.А.</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0" w:line="240" w:lineRule="auto"/>
              <w:ind w:right="1275"/>
              <w:jc w:val="both"/>
              <w:rPr>
                <w:rFonts w:ascii="Times New Roman" w:eastAsia="Times New Roman" w:hAnsi="Times New Roman" w:cs="Times New Roman"/>
                <w:color w:val="000000"/>
                <w:sz w:val="24"/>
                <w:szCs w:val="24"/>
                <w:lang w:eastAsia="uk-UA"/>
              </w:rPr>
            </w:pP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roofErr w:type="spellStart"/>
            <w:r w:rsidRPr="003A0A9C">
              <w:rPr>
                <w:rFonts w:ascii="Times New Roman" w:eastAsia="Times New Roman" w:hAnsi="Times New Roman" w:cs="Times New Roman"/>
                <w:color w:val="000000"/>
                <w:sz w:val="28"/>
                <w:szCs w:val="28"/>
                <w:lang w:eastAsia="uk-UA"/>
              </w:rPr>
              <w:t>поліцейський</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офіцер</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громади</w:t>
            </w:r>
            <w:proofErr w:type="spellEnd"/>
            <w:r w:rsidRPr="003A0A9C">
              <w:rPr>
                <w:rFonts w:ascii="Times New Roman" w:eastAsia="Times New Roman" w:hAnsi="Times New Roman" w:cs="Times New Roman"/>
                <w:color w:val="000000"/>
                <w:sz w:val="28"/>
                <w:szCs w:val="28"/>
                <w:lang w:eastAsia="uk-UA"/>
              </w:rPr>
              <w:t xml:space="preserve"> Хоменко Р.І.</w:t>
            </w:r>
          </w:p>
        </w:tc>
      </w:tr>
      <w:tr w:rsidR="00ED307D" w:rsidRPr="003A0A9C" w:rsidTr="005203C2">
        <w:tc>
          <w:tcPr>
            <w:tcW w:w="3690" w:type="dxa"/>
            <w:tcBorders>
              <w:left w:val="nil"/>
            </w:tcBorders>
            <w:tcMar>
              <w:top w:w="225" w:type="dxa"/>
              <w:left w:w="75" w:type="dxa"/>
              <w:bottom w:w="225" w:type="dxa"/>
              <w:right w:w="75" w:type="dxa"/>
            </w:tcMar>
            <w:hideMark/>
          </w:tcPr>
          <w:p w:rsidR="00ED307D" w:rsidRPr="003A0A9C" w:rsidRDefault="00ED307D" w:rsidP="005203C2">
            <w:pPr>
              <w:spacing w:after="0" w:line="240" w:lineRule="auto"/>
              <w:ind w:right="1275"/>
              <w:jc w:val="both"/>
              <w:rPr>
                <w:rFonts w:ascii="Times New Roman" w:eastAsia="Times New Roman" w:hAnsi="Times New Roman" w:cs="Times New Roman"/>
                <w:color w:val="000000"/>
                <w:sz w:val="24"/>
                <w:szCs w:val="24"/>
                <w:lang w:eastAsia="uk-UA"/>
              </w:rPr>
            </w:pPr>
          </w:p>
        </w:tc>
        <w:tc>
          <w:tcPr>
            <w:tcW w:w="5535" w:type="dxa"/>
            <w:tcBorders>
              <w:right w:val="nil"/>
            </w:tcBorders>
            <w:tcMar>
              <w:top w:w="225" w:type="dxa"/>
              <w:left w:w="75" w:type="dxa"/>
              <w:bottom w:w="225" w:type="dxa"/>
              <w:right w:w="75" w:type="dxa"/>
            </w:tcMar>
            <w:hideMark/>
          </w:tcPr>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Соснівського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w:t>
            </w:r>
            <w:proofErr w:type="spellStart"/>
            <w:r w:rsidRPr="003A0A9C">
              <w:rPr>
                <w:rFonts w:ascii="Times New Roman" w:eastAsia="Times New Roman" w:hAnsi="Times New Roman" w:cs="Times New Roman"/>
                <w:color w:val="000000"/>
                <w:sz w:val="28"/>
                <w:szCs w:val="28"/>
                <w:lang w:eastAsia="uk-UA"/>
              </w:rPr>
              <w:t>Миколаєв</w:t>
            </w:r>
            <w:proofErr w:type="spellEnd"/>
            <w:r w:rsidRPr="003A0A9C">
              <w:rPr>
                <w:rFonts w:ascii="Times New Roman" w:eastAsia="Times New Roman" w:hAnsi="Times New Roman" w:cs="Times New Roman"/>
                <w:color w:val="000000"/>
                <w:sz w:val="28"/>
                <w:szCs w:val="28"/>
                <w:lang w:eastAsia="uk-UA"/>
              </w:rPr>
              <w:t xml:space="preserve"> В.І.</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lastRenderedPageBreak/>
              <w:t xml:space="preserve">староста </w:t>
            </w:r>
            <w:proofErr w:type="spellStart"/>
            <w:r w:rsidRPr="003A0A9C">
              <w:rPr>
                <w:rFonts w:ascii="Times New Roman" w:eastAsia="Times New Roman" w:hAnsi="Times New Roman" w:cs="Times New Roman"/>
                <w:color w:val="000000"/>
                <w:sz w:val="28"/>
                <w:szCs w:val="28"/>
                <w:lang w:eastAsia="uk-UA"/>
              </w:rPr>
              <w:t>Переяславського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w:t>
            </w:r>
            <w:proofErr w:type="spellStart"/>
            <w:r w:rsidRPr="003A0A9C">
              <w:rPr>
                <w:rFonts w:ascii="Times New Roman" w:eastAsia="Times New Roman" w:hAnsi="Times New Roman" w:cs="Times New Roman"/>
                <w:color w:val="000000"/>
                <w:sz w:val="28"/>
                <w:szCs w:val="28"/>
                <w:lang w:eastAsia="uk-UA"/>
              </w:rPr>
              <w:t>Ємельяненко</w:t>
            </w:r>
            <w:proofErr w:type="spellEnd"/>
            <w:r w:rsidRPr="003A0A9C">
              <w:rPr>
                <w:rFonts w:ascii="Times New Roman" w:eastAsia="Times New Roman" w:hAnsi="Times New Roman" w:cs="Times New Roman"/>
                <w:color w:val="000000"/>
                <w:sz w:val="28"/>
                <w:szCs w:val="28"/>
                <w:lang w:eastAsia="uk-UA"/>
              </w:rPr>
              <w:t xml:space="preserve"> М.Р.</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Сомководолинського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Шатун Т.В.</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Строківського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Жук М.В.</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Семенівського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w:t>
            </w:r>
            <w:proofErr w:type="spellStart"/>
            <w:r w:rsidRPr="003A0A9C">
              <w:rPr>
                <w:rFonts w:ascii="Times New Roman" w:eastAsia="Times New Roman" w:hAnsi="Times New Roman" w:cs="Times New Roman"/>
                <w:color w:val="000000"/>
                <w:sz w:val="28"/>
                <w:szCs w:val="28"/>
                <w:lang w:eastAsia="uk-UA"/>
              </w:rPr>
              <w:t>Жеребко</w:t>
            </w:r>
            <w:proofErr w:type="spellEnd"/>
            <w:r w:rsidRPr="003A0A9C">
              <w:rPr>
                <w:rFonts w:ascii="Times New Roman" w:eastAsia="Times New Roman" w:hAnsi="Times New Roman" w:cs="Times New Roman"/>
                <w:color w:val="000000"/>
                <w:sz w:val="28"/>
                <w:szCs w:val="28"/>
                <w:lang w:eastAsia="uk-UA"/>
              </w:rPr>
              <w:t xml:space="preserve"> В.М.</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Пристромського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w:t>
            </w:r>
            <w:proofErr w:type="spellStart"/>
            <w:r w:rsidRPr="003A0A9C">
              <w:rPr>
                <w:rFonts w:ascii="Times New Roman" w:eastAsia="Times New Roman" w:hAnsi="Times New Roman" w:cs="Times New Roman"/>
                <w:color w:val="000000"/>
                <w:sz w:val="28"/>
                <w:szCs w:val="28"/>
                <w:lang w:eastAsia="uk-UA"/>
              </w:rPr>
              <w:t>Саєнок</w:t>
            </w:r>
            <w:proofErr w:type="spellEnd"/>
            <w:r w:rsidRPr="003A0A9C">
              <w:rPr>
                <w:rFonts w:ascii="Times New Roman" w:eastAsia="Times New Roman" w:hAnsi="Times New Roman" w:cs="Times New Roman"/>
                <w:color w:val="000000"/>
                <w:sz w:val="28"/>
                <w:szCs w:val="28"/>
                <w:lang w:eastAsia="uk-UA"/>
              </w:rPr>
              <w:t xml:space="preserve"> Ю.А.</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r w:rsidRPr="003A0A9C">
              <w:rPr>
                <w:rFonts w:ascii="Times New Roman" w:eastAsia="Times New Roman" w:hAnsi="Times New Roman" w:cs="Times New Roman"/>
                <w:color w:val="000000"/>
                <w:sz w:val="28"/>
                <w:szCs w:val="28"/>
                <w:lang w:eastAsia="uk-UA"/>
              </w:rPr>
              <w:t xml:space="preserve">староста </w:t>
            </w:r>
            <w:proofErr w:type="spellStart"/>
            <w:r w:rsidRPr="003A0A9C">
              <w:rPr>
                <w:rFonts w:ascii="Times New Roman" w:eastAsia="Times New Roman" w:hAnsi="Times New Roman" w:cs="Times New Roman"/>
                <w:color w:val="000000"/>
                <w:sz w:val="28"/>
                <w:szCs w:val="28"/>
                <w:lang w:eastAsia="uk-UA"/>
              </w:rPr>
              <w:t>Козлівського</w:t>
            </w:r>
            <w:proofErr w:type="spellEnd"/>
            <w:r w:rsidRPr="003A0A9C">
              <w:rPr>
                <w:rFonts w:ascii="Times New Roman" w:eastAsia="Times New Roman" w:hAnsi="Times New Roman" w:cs="Times New Roman"/>
                <w:color w:val="000000"/>
                <w:sz w:val="28"/>
                <w:szCs w:val="28"/>
                <w:lang w:eastAsia="uk-UA"/>
              </w:rPr>
              <w:t xml:space="preserve"> </w:t>
            </w:r>
            <w:proofErr w:type="spellStart"/>
            <w:r w:rsidRPr="003A0A9C">
              <w:rPr>
                <w:rFonts w:ascii="Times New Roman" w:eastAsia="Times New Roman" w:hAnsi="Times New Roman" w:cs="Times New Roman"/>
                <w:color w:val="000000"/>
                <w:sz w:val="28"/>
                <w:szCs w:val="28"/>
                <w:lang w:eastAsia="uk-UA"/>
              </w:rPr>
              <w:t>старостинського</w:t>
            </w:r>
            <w:proofErr w:type="spellEnd"/>
            <w:r w:rsidRPr="003A0A9C">
              <w:rPr>
                <w:rFonts w:ascii="Times New Roman" w:eastAsia="Times New Roman" w:hAnsi="Times New Roman" w:cs="Times New Roman"/>
                <w:color w:val="000000"/>
                <w:sz w:val="28"/>
                <w:szCs w:val="28"/>
                <w:lang w:eastAsia="uk-UA"/>
              </w:rPr>
              <w:t xml:space="preserve"> округу </w:t>
            </w:r>
            <w:proofErr w:type="spellStart"/>
            <w:r w:rsidRPr="003A0A9C">
              <w:rPr>
                <w:rFonts w:ascii="Times New Roman" w:eastAsia="Times New Roman" w:hAnsi="Times New Roman" w:cs="Times New Roman"/>
                <w:color w:val="000000"/>
                <w:sz w:val="28"/>
                <w:szCs w:val="28"/>
                <w:lang w:eastAsia="uk-UA"/>
              </w:rPr>
              <w:t>Кобялко</w:t>
            </w:r>
            <w:proofErr w:type="spellEnd"/>
            <w:r w:rsidRPr="003A0A9C">
              <w:rPr>
                <w:rFonts w:ascii="Times New Roman" w:eastAsia="Times New Roman" w:hAnsi="Times New Roman" w:cs="Times New Roman"/>
                <w:color w:val="000000"/>
                <w:sz w:val="28"/>
                <w:szCs w:val="28"/>
                <w:lang w:eastAsia="uk-UA"/>
              </w:rPr>
              <w:t xml:space="preserve"> Г.М.</w:t>
            </w:r>
          </w:p>
          <w:p w:rsidR="00ED307D" w:rsidRPr="00ED307D"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заступник сільського голови  </w:t>
            </w:r>
            <w:proofErr w:type="spellStart"/>
            <w:r>
              <w:rPr>
                <w:rFonts w:ascii="Times New Roman" w:eastAsia="Times New Roman" w:hAnsi="Times New Roman" w:cs="Times New Roman"/>
                <w:color w:val="000000"/>
                <w:sz w:val="28"/>
                <w:szCs w:val="28"/>
                <w:lang w:val="uk-UA" w:eastAsia="uk-UA"/>
              </w:rPr>
              <w:t>Гудзь</w:t>
            </w:r>
            <w:proofErr w:type="spellEnd"/>
            <w:r>
              <w:rPr>
                <w:rFonts w:ascii="Times New Roman" w:eastAsia="Times New Roman" w:hAnsi="Times New Roman" w:cs="Times New Roman"/>
                <w:color w:val="000000"/>
                <w:sz w:val="28"/>
                <w:szCs w:val="28"/>
                <w:lang w:val="uk-UA" w:eastAsia="uk-UA"/>
              </w:rPr>
              <w:t xml:space="preserve"> М.М.</w:t>
            </w: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p w:rsidR="00ED307D" w:rsidRPr="003A0A9C" w:rsidRDefault="00ED307D" w:rsidP="005203C2">
            <w:pPr>
              <w:spacing w:after="150" w:line="360" w:lineRule="atLeast"/>
              <w:ind w:left="-3582" w:right="1275"/>
              <w:textAlignment w:val="baseline"/>
              <w:rPr>
                <w:rFonts w:ascii="Times New Roman" w:eastAsia="Times New Roman" w:hAnsi="Times New Roman" w:cs="Times New Roman"/>
                <w:color w:val="000000"/>
                <w:sz w:val="28"/>
                <w:szCs w:val="28"/>
                <w:lang w:eastAsia="uk-UA"/>
              </w:rPr>
            </w:pPr>
            <w:proofErr w:type="spellStart"/>
            <w:r w:rsidRPr="003A0A9C">
              <w:rPr>
                <w:rFonts w:ascii="Times New Roman" w:eastAsia="Times New Roman" w:hAnsi="Times New Roman" w:cs="Times New Roman"/>
                <w:color w:val="000000"/>
                <w:sz w:val="28"/>
                <w:szCs w:val="28"/>
                <w:lang w:eastAsia="uk-UA"/>
              </w:rPr>
              <w:t>Сеееесе</w:t>
            </w:r>
            <w:proofErr w:type="spellEnd"/>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p w:rsidR="00ED307D" w:rsidRPr="003A0A9C" w:rsidRDefault="00ED307D" w:rsidP="005203C2">
            <w:pPr>
              <w:spacing w:after="150" w:line="360" w:lineRule="atLeast"/>
              <w:ind w:right="1275"/>
              <w:jc w:val="both"/>
              <w:textAlignment w:val="baseline"/>
              <w:rPr>
                <w:rFonts w:ascii="Times New Roman" w:eastAsia="Times New Roman" w:hAnsi="Times New Roman" w:cs="Times New Roman"/>
                <w:color w:val="000000"/>
                <w:sz w:val="28"/>
                <w:szCs w:val="28"/>
                <w:lang w:eastAsia="uk-UA"/>
              </w:rPr>
            </w:pPr>
          </w:p>
        </w:tc>
      </w:tr>
    </w:tbl>
    <w:p w:rsidR="00ED307D" w:rsidRPr="003A0A9C" w:rsidRDefault="00ED307D" w:rsidP="00ED307D">
      <w:pPr>
        <w:pStyle w:val="a7"/>
        <w:shd w:val="clear" w:color="auto" w:fill="FFFFFF"/>
        <w:spacing w:before="0" w:beforeAutospacing="0" w:after="225" w:afterAutospacing="0"/>
        <w:jc w:val="center"/>
        <w:textAlignment w:val="baseline"/>
        <w:rPr>
          <w:b/>
          <w:color w:val="000000"/>
          <w:sz w:val="28"/>
          <w:szCs w:val="28"/>
        </w:rPr>
      </w:pPr>
      <w:r w:rsidRPr="003A0A9C">
        <w:rPr>
          <w:b/>
          <w:color w:val="000000"/>
          <w:sz w:val="28"/>
          <w:szCs w:val="28"/>
        </w:rPr>
        <w:lastRenderedPageBreak/>
        <w:t>Секретар сільської ради                                 Н.Г.</w:t>
      </w:r>
      <w:r>
        <w:rPr>
          <w:b/>
          <w:color w:val="000000"/>
          <w:sz w:val="28"/>
          <w:szCs w:val="28"/>
        </w:rPr>
        <w:t xml:space="preserve"> </w:t>
      </w:r>
      <w:r w:rsidRPr="003A0A9C">
        <w:rPr>
          <w:b/>
          <w:color w:val="000000"/>
          <w:sz w:val="28"/>
          <w:szCs w:val="28"/>
        </w:rPr>
        <w:t>Стрижак</w:t>
      </w:r>
    </w:p>
    <w:p w:rsidR="00ED307D" w:rsidRPr="003A0A9C" w:rsidRDefault="00ED307D" w:rsidP="00ED307D">
      <w:pPr>
        <w:jc w:val="center"/>
        <w:rPr>
          <w:rFonts w:ascii="Times New Roman" w:hAnsi="Times New Roman" w:cs="Times New Roman"/>
          <w:b/>
          <w:sz w:val="28"/>
          <w:szCs w:val="28"/>
        </w:rPr>
      </w:pPr>
    </w:p>
    <w:p w:rsidR="00ED307D" w:rsidRDefault="00ED307D" w:rsidP="00E40574">
      <w:pPr>
        <w:rPr>
          <w:rFonts w:ascii="Calibri" w:eastAsia="Calibri" w:hAnsi="Calibri" w:cs="Times New Roman"/>
          <w:b/>
        </w:rPr>
      </w:pPr>
    </w:p>
    <w:p w:rsidR="006118C3" w:rsidRDefault="006118C3" w:rsidP="00E40574">
      <w:pPr>
        <w:rPr>
          <w:rFonts w:ascii="Calibri" w:eastAsia="Calibri" w:hAnsi="Calibri" w:cs="Times New Roman"/>
          <w:b/>
        </w:rPr>
      </w:pPr>
    </w:p>
    <w:p w:rsidR="006118C3" w:rsidRDefault="006118C3" w:rsidP="00E40574">
      <w:pPr>
        <w:rPr>
          <w:rFonts w:ascii="Calibri" w:eastAsia="Calibri" w:hAnsi="Calibri" w:cs="Times New Roman"/>
          <w:b/>
        </w:rPr>
      </w:pPr>
    </w:p>
    <w:p w:rsidR="006118C3" w:rsidRDefault="006118C3" w:rsidP="00E40574">
      <w:pPr>
        <w:rPr>
          <w:rFonts w:ascii="Calibri" w:eastAsia="Calibri" w:hAnsi="Calibri" w:cs="Times New Roman"/>
          <w:b/>
        </w:rPr>
      </w:pPr>
    </w:p>
    <w:p w:rsidR="006118C3" w:rsidRDefault="006118C3" w:rsidP="00E40574">
      <w:pPr>
        <w:rPr>
          <w:rFonts w:ascii="Calibri" w:eastAsia="Calibri" w:hAnsi="Calibri" w:cs="Times New Roman"/>
          <w:b/>
        </w:rPr>
      </w:pPr>
    </w:p>
    <w:p w:rsidR="006118C3" w:rsidRDefault="006118C3" w:rsidP="00E40574">
      <w:pPr>
        <w:rPr>
          <w:rFonts w:ascii="Calibri" w:eastAsia="Calibri" w:hAnsi="Calibri" w:cs="Times New Roman"/>
          <w:b/>
        </w:rPr>
      </w:pPr>
    </w:p>
    <w:p w:rsidR="005264FE" w:rsidRPr="0078568C" w:rsidRDefault="0078568C" w:rsidP="0078568C">
      <w:pPr>
        <w:rPr>
          <w:rFonts w:ascii="Times New Roman" w:hAnsi="Times New Roman" w:cs="Times New Roman"/>
          <w:color w:val="000000"/>
          <w:sz w:val="28"/>
          <w:szCs w:val="28"/>
          <w:shd w:val="clear" w:color="auto" w:fill="FFFFFF"/>
          <w:lang w:val="uk-UA"/>
        </w:rPr>
      </w:pPr>
      <w:r>
        <w:rPr>
          <w:rFonts w:ascii="Calibri" w:eastAsia="Calibri" w:hAnsi="Calibri" w:cs="Times New Roman"/>
          <w:b/>
          <w:lang w:val="uk-UA"/>
        </w:rPr>
        <w:t>Козелецька Ю.Г.</w:t>
      </w:r>
      <w:bookmarkStart w:id="0" w:name="_GoBack"/>
      <w:bookmarkEnd w:id="0"/>
    </w:p>
    <w:p w:rsidR="005264FE" w:rsidRDefault="005264FE" w:rsidP="006118C3">
      <w:pPr>
        <w:pStyle w:val="a3"/>
        <w:rPr>
          <w:rFonts w:ascii="Times New Roman" w:hAnsi="Times New Roman" w:cs="Times New Roman"/>
          <w:color w:val="000000"/>
          <w:sz w:val="28"/>
          <w:szCs w:val="28"/>
          <w:shd w:val="clear" w:color="auto" w:fill="FFFFFF"/>
          <w:lang w:val="uk-UA"/>
        </w:rPr>
      </w:pPr>
    </w:p>
    <w:p w:rsidR="00610503" w:rsidRDefault="00610503" w:rsidP="006118C3">
      <w:pPr>
        <w:pStyle w:val="a3"/>
        <w:rPr>
          <w:rFonts w:ascii="Times New Roman" w:hAnsi="Times New Roman" w:cs="Times New Roman"/>
          <w:color w:val="000000"/>
          <w:sz w:val="28"/>
          <w:szCs w:val="28"/>
          <w:shd w:val="clear" w:color="auto" w:fill="FFFFFF"/>
          <w:lang w:val="uk-UA"/>
        </w:rPr>
      </w:pPr>
    </w:p>
    <w:p w:rsidR="00610503" w:rsidRPr="007115D2" w:rsidRDefault="00610503" w:rsidP="006118C3">
      <w:pPr>
        <w:pStyle w:val="a3"/>
        <w:rPr>
          <w:rFonts w:ascii="Times New Roman" w:eastAsia="Times New Roman" w:hAnsi="Times New Roman" w:cs="Times New Roman"/>
          <w:bCs/>
          <w:sz w:val="28"/>
          <w:szCs w:val="28"/>
          <w:bdr w:val="none" w:sz="0" w:space="0" w:color="auto" w:frame="1"/>
          <w:lang w:val="uk-UA" w:eastAsia="ru-RU"/>
        </w:rPr>
      </w:pPr>
    </w:p>
    <w:p w:rsidR="00610503" w:rsidRPr="00A2075E" w:rsidRDefault="00610503" w:rsidP="00610503">
      <w:pPr>
        <w:spacing w:after="200" w:line="276" w:lineRule="auto"/>
        <w:jc w:val="center"/>
        <w:rPr>
          <w:rFonts w:ascii="Times New Roman" w:hAnsi="Times New Roman" w:cs="Times New Roman"/>
        </w:rPr>
      </w:pPr>
      <w:r w:rsidRPr="00A2075E">
        <w:rPr>
          <w:rFonts w:ascii="Times New Roman" w:hAnsi="Times New Roman" w:cs="Times New Roman"/>
          <w:noProof/>
          <w:lang w:eastAsia="ru-RU"/>
        </w:rPr>
        <w:drawing>
          <wp:inline distT="0" distB="0" distL="0" distR="0" wp14:anchorId="547EB094" wp14:editId="1B48FD9A">
            <wp:extent cx="593090" cy="798830"/>
            <wp:effectExtent l="0" t="0" r="0" b="127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610503" w:rsidRPr="006C7A3D" w:rsidRDefault="00610503" w:rsidP="00610503">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610503" w:rsidRPr="006C7A3D" w:rsidRDefault="00610503" w:rsidP="00610503">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610503" w:rsidRPr="006C7A3D" w:rsidRDefault="00610503" w:rsidP="00610503">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610503" w:rsidRPr="006C7A3D" w:rsidRDefault="00610503" w:rsidP="00610503">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610503" w:rsidRPr="006C7A3D" w:rsidRDefault="00610503" w:rsidP="00610503">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610503" w:rsidRPr="000F06A2" w:rsidRDefault="00610503" w:rsidP="006105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610503" w:rsidRPr="00A2075E" w:rsidRDefault="00610503" w:rsidP="00610503">
      <w:pPr>
        <w:spacing w:after="200" w:line="276" w:lineRule="auto"/>
        <w:jc w:val="center"/>
        <w:rPr>
          <w:rFonts w:ascii="Times New Roman" w:hAnsi="Times New Roman" w:cs="Times New Roman"/>
          <w:b/>
          <w:sz w:val="28"/>
          <w:szCs w:val="28"/>
        </w:rPr>
      </w:pPr>
      <w:r w:rsidRPr="00A2075E">
        <w:rPr>
          <w:rFonts w:ascii="Times New Roman" w:hAnsi="Times New Roman" w:cs="Times New Roman"/>
          <w:b/>
          <w:sz w:val="28"/>
          <w:szCs w:val="28"/>
        </w:rPr>
        <w:t xml:space="preserve">Р І Ш Е Н </w:t>
      </w:r>
      <w:proofErr w:type="spellStart"/>
      <w:r w:rsidRPr="00A2075E">
        <w:rPr>
          <w:rFonts w:ascii="Times New Roman" w:hAnsi="Times New Roman" w:cs="Times New Roman"/>
          <w:b/>
          <w:sz w:val="28"/>
          <w:szCs w:val="28"/>
        </w:rPr>
        <w:t>Н</w:t>
      </w:r>
      <w:proofErr w:type="spellEnd"/>
      <w:r w:rsidRPr="00A2075E">
        <w:rPr>
          <w:rFonts w:ascii="Times New Roman" w:hAnsi="Times New Roman" w:cs="Times New Roman"/>
          <w:b/>
          <w:sz w:val="28"/>
          <w:szCs w:val="28"/>
        </w:rPr>
        <w:t xml:space="preserve"> Я</w:t>
      </w:r>
    </w:p>
    <w:p w:rsidR="00610503" w:rsidRPr="00A2075E" w:rsidRDefault="00610503" w:rsidP="00610503">
      <w:pPr>
        <w:spacing w:after="200" w:line="276" w:lineRule="auto"/>
        <w:rPr>
          <w:rFonts w:ascii="Times New Roman" w:hAnsi="Times New Roman" w:cs="Times New Roman"/>
          <w:b/>
          <w:sz w:val="28"/>
          <w:szCs w:val="28"/>
        </w:rPr>
      </w:pPr>
      <w:proofErr w:type="spellStart"/>
      <w:proofErr w:type="gramStart"/>
      <w:r w:rsidRPr="00A2075E">
        <w:rPr>
          <w:rFonts w:ascii="Times New Roman" w:hAnsi="Times New Roman" w:cs="Times New Roman"/>
          <w:b/>
          <w:sz w:val="28"/>
          <w:szCs w:val="28"/>
        </w:rPr>
        <w:t>Від</w:t>
      </w:r>
      <w:proofErr w:type="spellEnd"/>
      <w:r w:rsidRPr="00A2075E">
        <w:rPr>
          <w:rFonts w:ascii="Times New Roman" w:hAnsi="Times New Roman" w:cs="Times New Roman"/>
          <w:b/>
          <w:sz w:val="28"/>
          <w:szCs w:val="28"/>
        </w:rPr>
        <w:t xml:space="preserve">  </w:t>
      </w:r>
      <w:r>
        <w:rPr>
          <w:rFonts w:ascii="Times New Roman" w:hAnsi="Times New Roman" w:cs="Times New Roman"/>
          <w:b/>
          <w:sz w:val="28"/>
          <w:szCs w:val="28"/>
        </w:rPr>
        <w:t>30</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вересня</w:t>
      </w:r>
      <w:proofErr w:type="spellEnd"/>
      <w:r>
        <w:rPr>
          <w:rFonts w:ascii="Times New Roman" w:hAnsi="Times New Roman" w:cs="Times New Roman"/>
          <w:b/>
          <w:sz w:val="28"/>
          <w:szCs w:val="28"/>
        </w:rPr>
        <w:t xml:space="preserve">  </w:t>
      </w:r>
      <w:r w:rsidRPr="00A2075E">
        <w:rPr>
          <w:rFonts w:ascii="Times New Roman" w:hAnsi="Times New Roman" w:cs="Times New Roman"/>
          <w:b/>
          <w:sz w:val="28"/>
          <w:szCs w:val="28"/>
        </w:rPr>
        <w:t xml:space="preserve">   2021 року           с. Студеники                                № </w:t>
      </w:r>
      <w:r>
        <w:rPr>
          <w:rFonts w:ascii="Times New Roman" w:hAnsi="Times New Roman" w:cs="Times New Roman"/>
          <w:b/>
          <w:sz w:val="28"/>
          <w:szCs w:val="28"/>
        </w:rPr>
        <w:t>90</w:t>
      </w:r>
    </w:p>
    <w:p w:rsidR="00610503" w:rsidRPr="00A2075E" w:rsidRDefault="00610503" w:rsidP="00610503">
      <w:pPr>
        <w:spacing w:after="200" w:line="276" w:lineRule="auto"/>
        <w:rPr>
          <w:rFonts w:ascii="Times New Roman" w:hAnsi="Times New Roman" w:cs="Times New Roman"/>
          <w:b/>
          <w:szCs w:val="32"/>
        </w:rPr>
      </w:pPr>
      <w:r w:rsidRPr="00A2075E">
        <w:rPr>
          <w:rFonts w:ascii="Times New Roman" w:hAnsi="Times New Roman" w:cs="Times New Roman"/>
          <w:b/>
          <w:szCs w:val="32"/>
        </w:rPr>
        <w:t xml:space="preserve">Про </w:t>
      </w:r>
      <w:proofErr w:type="spellStart"/>
      <w:r w:rsidRPr="00A2075E">
        <w:rPr>
          <w:rFonts w:ascii="Times New Roman" w:hAnsi="Times New Roman" w:cs="Times New Roman"/>
          <w:b/>
          <w:szCs w:val="32"/>
        </w:rPr>
        <w:t>виплату</w:t>
      </w:r>
      <w:proofErr w:type="spellEnd"/>
      <w:r w:rsidRPr="00A2075E">
        <w:rPr>
          <w:rFonts w:ascii="Times New Roman" w:hAnsi="Times New Roman" w:cs="Times New Roman"/>
          <w:b/>
          <w:szCs w:val="32"/>
        </w:rPr>
        <w:t xml:space="preserve"> </w:t>
      </w:r>
      <w:proofErr w:type="spellStart"/>
      <w:r w:rsidRPr="00A2075E">
        <w:rPr>
          <w:rFonts w:ascii="Times New Roman" w:hAnsi="Times New Roman" w:cs="Times New Roman"/>
          <w:b/>
          <w:szCs w:val="32"/>
        </w:rPr>
        <w:t>матеріальної</w:t>
      </w:r>
      <w:proofErr w:type="spellEnd"/>
      <w:r w:rsidRPr="00A2075E">
        <w:rPr>
          <w:rFonts w:ascii="Times New Roman" w:hAnsi="Times New Roman" w:cs="Times New Roman"/>
          <w:b/>
          <w:szCs w:val="32"/>
        </w:rPr>
        <w:t xml:space="preserve"> </w:t>
      </w:r>
    </w:p>
    <w:p w:rsidR="00610503" w:rsidRPr="00A2075E" w:rsidRDefault="00610503" w:rsidP="00610503">
      <w:pPr>
        <w:spacing w:after="200" w:line="276" w:lineRule="auto"/>
        <w:rPr>
          <w:rFonts w:ascii="Times New Roman" w:hAnsi="Times New Roman" w:cs="Times New Roman"/>
          <w:b/>
          <w:szCs w:val="32"/>
        </w:rPr>
      </w:pPr>
      <w:proofErr w:type="spellStart"/>
      <w:r w:rsidRPr="00A2075E">
        <w:rPr>
          <w:rFonts w:ascii="Times New Roman" w:hAnsi="Times New Roman" w:cs="Times New Roman"/>
          <w:b/>
          <w:szCs w:val="32"/>
        </w:rPr>
        <w:t>допомоги</w:t>
      </w:r>
      <w:proofErr w:type="spellEnd"/>
      <w:r w:rsidRPr="00A2075E">
        <w:rPr>
          <w:rFonts w:ascii="Times New Roman" w:hAnsi="Times New Roman" w:cs="Times New Roman"/>
          <w:b/>
          <w:szCs w:val="32"/>
        </w:rPr>
        <w:t xml:space="preserve"> на </w:t>
      </w:r>
      <w:proofErr w:type="spellStart"/>
      <w:r w:rsidRPr="00A2075E">
        <w:rPr>
          <w:rFonts w:ascii="Times New Roman" w:hAnsi="Times New Roman" w:cs="Times New Roman"/>
          <w:b/>
          <w:szCs w:val="32"/>
        </w:rPr>
        <w:t>поховання</w:t>
      </w:r>
      <w:proofErr w:type="spellEnd"/>
    </w:p>
    <w:p w:rsidR="00610503" w:rsidRPr="00A2075E" w:rsidRDefault="00610503" w:rsidP="00610503">
      <w:pPr>
        <w:autoSpaceDE w:val="0"/>
        <w:autoSpaceDN w:val="0"/>
        <w:adjustRightInd w:val="0"/>
        <w:spacing w:after="200" w:line="276" w:lineRule="auto"/>
        <w:jc w:val="both"/>
        <w:rPr>
          <w:rFonts w:ascii="Times New Roman" w:hAnsi="Times New Roman" w:cs="Times New Roman"/>
          <w:bCs/>
          <w:sz w:val="24"/>
          <w:szCs w:val="24"/>
        </w:rPr>
      </w:pPr>
      <w:r w:rsidRPr="00A2075E">
        <w:rPr>
          <w:rFonts w:ascii="Times New Roman" w:hAnsi="Times New Roman" w:cs="Times New Roman"/>
          <w:sz w:val="28"/>
          <w:szCs w:val="28"/>
        </w:rPr>
        <w:t xml:space="preserve">      </w:t>
      </w:r>
      <w:proofErr w:type="spellStart"/>
      <w:r w:rsidRPr="00A2075E">
        <w:rPr>
          <w:rFonts w:ascii="Times New Roman" w:hAnsi="Times New Roman" w:cs="Times New Roman"/>
          <w:sz w:val="24"/>
          <w:szCs w:val="24"/>
        </w:rPr>
        <w:t>Відповідно</w:t>
      </w:r>
      <w:proofErr w:type="spellEnd"/>
      <w:r w:rsidRPr="00A2075E">
        <w:rPr>
          <w:rFonts w:ascii="Times New Roman" w:hAnsi="Times New Roman" w:cs="Times New Roman"/>
          <w:sz w:val="24"/>
          <w:szCs w:val="24"/>
        </w:rPr>
        <w:t xml:space="preserve"> до </w:t>
      </w:r>
      <w:proofErr w:type="spellStart"/>
      <w:r w:rsidRPr="00A2075E">
        <w:rPr>
          <w:rFonts w:ascii="Times New Roman" w:hAnsi="Times New Roman" w:cs="Times New Roman"/>
          <w:sz w:val="24"/>
          <w:szCs w:val="24"/>
        </w:rPr>
        <w:t>статті</w:t>
      </w:r>
      <w:proofErr w:type="spellEnd"/>
      <w:r w:rsidRPr="00A2075E">
        <w:rPr>
          <w:rFonts w:ascii="Times New Roman" w:hAnsi="Times New Roman" w:cs="Times New Roman"/>
          <w:sz w:val="24"/>
          <w:szCs w:val="24"/>
        </w:rPr>
        <w:t xml:space="preserve"> 34  Закону </w:t>
      </w:r>
      <w:proofErr w:type="spellStart"/>
      <w:r w:rsidRPr="00A2075E">
        <w:rPr>
          <w:rFonts w:ascii="Times New Roman" w:hAnsi="Times New Roman" w:cs="Times New Roman"/>
          <w:sz w:val="24"/>
          <w:szCs w:val="24"/>
        </w:rPr>
        <w:t>України</w:t>
      </w:r>
      <w:proofErr w:type="spellEnd"/>
      <w:r w:rsidRPr="00A2075E">
        <w:rPr>
          <w:rFonts w:ascii="Times New Roman" w:hAnsi="Times New Roman" w:cs="Times New Roman"/>
          <w:sz w:val="24"/>
          <w:szCs w:val="24"/>
        </w:rPr>
        <w:t xml:space="preserve"> "Про </w:t>
      </w:r>
      <w:proofErr w:type="spellStart"/>
      <w:r w:rsidRPr="00A2075E">
        <w:rPr>
          <w:rFonts w:ascii="Times New Roman" w:hAnsi="Times New Roman" w:cs="Times New Roman"/>
          <w:sz w:val="24"/>
          <w:szCs w:val="24"/>
        </w:rPr>
        <w:t>місцеве</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самоврядування</w:t>
      </w:r>
      <w:proofErr w:type="spellEnd"/>
      <w:r w:rsidRPr="00A2075E">
        <w:rPr>
          <w:rFonts w:ascii="Times New Roman" w:hAnsi="Times New Roman" w:cs="Times New Roman"/>
          <w:sz w:val="24"/>
          <w:szCs w:val="24"/>
        </w:rPr>
        <w:t xml:space="preserve"> в </w:t>
      </w:r>
      <w:proofErr w:type="spellStart"/>
      <w:r w:rsidRPr="00A2075E">
        <w:rPr>
          <w:rFonts w:ascii="Times New Roman" w:hAnsi="Times New Roman" w:cs="Times New Roman"/>
          <w:sz w:val="24"/>
          <w:szCs w:val="24"/>
        </w:rPr>
        <w:t>Україні</w:t>
      </w:r>
      <w:proofErr w:type="spellEnd"/>
      <w:r w:rsidRPr="00A2075E">
        <w:rPr>
          <w:rFonts w:ascii="Times New Roman" w:hAnsi="Times New Roman" w:cs="Times New Roman"/>
          <w:sz w:val="24"/>
          <w:szCs w:val="24"/>
        </w:rPr>
        <w:t xml:space="preserve">", Постанови </w:t>
      </w:r>
      <w:proofErr w:type="spellStart"/>
      <w:r w:rsidRPr="00A2075E">
        <w:rPr>
          <w:rFonts w:ascii="Times New Roman" w:hAnsi="Times New Roman" w:cs="Times New Roman"/>
          <w:sz w:val="24"/>
          <w:szCs w:val="24"/>
        </w:rPr>
        <w:t>Кабінету</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Міністрів</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України</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від</w:t>
      </w:r>
      <w:proofErr w:type="spellEnd"/>
      <w:r w:rsidRPr="00A2075E">
        <w:rPr>
          <w:rFonts w:ascii="Times New Roman" w:hAnsi="Times New Roman" w:cs="Times New Roman"/>
          <w:sz w:val="24"/>
          <w:szCs w:val="24"/>
        </w:rPr>
        <w:t xml:space="preserve"> 31 </w:t>
      </w:r>
      <w:proofErr w:type="spellStart"/>
      <w:r w:rsidRPr="00A2075E">
        <w:rPr>
          <w:rFonts w:ascii="Times New Roman" w:hAnsi="Times New Roman" w:cs="Times New Roman"/>
          <w:sz w:val="24"/>
          <w:szCs w:val="24"/>
        </w:rPr>
        <w:t>січня</w:t>
      </w:r>
      <w:proofErr w:type="spellEnd"/>
      <w:r w:rsidRPr="00A2075E">
        <w:rPr>
          <w:rFonts w:ascii="Times New Roman" w:hAnsi="Times New Roman" w:cs="Times New Roman"/>
          <w:sz w:val="24"/>
          <w:szCs w:val="24"/>
        </w:rPr>
        <w:t xml:space="preserve"> 2007 року № 99 «Про </w:t>
      </w:r>
      <w:proofErr w:type="spellStart"/>
      <w:r w:rsidRPr="00A2075E">
        <w:rPr>
          <w:rFonts w:ascii="Times New Roman" w:hAnsi="Times New Roman" w:cs="Times New Roman"/>
          <w:sz w:val="24"/>
          <w:szCs w:val="24"/>
        </w:rPr>
        <w:t>затвердження</w:t>
      </w:r>
      <w:proofErr w:type="spellEnd"/>
      <w:r w:rsidRPr="00A2075E">
        <w:rPr>
          <w:rFonts w:ascii="Times New Roman" w:hAnsi="Times New Roman" w:cs="Times New Roman"/>
          <w:sz w:val="24"/>
          <w:szCs w:val="24"/>
        </w:rPr>
        <w:t xml:space="preserve"> Порядку </w:t>
      </w:r>
      <w:proofErr w:type="spellStart"/>
      <w:r w:rsidRPr="00A2075E">
        <w:rPr>
          <w:rFonts w:ascii="Times New Roman" w:hAnsi="Times New Roman" w:cs="Times New Roman"/>
          <w:sz w:val="24"/>
          <w:szCs w:val="24"/>
        </w:rPr>
        <w:t>надання</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допомоги</w:t>
      </w:r>
      <w:proofErr w:type="spellEnd"/>
      <w:r w:rsidRPr="00A2075E">
        <w:rPr>
          <w:rFonts w:ascii="Times New Roman" w:hAnsi="Times New Roman" w:cs="Times New Roman"/>
          <w:sz w:val="24"/>
          <w:szCs w:val="24"/>
        </w:rPr>
        <w:t xml:space="preserve"> на </w:t>
      </w:r>
      <w:proofErr w:type="spellStart"/>
      <w:r w:rsidRPr="00A2075E">
        <w:rPr>
          <w:rFonts w:ascii="Times New Roman" w:hAnsi="Times New Roman" w:cs="Times New Roman"/>
          <w:sz w:val="24"/>
          <w:szCs w:val="24"/>
        </w:rPr>
        <w:t>поховання</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деяких</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категорій</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осіб</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виконавцю</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волевиявлення</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померлого</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або</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особі</w:t>
      </w:r>
      <w:proofErr w:type="spellEnd"/>
      <w:r w:rsidRPr="00A2075E">
        <w:rPr>
          <w:rFonts w:ascii="Times New Roman" w:hAnsi="Times New Roman" w:cs="Times New Roman"/>
          <w:sz w:val="24"/>
          <w:szCs w:val="24"/>
        </w:rPr>
        <w:t xml:space="preserve">, яка </w:t>
      </w:r>
      <w:proofErr w:type="spellStart"/>
      <w:r w:rsidRPr="00A2075E">
        <w:rPr>
          <w:rFonts w:ascii="Times New Roman" w:hAnsi="Times New Roman" w:cs="Times New Roman"/>
          <w:sz w:val="24"/>
          <w:szCs w:val="24"/>
        </w:rPr>
        <w:t>зобов’язалася</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поховати</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sz w:val="24"/>
          <w:szCs w:val="24"/>
        </w:rPr>
        <w:t>померлого</w:t>
      </w:r>
      <w:proofErr w:type="spellEnd"/>
      <w:r w:rsidRPr="00A2075E">
        <w:rPr>
          <w:rFonts w:ascii="Times New Roman" w:hAnsi="Times New Roman" w:cs="Times New Roman"/>
          <w:sz w:val="24"/>
          <w:szCs w:val="24"/>
        </w:rPr>
        <w:t xml:space="preserve">» та </w:t>
      </w:r>
      <w:proofErr w:type="spellStart"/>
      <w:r w:rsidRPr="00A2075E">
        <w:rPr>
          <w:rFonts w:ascii="Times New Roman" w:hAnsi="Times New Roman" w:cs="Times New Roman"/>
          <w:bCs/>
          <w:sz w:val="24"/>
          <w:szCs w:val="24"/>
        </w:rPr>
        <w:t>Положення</w:t>
      </w:r>
      <w:proofErr w:type="spellEnd"/>
      <w:r w:rsidRPr="00A2075E">
        <w:rPr>
          <w:rFonts w:ascii="Times New Roman" w:hAnsi="Times New Roman" w:cs="Times New Roman"/>
          <w:sz w:val="24"/>
          <w:szCs w:val="24"/>
        </w:rPr>
        <w:t xml:space="preserve"> </w:t>
      </w:r>
      <w:r w:rsidRPr="00A2075E">
        <w:rPr>
          <w:rFonts w:ascii="Times New Roman" w:hAnsi="Times New Roman" w:cs="Times New Roman"/>
          <w:bCs/>
          <w:sz w:val="24"/>
          <w:szCs w:val="24"/>
        </w:rPr>
        <w:t xml:space="preserve">про порядок </w:t>
      </w:r>
      <w:proofErr w:type="spellStart"/>
      <w:r w:rsidRPr="00A2075E">
        <w:rPr>
          <w:rFonts w:ascii="Times New Roman" w:hAnsi="Times New Roman" w:cs="Times New Roman"/>
          <w:bCs/>
          <w:sz w:val="24"/>
          <w:szCs w:val="24"/>
        </w:rPr>
        <w:t>надання</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одноразової</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матеріальної</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допомоги</w:t>
      </w:r>
      <w:proofErr w:type="spellEnd"/>
      <w:r w:rsidRPr="00A2075E">
        <w:rPr>
          <w:rFonts w:ascii="Times New Roman" w:hAnsi="Times New Roman" w:cs="Times New Roman"/>
          <w:bCs/>
          <w:sz w:val="24"/>
          <w:szCs w:val="24"/>
        </w:rPr>
        <w:t xml:space="preserve"> на </w:t>
      </w:r>
      <w:proofErr w:type="spellStart"/>
      <w:r w:rsidRPr="00A2075E">
        <w:rPr>
          <w:rFonts w:ascii="Times New Roman" w:hAnsi="Times New Roman" w:cs="Times New Roman"/>
          <w:bCs/>
          <w:sz w:val="24"/>
          <w:szCs w:val="24"/>
        </w:rPr>
        <w:t>поховання</w:t>
      </w:r>
      <w:proofErr w:type="spellEnd"/>
      <w:r w:rsidRPr="00A2075E">
        <w:rPr>
          <w:rFonts w:ascii="Times New Roman" w:hAnsi="Times New Roman" w:cs="Times New Roman"/>
          <w:sz w:val="24"/>
          <w:szCs w:val="24"/>
        </w:rPr>
        <w:t xml:space="preserve"> </w:t>
      </w:r>
      <w:proofErr w:type="spellStart"/>
      <w:r w:rsidRPr="00A2075E">
        <w:rPr>
          <w:rFonts w:ascii="Times New Roman" w:hAnsi="Times New Roman" w:cs="Times New Roman"/>
          <w:bCs/>
          <w:sz w:val="24"/>
          <w:szCs w:val="24"/>
        </w:rPr>
        <w:t>громадянам</w:t>
      </w:r>
      <w:proofErr w:type="spellEnd"/>
      <w:r w:rsidRPr="00A2075E">
        <w:rPr>
          <w:rFonts w:ascii="Times New Roman" w:hAnsi="Times New Roman" w:cs="Times New Roman"/>
          <w:bCs/>
          <w:sz w:val="24"/>
          <w:szCs w:val="24"/>
        </w:rPr>
        <w:t xml:space="preserve"> Студениківської  сільської ради, </w:t>
      </w:r>
      <w:proofErr w:type="spellStart"/>
      <w:r w:rsidRPr="00A2075E">
        <w:rPr>
          <w:rFonts w:ascii="Times New Roman" w:hAnsi="Times New Roman" w:cs="Times New Roman"/>
          <w:bCs/>
          <w:sz w:val="24"/>
          <w:szCs w:val="24"/>
        </w:rPr>
        <w:t>затвердженого</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рішенням</w:t>
      </w:r>
      <w:proofErr w:type="spellEnd"/>
      <w:r w:rsidRPr="00A2075E">
        <w:rPr>
          <w:rFonts w:ascii="Times New Roman" w:hAnsi="Times New Roman" w:cs="Times New Roman"/>
          <w:bCs/>
          <w:sz w:val="24"/>
          <w:szCs w:val="24"/>
        </w:rPr>
        <w:t xml:space="preserve"> сільської  ради  №29  </w:t>
      </w:r>
      <w:proofErr w:type="spellStart"/>
      <w:r w:rsidRPr="00A2075E">
        <w:rPr>
          <w:rFonts w:ascii="Times New Roman" w:hAnsi="Times New Roman" w:cs="Times New Roman"/>
          <w:bCs/>
          <w:sz w:val="24"/>
          <w:szCs w:val="24"/>
        </w:rPr>
        <w:t>від</w:t>
      </w:r>
      <w:proofErr w:type="spellEnd"/>
      <w:r w:rsidRPr="00A2075E">
        <w:rPr>
          <w:rFonts w:ascii="Times New Roman" w:hAnsi="Times New Roman" w:cs="Times New Roman"/>
          <w:bCs/>
          <w:sz w:val="24"/>
          <w:szCs w:val="24"/>
        </w:rPr>
        <w:t xml:space="preserve"> 15.01.2018 року( з </w:t>
      </w:r>
      <w:proofErr w:type="spellStart"/>
      <w:r w:rsidRPr="00A2075E">
        <w:rPr>
          <w:rFonts w:ascii="Times New Roman" w:hAnsi="Times New Roman" w:cs="Times New Roman"/>
          <w:bCs/>
          <w:sz w:val="24"/>
          <w:szCs w:val="24"/>
        </w:rPr>
        <w:t>наступними</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змінами</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виконавчий</w:t>
      </w:r>
      <w:proofErr w:type="spellEnd"/>
      <w:r w:rsidRPr="00A2075E">
        <w:rPr>
          <w:rFonts w:ascii="Times New Roman" w:hAnsi="Times New Roman" w:cs="Times New Roman"/>
          <w:bCs/>
          <w:sz w:val="24"/>
          <w:szCs w:val="24"/>
        </w:rPr>
        <w:t xml:space="preserve"> </w:t>
      </w:r>
      <w:proofErr w:type="spellStart"/>
      <w:r w:rsidRPr="00A2075E">
        <w:rPr>
          <w:rFonts w:ascii="Times New Roman" w:hAnsi="Times New Roman" w:cs="Times New Roman"/>
          <w:bCs/>
          <w:sz w:val="24"/>
          <w:szCs w:val="24"/>
        </w:rPr>
        <w:t>комітет</w:t>
      </w:r>
      <w:proofErr w:type="spellEnd"/>
      <w:r w:rsidRPr="00A2075E">
        <w:rPr>
          <w:rFonts w:ascii="Times New Roman" w:hAnsi="Times New Roman" w:cs="Times New Roman"/>
          <w:bCs/>
          <w:sz w:val="24"/>
          <w:szCs w:val="24"/>
        </w:rPr>
        <w:t xml:space="preserve"> Студениківської сільської ради</w:t>
      </w:r>
    </w:p>
    <w:p w:rsidR="00610503" w:rsidRPr="00A2075E" w:rsidRDefault="00610503" w:rsidP="00610503">
      <w:pPr>
        <w:autoSpaceDE w:val="0"/>
        <w:autoSpaceDN w:val="0"/>
        <w:adjustRightInd w:val="0"/>
        <w:spacing w:after="200" w:line="276" w:lineRule="auto"/>
        <w:jc w:val="both"/>
        <w:rPr>
          <w:rFonts w:ascii="Times New Roman" w:hAnsi="Times New Roman" w:cs="Times New Roman"/>
          <w:b/>
          <w:sz w:val="28"/>
          <w:szCs w:val="28"/>
        </w:rPr>
      </w:pPr>
      <w:r w:rsidRPr="00A2075E">
        <w:rPr>
          <w:rFonts w:ascii="Times New Roman" w:hAnsi="Times New Roman" w:cs="Times New Roman"/>
          <w:b/>
          <w:bCs/>
          <w:sz w:val="28"/>
          <w:szCs w:val="28"/>
        </w:rPr>
        <w:t>ВИРІШИВ:</w:t>
      </w:r>
    </w:p>
    <w:p w:rsidR="00610503" w:rsidRPr="00A2075E" w:rsidRDefault="00610503" w:rsidP="00610503">
      <w:pPr>
        <w:spacing w:after="200" w:line="276" w:lineRule="auto"/>
        <w:rPr>
          <w:rFonts w:ascii="Times New Roman" w:hAnsi="Times New Roman" w:cs="Times New Roman"/>
          <w:sz w:val="26"/>
          <w:szCs w:val="26"/>
        </w:rPr>
      </w:pPr>
      <w:r w:rsidRPr="00A2075E">
        <w:rPr>
          <w:rFonts w:ascii="Times New Roman" w:hAnsi="Times New Roman" w:cs="Times New Roman"/>
          <w:sz w:val="28"/>
          <w:szCs w:val="28"/>
        </w:rPr>
        <w:t xml:space="preserve">1. </w:t>
      </w:r>
      <w:proofErr w:type="spellStart"/>
      <w:r w:rsidRPr="00A2075E">
        <w:rPr>
          <w:rFonts w:ascii="Times New Roman" w:hAnsi="Times New Roman" w:cs="Times New Roman"/>
          <w:sz w:val="26"/>
          <w:szCs w:val="26"/>
        </w:rPr>
        <w:t>Надати</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одноразову</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матеріальну</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допомогу</w:t>
      </w:r>
      <w:proofErr w:type="spellEnd"/>
      <w:r w:rsidRPr="00A2075E">
        <w:rPr>
          <w:rFonts w:ascii="Times New Roman" w:hAnsi="Times New Roman" w:cs="Times New Roman"/>
          <w:sz w:val="26"/>
          <w:szCs w:val="26"/>
        </w:rPr>
        <w:t xml:space="preserve"> в </w:t>
      </w:r>
      <w:proofErr w:type="spellStart"/>
      <w:r w:rsidRPr="00A2075E">
        <w:rPr>
          <w:rFonts w:ascii="Times New Roman" w:hAnsi="Times New Roman" w:cs="Times New Roman"/>
          <w:sz w:val="26"/>
          <w:szCs w:val="26"/>
        </w:rPr>
        <w:t>сумі</w:t>
      </w:r>
      <w:proofErr w:type="spellEnd"/>
      <w:r w:rsidRPr="00A2075E">
        <w:rPr>
          <w:rFonts w:ascii="Times New Roman" w:hAnsi="Times New Roman" w:cs="Times New Roman"/>
          <w:sz w:val="26"/>
          <w:szCs w:val="26"/>
        </w:rPr>
        <w:t xml:space="preserve"> 1000,00 (одна </w:t>
      </w:r>
      <w:proofErr w:type="spellStart"/>
      <w:r w:rsidRPr="00A2075E">
        <w:rPr>
          <w:rFonts w:ascii="Times New Roman" w:hAnsi="Times New Roman" w:cs="Times New Roman"/>
          <w:sz w:val="26"/>
          <w:szCs w:val="26"/>
        </w:rPr>
        <w:t>тисяча</w:t>
      </w:r>
      <w:proofErr w:type="spellEnd"/>
      <w:r w:rsidRPr="00A2075E">
        <w:rPr>
          <w:rFonts w:ascii="Times New Roman" w:hAnsi="Times New Roman" w:cs="Times New Roman"/>
          <w:sz w:val="26"/>
          <w:szCs w:val="26"/>
        </w:rPr>
        <w:t xml:space="preserve">) грн.  гр. </w:t>
      </w:r>
      <w:proofErr w:type="spellStart"/>
      <w:r>
        <w:rPr>
          <w:rFonts w:ascii="Times New Roman" w:hAnsi="Times New Roman" w:cs="Times New Roman"/>
          <w:sz w:val="26"/>
          <w:szCs w:val="26"/>
          <w:lang w:val="uk-UA"/>
        </w:rPr>
        <w:t>Шокур</w:t>
      </w:r>
      <w:proofErr w:type="spellEnd"/>
      <w:r>
        <w:rPr>
          <w:rFonts w:ascii="Times New Roman" w:hAnsi="Times New Roman" w:cs="Times New Roman"/>
          <w:sz w:val="26"/>
          <w:szCs w:val="26"/>
          <w:lang w:val="uk-UA"/>
        </w:rPr>
        <w:t xml:space="preserve"> Аліні </w:t>
      </w:r>
      <w:proofErr w:type="gramStart"/>
      <w:r>
        <w:rPr>
          <w:rFonts w:ascii="Times New Roman" w:hAnsi="Times New Roman" w:cs="Times New Roman"/>
          <w:sz w:val="26"/>
          <w:szCs w:val="26"/>
          <w:lang w:val="uk-UA"/>
        </w:rPr>
        <w:t>Миколаївні</w:t>
      </w:r>
      <w:r w:rsidRPr="00A2075E">
        <w:rPr>
          <w:rFonts w:ascii="Times New Roman" w:hAnsi="Times New Roman" w:cs="Times New Roman"/>
          <w:sz w:val="26"/>
          <w:szCs w:val="26"/>
        </w:rPr>
        <w:t xml:space="preserve"> ,</w:t>
      </w:r>
      <w:proofErr w:type="gramEnd"/>
      <w:r w:rsidRPr="00A2075E">
        <w:rPr>
          <w:rFonts w:ascii="Times New Roman" w:hAnsi="Times New Roman" w:cs="Times New Roman"/>
          <w:sz w:val="26"/>
          <w:szCs w:val="26"/>
        </w:rPr>
        <w:t xml:space="preserve"> на </w:t>
      </w:r>
      <w:proofErr w:type="spellStart"/>
      <w:r w:rsidRPr="00A2075E">
        <w:rPr>
          <w:rFonts w:ascii="Times New Roman" w:hAnsi="Times New Roman" w:cs="Times New Roman"/>
          <w:sz w:val="26"/>
          <w:szCs w:val="26"/>
        </w:rPr>
        <w:t>поховання</w:t>
      </w:r>
      <w:proofErr w:type="spellEnd"/>
      <w:r w:rsidRPr="00A2075E">
        <w:rPr>
          <w:rFonts w:ascii="Times New Roman" w:hAnsi="Times New Roman" w:cs="Times New Roman"/>
          <w:sz w:val="26"/>
          <w:szCs w:val="26"/>
        </w:rPr>
        <w:t xml:space="preserve"> </w:t>
      </w:r>
      <w:proofErr w:type="spellStart"/>
      <w:r>
        <w:rPr>
          <w:rFonts w:ascii="Times New Roman" w:hAnsi="Times New Roman" w:cs="Times New Roman"/>
          <w:sz w:val="26"/>
          <w:szCs w:val="26"/>
          <w:lang w:val="uk-UA"/>
        </w:rPr>
        <w:t>Тітора</w:t>
      </w:r>
      <w:proofErr w:type="spellEnd"/>
      <w:r>
        <w:rPr>
          <w:rFonts w:ascii="Times New Roman" w:hAnsi="Times New Roman" w:cs="Times New Roman"/>
          <w:sz w:val="26"/>
          <w:szCs w:val="26"/>
          <w:lang w:val="uk-UA"/>
        </w:rPr>
        <w:t xml:space="preserve"> Романа Павловича</w:t>
      </w:r>
      <w:r>
        <w:rPr>
          <w:rFonts w:ascii="Times New Roman" w:hAnsi="Times New Roman" w:cs="Times New Roman"/>
          <w:sz w:val="26"/>
          <w:szCs w:val="26"/>
        </w:rPr>
        <w:t>,   09.0</w:t>
      </w:r>
      <w:r>
        <w:rPr>
          <w:rFonts w:ascii="Times New Roman" w:hAnsi="Times New Roman" w:cs="Times New Roman"/>
          <w:sz w:val="26"/>
          <w:szCs w:val="26"/>
          <w:lang w:val="uk-UA"/>
        </w:rPr>
        <w:t>9</w:t>
      </w:r>
      <w:r>
        <w:rPr>
          <w:rFonts w:ascii="Times New Roman" w:hAnsi="Times New Roman" w:cs="Times New Roman"/>
          <w:sz w:val="26"/>
          <w:szCs w:val="26"/>
        </w:rPr>
        <w:t>.1973</w:t>
      </w:r>
      <w:r w:rsidRPr="00A2075E">
        <w:rPr>
          <w:rFonts w:ascii="Times New Roman" w:hAnsi="Times New Roman" w:cs="Times New Roman"/>
          <w:sz w:val="26"/>
          <w:szCs w:val="26"/>
        </w:rPr>
        <w:t xml:space="preserve"> року </w:t>
      </w:r>
      <w:proofErr w:type="spellStart"/>
      <w:r w:rsidRPr="00A2075E">
        <w:rPr>
          <w:rFonts w:ascii="Times New Roman" w:hAnsi="Times New Roman" w:cs="Times New Roman"/>
          <w:sz w:val="26"/>
          <w:szCs w:val="26"/>
        </w:rPr>
        <w:t>народження</w:t>
      </w:r>
      <w:proofErr w:type="spellEnd"/>
      <w:r w:rsidRPr="00A2075E">
        <w:rPr>
          <w:rFonts w:ascii="Times New Roman" w:hAnsi="Times New Roman" w:cs="Times New Roman"/>
          <w:sz w:val="26"/>
          <w:szCs w:val="26"/>
        </w:rPr>
        <w:t xml:space="preserve">, </w:t>
      </w:r>
      <w:proofErr w:type="spellStart"/>
      <w:r>
        <w:rPr>
          <w:rFonts w:ascii="Times New Roman" w:hAnsi="Times New Roman" w:cs="Times New Roman"/>
          <w:sz w:val="26"/>
          <w:szCs w:val="26"/>
        </w:rPr>
        <w:t>який</w:t>
      </w:r>
      <w:proofErr w:type="spellEnd"/>
      <w:r>
        <w:rPr>
          <w:rFonts w:ascii="Times New Roman" w:hAnsi="Times New Roman" w:cs="Times New Roman"/>
          <w:sz w:val="26"/>
          <w:szCs w:val="26"/>
        </w:rPr>
        <w:t xml:space="preserve"> помер 25.07</w:t>
      </w:r>
      <w:r w:rsidRPr="00A2075E">
        <w:rPr>
          <w:rFonts w:ascii="Times New Roman" w:hAnsi="Times New Roman" w:cs="Times New Roman"/>
          <w:sz w:val="26"/>
          <w:szCs w:val="26"/>
        </w:rPr>
        <w:t xml:space="preserve">.2021 року, на момент  </w:t>
      </w:r>
      <w:proofErr w:type="spellStart"/>
      <w:r w:rsidRPr="00A2075E">
        <w:rPr>
          <w:rFonts w:ascii="Times New Roman" w:hAnsi="Times New Roman" w:cs="Times New Roman"/>
          <w:sz w:val="26"/>
          <w:szCs w:val="26"/>
        </w:rPr>
        <w:t>смерті</w:t>
      </w:r>
      <w:proofErr w:type="spellEnd"/>
      <w:r w:rsidRPr="00A2075E">
        <w:rPr>
          <w:rFonts w:ascii="Times New Roman" w:hAnsi="Times New Roman" w:cs="Times New Roman"/>
          <w:sz w:val="26"/>
          <w:szCs w:val="26"/>
        </w:rPr>
        <w:t xml:space="preserve"> не </w:t>
      </w:r>
      <w:proofErr w:type="spellStart"/>
      <w:r w:rsidRPr="00A2075E">
        <w:rPr>
          <w:rFonts w:ascii="Times New Roman" w:hAnsi="Times New Roman" w:cs="Times New Roman"/>
          <w:sz w:val="26"/>
          <w:szCs w:val="26"/>
        </w:rPr>
        <w:t>працював</w:t>
      </w:r>
      <w:proofErr w:type="spellEnd"/>
      <w:r w:rsidRPr="00A2075E">
        <w:rPr>
          <w:rFonts w:ascii="Times New Roman" w:hAnsi="Times New Roman" w:cs="Times New Roman"/>
          <w:sz w:val="26"/>
          <w:szCs w:val="26"/>
        </w:rPr>
        <w:t xml:space="preserve"> та не </w:t>
      </w:r>
      <w:proofErr w:type="spellStart"/>
      <w:r w:rsidRPr="00A2075E">
        <w:rPr>
          <w:rFonts w:ascii="Times New Roman" w:hAnsi="Times New Roman" w:cs="Times New Roman"/>
          <w:sz w:val="26"/>
          <w:szCs w:val="26"/>
        </w:rPr>
        <w:t>був</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застрахований</w:t>
      </w:r>
      <w:proofErr w:type="spellEnd"/>
      <w:r w:rsidRPr="00A2075E">
        <w:rPr>
          <w:rFonts w:ascii="Times New Roman" w:hAnsi="Times New Roman" w:cs="Times New Roman"/>
          <w:sz w:val="26"/>
          <w:szCs w:val="26"/>
        </w:rPr>
        <w:t xml:space="preserve"> в </w:t>
      </w:r>
      <w:proofErr w:type="spellStart"/>
      <w:r w:rsidRPr="00A2075E">
        <w:rPr>
          <w:rFonts w:ascii="Times New Roman" w:hAnsi="Times New Roman" w:cs="Times New Roman"/>
          <w:sz w:val="26"/>
          <w:szCs w:val="26"/>
        </w:rPr>
        <w:t>системі</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загальнообов’язкового</w:t>
      </w:r>
      <w:proofErr w:type="spellEnd"/>
      <w:r w:rsidRPr="00A2075E">
        <w:rPr>
          <w:rFonts w:ascii="Times New Roman" w:hAnsi="Times New Roman" w:cs="Times New Roman"/>
          <w:sz w:val="26"/>
          <w:szCs w:val="26"/>
        </w:rPr>
        <w:t xml:space="preserve"> державного  </w:t>
      </w:r>
      <w:proofErr w:type="spellStart"/>
      <w:r w:rsidRPr="00A2075E">
        <w:rPr>
          <w:rFonts w:ascii="Times New Roman" w:hAnsi="Times New Roman" w:cs="Times New Roman"/>
          <w:sz w:val="26"/>
          <w:szCs w:val="26"/>
        </w:rPr>
        <w:t>соціального</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страхування</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був</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з</w:t>
      </w:r>
      <w:r>
        <w:rPr>
          <w:rFonts w:ascii="Times New Roman" w:hAnsi="Times New Roman" w:cs="Times New Roman"/>
          <w:sz w:val="26"/>
          <w:szCs w:val="26"/>
        </w:rPr>
        <w:t>ареєстрований</w:t>
      </w:r>
      <w:proofErr w:type="spellEnd"/>
      <w:r>
        <w:rPr>
          <w:rFonts w:ascii="Times New Roman" w:hAnsi="Times New Roman" w:cs="Times New Roman"/>
          <w:sz w:val="26"/>
          <w:szCs w:val="26"/>
        </w:rPr>
        <w:t xml:space="preserve"> в с. </w:t>
      </w:r>
      <w:r>
        <w:rPr>
          <w:rFonts w:ascii="Times New Roman" w:hAnsi="Times New Roman" w:cs="Times New Roman"/>
          <w:sz w:val="26"/>
          <w:szCs w:val="26"/>
          <w:lang w:val="uk-UA"/>
        </w:rPr>
        <w:t>Соснова</w:t>
      </w:r>
      <w:r w:rsidRPr="00A2075E">
        <w:rPr>
          <w:rFonts w:ascii="Times New Roman" w:hAnsi="Times New Roman" w:cs="Times New Roman"/>
          <w:sz w:val="26"/>
          <w:szCs w:val="26"/>
        </w:rPr>
        <w:t>.</w:t>
      </w:r>
    </w:p>
    <w:p w:rsidR="00610503" w:rsidRPr="00A2075E" w:rsidRDefault="00610503" w:rsidP="00610503">
      <w:pPr>
        <w:spacing w:after="200" w:line="276" w:lineRule="auto"/>
        <w:rPr>
          <w:rFonts w:ascii="Times New Roman" w:hAnsi="Times New Roman" w:cs="Times New Roman"/>
          <w:sz w:val="26"/>
          <w:szCs w:val="26"/>
        </w:rPr>
      </w:pPr>
      <w:r w:rsidRPr="00A2075E">
        <w:rPr>
          <w:rFonts w:ascii="Times New Roman" w:hAnsi="Times New Roman" w:cs="Times New Roman"/>
          <w:sz w:val="26"/>
          <w:szCs w:val="26"/>
        </w:rPr>
        <w:t xml:space="preserve">2. </w:t>
      </w:r>
      <w:proofErr w:type="spellStart"/>
      <w:r w:rsidRPr="00A2075E">
        <w:rPr>
          <w:rFonts w:ascii="Times New Roman" w:hAnsi="Times New Roman" w:cs="Times New Roman"/>
          <w:sz w:val="26"/>
          <w:szCs w:val="26"/>
        </w:rPr>
        <w:t>Відділу</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бухгалтерського</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обліку</w:t>
      </w:r>
      <w:proofErr w:type="spellEnd"/>
      <w:r w:rsidRPr="00A2075E">
        <w:rPr>
          <w:rFonts w:ascii="Times New Roman" w:hAnsi="Times New Roman" w:cs="Times New Roman"/>
          <w:sz w:val="26"/>
          <w:szCs w:val="26"/>
        </w:rPr>
        <w:t xml:space="preserve"> та </w:t>
      </w:r>
      <w:proofErr w:type="spellStart"/>
      <w:r w:rsidRPr="00A2075E">
        <w:rPr>
          <w:rFonts w:ascii="Times New Roman" w:hAnsi="Times New Roman" w:cs="Times New Roman"/>
          <w:sz w:val="26"/>
          <w:szCs w:val="26"/>
        </w:rPr>
        <w:t>звітності</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здійснити</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виплату</w:t>
      </w:r>
      <w:proofErr w:type="spellEnd"/>
      <w:r w:rsidRPr="00A2075E">
        <w:rPr>
          <w:rFonts w:ascii="Times New Roman" w:hAnsi="Times New Roman" w:cs="Times New Roman"/>
          <w:sz w:val="26"/>
          <w:szCs w:val="26"/>
        </w:rPr>
        <w:t xml:space="preserve"> </w:t>
      </w:r>
      <w:proofErr w:type="spellStart"/>
      <w:proofErr w:type="gramStart"/>
      <w:r w:rsidRPr="00A2075E">
        <w:rPr>
          <w:rFonts w:ascii="Times New Roman" w:hAnsi="Times New Roman" w:cs="Times New Roman"/>
          <w:sz w:val="26"/>
          <w:szCs w:val="26"/>
        </w:rPr>
        <w:t>коштів</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згідно</w:t>
      </w:r>
      <w:proofErr w:type="spellEnd"/>
      <w:proofErr w:type="gram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прийнятого</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рішення</w:t>
      </w:r>
      <w:proofErr w:type="spellEnd"/>
      <w:r w:rsidRPr="00A2075E">
        <w:rPr>
          <w:rFonts w:ascii="Times New Roman" w:hAnsi="Times New Roman" w:cs="Times New Roman"/>
          <w:sz w:val="26"/>
          <w:szCs w:val="26"/>
        </w:rPr>
        <w:t>.</w:t>
      </w:r>
    </w:p>
    <w:p w:rsidR="00610503" w:rsidRPr="00A2075E" w:rsidRDefault="00610503" w:rsidP="00610503">
      <w:pPr>
        <w:spacing w:after="200" w:line="276" w:lineRule="auto"/>
        <w:rPr>
          <w:rFonts w:ascii="Times New Roman" w:hAnsi="Times New Roman" w:cs="Times New Roman"/>
          <w:sz w:val="26"/>
          <w:szCs w:val="26"/>
        </w:rPr>
      </w:pPr>
      <w:r w:rsidRPr="00A2075E">
        <w:rPr>
          <w:rFonts w:ascii="Times New Roman" w:hAnsi="Times New Roman" w:cs="Times New Roman"/>
          <w:sz w:val="26"/>
          <w:szCs w:val="26"/>
        </w:rPr>
        <w:t xml:space="preserve">3. Контроль за </w:t>
      </w:r>
      <w:proofErr w:type="spellStart"/>
      <w:r w:rsidRPr="00A2075E">
        <w:rPr>
          <w:rFonts w:ascii="Times New Roman" w:hAnsi="Times New Roman" w:cs="Times New Roman"/>
          <w:sz w:val="26"/>
          <w:szCs w:val="26"/>
        </w:rPr>
        <w:t>виконанням</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рішення</w:t>
      </w:r>
      <w:proofErr w:type="spellEnd"/>
      <w:r w:rsidRPr="00A2075E">
        <w:rPr>
          <w:rFonts w:ascii="Times New Roman" w:hAnsi="Times New Roman" w:cs="Times New Roman"/>
          <w:sz w:val="26"/>
          <w:szCs w:val="26"/>
        </w:rPr>
        <w:t xml:space="preserve"> </w:t>
      </w:r>
      <w:proofErr w:type="spellStart"/>
      <w:r w:rsidRPr="00A2075E">
        <w:rPr>
          <w:rFonts w:ascii="Times New Roman" w:hAnsi="Times New Roman" w:cs="Times New Roman"/>
          <w:sz w:val="26"/>
          <w:szCs w:val="26"/>
        </w:rPr>
        <w:t>покласти</w:t>
      </w:r>
      <w:proofErr w:type="spellEnd"/>
      <w:r w:rsidRPr="00A2075E">
        <w:rPr>
          <w:rFonts w:ascii="Times New Roman" w:hAnsi="Times New Roman" w:cs="Times New Roman"/>
          <w:sz w:val="26"/>
          <w:szCs w:val="26"/>
        </w:rPr>
        <w:t xml:space="preserve"> на головного бухгалтера сільської ради </w:t>
      </w:r>
      <w:proofErr w:type="spellStart"/>
      <w:r w:rsidRPr="00A2075E">
        <w:rPr>
          <w:rFonts w:ascii="Times New Roman" w:hAnsi="Times New Roman" w:cs="Times New Roman"/>
          <w:sz w:val="26"/>
          <w:szCs w:val="26"/>
        </w:rPr>
        <w:t>Сич</w:t>
      </w:r>
      <w:proofErr w:type="spellEnd"/>
      <w:r w:rsidRPr="00A2075E">
        <w:rPr>
          <w:rFonts w:ascii="Times New Roman" w:hAnsi="Times New Roman" w:cs="Times New Roman"/>
          <w:sz w:val="26"/>
          <w:szCs w:val="26"/>
        </w:rPr>
        <w:t xml:space="preserve"> Т.О.</w:t>
      </w:r>
    </w:p>
    <w:p w:rsidR="00610503" w:rsidRDefault="00610503" w:rsidP="00610503">
      <w:pPr>
        <w:spacing w:after="200" w:line="276" w:lineRule="auto"/>
        <w:rPr>
          <w:rFonts w:ascii="Times New Roman" w:hAnsi="Times New Roman" w:cs="Times New Roman"/>
        </w:rPr>
      </w:pPr>
    </w:p>
    <w:p w:rsidR="00610503" w:rsidRPr="00A2075E" w:rsidRDefault="00610503" w:rsidP="00610503">
      <w:pPr>
        <w:spacing w:after="200" w:line="276" w:lineRule="auto"/>
        <w:rPr>
          <w:rFonts w:ascii="Times New Roman" w:hAnsi="Times New Roman" w:cs="Times New Roman"/>
        </w:rPr>
      </w:pPr>
    </w:p>
    <w:p w:rsidR="001344D5" w:rsidRPr="001344D5" w:rsidRDefault="00610503" w:rsidP="001344D5">
      <w:pPr>
        <w:spacing w:after="200" w:line="276" w:lineRule="auto"/>
        <w:rPr>
          <w:rFonts w:ascii="Times New Roman" w:hAnsi="Times New Roman" w:cs="Times New Roman"/>
          <w:sz w:val="28"/>
          <w:szCs w:val="28"/>
        </w:rPr>
      </w:pPr>
      <w:r w:rsidRPr="00A2075E">
        <w:rPr>
          <w:rFonts w:ascii="Times New Roman" w:hAnsi="Times New Roman" w:cs="Times New Roman"/>
          <w:sz w:val="28"/>
          <w:szCs w:val="28"/>
        </w:rPr>
        <w:t xml:space="preserve">            </w:t>
      </w:r>
      <w:proofErr w:type="spellStart"/>
      <w:r w:rsidRPr="00A2075E">
        <w:rPr>
          <w:rFonts w:ascii="Times New Roman" w:hAnsi="Times New Roman" w:cs="Times New Roman"/>
          <w:sz w:val="28"/>
          <w:szCs w:val="28"/>
        </w:rPr>
        <w:t>Сільський</w:t>
      </w:r>
      <w:proofErr w:type="spellEnd"/>
      <w:r w:rsidRPr="00A2075E">
        <w:rPr>
          <w:rFonts w:ascii="Times New Roman" w:hAnsi="Times New Roman" w:cs="Times New Roman"/>
          <w:sz w:val="28"/>
          <w:szCs w:val="28"/>
        </w:rPr>
        <w:t xml:space="preserve"> </w:t>
      </w:r>
      <w:proofErr w:type="gramStart"/>
      <w:r w:rsidRPr="00A2075E">
        <w:rPr>
          <w:rFonts w:ascii="Times New Roman" w:hAnsi="Times New Roman" w:cs="Times New Roman"/>
          <w:sz w:val="28"/>
          <w:szCs w:val="28"/>
        </w:rPr>
        <w:t xml:space="preserve">голова:   </w:t>
      </w:r>
      <w:proofErr w:type="gramEnd"/>
      <w:r w:rsidRPr="00A2075E">
        <w:rPr>
          <w:rFonts w:ascii="Times New Roman" w:hAnsi="Times New Roman" w:cs="Times New Roman"/>
          <w:sz w:val="28"/>
          <w:szCs w:val="28"/>
        </w:rPr>
        <w:t xml:space="preserve">               </w:t>
      </w:r>
      <w:r w:rsidR="001344D5">
        <w:rPr>
          <w:rFonts w:ascii="Times New Roman" w:hAnsi="Times New Roman" w:cs="Times New Roman"/>
          <w:sz w:val="28"/>
          <w:szCs w:val="28"/>
        </w:rPr>
        <w:t xml:space="preserve">                        М.О. Лях</w:t>
      </w:r>
    </w:p>
    <w:p w:rsidR="001344D5" w:rsidRPr="00252689" w:rsidRDefault="001344D5" w:rsidP="001344D5">
      <w:pPr>
        <w:jc w:val="center"/>
        <w:rPr>
          <w:iCs/>
          <w:sz w:val="28"/>
          <w:szCs w:val="28"/>
        </w:rPr>
      </w:pPr>
      <w:r w:rsidRPr="00252689">
        <w:rPr>
          <w:iCs/>
          <w:noProof/>
          <w:sz w:val="28"/>
          <w:szCs w:val="28"/>
          <w:lang w:eastAsia="ru-RU"/>
        </w:rPr>
        <w:lastRenderedPageBreak/>
        <w:drawing>
          <wp:inline distT="0" distB="0" distL="0" distR="0" wp14:anchorId="445E560A" wp14:editId="721783FD">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344D5" w:rsidRPr="00252689" w:rsidRDefault="001344D5" w:rsidP="001344D5">
      <w:pPr>
        <w:pStyle w:val="a6"/>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СТУДЕНИКІВСЬКА  СІЛЬСЬ</w:t>
      </w:r>
      <w:r>
        <w:rPr>
          <w:rFonts w:ascii="Times New Roman" w:hAnsi="Times New Roman" w:cs="Times New Roman"/>
          <w:b/>
          <w:sz w:val="28"/>
          <w:szCs w:val="28"/>
          <w:lang w:eastAsia="ru-RU"/>
        </w:rPr>
        <w:t>КА  РАДА</w:t>
      </w:r>
      <w:r>
        <w:rPr>
          <w:rFonts w:ascii="Times New Roman" w:hAnsi="Times New Roman" w:cs="Times New Roman"/>
          <w:b/>
          <w:sz w:val="28"/>
          <w:szCs w:val="28"/>
          <w:lang w:eastAsia="ru-RU"/>
        </w:rPr>
        <w:br/>
        <w:t>БОРИСПІЛЬСЬКОГО</w:t>
      </w:r>
      <w:r w:rsidRPr="00252689">
        <w:rPr>
          <w:rFonts w:ascii="Times New Roman" w:hAnsi="Times New Roman" w:cs="Times New Roman"/>
          <w:b/>
          <w:sz w:val="28"/>
          <w:szCs w:val="28"/>
          <w:lang w:eastAsia="ru-RU"/>
        </w:rPr>
        <w:t xml:space="preserve"> РАЙОНУ</w:t>
      </w:r>
    </w:p>
    <w:p w:rsidR="001344D5" w:rsidRPr="00252689" w:rsidRDefault="001344D5" w:rsidP="001344D5">
      <w:pPr>
        <w:pStyle w:val="a6"/>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КИЇВСЬКОЇ  ОБЛАСТІ</w:t>
      </w:r>
    </w:p>
    <w:p w:rsidR="001344D5" w:rsidRPr="00252689" w:rsidRDefault="001344D5" w:rsidP="001344D5">
      <w:pPr>
        <w:pStyle w:val="a6"/>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ВИКОНАВЧИЙ  КОМІТЕТ</w:t>
      </w:r>
    </w:p>
    <w:p w:rsidR="001344D5" w:rsidRPr="00252689" w:rsidRDefault="001344D5" w:rsidP="001344D5">
      <w:pPr>
        <w:pStyle w:val="a6"/>
        <w:jc w:val="center"/>
        <w:rPr>
          <w:rFonts w:ascii="Times New Roman" w:hAnsi="Times New Roman" w:cs="Times New Roman"/>
          <w:b/>
          <w:sz w:val="28"/>
          <w:szCs w:val="28"/>
          <w:lang w:eastAsia="ru-RU"/>
        </w:rPr>
      </w:pPr>
    </w:p>
    <w:p w:rsidR="001344D5" w:rsidRPr="00252689" w:rsidRDefault="001344D5" w:rsidP="001344D5">
      <w:pPr>
        <w:pStyle w:val="a6"/>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РІШЕННЯ</w:t>
      </w:r>
    </w:p>
    <w:p w:rsidR="001344D5" w:rsidRPr="00252689" w:rsidRDefault="001344D5" w:rsidP="001344D5">
      <w:pPr>
        <w:pStyle w:val="a6"/>
        <w:jc w:val="center"/>
        <w:rPr>
          <w:rFonts w:ascii="Times New Roman" w:hAnsi="Times New Roman" w:cs="Times New Roman"/>
          <w:b/>
          <w:sz w:val="28"/>
          <w:szCs w:val="28"/>
          <w:lang w:eastAsia="ru-RU"/>
        </w:rPr>
      </w:pPr>
    </w:p>
    <w:p w:rsidR="001344D5" w:rsidRPr="001344D5" w:rsidRDefault="001344D5" w:rsidP="001344D5">
      <w:pPr>
        <w:pStyle w:val="a6"/>
        <w:rPr>
          <w:rFonts w:ascii="Times New Roman" w:hAnsi="Times New Roman" w:cs="Times New Roman"/>
          <w:b/>
          <w:sz w:val="28"/>
          <w:szCs w:val="28"/>
          <w:lang w:val="ru-RU" w:eastAsia="ru-RU"/>
        </w:rPr>
      </w:pPr>
      <w:r>
        <w:rPr>
          <w:rFonts w:ascii="Times New Roman" w:hAnsi="Times New Roman" w:cs="Times New Roman"/>
          <w:b/>
          <w:sz w:val="28"/>
          <w:szCs w:val="28"/>
          <w:lang w:eastAsia="ru-RU"/>
        </w:rPr>
        <w:t xml:space="preserve">Від 30  вересня   2021 року </w:t>
      </w:r>
      <w:r w:rsidRPr="00252689">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с. Студеники                     </w:t>
      </w:r>
      <w:r w:rsidRPr="00252689">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 91</w:t>
      </w:r>
    </w:p>
    <w:p w:rsidR="001344D5" w:rsidRPr="001344D5" w:rsidRDefault="001344D5" w:rsidP="001344D5">
      <w:pPr>
        <w:shd w:val="clear" w:color="auto" w:fill="FFFFFF"/>
        <w:ind w:right="4676"/>
        <w:rPr>
          <w:rFonts w:ascii="Times New Roman" w:hAnsi="Times New Roman" w:cs="Times New Roman"/>
          <w:b/>
          <w:sz w:val="28"/>
          <w:szCs w:val="28"/>
          <w:lang w:val="uk-UA"/>
        </w:rPr>
      </w:pPr>
      <w:r w:rsidRPr="001344D5">
        <w:rPr>
          <w:rFonts w:ascii="Times New Roman" w:hAnsi="Times New Roman" w:cs="Times New Roman"/>
          <w:b/>
          <w:bCs/>
          <w:iCs/>
          <w:sz w:val="28"/>
          <w:szCs w:val="28"/>
          <w:lang w:val="uk-UA"/>
        </w:rPr>
        <w:t>Про затвердження протоколу про результати електронного аукціону з оренди нежитлового приміщення</w:t>
      </w:r>
    </w:p>
    <w:p w:rsidR="001344D5" w:rsidRPr="001344D5" w:rsidRDefault="001344D5" w:rsidP="001344D5">
      <w:pPr>
        <w:pStyle w:val="a9"/>
        <w:spacing w:after="0"/>
      </w:pPr>
    </w:p>
    <w:p w:rsidR="001344D5" w:rsidRPr="001344D5" w:rsidRDefault="001344D5" w:rsidP="001344D5">
      <w:pPr>
        <w:ind w:firstLine="567"/>
        <w:jc w:val="both"/>
        <w:rPr>
          <w:rFonts w:ascii="Times New Roman" w:hAnsi="Times New Roman" w:cs="Times New Roman"/>
          <w:sz w:val="26"/>
          <w:szCs w:val="26"/>
          <w:lang w:val="uk-UA"/>
        </w:rPr>
      </w:pPr>
      <w:proofErr w:type="spellStart"/>
      <w:r w:rsidRPr="001344D5">
        <w:rPr>
          <w:rFonts w:ascii="Times New Roman" w:hAnsi="Times New Roman" w:cs="Times New Roman"/>
          <w:sz w:val="26"/>
          <w:szCs w:val="26"/>
        </w:rPr>
        <w:t>Розглянувши</w:t>
      </w:r>
      <w:proofErr w:type="spellEnd"/>
      <w:r w:rsidRPr="001344D5">
        <w:rPr>
          <w:rFonts w:ascii="Times New Roman" w:hAnsi="Times New Roman" w:cs="Times New Roman"/>
          <w:sz w:val="26"/>
          <w:szCs w:val="26"/>
        </w:rPr>
        <w:t xml:space="preserve"> протокол про </w:t>
      </w:r>
      <w:proofErr w:type="spellStart"/>
      <w:r w:rsidRPr="001344D5">
        <w:rPr>
          <w:rFonts w:ascii="Times New Roman" w:hAnsi="Times New Roman" w:cs="Times New Roman"/>
          <w:sz w:val="26"/>
          <w:szCs w:val="26"/>
        </w:rPr>
        <w:t>результати</w:t>
      </w:r>
      <w:proofErr w:type="spellEnd"/>
      <w:r w:rsidRPr="001344D5">
        <w:rPr>
          <w:rFonts w:ascii="Times New Roman" w:hAnsi="Times New Roman" w:cs="Times New Roman"/>
          <w:sz w:val="26"/>
          <w:szCs w:val="26"/>
        </w:rPr>
        <w:t xml:space="preserve"> </w:t>
      </w:r>
      <w:proofErr w:type="spellStart"/>
      <w:r w:rsidRPr="001344D5">
        <w:rPr>
          <w:rFonts w:ascii="Times New Roman" w:hAnsi="Times New Roman" w:cs="Times New Roman"/>
          <w:sz w:val="26"/>
          <w:szCs w:val="26"/>
        </w:rPr>
        <w:t>електронного</w:t>
      </w:r>
      <w:proofErr w:type="spellEnd"/>
      <w:r w:rsidRPr="001344D5">
        <w:rPr>
          <w:rFonts w:ascii="Times New Roman" w:hAnsi="Times New Roman" w:cs="Times New Roman"/>
          <w:sz w:val="26"/>
          <w:szCs w:val="26"/>
        </w:rPr>
        <w:t xml:space="preserve"> </w:t>
      </w:r>
      <w:proofErr w:type="spellStart"/>
      <w:r w:rsidRPr="001344D5">
        <w:rPr>
          <w:rFonts w:ascii="Times New Roman" w:hAnsi="Times New Roman" w:cs="Times New Roman"/>
          <w:sz w:val="26"/>
          <w:szCs w:val="26"/>
        </w:rPr>
        <w:t>аукціону</w:t>
      </w:r>
      <w:proofErr w:type="spellEnd"/>
      <w:r w:rsidRPr="001344D5">
        <w:rPr>
          <w:rFonts w:ascii="Times New Roman" w:hAnsi="Times New Roman" w:cs="Times New Roman"/>
          <w:sz w:val="26"/>
          <w:szCs w:val="26"/>
        </w:rPr>
        <w:t xml:space="preserve"> </w:t>
      </w:r>
      <w:r w:rsidRPr="001344D5">
        <w:rPr>
          <w:rFonts w:ascii="Times New Roman" w:hAnsi="Times New Roman" w:cs="Times New Roman"/>
          <w:sz w:val="26"/>
          <w:szCs w:val="26"/>
          <w:lang w:val="uk-UA"/>
        </w:rPr>
        <w:t xml:space="preserve">№ </w:t>
      </w:r>
      <w:r w:rsidRPr="001344D5">
        <w:rPr>
          <w:rFonts w:ascii="Times New Roman" w:hAnsi="Times New Roman" w:cs="Times New Roman"/>
          <w:sz w:val="26"/>
          <w:szCs w:val="26"/>
          <w:lang w:val="en-US"/>
        </w:rPr>
        <w:t>LLE</w:t>
      </w:r>
      <w:r w:rsidRPr="001344D5">
        <w:rPr>
          <w:rFonts w:ascii="Times New Roman" w:hAnsi="Times New Roman" w:cs="Times New Roman"/>
          <w:sz w:val="26"/>
          <w:szCs w:val="26"/>
        </w:rPr>
        <w:t>001-</w:t>
      </w:r>
      <w:r w:rsidRPr="001344D5">
        <w:rPr>
          <w:rFonts w:ascii="Times New Roman" w:hAnsi="Times New Roman" w:cs="Times New Roman"/>
          <w:sz w:val="26"/>
          <w:szCs w:val="26"/>
          <w:lang w:val="en-US"/>
        </w:rPr>
        <w:t>UA</w:t>
      </w:r>
      <w:r w:rsidRPr="001344D5">
        <w:rPr>
          <w:rFonts w:ascii="Times New Roman" w:hAnsi="Times New Roman" w:cs="Times New Roman"/>
          <w:sz w:val="26"/>
          <w:szCs w:val="26"/>
        </w:rPr>
        <w:t xml:space="preserve">-20210907-73214, </w:t>
      </w:r>
      <w:proofErr w:type="spellStart"/>
      <w:r w:rsidRPr="001344D5">
        <w:rPr>
          <w:rFonts w:ascii="Times New Roman" w:hAnsi="Times New Roman" w:cs="Times New Roman"/>
          <w:sz w:val="26"/>
          <w:szCs w:val="26"/>
        </w:rPr>
        <w:t>сформований</w:t>
      </w:r>
      <w:proofErr w:type="spellEnd"/>
      <w:r w:rsidRPr="001344D5">
        <w:rPr>
          <w:rFonts w:ascii="Times New Roman" w:hAnsi="Times New Roman" w:cs="Times New Roman"/>
          <w:sz w:val="26"/>
          <w:szCs w:val="26"/>
        </w:rPr>
        <w:t xml:space="preserve"> 2</w:t>
      </w:r>
      <w:r w:rsidRPr="001344D5">
        <w:rPr>
          <w:rFonts w:ascii="Times New Roman" w:hAnsi="Times New Roman" w:cs="Times New Roman"/>
          <w:sz w:val="26"/>
          <w:szCs w:val="26"/>
          <w:lang w:val="uk-UA"/>
        </w:rPr>
        <w:t>7</w:t>
      </w:r>
      <w:r w:rsidRPr="001344D5">
        <w:rPr>
          <w:rFonts w:ascii="Times New Roman" w:hAnsi="Times New Roman" w:cs="Times New Roman"/>
          <w:sz w:val="26"/>
          <w:szCs w:val="26"/>
        </w:rPr>
        <w:t>.</w:t>
      </w:r>
      <w:r w:rsidRPr="001344D5">
        <w:rPr>
          <w:rFonts w:ascii="Times New Roman" w:hAnsi="Times New Roman" w:cs="Times New Roman"/>
          <w:sz w:val="26"/>
          <w:szCs w:val="26"/>
          <w:lang w:val="uk-UA"/>
        </w:rPr>
        <w:t>09</w:t>
      </w:r>
      <w:r w:rsidRPr="001344D5">
        <w:rPr>
          <w:rFonts w:ascii="Times New Roman" w:hAnsi="Times New Roman" w:cs="Times New Roman"/>
          <w:sz w:val="26"/>
          <w:szCs w:val="26"/>
        </w:rPr>
        <w:t>.202</w:t>
      </w:r>
      <w:r w:rsidRPr="001344D5">
        <w:rPr>
          <w:rFonts w:ascii="Times New Roman" w:hAnsi="Times New Roman" w:cs="Times New Roman"/>
          <w:sz w:val="26"/>
          <w:szCs w:val="26"/>
          <w:lang w:val="uk-UA"/>
        </w:rPr>
        <w:t>1</w:t>
      </w:r>
      <w:r w:rsidRPr="001344D5">
        <w:rPr>
          <w:rFonts w:ascii="Times New Roman" w:hAnsi="Times New Roman" w:cs="Times New Roman"/>
          <w:sz w:val="26"/>
          <w:szCs w:val="26"/>
        </w:rPr>
        <w:t xml:space="preserve"> та </w:t>
      </w:r>
      <w:proofErr w:type="spellStart"/>
      <w:r w:rsidRPr="001344D5">
        <w:rPr>
          <w:rFonts w:ascii="Times New Roman" w:hAnsi="Times New Roman" w:cs="Times New Roman"/>
          <w:sz w:val="26"/>
          <w:szCs w:val="26"/>
        </w:rPr>
        <w:t>наданий</w:t>
      </w:r>
      <w:proofErr w:type="spellEnd"/>
      <w:r w:rsidRPr="001344D5">
        <w:rPr>
          <w:rFonts w:ascii="Times New Roman" w:hAnsi="Times New Roman" w:cs="Times New Roman"/>
          <w:sz w:val="26"/>
          <w:szCs w:val="26"/>
          <w:lang w:val="uk-UA"/>
        </w:rPr>
        <w:t xml:space="preserve"> Т</w:t>
      </w:r>
      <w:r w:rsidRPr="001344D5">
        <w:rPr>
          <w:rFonts w:ascii="Times New Roman" w:hAnsi="Times New Roman" w:cs="Times New Roman"/>
          <w:sz w:val="26"/>
          <w:szCs w:val="26"/>
        </w:rPr>
        <w:t>ОВАРИСТВО</w:t>
      </w:r>
      <w:r w:rsidRPr="001344D5">
        <w:rPr>
          <w:rFonts w:ascii="Times New Roman" w:hAnsi="Times New Roman" w:cs="Times New Roman"/>
          <w:sz w:val="26"/>
          <w:szCs w:val="26"/>
          <w:lang w:val="uk-UA"/>
        </w:rPr>
        <w:t>М</w:t>
      </w:r>
      <w:r w:rsidRPr="001344D5">
        <w:rPr>
          <w:rFonts w:ascii="Times New Roman" w:hAnsi="Times New Roman" w:cs="Times New Roman"/>
          <w:sz w:val="26"/>
          <w:szCs w:val="26"/>
        </w:rPr>
        <w:t xml:space="preserve"> З ОБМЕЖЕНОЮ ВІДПОВІДАЛЬНІСТЮЮ</w:t>
      </w:r>
      <w:r w:rsidRPr="001344D5">
        <w:rPr>
          <w:rFonts w:ascii="Times New Roman" w:hAnsi="Times New Roman" w:cs="Times New Roman"/>
          <w:sz w:val="26"/>
          <w:szCs w:val="26"/>
          <w:lang w:val="uk-UA"/>
        </w:rPr>
        <w:t xml:space="preserve"> «Е-ТЕНДЕР», відповідно до Закону України «Про оренду державного та комунального майна», Постанови Кабінету Міністрів України від 03.06.2020 №483 «Деякі питання оренди державного та комунального майна», враховуючи рішення Студениківської сільської ради «Про особливості передачі в оренду майна комунальної власності Студениківської сільської територіальної громади» № 397-Х-</w:t>
      </w:r>
      <w:r w:rsidRPr="001344D5">
        <w:rPr>
          <w:rFonts w:ascii="Times New Roman" w:hAnsi="Times New Roman" w:cs="Times New Roman"/>
          <w:sz w:val="26"/>
          <w:szCs w:val="26"/>
          <w:lang w:val="en-US"/>
        </w:rPr>
        <w:t>VIII</w:t>
      </w:r>
      <w:r w:rsidRPr="001344D5">
        <w:rPr>
          <w:rFonts w:ascii="Times New Roman" w:hAnsi="Times New Roman" w:cs="Times New Roman"/>
          <w:sz w:val="26"/>
          <w:szCs w:val="26"/>
          <w:lang w:val="uk-UA"/>
        </w:rPr>
        <w:t xml:space="preserve"> від 18.05.2021, керуючись статтею 29, пунктом 5 статті 60 Закону України «Про місцеве самоврядування в Україні», виконавчий комітет сільської ради </w:t>
      </w:r>
      <w:r w:rsidRPr="001344D5">
        <w:rPr>
          <w:rFonts w:ascii="Times New Roman" w:hAnsi="Times New Roman" w:cs="Times New Roman"/>
          <w:b/>
          <w:sz w:val="26"/>
          <w:szCs w:val="26"/>
          <w:lang w:val="uk-UA"/>
        </w:rPr>
        <w:t>вирішив:</w:t>
      </w:r>
    </w:p>
    <w:p w:rsidR="001344D5" w:rsidRPr="001344D5" w:rsidRDefault="001344D5" w:rsidP="001344D5">
      <w:pPr>
        <w:shd w:val="clear" w:color="auto" w:fill="FFFFFF"/>
        <w:ind w:firstLine="567"/>
        <w:jc w:val="both"/>
        <w:rPr>
          <w:rFonts w:ascii="Times New Roman" w:hAnsi="Times New Roman" w:cs="Times New Roman"/>
          <w:color w:val="FF0000"/>
          <w:sz w:val="26"/>
          <w:szCs w:val="26"/>
          <w:lang w:val="uk-UA"/>
        </w:rPr>
      </w:pPr>
      <w:r w:rsidRPr="001344D5">
        <w:rPr>
          <w:rFonts w:ascii="Times New Roman" w:hAnsi="Times New Roman" w:cs="Times New Roman"/>
          <w:sz w:val="26"/>
          <w:szCs w:val="26"/>
          <w:lang w:val="uk-UA"/>
        </w:rPr>
        <w:t xml:space="preserve">1.Затвердити протокол про результати електронного аукціону № </w:t>
      </w:r>
      <w:r w:rsidRPr="001344D5">
        <w:rPr>
          <w:rFonts w:ascii="Times New Roman" w:hAnsi="Times New Roman" w:cs="Times New Roman"/>
          <w:sz w:val="26"/>
          <w:szCs w:val="26"/>
          <w:lang w:val="en-US"/>
        </w:rPr>
        <w:t>LLE</w:t>
      </w:r>
      <w:r w:rsidRPr="001344D5">
        <w:rPr>
          <w:rFonts w:ascii="Times New Roman" w:hAnsi="Times New Roman" w:cs="Times New Roman"/>
          <w:sz w:val="26"/>
          <w:szCs w:val="26"/>
        </w:rPr>
        <w:t>001-</w:t>
      </w:r>
      <w:r w:rsidRPr="001344D5">
        <w:rPr>
          <w:rFonts w:ascii="Times New Roman" w:hAnsi="Times New Roman" w:cs="Times New Roman"/>
          <w:sz w:val="26"/>
          <w:szCs w:val="26"/>
          <w:lang w:val="en-US"/>
        </w:rPr>
        <w:t>UA</w:t>
      </w:r>
      <w:r w:rsidRPr="001344D5">
        <w:rPr>
          <w:rFonts w:ascii="Times New Roman" w:hAnsi="Times New Roman" w:cs="Times New Roman"/>
          <w:sz w:val="26"/>
          <w:szCs w:val="26"/>
        </w:rPr>
        <w:t>-20210907-73214</w:t>
      </w:r>
      <w:r w:rsidRPr="001344D5">
        <w:rPr>
          <w:rFonts w:ascii="Times New Roman" w:hAnsi="Times New Roman" w:cs="Times New Roman"/>
          <w:sz w:val="26"/>
          <w:szCs w:val="26"/>
          <w:lang w:val="uk-UA"/>
        </w:rPr>
        <w:t>, сформований оператором електронного майданчика – Т</w:t>
      </w:r>
      <w:r w:rsidRPr="001344D5">
        <w:rPr>
          <w:rFonts w:ascii="Times New Roman" w:hAnsi="Times New Roman" w:cs="Times New Roman"/>
          <w:sz w:val="26"/>
          <w:szCs w:val="26"/>
        </w:rPr>
        <w:t>ОВАРИСТВО З ОБМЕЖЕНОЮ ВІДПОВІДАЛЬНІСТЮЮ</w:t>
      </w:r>
      <w:r w:rsidRPr="001344D5">
        <w:rPr>
          <w:rFonts w:ascii="Times New Roman" w:hAnsi="Times New Roman" w:cs="Times New Roman"/>
          <w:sz w:val="26"/>
          <w:szCs w:val="26"/>
          <w:lang w:val="uk-UA"/>
        </w:rPr>
        <w:t xml:space="preserve"> «Е-ТЕНДЕР» 27.09.2021 20:00:04 з оренди </w:t>
      </w:r>
      <w:r w:rsidRPr="001344D5">
        <w:rPr>
          <w:rStyle w:val="readonlyvalue"/>
          <w:rFonts w:ascii="Times New Roman" w:hAnsi="Times New Roman"/>
          <w:sz w:val="26"/>
          <w:szCs w:val="26"/>
          <w:lang w:val="uk-UA"/>
        </w:rPr>
        <w:t xml:space="preserve">частини приміщення ї кімнати, загальною площею 2,4 </w:t>
      </w:r>
      <w:proofErr w:type="spellStart"/>
      <w:r w:rsidRPr="001344D5">
        <w:rPr>
          <w:rStyle w:val="readonlyvalue"/>
          <w:rFonts w:ascii="Times New Roman" w:hAnsi="Times New Roman"/>
          <w:sz w:val="26"/>
          <w:szCs w:val="26"/>
          <w:lang w:val="uk-UA"/>
        </w:rPr>
        <w:t>кв</w:t>
      </w:r>
      <w:proofErr w:type="spellEnd"/>
      <w:r w:rsidRPr="001344D5">
        <w:rPr>
          <w:rStyle w:val="readonlyvalue"/>
          <w:rFonts w:ascii="Times New Roman" w:hAnsi="Times New Roman"/>
          <w:sz w:val="26"/>
          <w:szCs w:val="26"/>
          <w:lang w:val="uk-UA"/>
        </w:rPr>
        <w:t xml:space="preserve">. м, що розташоване на першому поверсі нежитлової будівлі Переяславського </w:t>
      </w:r>
      <w:proofErr w:type="spellStart"/>
      <w:r w:rsidRPr="001344D5">
        <w:rPr>
          <w:rStyle w:val="readonlyvalue"/>
          <w:rFonts w:ascii="Times New Roman" w:hAnsi="Times New Roman"/>
          <w:sz w:val="26"/>
          <w:szCs w:val="26"/>
          <w:lang w:val="uk-UA"/>
        </w:rPr>
        <w:t>старостинського</w:t>
      </w:r>
      <w:proofErr w:type="spellEnd"/>
      <w:r w:rsidRPr="001344D5">
        <w:rPr>
          <w:rStyle w:val="readonlyvalue"/>
          <w:rFonts w:ascii="Times New Roman" w:hAnsi="Times New Roman"/>
          <w:sz w:val="26"/>
          <w:szCs w:val="26"/>
          <w:lang w:val="uk-UA"/>
        </w:rPr>
        <w:t xml:space="preserve"> округу за адресою: вул. Привокзальна, 27, с. Переяславське, Бориспільського району, Київської області. </w:t>
      </w:r>
    </w:p>
    <w:p w:rsidR="001344D5" w:rsidRPr="001344D5" w:rsidRDefault="001344D5" w:rsidP="001344D5">
      <w:pPr>
        <w:shd w:val="clear" w:color="auto" w:fill="FFFFFF"/>
        <w:ind w:firstLine="567"/>
        <w:jc w:val="both"/>
        <w:rPr>
          <w:rFonts w:ascii="Times New Roman" w:hAnsi="Times New Roman" w:cs="Times New Roman"/>
          <w:sz w:val="26"/>
          <w:szCs w:val="26"/>
          <w:lang w:val="uk-UA"/>
        </w:rPr>
      </w:pPr>
      <w:r w:rsidRPr="001344D5">
        <w:rPr>
          <w:rFonts w:ascii="Times New Roman" w:hAnsi="Times New Roman" w:cs="Times New Roman"/>
          <w:sz w:val="26"/>
          <w:szCs w:val="26"/>
          <w:lang w:val="uk-UA"/>
        </w:rPr>
        <w:t>2.Укласти з Товариством з обмеженою відповідальністю «П</w:t>
      </w:r>
      <w:proofErr w:type="spellStart"/>
      <w:r w:rsidRPr="001344D5">
        <w:rPr>
          <w:rFonts w:ascii="Times New Roman" w:hAnsi="Times New Roman" w:cs="Times New Roman"/>
          <w:sz w:val="26"/>
          <w:szCs w:val="26"/>
        </w:rPr>
        <w:t>ростонет</w:t>
      </w:r>
      <w:proofErr w:type="spellEnd"/>
      <w:r w:rsidRPr="001344D5">
        <w:rPr>
          <w:rFonts w:ascii="Times New Roman" w:hAnsi="Times New Roman" w:cs="Times New Roman"/>
          <w:sz w:val="26"/>
          <w:szCs w:val="26"/>
          <w:lang w:val="uk-UA"/>
        </w:rPr>
        <w:t>», код ЄДРПОУ: 40861461, договір оренди окремого індивідуально визначеного майна, терміном на 5 років.</w:t>
      </w:r>
    </w:p>
    <w:p w:rsidR="001344D5" w:rsidRPr="001344D5" w:rsidRDefault="001344D5" w:rsidP="001344D5">
      <w:pPr>
        <w:shd w:val="clear" w:color="auto" w:fill="FFFFFF"/>
        <w:ind w:firstLine="567"/>
        <w:jc w:val="both"/>
        <w:rPr>
          <w:rFonts w:ascii="Times New Roman" w:hAnsi="Times New Roman" w:cs="Times New Roman"/>
          <w:sz w:val="26"/>
          <w:szCs w:val="26"/>
          <w:lang w:val="uk-UA"/>
        </w:rPr>
      </w:pPr>
      <w:r w:rsidRPr="001344D5">
        <w:rPr>
          <w:rFonts w:ascii="Times New Roman" w:hAnsi="Times New Roman" w:cs="Times New Roman"/>
          <w:sz w:val="26"/>
          <w:szCs w:val="26"/>
          <w:lang w:val="uk-UA"/>
        </w:rPr>
        <w:t>3.Опублікувати в електронній торговій системі протокол про результати електронного аукціону №</w:t>
      </w:r>
      <w:r w:rsidRPr="001344D5">
        <w:rPr>
          <w:rFonts w:ascii="Times New Roman" w:hAnsi="Times New Roman" w:cs="Times New Roman"/>
          <w:sz w:val="26"/>
          <w:szCs w:val="26"/>
        </w:rPr>
        <w:t xml:space="preserve"> </w:t>
      </w:r>
      <w:r w:rsidRPr="001344D5">
        <w:rPr>
          <w:rFonts w:ascii="Times New Roman" w:hAnsi="Times New Roman" w:cs="Times New Roman"/>
          <w:sz w:val="26"/>
          <w:szCs w:val="26"/>
          <w:lang w:val="en-US"/>
        </w:rPr>
        <w:t>LLE</w:t>
      </w:r>
      <w:r w:rsidRPr="001344D5">
        <w:rPr>
          <w:rFonts w:ascii="Times New Roman" w:hAnsi="Times New Roman" w:cs="Times New Roman"/>
          <w:sz w:val="26"/>
          <w:szCs w:val="26"/>
        </w:rPr>
        <w:t>001-</w:t>
      </w:r>
      <w:r w:rsidRPr="001344D5">
        <w:rPr>
          <w:rFonts w:ascii="Times New Roman" w:hAnsi="Times New Roman" w:cs="Times New Roman"/>
          <w:sz w:val="26"/>
          <w:szCs w:val="26"/>
          <w:lang w:val="en-US"/>
        </w:rPr>
        <w:t>UA</w:t>
      </w:r>
      <w:r w:rsidRPr="001344D5">
        <w:rPr>
          <w:rFonts w:ascii="Times New Roman" w:hAnsi="Times New Roman" w:cs="Times New Roman"/>
          <w:sz w:val="26"/>
          <w:szCs w:val="26"/>
        </w:rPr>
        <w:t>-20210907-73214</w:t>
      </w:r>
      <w:r w:rsidRPr="001344D5">
        <w:rPr>
          <w:rFonts w:ascii="Times New Roman" w:hAnsi="Times New Roman" w:cs="Times New Roman"/>
          <w:sz w:val="26"/>
          <w:szCs w:val="26"/>
          <w:lang w:val="uk-UA"/>
        </w:rPr>
        <w:t>, відповідно до вимог чинного законодавства України.</w:t>
      </w:r>
    </w:p>
    <w:p w:rsidR="001344D5" w:rsidRPr="001344D5" w:rsidRDefault="001344D5" w:rsidP="001344D5">
      <w:pPr>
        <w:ind w:firstLine="567"/>
        <w:jc w:val="both"/>
        <w:rPr>
          <w:rFonts w:ascii="Times New Roman" w:hAnsi="Times New Roman" w:cs="Times New Roman"/>
          <w:sz w:val="26"/>
          <w:szCs w:val="26"/>
          <w:lang w:val="uk-UA"/>
        </w:rPr>
      </w:pPr>
      <w:r w:rsidRPr="001344D5">
        <w:rPr>
          <w:rFonts w:ascii="Times New Roman" w:hAnsi="Times New Roman" w:cs="Times New Roman"/>
          <w:sz w:val="26"/>
          <w:szCs w:val="26"/>
          <w:lang w:val="uk-UA"/>
        </w:rPr>
        <w:t xml:space="preserve">4.Контроль за виконанням даного рішення покласти заступника сільського голови з питань координації діяльності </w:t>
      </w:r>
      <w:proofErr w:type="spellStart"/>
      <w:r w:rsidRPr="001344D5">
        <w:rPr>
          <w:rFonts w:ascii="Times New Roman" w:hAnsi="Times New Roman" w:cs="Times New Roman"/>
          <w:sz w:val="26"/>
          <w:szCs w:val="26"/>
          <w:lang w:val="uk-UA"/>
        </w:rPr>
        <w:t>старостинських</w:t>
      </w:r>
      <w:proofErr w:type="spellEnd"/>
      <w:r w:rsidRPr="001344D5">
        <w:rPr>
          <w:rFonts w:ascii="Times New Roman" w:hAnsi="Times New Roman" w:cs="Times New Roman"/>
          <w:sz w:val="26"/>
          <w:szCs w:val="26"/>
          <w:lang w:val="uk-UA"/>
        </w:rPr>
        <w:t xml:space="preserve"> округів </w:t>
      </w:r>
      <w:proofErr w:type="spellStart"/>
      <w:r w:rsidRPr="001344D5">
        <w:rPr>
          <w:rFonts w:ascii="Times New Roman" w:hAnsi="Times New Roman" w:cs="Times New Roman"/>
          <w:sz w:val="26"/>
          <w:szCs w:val="26"/>
          <w:lang w:val="uk-UA"/>
        </w:rPr>
        <w:t>Гудзя</w:t>
      </w:r>
      <w:proofErr w:type="spellEnd"/>
      <w:r w:rsidRPr="001344D5">
        <w:rPr>
          <w:rFonts w:ascii="Times New Roman" w:hAnsi="Times New Roman" w:cs="Times New Roman"/>
          <w:sz w:val="26"/>
          <w:szCs w:val="26"/>
          <w:lang w:val="uk-UA"/>
        </w:rPr>
        <w:t xml:space="preserve"> М.М.</w:t>
      </w:r>
    </w:p>
    <w:p w:rsidR="001344D5" w:rsidRPr="001344D5" w:rsidRDefault="001344D5" w:rsidP="001344D5">
      <w:pPr>
        <w:ind w:firstLine="567"/>
        <w:jc w:val="both"/>
        <w:rPr>
          <w:sz w:val="28"/>
          <w:szCs w:val="28"/>
          <w:lang w:val="uk-UA"/>
        </w:rPr>
      </w:pPr>
      <w:r w:rsidRPr="0006617B">
        <w:rPr>
          <w:b/>
          <w:sz w:val="28"/>
          <w:szCs w:val="28"/>
          <w:lang w:val="uk-UA"/>
        </w:rPr>
        <w:t>Сільський голова                                                                               М.О. ЛЯХ</w:t>
      </w:r>
    </w:p>
    <w:p w:rsidR="0094147A" w:rsidRPr="00E40574" w:rsidRDefault="0094147A">
      <w:pPr>
        <w:rPr>
          <w:lang w:val="uk-UA"/>
        </w:rPr>
      </w:pPr>
    </w:p>
    <w:sectPr w:rsidR="0094147A" w:rsidRPr="00E40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B03CA"/>
    <w:multiLevelType w:val="hybridMultilevel"/>
    <w:tmpl w:val="7FD6A600"/>
    <w:lvl w:ilvl="0" w:tplc="42A2C6D6">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 w15:restartNumberingAfterBreak="0">
    <w:nsid w:val="3D3A17CE"/>
    <w:multiLevelType w:val="hybridMultilevel"/>
    <w:tmpl w:val="3460C1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51F0A66"/>
    <w:multiLevelType w:val="hybridMultilevel"/>
    <w:tmpl w:val="83303504"/>
    <w:lvl w:ilvl="0" w:tplc="0F663A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6B114B20"/>
    <w:multiLevelType w:val="hybridMultilevel"/>
    <w:tmpl w:val="E4B4486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7A375941"/>
    <w:multiLevelType w:val="multilevel"/>
    <w:tmpl w:val="B6EACC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7D11505F"/>
    <w:multiLevelType w:val="hybridMultilevel"/>
    <w:tmpl w:val="346809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574"/>
    <w:rsid w:val="001344D5"/>
    <w:rsid w:val="001A57CA"/>
    <w:rsid w:val="002106CB"/>
    <w:rsid w:val="002330BA"/>
    <w:rsid w:val="00287B60"/>
    <w:rsid w:val="003E480F"/>
    <w:rsid w:val="003E7364"/>
    <w:rsid w:val="004A06BC"/>
    <w:rsid w:val="004C2A23"/>
    <w:rsid w:val="004F4483"/>
    <w:rsid w:val="004F56E2"/>
    <w:rsid w:val="0051630D"/>
    <w:rsid w:val="005264FE"/>
    <w:rsid w:val="0060420C"/>
    <w:rsid w:val="00610503"/>
    <w:rsid w:val="006118C3"/>
    <w:rsid w:val="00717AD7"/>
    <w:rsid w:val="00733D00"/>
    <w:rsid w:val="00753BD4"/>
    <w:rsid w:val="0078568C"/>
    <w:rsid w:val="008A2E2D"/>
    <w:rsid w:val="00937F22"/>
    <w:rsid w:val="0094147A"/>
    <w:rsid w:val="00A87C0C"/>
    <w:rsid w:val="00D26687"/>
    <w:rsid w:val="00DF7C45"/>
    <w:rsid w:val="00E40574"/>
    <w:rsid w:val="00E61731"/>
    <w:rsid w:val="00ED307D"/>
    <w:rsid w:val="00F06BF9"/>
    <w:rsid w:val="00F12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4FF6A"/>
  <w15:chartTrackingRefBased/>
  <w15:docId w15:val="{4427AB40-AF2D-48B3-AA57-9ACA46912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574"/>
    <w:pPr>
      <w:ind w:left="720"/>
      <w:contextualSpacing/>
    </w:pPr>
  </w:style>
  <w:style w:type="paragraph" w:styleId="a4">
    <w:name w:val="Balloon Text"/>
    <w:basedOn w:val="a"/>
    <w:link w:val="a5"/>
    <w:uiPriority w:val="99"/>
    <w:semiHidden/>
    <w:unhideWhenUsed/>
    <w:rsid w:val="005163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1630D"/>
    <w:rPr>
      <w:rFonts w:ascii="Segoe UI" w:hAnsi="Segoe UI" w:cs="Segoe UI"/>
      <w:sz w:val="18"/>
      <w:szCs w:val="18"/>
    </w:rPr>
  </w:style>
  <w:style w:type="paragraph" w:styleId="a6">
    <w:name w:val="No Spacing"/>
    <w:uiPriority w:val="1"/>
    <w:qFormat/>
    <w:rsid w:val="00ED307D"/>
    <w:pPr>
      <w:spacing w:after="0" w:line="240" w:lineRule="auto"/>
    </w:pPr>
    <w:rPr>
      <w:lang w:val="uk-UA"/>
    </w:rPr>
  </w:style>
  <w:style w:type="paragraph" w:styleId="a7">
    <w:name w:val="Normal (Web)"/>
    <w:basedOn w:val="a"/>
    <w:uiPriority w:val="99"/>
    <w:unhideWhenUsed/>
    <w:rsid w:val="00ED307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Strong"/>
    <w:basedOn w:val="a0"/>
    <w:uiPriority w:val="22"/>
    <w:qFormat/>
    <w:rsid w:val="00ED307D"/>
    <w:rPr>
      <w:b/>
      <w:bCs/>
    </w:rPr>
  </w:style>
  <w:style w:type="paragraph" w:styleId="a9">
    <w:name w:val="Body Text"/>
    <w:basedOn w:val="a"/>
    <w:link w:val="aa"/>
    <w:uiPriority w:val="99"/>
    <w:semiHidden/>
    <w:rsid w:val="001344D5"/>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semiHidden/>
    <w:rsid w:val="001344D5"/>
    <w:rPr>
      <w:rFonts w:ascii="Times New Roman" w:eastAsia="Times New Roman" w:hAnsi="Times New Roman" w:cs="Times New Roman"/>
      <w:sz w:val="24"/>
      <w:szCs w:val="24"/>
      <w:lang w:eastAsia="ru-RU"/>
    </w:rPr>
  </w:style>
  <w:style w:type="character" w:customStyle="1" w:styleId="readonlyvalue">
    <w:name w:val="readonlyvalue"/>
    <w:basedOn w:val="a0"/>
    <w:uiPriority w:val="99"/>
    <w:rsid w:val="001344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Pages>
  <Words>2942</Words>
  <Characters>16773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11</cp:revision>
  <cp:lastPrinted>2021-09-30T10:04:00Z</cp:lastPrinted>
  <dcterms:created xsi:type="dcterms:W3CDTF">2021-09-27T13:29:00Z</dcterms:created>
  <dcterms:modified xsi:type="dcterms:W3CDTF">2021-10-08T13:24:00Z</dcterms:modified>
</cp:coreProperties>
</file>