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45B" w:rsidRDefault="005A045B" w:rsidP="00210166">
      <w:pPr>
        <w:pStyle w:val="af6"/>
        <w:spacing w:before="120"/>
        <w:ind w:left="0"/>
        <w:jc w:val="both"/>
        <w:rPr>
          <w:bCs/>
          <w:sz w:val="28"/>
          <w:szCs w:val="28"/>
        </w:rPr>
      </w:pPr>
    </w:p>
    <w:p w:rsidR="0061425B" w:rsidRDefault="0061425B" w:rsidP="00210166">
      <w:pPr>
        <w:pStyle w:val="af6"/>
        <w:spacing w:before="120"/>
        <w:ind w:left="0"/>
        <w:jc w:val="both"/>
        <w:rPr>
          <w:bCs/>
          <w:sz w:val="28"/>
          <w:szCs w:val="28"/>
        </w:rPr>
      </w:pPr>
    </w:p>
    <w:p w:rsidR="0061425B" w:rsidRPr="00D670BE" w:rsidRDefault="0061425B" w:rsidP="0061425B">
      <w:pPr>
        <w:spacing w:after="0"/>
        <w:jc w:val="center"/>
        <w:rPr>
          <w:rFonts w:ascii="Arial" w:hAnsi="Arial"/>
          <w:sz w:val="28"/>
          <w:szCs w:val="28"/>
        </w:rPr>
      </w:pPr>
      <w:r>
        <w:rPr>
          <w:rFonts w:ascii="Arial" w:hAnsi="Arial"/>
          <w:noProof/>
          <w:sz w:val="28"/>
          <w:szCs w:val="28"/>
          <w:lang w:val="uk-UA" w:eastAsia="uk-UA"/>
        </w:rPr>
        <w:drawing>
          <wp:inline distT="0" distB="0" distL="0" distR="0" wp14:anchorId="12A90883" wp14:editId="79B84B00">
            <wp:extent cx="485775" cy="714375"/>
            <wp:effectExtent l="0" t="0" r="9525" b="952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61425B" w:rsidRPr="00E04D19" w:rsidRDefault="0061425B" w:rsidP="0061425B">
      <w:pPr>
        <w:spacing w:after="0"/>
        <w:jc w:val="center"/>
        <w:rPr>
          <w:rFonts w:ascii="Times New Roman" w:hAnsi="Times New Roman" w:cs="Times New Roman"/>
          <w:b/>
          <w:sz w:val="28"/>
          <w:szCs w:val="28"/>
        </w:rPr>
      </w:pPr>
    </w:p>
    <w:p w:rsidR="0061425B" w:rsidRPr="00E04D19" w:rsidRDefault="0061425B" w:rsidP="0061425B">
      <w:pPr>
        <w:spacing w:after="0"/>
        <w:jc w:val="center"/>
        <w:rPr>
          <w:rFonts w:ascii="Times New Roman" w:hAnsi="Times New Roman" w:cs="Times New Roman"/>
          <w:b/>
          <w:sz w:val="28"/>
          <w:szCs w:val="28"/>
        </w:rPr>
      </w:pPr>
      <w:r w:rsidRPr="00E04D19">
        <w:rPr>
          <w:rFonts w:ascii="Times New Roman" w:hAnsi="Times New Roman" w:cs="Times New Roman"/>
          <w:b/>
          <w:sz w:val="28"/>
          <w:szCs w:val="28"/>
        </w:rPr>
        <w:t xml:space="preserve"> </w:t>
      </w:r>
      <w:r w:rsidRPr="00E04D19">
        <w:rPr>
          <w:rFonts w:ascii="Times New Roman" w:hAnsi="Times New Roman" w:cs="Times New Roman"/>
          <w:sz w:val="28"/>
          <w:szCs w:val="28"/>
        </w:rPr>
        <w:t xml:space="preserve"> </w:t>
      </w:r>
      <w:r w:rsidRPr="00E04D19">
        <w:rPr>
          <w:rFonts w:ascii="Times New Roman" w:hAnsi="Times New Roman" w:cs="Times New Roman"/>
          <w:b/>
          <w:sz w:val="28"/>
          <w:szCs w:val="28"/>
        </w:rPr>
        <w:t>СТУДЕНИКІВСЬКА  СІЛЬСЬКА РАДА</w:t>
      </w:r>
    </w:p>
    <w:p w:rsidR="0061425B" w:rsidRPr="00E04D19" w:rsidRDefault="0061425B" w:rsidP="0061425B">
      <w:pPr>
        <w:spacing w:after="0"/>
        <w:ind w:left="-360"/>
        <w:jc w:val="center"/>
        <w:rPr>
          <w:rFonts w:ascii="Times New Roman" w:hAnsi="Times New Roman" w:cs="Times New Roman"/>
          <w:b/>
          <w:sz w:val="28"/>
          <w:szCs w:val="28"/>
        </w:rPr>
      </w:pPr>
      <w:r w:rsidRPr="00E04D19">
        <w:rPr>
          <w:rFonts w:ascii="Times New Roman" w:hAnsi="Times New Roman" w:cs="Times New Roman"/>
          <w:b/>
          <w:sz w:val="28"/>
          <w:szCs w:val="28"/>
        </w:rPr>
        <w:t xml:space="preserve">ПЕРЕЯСЛАВ-ХМЕЛЬНИЦЬКОГО РАЙОНУ </w:t>
      </w:r>
    </w:p>
    <w:p w:rsidR="0061425B" w:rsidRPr="00E04D19" w:rsidRDefault="0061425B" w:rsidP="0061425B">
      <w:pPr>
        <w:spacing w:after="0"/>
        <w:ind w:left="-360"/>
        <w:jc w:val="center"/>
        <w:rPr>
          <w:rFonts w:ascii="Times New Roman" w:hAnsi="Times New Roman" w:cs="Times New Roman"/>
          <w:b/>
          <w:sz w:val="28"/>
          <w:szCs w:val="28"/>
        </w:rPr>
      </w:pPr>
      <w:r w:rsidRPr="00E04D19">
        <w:rPr>
          <w:rFonts w:ascii="Times New Roman" w:hAnsi="Times New Roman" w:cs="Times New Roman"/>
          <w:b/>
          <w:sz w:val="28"/>
          <w:szCs w:val="28"/>
        </w:rPr>
        <w:t xml:space="preserve"> КИЇВСЬКОЇ ОБЛАСТІ</w:t>
      </w:r>
    </w:p>
    <w:p w:rsidR="0061425B" w:rsidRPr="00E04D19" w:rsidRDefault="0061425B" w:rsidP="0061425B">
      <w:pPr>
        <w:spacing w:after="0"/>
        <w:jc w:val="center"/>
        <w:rPr>
          <w:rFonts w:ascii="Times New Roman" w:hAnsi="Times New Roman" w:cs="Times New Roman"/>
          <w:b/>
          <w:sz w:val="28"/>
          <w:szCs w:val="28"/>
        </w:rPr>
      </w:pPr>
    </w:p>
    <w:p w:rsidR="0061425B" w:rsidRPr="00E04D19" w:rsidRDefault="0061425B" w:rsidP="0061425B">
      <w:pPr>
        <w:jc w:val="center"/>
        <w:rPr>
          <w:rFonts w:ascii="Times New Roman" w:hAnsi="Times New Roman" w:cs="Times New Roman"/>
          <w:b/>
          <w:sz w:val="28"/>
          <w:szCs w:val="28"/>
        </w:rPr>
      </w:pPr>
      <w:r w:rsidRPr="00E04D19">
        <w:rPr>
          <w:rFonts w:ascii="Times New Roman" w:hAnsi="Times New Roman" w:cs="Times New Roman"/>
          <w:b/>
          <w:sz w:val="28"/>
          <w:szCs w:val="28"/>
        </w:rPr>
        <w:t>РІШЕННЯ</w:t>
      </w:r>
    </w:p>
    <w:p w:rsidR="0061425B" w:rsidRPr="00E04D19" w:rsidRDefault="0061425B" w:rsidP="0061425B">
      <w:pPr>
        <w:jc w:val="center"/>
        <w:rPr>
          <w:rFonts w:ascii="Times New Roman" w:hAnsi="Times New Roman" w:cs="Times New Roman"/>
          <w:sz w:val="28"/>
          <w:szCs w:val="28"/>
        </w:rPr>
      </w:pPr>
    </w:p>
    <w:p w:rsidR="0061425B" w:rsidRPr="0061425B" w:rsidRDefault="0061425B" w:rsidP="0061425B">
      <w:pPr>
        <w:ind w:left="-900"/>
        <w:rPr>
          <w:rFonts w:ascii="Times New Roman" w:hAnsi="Times New Roman" w:cs="Times New Roman"/>
          <w:b/>
          <w:sz w:val="28"/>
          <w:szCs w:val="28"/>
          <w:lang w:val="uk-UA"/>
        </w:rPr>
      </w:pPr>
      <w:r>
        <w:rPr>
          <w:rFonts w:ascii="Times New Roman" w:hAnsi="Times New Roman" w:cs="Times New Roman"/>
          <w:b/>
          <w:sz w:val="28"/>
          <w:szCs w:val="28"/>
        </w:rPr>
        <w:t xml:space="preserve">        </w:t>
      </w:r>
    </w:p>
    <w:p w:rsidR="0061425B" w:rsidRPr="00E04D19" w:rsidRDefault="0061425B" w:rsidP="0061425B">
      <w:pPr>
        <w:spacing w:after="0"/>
        <w:rPr>
          <w:rFonts w:ascii="Times New Roman" w:hAnsi="Times New Roman" w:cs="Times New Roman"/>
          <w:b/>
          <w:sz w:val="28"/>
          <w:szCs w:val="28"/>
        </w:rPr>
      </w:pPr>
      <w:r w:rsidRPr="00E04D19">
        <w:rPr>
          <w:rFonts w:ascii="Times New Roman" w:hAnsi="Times New Roman" w:cs="Times New Roman"/>
          <w:b/>
          <w:sz w:val="28"/>
          <w:szCs w:val="28"/>
        </w:rPr>
        <w:t>Про затвердження порядку денного</w:t>
      </w:r>
    </w:p>
    <w:p w:rsidR="0061425B" w:rsidRPr="00E04D19" w:rsidRDefault="0061425B" w:rsidP="0061425B">
      <w:pPr>
        <w:spacing w:after="0"/>
        <w:rPr>
          <w:rFonts w:ascii="Times New Roman" w:hAnsi="Times New Roman" w:cs="Times New Roman"/>
          <w:b/>
          <w:sz w:val="28"/>
          <w:szCs w:val="28"/>
        </w:rPr>
      </w:pPr>
      <w:r>
        <w:rPr>
          <w:rFonts w:ascii="Times New Roman" w:hAnsi="Times New Roman" w:cs="Times New Roman"/>
          <w:b/>
          <w:sz w:val="28"/>
          <w:szCs w:val="28"/>
          <w:lang w:val="uk-UA"/>
        </w:rPr>
        <w:t xml:space="preserve">шостої </w:t>
      </w:r>
      <w:r>
        <w:rPr>
          <w:rFonts w:ascii="Times New Roman" w:hAnsi="Times New Roman" w:cs="Times New Roman"/>
          <w:b/>
          <w:sz w:val="28"/>
          <w:szCs w:val="28"/>
        </w:rPr>
        <w:t xml:space="preserve"> </w:t>
      </w:r>
      <w:r w:rsidRPr="00E04D19">
        <w:rPr>
          <w:rFonts w:ascii="Times New Roman" w:hAnsi="Times New Roman" w:cs="Times New Roman"/>
          <w:b/>
          <w:sz w:val="28"/>
          <w:szCs w:val="28"/>
        </w:rPr>
        <w:t xml:space="preserve"> сесії сільської ради</w:t>
      </w:r>
    </w:p>
    <w:p w:rsidR="0061425B" w:rsidRPr="00E04D19" w:rsidRDefault="0061425B" w:rsidP="0061425B">
      <w:pPr>
        <w:spacing w:after="0"/>
        <w:rPr>
          <w:rFonts w:ascii="Times New Roman" w:hAnsi="Times New Roman" w:cs="Times New Roman"/>
          <w:sz w:val="28"/>
          <w:szCs w:val="28"/>
        </w:rPr>
      </w:pPr>
      <w:r w:rsidRPr="00E04D19">
        <w:rPr>
          <w:rFonts w:ascii="Times New Roman" w:hAnsi="Times New Roman" w:cs="Times New Roman"/>
          <w:b/>
          <w:sz w:val="28"/>
          <w:szCs w:val="28"/>
        </w:rPr>
        <w:t>сьомого скликання</w:t>
      </w:r>
    </w:p>
    <w:p w:rsidR="0061425B" w:rsidRPr="00E04D19" w:rsidRDefault="0061425B" w:rsidP="0061425B">
      <w:pPr>
        <w:rPr>
          <w:rFonts w:ascii="Times New Roman" w:hAnsi="Times New Roman" w:cs="Times New Roman"/>
          <w:sz w:val="28"/>
          <w:szCs w:val="28"/>
        </w:rPr>
      </w:pPr>
    </w:p>
    <w:p w:rsidR="0061425B" w:rsidRPr="00E04D19" w:rsidRDefault="0061425B" w:rsidP="0061425B">
      <w:pPr>
        <w:ind w:firstLine="708"/>
        <w:jc w:val="both"/>
        <w:rPr>
          <w:rFonts w:ascii="Times New Roman" w:hAnsi="Times New Roman" w:cs="Times New Roman"/>
          <w:sz w:val="28"/>
          <w:szCs w:val="28"/>
        </w:rPr>
      </w:pPr>
      <w:r w:rsidRPr="00E04D19">
        <w:rPr>
          <w:rFonts w:ascii="Times New Roman" w:hAnsi="Times New Roman" w:cs="Times New Roman"/>
          <w:sz w:val="28"/>
          <w:szCs w:val="28"/>
        </w:rPr>
        <w:t>Відповідно д</w:t>
      </w:r>
      <w:r w:rsidR="00AD0BAD">
        <w:rPr>
          <w:rFonts w:ascii="Times New Roman" w:hAnsi="Times New Roman" w:cs="Times New Roman"/>
          <w:sz w:val="28"/>
          <w:szCs w:val="28"/>
        </w:rPr>
        <w:t>о п.14 ст. 46 Закону України  „</w:t>
      </w:r>
      <w:r w:rsidRPr="00E04D19">
        <w:rPr>
          <w:rFonts w:ascii="Times New Roman" w:hAnsi="Times New Roman" w:cs="Times New Roman"/>
          <w:sz w:val="28"/>
          <w:szCs w:val="28"/>
        </w:rPr>
        <w:t xml:space="preserve">Про місцеве самоврядування в Україні” Студениківська    сільська рада  </w:t>
      </w:r>
    </w:p>
    <w:p w:rsidR="0061425B" w:rsidRPr="00E04D19" w:rsidRDefault="0061425B" w:rsidP="0061425B">
      <w:pPr>
        <w:jc w:val="both"/>
        <w:rPr>
          <w:rFonts w:ascii="Times New Roman" w:hAnsi="Times New Roman" w:cs="Times New Roman"/>
          <w:sz w:val="28"/>
          <w:szCs w:val="28"/>
        </w:rPr>
      </w:pPr>
      <w:r w:rsidRPr="00E04D19">
        <w:rPr>
          <w:rFonts w:ascii="Times New Roman" w:hAnsi="Times New Roman" w:cs="Times New Roman"/>
          <w:sz w:val="28"/>
          <w:szCs w:val="28"/>
        </w:rPr>
        <w:t>ВИРІШИЛА:</w:t>
      </w:r>
    </w:p>
    <w:p w:rsidR="0061425B" w:rsidRPr="00E04D19" w:rsidRDefault="0061425B" w:rsidP="0061425B">
      <w:pPr>
        <w:ind w:firstLine="708"/>
        <w:rPr>
          <w:rFonts w:ascii="Times New Roman" w:hAnsi="Times New Roman" w:cs="Times New Roman"/>
          <w:sz w:val="28"/>
          <w:szCs w:val="28"/>
        </w:rPr>
      </w:pPr>
    </w:p>
    <w:p w:rsidR="0061425B" w:rsidRPr="00E04D19" w:rsidRDefault="0061425B" w:rsidP="0061425B">
      <w:pPr>
        <w:ind w:firstLine="708"/>
        <w:rPr>
          <w:rFonts w:ascii="Times New Roman" w:hAnsi="Times New Roman" w:cs="Times New Roman"/>
          <w:sz w:val="28"/>
          <w:szCs w:val="28"/>
        </w:rPr>
      </w:pPr>
    </w:p>
    <w:p w:rsidR="0061425B" w:rsidRDefault="0061425B" w:rsidP="0061425B">
      <w:pPr>
        <w:jc w:val="both"/>
        <w:rPr>
          <w:rFonts w:ascii="Times New Roman" w:hAnsi="Times New Roman" w:cs="Times New Roman"/>
          <w:sz w:val="28"/>
          <w:szCs w:val="28"/>
        </w:rPr>
      </w:pPr>
      <w:r w:rsidRPr="00E04D19">
        <w:rPr>
          <w:rFonts w:ascii="Times New Roman" w:hAnsi="Times New Roman" w:cs="Times New Roman"/>
          <w:sz w:val="28"/>
          <w:szCs w:val="28"/>
        </w:rPr>
        <w:t xml:space="preserve">І. Затвердити до розгляду порядок денний </w:t>
      </w:r>
      <w:r>
        <w:rPr>
          <w:rFonts w:ascii="Times New Roman" w:hAnsi="Times New Roman" w:cs="Times New Roman"/>
          <w:sz w:val="28"/>
          <w:szCs w:val="28"/>
          <w:lang w:val="uk-UA"/>
        </w:rPr>
        <w:t>шостої</w:t>
      </w:r>
      <w:r w:rsidRPr="00E04D19">
        <w:rPr>
          <w:rFonts w:ascii="Times New Roman" w:hAnsi="Times New Roman" w:cs="Times New Roman"/>
          <w:sz w:val="28"/>
          <w:szCs w:val="28"/>
        </w:rPr>
        <w:t xml:space="preserve"> сесії сільської р</w:t>
      </w:r>
      <w:r>
        <w:rPr>
          <w:rFonts w:ascii="Times New Roman" w:hAnsi="Times New Roman" w:cs="Times New Roman"/>
          <w:sz w:val="28"/>
          <w:szCs w:val="28"/>
        </w:rPr>
        <w:t>ади сьомого скликання</w:t>
      </w:r>
      <w:r w:rsidR="00BB7B4F">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sidRPr="00E04D19">
        <w:rPr>
          <w:rFonts w:ascii="Times New Roman" w:hAnsi="Times New Roman" w:cs="Times New Roman"/>
          <w:sz w:val="28"/>
          <w:szCs w:val="28"/>
        </w:rPr>
        <w:t>. ( Додається).</w:t>
      </w:r>
    </w:p>
    <w:p w:rsidR="0061425B" w:rsidRDefault="0061425B" w:rsidP="0061425B">
      <w:pPr>
        <w:jc w:val="both"/>
        <w:rPr>
          <w:rFonts w:ascii="Times New Roman" w:hAnsi="Times New Roman" w:cs="Times New Roman"/>
          <w:sz w:val="28"/>
          <w:szCs w:val="28"/>
        </w:rPr>
      </w:pPr>
    </w:p>
    <w:p w:rsidR="0061425B" w:rsidRPr="00E04D19" w:rsidRDefault="0061425B" w:rsidP="0061425B">
      <w:pPr>
        <w:jc w:val="both"/>
        <w:rPr>
          <w:rFonts w:ascii="Times New Roman" w:hAnsi="Times New Roman" w:cs="Times New Roman"/>
          <w:sz w:val="28"/>
          <w:szCs w:val="28"/>
        </w:rPr>
      </w:pPr>
    </w:p>
    <w:p w:rsidR="0061425B" w:rsidRDefault="0061425B" w:rsidP="0061425B">
      <w:pPr>
        <w:jc w:val="both"/>
        <w:rPr>
          <w:rFonts w:ascii="Times New Roman" w:hAnsi="Times New Roman" w:cs="Times New Roman"/>
          <w:sz w:val="28"/>
          <w:szCs w:val="28"/>
          <w:lang w:val="uk-UA"/>
        </w:rPr>
      </w:pPr>
      <w:r w:rsidRPr="00E04D19">
        <w:rPr>
          <w:rFonts w:ascii="Times New Roman" w:hAnsi="Times New Roman" w:cs="Times New Roman"/>
          <w:sz w:val="28"/>
          <w:szCs w:val="28"/>
        </w:rPr>
        <w:t xml:space="preserve">                 Сільський голова:                                                М. О. Лях  </w:t>
      </w:r>
    </w:p>
    <w:p w:rsidR="00AD0BAD" w:rsidRDefault="00BB7B4F" w:rsidP="00BB7B4F">
      <w:pPr>
        <w:pStyle w:val="ab"/>
        <w:rPr>
          <w:rFonts w:ascii="Times New Roman" w:hAnsi="Times New Roman" w:cs="Times New Roman"/>
          <w:b/>
          <w:sz w:val="28"/>
          <w:szCs w:val="28"/>
          <w:lang w:val="uk-UA"/>
        </w:rPr>
      </w:pPr>
      <w:r w:rsidRPr="00BB7B4F">
        <w:rPr>
          <w:rFonts w:ascii="Times New Roman" w:hAnsi="Times New Roman" w:cs="Times New Roman"/>
          <w:b/>
          <w:sz w:val="28"/>
          <w:szCs w:val="28"/>
          <w:lang w:val="uk-UA"/>
        </w:rPr>
        <w:t>с. Студеники</w:t>
      </w:r>
    </w:p>
    <w:p w:rsidR="00BB7B4F" w:rsidRDefault="00BB7B4F" w:rsidP="00BB7B4F">
      <w:pPr>
        <w:pStyle w:val="ab"/>
        <w:rPr>
          <w:rFonts w:ascii="Times New Roman" w:hAnsi="Times New Roman" w:cs="Times New Roman"/>
          <w:b/>
          <w:sz w:val="28"/>
          <w:szCs w:val="28"/>
          <w:lang w:val="uk-UA"/>
        </w:rPr>
      </w:pPr>
      <w:r>
        <w:rPr>
          <w:rFonts w:ascii="Times New Roman" w:hAnsi="Times New Roman" w:cs="Times New Roman"/>
          <w:b/>
          <w:sz w:val="28"/>
          <w:szCs w:val="28"/>
          <w:lang w:val="uk-UA"/>
        </w:rPr>
        <w:t>№ 157-УІ-УІІ</w:t>
      </w:r>
    </w:p>
    <w:p w:rsidR="00BB7B4F" w:rsidRPr="00BB7B4F" w:rsidRDefault="00BB7B4F" w:rsidP="00BB7B4F">
      <w:pPr>
        <w:pStyle w:val="ab"/>
        <w:rPr>
          <w:rFonts w:ascii="Times New Roman" w:hAnsi="Times New Roman" w:cs="Times New Roman"/>
          <w:b/>
          <w:sz w:val="28"/>
          <w:szCs w:val="28"/>
          <w:lang w:val="uk-UA"/>
        </w:rPr>
      </w:pPr>
      <w:r>
        <w:rPr>
          <w:rFonts w:ascii="Times New Roman" w:hAnsi="Times New Roman" w:cs="Times New Roman"/>
          <w:b/>
          <w:sz w:val="28"/>
          <w:szCs w:val="28"/>
          <w:lang w:val="uk-UA"/>
        </w:rPr>
        <w:t>25.04.2018</w:t>
      </w:r>
    </w:p>
    <w:p w:rsidR="00AD0BAD" w:rsidRDefault="00AD0BAD" w:rsidP="0061425B">
      <w:pPr>
        <w:jc w:val="both"/>
        <w:rPr>
          <w:rFonts w:ascii="Times New Roman" w:hAnsi="Times New Roman" w:cs="Times New Roman"/>
          <w:sz w:val="28"/>
          <w:szCs w:val="28"/>
          <w:lang w:val="uk-UA"/>
        </w:rPr>
      </w:pPr>
    </w:p>
    <w:p w:rsidR="00AD0BAD" w:rsidRDefault="00AD0BAD" w:rsidP="0061425B">
      <w:pPr>
        <w:jc w:val="both"/>
        <w:rPr>
          <w:rFonts w:ascii="Times New Roman" w:hAnsi="Times New Roman" w:cs="Times New Roman"/>
          <w:sz w:val="28"/>
          <w:szCs w:val="28"/>
          <w:lang w:val="uk-UA"/>
        </w:rPr>
      </w:pPr>
    </w:p>
    <w:p w:rsidR="00AD0BAD" w:rsidRPr="001F3C00" w:rsidRDefault="00AD0BAD" w:rsidP="00AD0BAD">
      <w:pPr>
        <w:spacing w:after="0" w:line="240" w:lineRule="auto"/>
        <w:jc w:val="center"/>
        <w:rPr>
          <w:rFonts w:ascii="Times New Roman" w:eastAsia="Times New Roman" w:hAnsi="Times New Roman" w:cs="Times New Roman"/>
          <w:b/>
          <w:iCs w:val="0"/>
          <w:sz w:val="24"/>
          <w:szCs w:val="24"/>
          <w:lang w:val="uk-UA" w:eastAsia="ru-RU"/>
        </w:rPr>
      </w:pPr>
      <w:r w:rsidRPr="001F3C00">
        <w:rPr>
          <w:rFonts w:ascii="Times New Roman" w:eastAsia="Times New Roman" w:hAnsi="Times New Roman" w:cs="Times New Roman"/>
          <w:b/>
          <w:iCs w:val="0"/>
          <w:sz w:val="24"/>
          <w:szCs w:val="24"/>
          <w:lang w:val="uk-UA" w:eastAsia="ru-RU"/>
        </w:rPr>
        <w:lastRenderedPageBreak/>
        <w:t>П О Р Я Д О К   Д Е Н Н И Й</w:t>
      </w:r>
    </w:p>
    <w:p w:rsidR="00AD0BAD" w:rsidRPr="001F3C00" w:rsidRDefault="00AD0BAD" w:rsidP="00AD0BAD">
      <w:pPr>
        <w:spacing w:after="0" w:line="240" w:lineRule="auto"/>
        <w:jc w:val="center"/>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пленарного  засідання 25.04.2018р.</w:t>
      </w:r>
      <w:r w:rsidRPr="001F3C00">
        <w:rPr>
          <w:rFonts w:ascii="Times New Roman" w:eastAsia="Times New Roman" w:hAnsi="Times New Roman" w:cs="Times New Roman"/>
          <w:b/>
          <w:iCs w:val="0"/>
          <w:sz w:val="24"/>
          <w:szCs w:val="24"/>
          <w:lang w:val="uk-UA" w:eastAsia="ru-RU"/>
        </w:rPr>
        <w:t xml:space="preserve">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color w:val="000000"/>
          <w:sz w:val="24"/>
          <w:szCs w:val="24"/>
          <w:lang w:val="uk-UA" w:eastAsia="ru-RU"/>
        </w:rPr>
        <w:t>1.</w:t>
      </w:r>
      <w:r w:rsidRPr="001F3C00">
        <w:rPr>
          <w:rFonts w:ascii="Times New Roman" w:eastAsia="Times New Roman" w:hAnsi="Times New Roman" w:cs="Times New Roman"/>
          <w:iCs w:val="0"/>
          <w:sz w:val="24"/>
          <w:szCs w:val="24"/>
          <w:lang w:val="uk-UA" w:eastAsia="ru-RU"/>
        </w:rPr>
        <w:t xml:space="preserve">  Про внесення змін до рішення № 106 від 30.03.2018 року « Про </w:t>
      </w:r>
      <w:r w:rsidRPr="00D907A7">
        <w:rPr>
          <w:rFonts w:ascii="Times New Roman" w:eastAsia="Times New Roman" w:hAnsi="Times New Roman" w:cs="Times New Roman"/>
          <w:iCs w:val="0"/>
          <w:sz w:val="24"/>
          <w:szCs w:val="24"/>
          <w:lang w:val="uk-UA" w:eastAsia="ru-RU"/>
        </w:rPr>
        <w:t>припинення</w:t>
      </w:r>
      <w:r w:rsidRPr="001F3C00">
        <w:rPr>
          <w:rFonts w:ascii="Times New Roman" w:eastAsia="Times New Roman" w:hAnsi="Times New Roman" w:cs="Times New Roman"/>
          <w:iCs w:val="0"/>
          <w:sz w:val="24"/>
          <w:szCs w:val="24"/>
          <w:lang w:val="uk-UA" w:eastAsia="ru-RU"/>
        </w:rPr>
        <w:t xml:space="preserve"> </w:t>
      </w:r>
      <w:r w:rsidRPr="00D907A7">
        <w:rPr>
          <w:rFonts w:ascii="Times New Roman" w:eastAsia="Times New Roman" w:hAnsi="Times New Roman" w:cs="Times New Roman"/>
          <w:iCs w:val="0"/>
          <w:sz w:val="24"/>
          <w:szCs w:val="24"/>
          <w:lang w:val="uk-UA" w:eastAsia="ru-RU"/>
        </w:rPr>
        <w:t>(ліквідацію) структурного підрозділу</w:t>
      </w:r>
      <w:r w:rsidRPr="001F3C00">
        <w:rPr>
          <w:rFonts w:ascii="Times New Roman" w:eastAsia="Times New Roman" w:hAnsi="Times New Roman" w:cs="Times New Roman"/>
          <w:iCs w:val="0"/>
          <w:sz w:val="24"/>
          <w:szCs w:val="24"/>
          <w:lang w:val="uk-UA" w:eastAsia="ru-RU"/>
        </w:rPr>
        <w:t xml:space="preserve"> </w:t>
      </w:r>
      <w:r w:rsidRPr="00D907A7">
        <w:rPr>
          <w:rFonts w:ascii="Times New Roman" w:eastAsia="Times New Roman" w:hAnsi="Times New Roman" w:cs="Times New Roman"/>
          <w:iCs w:val="0"/>
          <w:sz w:val="24"/>
          <w:szCs w:val="24"/>
          <w:lang w:val="uk-UA" w:eastAsia="ru-RU"/>
        </w:rPr>
        <w:t xml:space="preserve">«Мазінська філія «Загальноосвітня школа І ступеня – </w:t>
      </w:r>
      <w:r w:rsidRPr="001F3C00">
        <w:rPr>
          <w:rFonts w:ascii="Times New Roman" w:eastAsia="Times New Roman" w:hAnsi="Times New Roman" w:cs="Times New Roman"/>
          <w:iCs w:val="0"/>
          <w:sz w:val="24"/>
          <w:szCs w:val="24"/>
          <w:lang w:val="uk-UA" w:eastAsia="ru-RU"/>
        </w:rPr>
        <w:t>д</w:t>
      </w:r>
      <w:r w:rsidRPr="00D907A7">
        <w:rPr>
          <w:rFonts w:ascii="Times New Roman" w:eastAsia="Times New Roman" w:hAnsi="Times New Roman" w:cs="Times New Roman"/>
          <w:iCs w:val="0"/>
          <w:sz w:val="24"/>
          <w:szCs w:val="24"/>
          <w:lang w:val="uk-UA" w:eastAsia="ru-RU"/>
        </w:rPr>
        <w:t>ошкільний навчальний заклад»</w:t>
      </w:r>
      <w:r w:rsidRPr="001F3C00">
        <w:rPr>
          <w:rFonts w:ascii="Times New Roman" w:eastAsia="Times New Roman" w:hAnsi="Times New Roman" w:cs="Times New Roman"/>
          <w:iCs w:val="0"/>
          <w:sz w:val="24"/>
          <w:szCs w:val="24"/>
          <w:lang w:val="uk-UA" w:eastAsia="ru-RU"/>
        </w:rPr>
        <w:t>.</w:t>
      </w:r>
    </w:p>
    <w:p w:rsidR="00AD0BAD" w:rsidRPr="001F3C00" w:rsidRDefault="00AD0BAD" w:rsidP="00AD0BAD">
      <w:pPr>
        <w:spacing w:after="0" w:line="240" w:lineRule="auto"/>
        <w:jc w:val="both"/>
        <w:rPr>
          <w:rFonts w:ascii="Times New Roman" w:eastAsia="Times New Roman" w:hAnsi="Times New Roman" w:cs="Times New Roman"/>
          <w:bCs/>
          <w:iCs w:val="0"/>
          <w:sz w:val="24"/>
          <w:szCs w:val="24"/>
          <w:lang w:val="uk-UA" w:eastAsia="ru-RU"/>
        </w:rPr>
      </w:pPr>
      <w:r w:rsidRPr="001F3C00">
        <w:rPr>
          <w:rFonts w:ascii="Times New Roman" w:eastAsia="Times New Roman" w:hAnsi="Times New Roman" w:cs="Times New Roman"/>
          <w:iCs w:val="0"/>
          <w:color w:val="000000"/>
          <w:sz w:val="24"/>
          <w:szCs w:val="24"/>
          <w:lang w:val="uk-UA" w:eastAsia="ru-RU"/>
        </w:rPr>
        <w:t>ДОПОВІДАЧ:  Крисько Л.В. – начальник юридичного відділу</w:t>
      </w:r>
      <w:r w:rsidRPr="001F3C00">
        <w:rPr>
          <w:rFonts w:ascii="Times New Roman" w:eastAsia="Times New Roman" w:hAnsi="Times New Roman" w:cs="Times New Roman"/>
          <w:bCs/>
          <w:iCs w:val="0"/>
          <w:sz w:val="24"/>
          <w:szCs w:val="24"/>
          <w:lang w:val="uk-UA" w:eastAsia="ru-RU"/>
        </w:rPr>
        <w:t>.</w:t>
      </w:r>
    </w:p>
    <w:p w:rsidR="00AD0BAD" w:rsidRPr="001F3C00" w:rsidRDefault="00AD0BAD" w:rsidP="00AD0BAD">
      <w:pPr>
        <w:spacing w:after="0" w:line="240" w:lineRule="auto"/>
        <w:ind w:right="-185"/>
        <w:contextualSpacing/>
        <w:jc w:val="both"/>
        <w:rPr>
          <w:rFonts w:ascii="Times New Roman" w:eastAsia="Calibri" w:hAnsi="Times New Roman" w:cs="Times New Roman"/>
          <w:iCs w:val="0"/>
          <w:sz w:val="24"/>
          <w:szCs w:val="24"/>
          <w:lang w:val="uk-UA"/>
        </w:rPr>
      </w:pPr>
      <w:r w:rsidRPr="001F3C00">
        <w:rPr>
          <w:rFonts w:ascii="Times New Roman" w:eastAsia="Calibri" w:hAnsi="Times New Roman" w:cs="Times New Roman"/>
          <w:b/>
          <w:iCs w:val="0"/>
          <w:sz w:val="24"/>
          <w:szCs w:val="24"/>
          <w:lang w:val="uk-UA"/>
        </w:rPr>
        <w:t xml:space="preserve">2. </w:t>
      </w:r>
      <w:r w:rsidRPr="001F3C00">
        <w:rPr>
          <w:rFonts w:ascii="Times New Roman" w:eastAsia="Calibri" w:hAnsi="Times New Roman" w:cs="Times New Roman"/>
          <w:iCs w:val="0"/>
          <w:sz w:val="24"/>
          <w:szCs w:val="24"/>
          <w:lang w:val="uk-UA"/>
        </w:rPr>
        <w:t>Про створення Комунальної установи  центру первинної медико-санітарної допомоги.</w:t>
      </w:r>
    </w:p>
    <w:p w:rsidR="00AD0BAD" w:rsidRPr="001F3C00" w:rsidRDefault="00AD0BAD" w:rsidP="00AD0BAD">
      <w:pPr>
        <w:spacing w:after="0" w:line="240" w:lineRule="auto"/>
        <w:ind w:right="-185"/>
        <w:contextualSpacing/>
        <w:jc w:val="both"/>
        <w:rPr>
          <w:rFonts w:ascii="Times New Roman" w:eastAsia="Calibri" w:hAnsi="Times New Roman" w:cs="Times New Roman"/>
          <w:iCs w:val="0"/>
          <w:sz w:val="24"/>
          <w:szCs w:val="24"/>
          <w:lang w:val="uk-UA"/>
        </w:rPr>
      </w:pPr>
      <w:r w:rsidRPr="001F3C00">
        <w:rPr>
          <w:rFonts w:ascii="Times New Roman" w:eastAsia="Calibri" w:hAnsi="Times New Roman" w:cs="Times New Roman"/>
          <w:iCs w:val="0"/>
          <w:sz w:val="24"/>
          <w:szCs w:val="24"/>
          <w:lang w:val="uk-UA"/>
        </w:rPr>
        <w:t>ДОПОВІДАЧ : Лях м. О. – сільський голова.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3. </w:t>
      </w:r>
      <w:r w:rsidRPr="001F3C00">
        <w:rPr>
          <w:rFonts w:ascii="Times New Roman" w:eastAsia="Times New Roman" w:hAnsi="Times New Roman" w:cs="Times New Roman"/>
          <w:iCs w:val="0"/>
          <w:sz w:val="24"/>
          <w:szCs w:val="24"/>
          <w:lang w:val="uk-UA" w:eastAsia="ru-RU"/>
        </w:rPr>
        <w:t>Про надання дозволу на розробку проекту із землеустрою щодо відведення земельної ділянки  в постійне користування об’єкту нерухомості – амбулаторія загальної практики сімейної медицини с. Студеники.</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 Лях М.О. – сільський голова.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4.  </w:t>
      </w:r>
      <w:r w:rsidRPr="001F3C00">
        <w:rPr>
          <w:rFonts w:ascii="Times New Roman" w:eastAsia="Times New Roman" w:hAnsi="Times New Roman" w:cs="Times New Roman"/>
          <w:iCs w:val="0"/>
          <w:sz w:val="24"/>
          <w:szCs w:val="24"/>
          <w:lang w:val="uk-UA" w:eastAsia="ru-RU"/>
        </w:rPr>
        <w:t>Про надання дозволу на розробку проекту із землеустрою щодо відведення земельної ділянки  в постійне користування об’єкту нерухомості – амбулаторія загальної практики сімейної медицини с. Соснова.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 Лях М.О. – сільський голова.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5. </w:t>
      </w:r>
      <w:r w:rsidRPr="001F3C00">
        <w:rPr>
          <w:rFonts w:ascii="Times New Roman" w:eastAsia="Times New Roman" w:hAnsi="Times New Roman" w:cs="Times New Roman"/>
          <w:iCs w:val="0"/>
          <w:sz w:val="24"/>
          <w:szCs w:val="24"/>
          <w:lang w:val="uk-UA" w:eastAsia="ru-RU"/>
        </w:rPr>
        <w:t>Про надання дозволу на розробку проекту із землеустрою щодо відведення земельної ділянки  в постійне користування об’єкту нерухомості – амбулаторія загальної практики сімейної медицини с. Переяславське.</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 Лях М.О. – сільський голова.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6. </w:t>
      </w:r>
      <w:r w:rsidRPr="001F3C00">
        <w:rPr>
          <w:rFonts w:ascii="Times New Roman" w:eastAsia="Times New Roman" w:hAnsi="Times New Roman" w:cs="Times New Roman"/>
          <w:iCs w:val="0"/>
          <w:sz w:val="24"/>
          <w:szCs w:val="24"/>
          <w:lang w:val="uk-UA" w:eastAsia="ru-RU"/>
        </w:rPr>
        <w:t>Про надання дозволу на розробку проекту із землеустрою щодо відведення земельної ділянки  в постійне користування об’єкту нерухомості – фельдшерсько-акушерський пункт с. Козлів.</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 Лях М.О. – сільський голова.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7. </w:t>
      </w:r>
      <w:r w:rsidRPr="001F3C00">
        <w:rPr>
          <w:rFonts w:ascii="Times New Roman" w:eastAsia="Times New Roman" w:hAnsi="Times New Roman" w:cs="Times New Roman"/>
          <w:iCs w:val="0"/>
          <w:sz w:val="24"/>
          <w:szCs w:val="24"/>
          <w:lang w:val="uk-UA" w:eastAsia="ru-RU"/>
        </w:rPr>
        <w:t>Про надання дозволу на розробку проекту із землеустрою щодо відведення земельної ділянки  в постійне користування об’єкту нерухомості – фельдшерсько-акушерський пункт с. Сомкова Долина.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 Лях М.О. – сільський голова.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8. </w:t>
      </w:r>
      <w:r w:rsidRPr="001F3C00">
        <w:rPr>
          <w:rFonts w:ascii="Times New Roman" w:eastAsia="Times New Roman" w:hAnsi="Times New Roman" w:cs="Times New Roman"/>
          <w:iCs w:val="0"/>
          <w:sz w:val="24"/>
          <w:szCs w:val="24"/>
          <w:lang w:val="uk-UA" w:eastAsia="ru-RU"/>
        </w:rPr>
        <w:t>Про утворення юридичної особи – виконавчого комітету Студениківської сільської ради.</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Крисько Л.В. – начальник юридичного відділу.</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9. </w:t>
      </w:r>
      <w:r w:rsidRPr="001F3C00">
        <w:rPr>
          <w:rFonts w:ascii="Times New Roman" w:eastAsia="Times New Roman" w:hAnsi="Times New Roman" w:cs="Times New Roman"/>
          <w:iCs w:val="0"/>
          <w:sz w:val="24"/>
          <w:szCs w:val="24"/>
          <w:lang w:val="uk-UA" w:eastAsia="ru-RU"/>
        </w:rPr>
        <w:t>Про делегування повноважень в галузі архітектури.</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 Лях М.О. – сільський голова.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10. </w:t>
      </w:r>
      <w:r w:rsidRPr="001F3C00">
        <w:rPr>
          <w:rFonts w:ascii="Times New Roman" w:eastAsia="Times New Roman" w:hAnsi="Times New Roman" w:cs="Times New Roman"/>
          <w:iCs w:val="0"/>
          <w:sz w:val="24"/>
          <w:szCs w:val="24"/>
          <w:lang w:val="uk-UA" w:eastAsia="ru-RU"/>
        </w:rPr>
        <w:t xml:space="preserve">Про розробку Стратегії розвитку та схеми планування Студениківської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об’єднаної територіальної громади.</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Лях М.О. – сільський голова.</w:t>
      </w:r>
    </w:p>
    <w:p w:rsidR="00AD0BAD" w:rsidRPr="001F3C00" w:rsidRDefault="00AD0BAD" w:rsidP="00AD0BAD">
      <w:pPr>
        <w:spacing w:after="0" w:line="240" w:lineRule="auto"/>
        <w:jc w:val="both"/>
        <w:rPr>
          <w:rFonts w:ascii="Times New Roman" w:eastAsia="Times New Roman" w:hAnsi="Times New Roman" w:cs="Times New Roman"/>
          <w:bCs/>
          <w:iCs w:val="0"/>
          <w:sz w:val="24"/>
          <w:szCs w:val="24"/>
          <w:lang w:val="uk-UA" w:eastAsia="ru-RU"/>
        </w:rPr>
      </w:pPr>
      <w:r w:rsidRPr="001F3C00">
        <w:rPr>
          <w:rFonts w:ascii="Times New Roman" w:eastAsia="Times New Roman" w:hAnsi="Times New Roman" w:cs="Times New Roman"/>
          <w:b/>
          <w:bCs/>
          <w:iCs w:val="0"/>
          <w:sz w:val="24"/>
          <w:szCs w:val="24"/>
          <w:lang w:val="uk-UA" w:eastAsia="ru-RU"/>
        </w:rPr>
        <w:t xml:space="preserve">11. </w:t>
      </w:r>
      <w:r w:rsidRPr="001F3C00">
        <w:rPr>
          <w:rFonts w:ascii="Times New Roman" w:eastAsia="Times New Roman" w:hAnsi="Times New Roman" w:cs="Times New Roman"/>
          <w:bCs/>
          <w:iCs w:val="0"/>
          <w:sz w:val="24"/>
          <w:szCs w:val="24"/>
          <w:lang w:val="uk-UA" w:eastAsia="ru-RU"/>
        </w:rPr>
        <w:t>Про затвердження звіту про виконання сільського бюджету за І квартал 2018 року.</w:t>
      </w:r>
    </w:p>
    <w:p w:rsidR="00AD0BAD" w:rsidRPr="001F3C00" w:rsidRDefault="00AD0BAD" w:rsidP="00AD0BAD">
      <w:pPr>
        <w:spacing w:after="0" w:line="240" w:lineRule="auto"/>
        <w:jc w:val="both"/>
        <w:rPr>
          <w:rFonts w:ascii="Times New Roman" w:eastAsia="Times New Roman" w:hAnsi="Times New Roman" w:cs="Times New Roman"/>
          <w:bCs/>
          <w:iCs w:val="0"/>
          <w:sz w:val="24"/>
          <w:szCs w:val="24"/>
          <w:lang w:val="uk-UA" w:eastAsia="ru-RU"/>
        </w:rPr>
      </w:pPr>
      <w:r w:rsidRPr="001F3C00">
        <w:rPr>
          <w:rFonts w:ascii="Times New Roman" w:eastAsia="Times New Roman" w:hAnsi="Times New Roman" w:cs="Times New Roman"/>
          <w:bCs/>
          <w:iCs w:val="0"/>
          <w:sz w:val="24"/>
          <w:szCs w:val="24"/>
          <w:lang w:val="uk-UA" w:eastAsia="ru-RU"/>
        </w:rPr>
        <w:t>ДОПОВІДАЧ: Крюкова Т.І. – начальник відділу фінансів бухгалтерської звітності .</w:t>
      </w:r>
    </w:p>
    <w:p w:rsidR="00AD0BAD" w:rsidRPr="001F3C00" w:rsidRDefault="00AD0BAD" w:rsidP="00AD0BAD">
      <w:pPr>
        <w:spacing w:after="0" w:line="240" w:lineRule="auto"/>
        <w:ind w:right="-185"/>
        <w:contextualSpacing/>
        <w:jc w:val="both"/>
        <w:rPr>
          <w:rFonts w:ascii="Times New Roman" w:eastAsia="Calibri" w:hAnsi="Times New Roman" w:cs="Times New Roman"/>
          <w:iCs w:val="0"/>
          <w:sz w:val="24"/>
          <w:szCs w:val="24"/>
          <w:lang w:val="uk-UA"/>
        </w:rPr>
      </w:pPr>
      <w:r w:rsidRPr="001F3C00">
        <w:rPr>
          <w:rFonts w:ascii="Calibri" w:eastAsia="Calibri" w:hAnsi="Calibri" w:cs="Times New Roman"/>
          <w:b/>
          <w:bCs/>
          <w:iCs w:val="0"/>
          <w:sz w:val="24"/>
          <w:szCs w:val="24"/>
          <w:lang w:val="uk-UA"/>
        </w:rPr>
        <w:t xml:space="preserve">12. </w:t>
      </w:r>
      <w:r w:rsidRPr="001F3C00">
        <w:rPr>
          <w:rFonts w:ascii="Times New Roman" w:eastAsia="Calibri" w:hAnsi="Times New Roman" w:cs="Times New Roman"/>
          <w:iCs w:val="0"/>
          <w:sz w:val="24"/>
          <w:szCs w:val="24"/>
          <w:lang w:val="uk-UA"/>
        </w:rPr>
        <w:t>Про внесення змін до рішення Студениківської сільської ради  VІІ    скликання від 15.01.2018 № 22-03-</w:t>
      </w:r>
      <w:r w:rsidRPr="001F3C00">
        <w:rPr>
          <w:rFonts w:ascii="Times New Roman" w:eastAsia="Calibri" w:hAnsi="Times New Roman" w:cs="Times New Roman"/>
          <w:iCs w:val="0"/>
          <w:sz w:val="24"/>
          <w:szCs w:val="24"/>
          <w:lang w:val="en-US"/>
        </w:rPr>
        <w:t>V</w:t>
      </w:r>
      <w:r w:rsidRPr="001F3C00">
        <w:rPr>
          <w:rFonts w:ascii="Times New Roman" w:eastAsia="Calibri" w:hAnsi="Times New Roman" w:cs="Times New Roman"/>
          <w:iCs w:val="0"/>
          <w:sz w:val="24"/>
          <w:szCs w:val="24"/>
          <w:lang w:val="uk-UA"/>
        </w:rPr>
        <w:t>І</w:t>
      </w:r>
      <w:r w:rsidRPr="001F3C00">
        <w:rPr>
          <w:rFonts w:ascii="Times New Roman" w:eastAsia="Calibri" w:hAnsi="Times New Roman" w:cs="Times New Roman"/>
          <w:iCs w:val="0"/>
          <w:sz w:val="24"/>
          <w:szCs w:val="24"/>
          <w:lang w:val="en-US"/>
        </w:rPr>
        <w:t>I</w:t>
      </w:r>
      <w:r w:rsidRPr="001F3C00">
        <w:rPr>
          <w:rFonts w:ascii="Times New Roman" w:eastAsia="Calibri" w:hAnsi="Times New Roman" w:cs="Times New Roman"/>
          <w:iCs w:val="0"/>
          <w:sz w:val="24"/>
          <w:szCs w:val="24"/>
          <w:lang w:val="uk-UA"/>
        </w:rPr>
        <w:t xml:space="preserve"> „ Про бюджет сільської ради на 2018 рік” (із наступними змінами) та додатків до нього.</w:t>
      </w:r>
    </w:p>
    <w:p w:rsidR="00AD0BAD" w:rsidRPr="001F3C00" w:rsidRDefault="00AD0BAD" w:rsidP="00AD0BAD">
      <w:pPr>
        <w:spacing w:after="0" w:line="276" w:lineRule="auto"/>
        <w:ind w:right="-185"/>
        <w:contextualSpacing/>
        <w:jc w:val="both"/>
        <w:rPr>
          <w:rFonts w:ascii="Times New Roman" w:eastAsia="Calibri" w:hAnsi="Times New Roman" w:cs="Times New Roman"/>
          <w:iCs w:val="0"/>
          <w:sz w:val="24"/>
          <w:szCs w:val="24"/>
          <w:lang w:val="uk-UA"/>
        </w:rPr>
      </w:pPr>
      <w:r w:rsidRPr="001F3C00">
        <w:rPr>
          <w:rFonts w:ascii="Times New Roman" w:eastAsia="Calibri" w:hAnsi="Times New Roman" w:cs="Times New Roman"/>
          <w:iCs w:val="0"/>
          <w:sz w:val="24"/>
          <w:szCs w:val="24"/>
          <w:lang w:val="uk-UA"/>
        </w:rPr>
        <w:t>ДОПОВІДАЧ : Крюкова Т.І. -  начальник відділу фінансів, бухгалтерського обліку та звітності.</w:t>
      </w:r>
    </w:p>
    <w:p w:rsidR="00AD0BAD" w:rsidRPr="001F3C00" w:rsidRDefault="00AD0BAD" w:rsidP="00AD0BAD">
      <w:pPr>
        <w:spacing w:after="0" w:line="276" w:lineRule="auto"/>
        <w:ind w:right="-185"/>
        <w:contextualSpacing/>
        <w:jc w:val="both"/>
        <w:rPr>
          <w:rFonts w:ascii="Times New Roman" w:eastAsia="Calibri" w:hAnsi="Times New Roman" w:cs="Times New Roman"/>
          <w:iCs w:val="0"/>
          <w:sz w:val="24"/>
          <w:szCs w:val="24"/>
          <w:lang w:val="uk-UA"/>
        </w:rPr>
      </w:pPr>
      <w:r w:rsidRPr="001F3C00">
        <w:rPr>
          <w:rFonts w:ascii="Times New Roman" w:eastAsia="Calibri" w:hAnsi="Times New Roman" w:cs="Times New Roman"/>
          <w:b/>
          <w:iCs w:val="0"/>
          <w:sz w:val="24"/>
          <w:szCs w:val="24"/>
          <w:lang w:val="uk-UA"/>
        </w:rPr>
        <w:t xml:space="preserve">13.  </w:t>
      </w:r>
      <w:r w:rsidRPr="001F3C00">
        <w:rPr>
          <w:rFonts w:ascii="Times New Roman" w:eastAsia="Calibri" w:hAnsi="Times New Roman" w:cs="Times New Roman"/>
          <w:iCs w:val="0"/>
          <w:sz w:val="24"/>
          <w:szCs w:val="24"/>
          <w:lang w:val="uk-UA"/>
        </w:rPr>
        <w:t>Про затвердження Програми соціально-економічного розвитку Студениківської  сільської ради – об’єднаної територіальної громади на 2018 рік.</w:t>
      </w:r>
    </w:p>
    <w:p w:rsidR="00AD0BAD" w:rsidRPr="001F3C00" w:rsidRDefault="00AD0BAD" w:rsidP="00AD0BAD">
      <w:pPr>
        <w:spacing w:after="0" w:line="276" w:lineRule="auto"/>
        <w:ind w:right="-185"/>
        <w:contextualSpacing/>
        <w:jc w:val="both"/>
        <w:rPr>
          <w:rFonts w:ascii="Times New Roman" w:eastAsia="Calibri" w:hAnsi="Times New Roman" w:cs="Times New Roman"/>
          <w:iCs w:val="0"/>
          <w:sz w:val="24"/>
          <w:szCs w:val="24"/>
          <w:lang w:val="uk-UA"/>
        </w:rPr>
      </w:pPr>
      <w:r w:rsidRPr="001F3C00">
        <w:rPr>
          <w:rFonts w:ascii="Times New Roman" w:eastAsia="Calibri" w:hAnsi="Times New Roman" w:cs="Times New Roman"/>
          <w:iCs w:val="0"/>
          <w:sz w:val="24"/>
          <w:szCs w:val="24"/>
          <w:lang w:val="uk-UA"/>
        </w:rPr>
        <w:t>ДОПОВІДАЧ : Козелецька В.П. -  головний спеціаліст з регіонального розвитку</w:t>
      </w:r>
    </w:p>
    <w:p w:rsidR="00AD0BAD" w:rsidRPr="001F3C00" w:rsidRDefault="00AD0BAD" w:rsidP="00AD0BAD">
      <w:pPr>
        <w:spacing w:after="0" w:line="240" w:lineRule="auto"/>
        <w:jc w:val="both"/>
        <w:rPr>
          <w:rFonts w:ascii="Times New Roman" w:eastAsia="Times New Roman" w:hAnsi="Times New Roman" w:cs="Times New Roman"/>
          <w:bCs/>
          <w:iCs w:val="0"/>
          <w:sz w:val="24"/>
          <w:szCs w:val="24"/>
          <w:lang w:val="uk-UA" w:eastAsia="ru-RU"/>
        </w:rPr>
      </w:pPr>
      <w:r w:rsidRPr="001F3C00">
        <w:rPr>
          <w:rFonts w:ascii="Times New Roman" w:eastAsia="Times New Roman" w:hAnsi="Times New Roman" w:cs="Times New Roman"/>
          <w:b/>
          <w:bCs/>
          <w:iCs w:val="0"/>
          <w:sz w:val="24"/>
          <w:szCs w:val="24"/>
          <w:lang w:val="uk-UA" w:eastAsia="ru-RU"/>
        </w:rPr>
        <w:t>14</w:t>
      </w:r>
      <w:r w:rsidRPr="001F3C00">
        <w:rPr>
          <w:rFonts w:ascii="Times New Roman" w:eastAsia="Times New Roman" w:hAnsi="Times New Roman" w:cs="Times New Roman"/>
          <w:b/>
          <w:iCs w:val="0"/>
          <w:sz w:val="24"/>
          <w:szCs w:val="24"/>
          <w:lang w:val="uk-UA" w:eastAsia="ru-RU"/>
        </w:rPr>
        <w:t xml:space="preserve">. </w:t>
      </w:r>
      <w:r w:rsidRPr="001F3C00">
        <w:rPr>
          <w:rFonts w:ascii="Times New Roman" w:eastAsia="Times New Roman" w:hAnsi="Times New Roman" w:cs="Times New Roman"/>
          <w:iCs w:val="0"/>
          <w:sz w:val="24"/>
          <w:szCs w:val="24"/>
          <w:lang w:val="uk-UA" w:eastAsia="ru-RU"/>
        </w:rPr>
        <w:t xml:space="preserve"> Про затвердження плану роботи сільської ради з підготовки регуляторних актів на 2018 рік.</w:t>
      </w:r>
    </w:p>
    <w:p w:rsidR="00AD0BAD" w:rsidRPr="001F3C00" w:rsidRDefault="00AD0BAD" w:rsidP="00AD0BAD">
      <w:pPr>
        <w:spacing w:after="0" w:line="240" w:lineRule="auto"/>
        <w:ind w:right="-185"/>
        <w:contextualSpacing/>
        <w:jc w:val="both"/>
        <w:rPr>
          <w:rFonts w:ascii="Times New Roman" w:eastAsia="Calibri" w:hAnsi="Times New Roman" w:cs="Times New Roman"/>
          <w:iCs w:val="0"/>
          <w:sz w:val="24"/>
          <w:szCs w:val="24"/>
          <w:lang w:val="uk-UA"/>
        </w:rPr>
      </w:pPr>
      <w:r w:rsidRPr="001F3C00">
        <w:rPr>
          <w:rFonts w:ascii="Times New Roman" w:eastAsia="Calibri" w:hAnsi="Times New Roman" w:cs="Times New Roman"/>
          <w:iCs w:val="0"/>
          <w:sz w:val="24"/>
          <w:szCs w:val="24"/>
          <w:lang w:val="uk-UA"/>
        </w:rPr>
        <w:t>ДОПОВІДАЧ: Лях М.О. -  сільський голова.</w:t>
      </w:r>
    </w:p>
    <w:p w:rsidR="00AD0BAD" w:rsidRPr="001F3C00" w:rsidRDefault="00AD0BAD" w:rsidP="00AD0BAD">
      <w:pPr>
        <w:spacing w:after="0" w:line="240" w:lineRule="auto"/>
        <w:ind w:right="-185"/>
        <w:contextualSpacing/>
        <w:jc w:val="both"/>
        <w:rPr>
          <w:rFonts w:ascii="Times New Roman" w:eastAsia="Calibri" w:hAnsi="Times New Roman" w:cs="Times New Roman"/>
          <w:iCs w:val="0"/>
          <w:sz w:val="24"/>
          <w:szCs w:val="24"/>
          <w:lang w:val="uk-UA"/>
        </w:rPr>
      </w:pPr>
      <w:r w:rsidRPr="001F3C00">
        <w:rPr>
          <w:rFonts w:ascii="Times New Roman" w:eastAsia="Calibri" w:hAnsi="Times New Roman" w:cs="Times New Roman"/>
          <w:b/>
          <w:iCs w:val="0"/>
          <w:sz w:val="24"/>
          <w:szCs w:val="24"/>
          <w:lang w:val="uk-UA"/>
        </w:rPr>
        <w:t xml:space="preserve">15. </w:t>
      </w:r>
      <w:r w:rsidRPr="001F3C00">
        <w:rPr>
          <w:rFonts w:ascii="Times New Roman" w:eastAsia="Calibri" w:hAnsi="Times New Roman" w:cs="Times New Roman"/>
          <w:iCs w:val="0"/>
          <w:sz w:val="24"/>
          <w:szCs w:val="24"/>
          <w:lang w:val="uk-UA"/>
        </w:rPr>
        <w:t>Про укладання угоди з Державною інноваційною фінансово-кредитною установою.</w:t>
      </w:r>
    </w:p>
    <w:p w:rsidR="00AD0BAD" w:rsidRPr="001F3C00" w:rsidRDefault="00AD0BAD" w:rsidP="00AD0BAD">
      <w:pPr>
        <w:spacing w:after="0" w:line="240" w:lineRule="auto"/>
        <w:ind w:right="-185"/>
        <w:contextualSpacing/>
        <w:jc w:val="both"/>
        <w:rPr>
          <w:rFonts w:ascii="Times New Roman" w:eastAsia="Calibri" w:hAnsi="Times New Roman" w:cs="Times New Roman"/>
          <w:iCs w:val="0"/>
          <w:sz w:val="24"/>
          <w:szCs w:val="24"/>
          <w:lang w:val="uk-UA"/>
        </w:rPr>
      </w:pPr>
      <w:r w:rsidRPr="001F3C00">
        <w:rPr>
          <w:rFonts w:ascii="Times New Roman" w:eastAsia="Calibri" w:hAnsi="Times New Roman" w:cs="Times New Roman"/>
          <w:iCs w:val="0"/>
          <w:sz w:val="24"/>
          <w:szCs w:val="24"/>
          <w:lang w:val="uk-UA"/>
        </w:rPr>
        <w:t>ДОПОВІДАЧ : Лях М.О. – сільський голова.</w:t>
      </w:r>
    </w:p>
    <w:p w:rsidR="00AD0BAD" w:rsidRPr="001F3C00" w:rsidRDefault="00AD0BAD" w:rsidP="00AD0BAD">
      <w:pPr>
        <w:spacing w:after="0" w:line="240" w:lineRule="auto"/>
        <w:ind w:right="-185"/>
        <w:contextualSpacing/>
        <w:jc w:val="both"/>
        <w:rPr>
          <w:rFonts w:ascii="Times New Roman" w:eastAsia="Calibri" w:hAnsi="Times New Roman" w:cs="Times New Roman"/>
          <w:iCs w:val="0"/>
          <w:sz w:val="24"/>
          <w:szCs w:val="24"/>
          <w:lang w:val="uk-UA"/>
        </w:rPr>
      </w:pPr>
      <w:r w:rsidRPr="001F3C00">
        <w:rPr>
          <w:rFonts w:ascii="Times New Roman" w:eastAsia="Calibri" w:hAnsi="Times New Roman" w:cs="Times New Roman"/>
          <w:b/>
          <w:iCs w:val="0"/>
          <w:sz w:val="24"/>
          <w:szCs w:val="24"/>
          <w:lang w:val="uk-UA"/>
        </w:rPr>
        <w:t xml:space="preserve">16. </w:t>
      </w:r>
      <w:r w:rsidRPr="001F3C00">
        <w:rPr>
          <w:rFonts w:ascii="Times New Roman" w:eastAsia="Calibri" w:hAnsi="Times New Roman" w:cs="Times New Roman"/>
          <w:iCs w:val="0"/>
          <w:sz w:val="24"/>
          <w:szCs w:val="24"/>
          <w:lang w:val="uk-UA"/>
        </w:rPr>
        <w:t>Про створення тендерного комітету</w:t>
      </w:r>
      <w:r w:rsidRPr="001F3C00">
        <w:rPr>
          <w:rFonts w:ascii="Times New Roman" w:eastAsia="Calibri" w:hAnsi="Times New Roman" w:cs="Times New Roman"/>
          <w:b/>
          <w:iCs w:val="0"/>
          <w:sz w:val="24"/>
          <w:szCs w:val="24"/>
          <w:lang w:val="uk-UA"/>
        </w:rPr>
        <w:t xml:space="preserve"> </w:t>
      </w:r>
      <w:r w:rsidRPr="001F3C00">
        <w:rPr>
          <w:rFonts w:ascii="Times New Roman" w:eastAsia="Calibri" w:hAnsi="Times New Roman" w:cs="Times New Roman"/>
          <w:iCs w:val="0"/>
          <w:sz w:val="24"/>
          <w:szCs w:val="24"/>
          <w:lang w:val="uk-UA"/>
        </w:rPr>
        <w:t>з публічних закупівель Студениківської сільської ради, затвердження його складу та Положення про нього.</w:t>
      </w:r>
    </w:p>
    <w:p w:rsidR="00AD0BAD" w:rsidRPr="001F3C00" w:rsidRDefault="00AD0BAD" w:rsidP="00AD0BAD">
      <w:pPr>
        <w:spacing w:after="0" w:line="240" w:lineRule="auto"/>
        <w:ind w:right="-185"/>
        <w:contextualSpacing/>
        <w:jc w:val="both"/>
        <w:rPr>
          <w:rFonts w:ascii="Times New Roman" w:eastAsia="Calibri" w:hAnsi="Times New Roman" w:cs="Times New Roman"/>
          <w:iCs w:val="0"/>
          <w:sz w:val="24"/>
          <w:szCs w:val="24"/>
          <w:lang w:val="uk-UA"/>
        </w:rPr>
      </w:pPr>
      <w:r w:rsidRPr="001F3C00">
        <w:rPr>
          <w:rFonts w:ascii="Times New Roman" w:eastAsia="Calibri" w:hAnsi="Times New Roman" w:cs="Times New Roman"/>
          <w:iCs w:val="0"/>
          <w:sz w:val="24"/>
          <w:szCs w:val="24"/>
          <w:lang w:val="uk-UA"/>
        </w:rPr>
        <w:t>ДОПОВІДАЧ: Крисько Л.В. - начальник юридичного відділу.</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lastRenderedPageBreak/>
        <w:t xml:space="preserve">17. </w:t>
      </w:r>
      <w:r w:rsidRPr="001F3C00">
        <w:rPr>
          <w:rFonts w:ascii="Times New Roman" w:eastAsia="Times New Roman" w:hAnsi="Times New Roman" w:cs="Times New Roman"/>
          <w:iCs w:val="0"/>
          <w:sz w:val="24"/>
          <w:szCs w:val="24"/>
          <w:lang w:val="uk-UA" w:eastAsia="ru-RU"/>
        </w:rPr>
        <w:t xml:space="preserve"> Про затвердження проекту землеустрою щодо відведення земельної ділянки у власність </w:t>
      </w:r>
      <w:r w:rsidRPr="001F3C00">
        <w:rPr>
          <w:rFonts w:ascii="Times New Roman" w:eastAsia="Times New Roman" w:hAnsi="Times New Roman" w:cs="Times New Roman"/>
          <w:b/>
          <w:iCs w:val="0"/>
          <w:sz w:val="24"/>
          <w:szCs w:val="24"/>
          <w:lang w:val="uk-UA" w:eastAsia="ru-RU"/>
        </w:rPr>
        <w:t xml:space="preserve">гр. Колодяжному Володимиру Володимировичу </w:t>
      </w:r>
      <w:r w:rsidRPr="001F3C00">
        <w:rPr>
          <w:rFonts w:ascii="Times New Roman" w:eastAsia="Times New Roman" w:hAnsi="Times New Roman" w:cs="Times New Roman"/>
          <w:iCs w:val="0"/>
          <w:sz w:val="24"/>
          <w:szCs w:val="24"/>
          <w:lang w:val="uk-UA" w:eastAsia="ru-RU"/>
        </w:rPr>
        <w:t>для будівництва і обслуговування житлового будинку, господарських будівель і споруд  (присадибна ділянка) площею 0,20 га, за адресою:Київська область, Переяслав-Хмельницький район, село Переяславське, вулиця Незалежності.</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18. </w:t>
      </w:r>
      <w:r w:rsidRPr="001F3C00">
        <w:rPr>
          <w:rFonts w:ascii="Times New Roman" w:eastAsia="Times New Roman" w:hAnsi="Times New Roman" w:cs="Times New Roman"/>
          <w:iCs w:val="0"/>
          <w:sz w:val="24"/>
          <w:szCs w:val="24"/>
          <w:lang w:val="uk-UA" w:eastAsia="ru-RU"/>
        </w:rPr>
        <w:t xml:space="preserve"> Про затвердження проекту землеустрою щодо відведення земельної ділянки у власність </w:t>
      </w:r>
      <w:r w:rsidRPr="001F3C00">
        <w:rPr>
          <w:rFonts w:ascii="Times New Roman" w:eastAsia="Times New Roman" w:hAnsi="Times New Roman" w:cs="Times New Roman"/>
          <w:b/>
          <w:iCs w:val="0"/>
          <w:sz w:val="24"/>
          <w:szCs w:val="24"/>
          <w:lang w:val="uk-UA" w:eastAsia="ru-RU"/>
        </w:rPr>
        <w:t xml:space="preserve">гр. Орішевській Ірині Анатоліївні </w:t>
      </w:r>
      <w:r w:rsidRPr="001F3C00">
        <w:rPr>
          <w:rFonts w:ascii="Times New Roman" w:eastAsia="Times New Roman" w:hAnsi="Times New Roman" w:cs="Times New Roman"/>
          <w:iCs w:val="0"/>
          <w:sz w:val="24"/>
          <w:szCs w:val="24"/>
          <w:lang w:val="uk-UA" w:eastAsia="ru-RU"/>
        </w:rPr>
        <w:t>для будівництва і обслуговування житлового будинку, господарських будівель і споруд (присадибна ділянка) площею 0,25 га, за адресою:Київська область, Переяслав-Хмельницький район, село Козлів, вулиця Пісчана.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19. </w:t>
      </w:r>
      <w:r w:rsidRPr="001F3C00">
        <w:rPr>
          <w:rFonts w:ascii="Times New Roman" w:eastAsia="Times New Roman" w:hAnsi="Times New Roman" w:cs="Times New Roman"/>
          <w:iCs w:val="0"/>
          <w:sz w:val="24"/>
          <w:szCs w:val="24"/>
          <w:lang w:val="uk-UA" w:eastAsia="ru-RU"/>
        </w:rPr>
        <w:t xml:space="preserve"> Про затвердження проекту землеустрою щодо відведення земельної ділянки у власність </w:t>
      </w:r>
      <w:r w:rsidRPr="001F3C00">
        <w:rPr>
          <w:rFonts w:ascii="Times New Roman" w:eastAsia="Times New Roman" w:hAnsi="Times New Roman" w:cs="Times New Roman"/>
          <w:b/>
          <w:iCs w:val="0"/>
          <w:sz w:val="24"/>
          <w:szCs w:val="24"/>
          <w:lang w:val="uk-UA" w:eastAsia="ru-RU"/>
        </w:rPr>
        <w:t xml:space="preserve">гр. Катречі Ганні Петрівні </w:t>
      </w:r>
      <w:r w:rsidRPr="001F3C00">
        <w:rPr>
          <w:rFonts w:ascii="Times New Roman" w:eastAsia="Times New Roman" w:hAnsi="Times New Roman" w:cs="Times New Roman"/>
          <w:iCs w:val="0"/>
          <w:sz w:val="24"/>
          <w:szCs w:val="24"/>
          <w:lang w:val="uk-UA" w:eastAsia="ru-RU"/>
        </w:rPr>
        <w:t>для будівництва і обслуговування житлового будинку, господарських будівель і споруд (присадибна ділянка) площею 0,2057 га, за адресою:Київська область, Переяслав-Хмельницький район, село Студеники, вулиця Мохорівка.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20. </w:t>
      </w:r>
      <w:r w:rsidRPr="001F3C00">
        <w:rPr>
          <w:rFonts w:ascii="Times New Roman" w:eastAsia="Times New Roman" w:hAnsi="Times New Roman" w:cs="Times New Roman"/>
          <w:iCs w:val="0"/>
          <w:sz w:val="24"/>
          <w:szCs w:val="24"/>
          <w:lang w:val="uk-UA" w:eastAsia="ru-RU"/>
        </w:rPr>
        <w:t xml:space="preserve"> Про затвердження технічної документації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r w:rsidRPr="001F3C00">
        <w:rPr>
          <w:rFonts w:ascii="Times New Roman" w:eastAsia="Times New Roman" w:hAnsi="Times New Roman" w:cs="Times New Roman"/>
          <w:b/>
          <w:iCs w:val="0"/>
          <w:sz w:val="24"/>
          <w:szCs w:val="24"/>
          <w:lang w:val="uk-UA" w:eastAsia="ru-RU"/>
        </w:rPr>
        <w:t>Катречі Ніні Михайлівні</w:t>
      </w:r>
      <w:r w:rsidRPr="001F3C00">
        <w:rPr>
          <w:rFonts w:ascii="Times New Roman" w:eastAsia="Times New Roman" w:hAnsi="Times New Roman" w:cs="Times New Roman"/>
          <w:iCs w:val="0"/>
          <w:sz w:val="24"/>
          <w:szCs w:val="24"/>
          <w:lang w:val="uk-UA" w:eastAsia="ru-RU"/>
        </w:rPr>
        <w:t xml:space="preserve"> площею 0,15 га в с. Студеники по вул. Кравченка, 15</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21. </w:t>
      </w:r>
      <w:r w:rsidRPr="001F3C00">
        <w:rPr>
          <w:rFonts w:ascii="Times New Roman" w:eastAsia="Times New Roman" w:hAnsi="Times New Roman" w:cs="Times New Roman"/>
          <w:iCs w:val="0"/>
          <w:sz w:val="24"/>
          <w:szCs w:val="24"/>
          <w:lang w:val="uk-UA"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0,1600 га  гр. </w:t>
      </w:r>
      <w:r w:rsidRPr="001F3C00">
        <w:rPr>
          <w:rFonts w:ascii="Times New Roman" w:eastAsia="Times New Roman" w:hAnsi="Times New Roman" w:cs="Times New Roman"/>
          <w:b/>
          <w:iCs w:val="0"/>
          <w:sz w:val="24"/>
          <w:szCs w:val="24"/>
          <w:lang w:val="uk-UA" w:eastAsia="ru-RU"/>
        </w:rPr>
        <w:t>Катречі Віктору Григоровичу</w:t>
      </w:r>
      <w:r w:rsidRPr="001F3C00">
        <w:rPr>
          <w:rFonts w:ascii="Times New Roman" w:eastAsia="Times New Roman" w:hAnsi="Times New Roman" w:cs="Times New Roman"/>
          <w:iCs w:val="0"/>
          <w:sz w:val="24"/>
          <w:szCs w:val="24"/>
          <w:lang w:val="uk-UA" w:eastAsia="ru-RU"/>
        </w:rPr>
        <w:t xml:space="preserve">, розташовану  в с. Студеники  Переяслав-Хмельницького району Київської області.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22. </w:t>
      </w:r>
      <w:r w:rsidRPr="001F3C00">
        <w:rPr>
          <w:rFonts w:ascii="Times New Roman" w:eastAsia="Times New Roman" w:hAnsi="Times New Roman" w:cs="Times New Roman"/>
          <w:iCs w:val="0"/>
          <w:sz w:val="24"/>
          <w:szCs w:val="24"/>
          <w:lang w:val="uk-UA"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0,0900 га  гр. </w:t>
      </w:r>
      <w:r w:rsidRPr="001F3C00">
        <w:rPr>
          <w:rFonts w:ascii="Times New Roman" w:eastAsia="Times New Roman" w:hAnsi="Times New Roman" w:cs="Times New Roman"/>
          <w:b/>
          <w:iCs w:val="0"/>
          <w:sz w:val="24"/>
          <w:szCs w:val="24"/>
          <w:lang w:val="uk-UA" w:eastAsia="ru-RU"/>
        </w:rPr>
        <w:t>Бабак Катерині Дмитрівні</w:t>
      </w:r>
      <w:r w:rsidRPr="001F3C00">
        <w:rPr>
          <w:rFonts w:ascii="Times New Roman" w:eastAsia="Times New Roman" w:hAnsi="Times New Roman" w:cs="Times New Roman"/>
          <w:iCs w:val="0"/>
          <w:sz w:val="24"/>
          <w:szCs w:val="24"/>
          <w:lang w:val="uk-UA" w:eastAsia="ru-RU"/>
        </w:rPr>
        <w:t xml:space="preserve">, розташовану  в с. Сомкова Долина Переяслав-Хмельницького району Київської області по вул. Якима Сомка.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23. </w:t>
      </w:r>
      <w:r w:rsidRPr="001F3C00">
        <w:rPr>
          <w:rFonts w:ascii="Times New Roman" w:eastAsia="Times New Roman" w:hAnsi="Times New Roman" w:cs="Times New Roman"/>
          <w:iCs w:val="0"/>
          <w:sz w:val="24"/>
          <w:szCs w:val="24"/>
          <w:lang w:val="uk-UA"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0,2224га  гр. </w:t>
      </w:r>
      <w:r w:rsidRPr="001F3C00">
        <w:rPr>
          <w:rFonts w:ascii="Times New Roman" w:eastAsia="Times New Roman" w:hAnsi="Times New Roman" w:cs="Times New Roman"/>
          <w:b/>
          <w:iCs w:val="0"/>
          <w:sz w:val="24"/>
          <w:szCs w:val="24"/>
          <w:lang w:val="uk-UA" w:eastAsia="ru-RU"/>
        </w:rPr>
        <w:t>Пшеничному  Віктору Вікторовичу</w:t>
      </w:r>
      <w:r w:rsidRPr="001F3C00">
        <w:rPr>
          <w:rFonts w:ascii="Times New Roman" w:eastAsia="Times New Roman" w:hAnsi="Times New Roman" w:cs="Times New Roman"/>
          <w:iCs w:val="0"/>
          <w:sz w:val="24"/>
          <w:szCs w:val="24"/>
          <w:lang w:val="uk-UA" w:eastAsia="ru-RU"/>
        </w:rPr>
        <w:t xml:space="preserve">, розташовану  в с. Студеники  Переяслав-Хмельницького району Київської області по вул. Лісова.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24. </w:t>
      </w:r>
      <w:r w:rsidRPr="001F3C00">
        <w:rPr>
          <w:rFonts w:ascii="Times New Roman" w:eastAsia="Times New Roman" w:hAnsi="Times New Roman" w:cs="Times New Roman"/>
          <w:iCs w:val="0"/>
          <w:sz w:val="24"/>
          <w:szCs w:val="24"/>
          <w:lang w:val="uk-UA"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0,1808 га  гр. </w:t>
      </w:r>
      <w:r w:rsidRPr="001F3C00">
        <w:rPr>
          <w:rFonts w:ascii="Times New Roman" w:eastAsia="Times New Roman" w:hAnsi="Times New Roman" w:cs="Times New Roman"/>
          <w:b/>
          <w:iCs w:val="0"/>
          <w:sz w:val="24"/>
          <w:szCs w:val="24"/>
          <w:lang w:val="uk-UA" w:eastAsia="ru-RU"/>
        </w:rPr>
        <w:t>Мелашенко Ользі Іванівні</w:t>
      </w:r>
      <w:r w:rsidRPr="001F3C00">
        <w:rPr>
          <w:rFonts w:ascii="Times New Roman" w:eastAsia="Times New Roman" w:hAnsi="Times New Roman" w:cs="Times New Roman"/>
          <w:iCs w:val="0"/>
          <w:sz w:val="24"/>
          <w:szCs w:val="24"/>
          <w:lang w:val="uk-UA" w:eastAsia="ru-RU"/>
        </w:rPr>
        <w:t xml:space="preserve">, розташовану  в с. Студеники  Переяслав-Хмельницького району Київської області по вул. Студениківська, 9.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25.  </w:t>
      </w:r>
      <w:r w:rsidRPr="001F3C00">
        <w:rPr>
          <w:rFonts w:ascii="Times New Roman" w:eastAsia="Times New Roman" w:hAnsi="Times New Roman" w:cs="Times New Roman"/>
          <w:iCs w:val="0"/>
          <w:sz w:val="24"/>
          <w:szCs w:val="24"/>
          <w:lang w:val="uk-UA"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0,5000 га  гр. </w:t>
      </w:r>
      <w:r w:rsidRPr="001F3C00">
        <w:rPr>
          <w:rFonts w:ascii="Times New Roman" w:eastAsia="Times New Roman" w:hAnsi="Times New Roman" w:cs="Times New Roman"/>
          <w:b/>
          <w:iCs w:val="0"/>
          <w:sz w:val="24"/>
          <w:szCs w:val="24"/>
          <w:lang w:val="uk-UA" w:eastAsia="ru-RU"/>
        </w:rPr>
        <w:t>Мельник Лідії Миколаївні</w:t>
      </w:r>
      <w:r w:rsidRPr="001F3C00">
        <w:rPr>
          <w:rFonts w:ascii="Times New Roman" w:eastAsia="Times New Roman" w:hAnsi="Times New Roman" w:cs="Times New Roman"/>
          <w:iCs w:val="0"/>
          <w:sz w:val="24"/>
          <w:szCs w:val="24"/>
          <w:lang w:val="uk-UA" w:eastAsia="ru-RU"/>
        </w:rPr>
        <w:t>, розташовану  в с. Соснова, Переяслав-Хмельницького району Київської області.</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lastRenderedPageBreak/>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26.  </w:t>
      </w:r>
      <w:r w:rsidRPr="001F3C00">
        <w:rPr>
          <w:rFonts w:ascii="Times New Roman" w:eastAsia="Times New Roman" w:hAnsi="Times New Roman" w:cs="Times New Roman"/>
          <w:iCs w:val="0"/>
          <w:sz w:val="24"/>
          <w:szCs w:val="24"/>
          <w:lang w:val="uk-UA"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0,2663 га  гр. </w:t>
      </w:r>
      <w:r w:rsidRPr="001F3C00">
        <w:rPr>
          <w:rFonts w:ascii="Times New Roman" w:eastAsia="Times New Roman" w:hAnsi="Times New Roman" w:cs="Times New Roman"/>
          <w:b/>
          <w:iCs w:val="0"/>
          <w:sz w:val="24"/>
          <w:szCs w:val="24"/>
          <w:lang w:val="uk-UA" w:eastAsia="ru-RU"/>
        </w:rPr>
        <w:t>Петриченко Вадиму Олександровичу</w:t>
      </w:r>
      <w:r w:rsidRPr="001F3C00">
        <w:rPr>
          <w:rFonts w:ascii="Times New Roman" w:eastAsia="Times New Roman" w:hAnsi="Times New Roman" w:cs="Times New Roman"/>
          <w:iCs w:val="0"/>
          <w:sz w:val="24"/>
          <w:szCs w:val="24"/>
          <w:lang w:val="uk-UA" w:eastAsia="ru-RU"/>
        </w:rPr>
        <w:t>, розташовану  в с. Соснова , Переяслав-Хмельницького району Київської області</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27.  </w:t>
      </w:r>
      <w:r w:rsidRPr="001F3C00">
        <w:rPr>
          <w:rFonts w:ascii="Times New Roman" w:eastAsia="Times New Roman" w:hAnsi="Times New Roman" w:cs="Times New Roman"/>
          <w:iCs w:val="0"/>
          <w:sz w:val="24"/>
          <w:szCs w:val="24"/>
          <w:lang w:val="uk-UA"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0,2500 га  гр. </w:t>
      </w:r>
      <w:r w:rsidRPr="001F3C00">
        <w:rPr>
          <w:rFonts w:ascii="Times New Roman" w:eastAsia="Times New Roman" w:hAnsi="Times New Roman" w:cs="Times New Roman"/>
          <w:b/>
          <w:iCs w:val="0"/>
          <w:sz w:val="24"/>
          <w:szCs w:val="24"/>
          <w:lang w:val="uk-UA" w:eastAsia="ru-RU"/>
        </w:rPr>
        <w:t>Матузко Галині Михайлівні</w:t>
      </w:r>
      <w:r w:rsidRPr="001F3C00">
        <w:rPr>
          <w:rFonts w:ascii="Times New Roman" w:eastAsia="Times New Roman" w:hAnsi="Times New Roman" w:cs="Times New Roman"/>
          <w:iCs w:val="0"/>
          <w:sz w:val="24"/>
          <w:szCs w:val="24"/>
          <w:lang w:val="uk-UA" w:eastAsia="ru-RU"/>
        </w:rPr>
        <w:t>, розташовану  в с. Соснова, Переяслав-Хмельницького району Київської області.</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 xml:space="preserve">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28.  </w:t>
      </w:r>
      <w:r w:rsidRPr="001F3C00">
        <w:rPr>
          <w:rFonts w:ascii="Times New Roman" w:eastAsia="Times New Roman" w:hAnsi="Times New Roman" w:cs="Times New Roman"/>
          <w:iCs w:val="0"/>
          <w:sz w:val="24"/>
          <w:szCs w:val="24"/>
          <w:lang w:val="uk-UA"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0,2500 га  гр. </w:t>
      </w:r>
      <w:r w:rsidRPr="001F3C00">
        <w:rPr>
          <w:rFonts w:ascii="Times New Roman" w:eastAsia="Times New Roman" w:hAnsi="Times New Roman" w:cs="Times New Roman"/>
          <w:b/>
          <w:iCs w:val="0"/>
          <w:sz w:val="24"/>
          <w:szCs w:val="24"/>
          <w:lang w:val="uk-UA" w:eastAsia="ru-RU"/>
        </w:rPr>
        <w:t>Фокша Артему Михайловичу</w:t>
      </w:r>
      <w:r w:rsidRPr="001F3C00">
        <w:rPr>
          <w:rFonts w:ascii="Times New Roman" w:eastAsia="Times New Roman" w:hAnsi="Times New Roman" w:cs="Times New Roman"/>
          <w:iCs w:val="0"/>
          <w:sz w:val="24"/>
          <w:szCs w:val="24"/>
          <w:lang w:val="uk-UA" w:eastAsia="ru-RU"/>
        </w:rPr>
        <w:t xml:space="preserve">, розташовану  в с. Соснова  Переяслав-Хмельницького району Київської області.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29.  </w:t>
      </w:r>
      <w:r w:rsidRPr="001F3C00">
        <w:rPr>
          <w:rFonts w:ascii="Times New Roman" w:eastAsia="Times New Roman" w:hAnsi="Times New Roman" w:cs="Times New Roman"/>
          <w:iCs w:val="0"/>
          <w:sz w:val="24"/>
          <w:szCs w:val="24"/>
          <w:lang w:val="uk-UA"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площею 0,1728 га  гр. </w:t>
      </w:r>
      <w:r w:rsidRPr="001F3C00">
        <w:rPr>
          <w:rFonts w:ascii="Times New Roman" w:eastAsia="Times New Roman" w:hAnsi="Times New Roman" w:cs="Times New Roman"/>
          <w:b/>
          <w:iCs w:val="0"/>
          <w:sz w:val="24"/>
          <w:szCs w:val="24"/>
          <w:lang w:val="uk-UA" w:eastAsia="ru-RU"/>
        </w:rPr>
        <w:t>Катречі Ніні Михайлівні</w:t>
      </w:r>
      <w:r w:rsidRPr="001F3C00">
        <w:rPr>
          <w:rFonts w:ascii="Times New Roman" w:eastAsia="Times New Roman" w:hAnsi="Times New Roman" w:cs="Times New Roman"/>
          <w:iCs w:val="0"/>
          <w:sz w:val="24"/>
          <w:szCs w:val="24"/>
          <w:lang w:val="uk-UA" w:eastAsia="ru-RU"/>
        </w:rPr>
        <w:t xml:space="preserve">, розташовану  в с. Студеники  Переяслав-Хмельницького району Київської області.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30.  </w:t>
      </w:r>
      <w:r w:rsidRPr="001F3C00">
        <w:rPr>
          <w:rFonts w:ascii="Times New Roman" w:eastAsia="Times New Roman" w:hAnsi="Times New Roman" w:cs="Times New Roman"/>
          <w:iCs w:val="0"/>
          <w:sz w:val="24"/>
          <w:szCs w:val="24"/>
          <w:lang w:val="uk-UA"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1,9500 га  гр. </w:t>
      </w:r>
      <w:r w:rsidRPr="001F3C00">
        <w:rPr>
          <w:rFonts w:ascii="Times New Roman" w:eastAsia="Times New Roman" w:hAnsi="Times New Roman" w:cs="Times New Roman"/>
          <w:b/>
          <w:iCs w:val="0"/>
          <w:sz w:val="24"/>
          <w:szCs w:val="24"/>
          <w:lang w:val="uk-UA" w:eastAsia="ru-RU"/>
        </w:rPr>
        <w:t>Теницькій Ірині Михайлівні</w:t>
      </w:r>
      <w:r w:rsidRPr="001F3C00">
        <w:rPr>
          <w:rFonts w:ascii="Times New Roman" w:eastAsia="Times New Roman" w:hAnsi="Times New Roman" w:cs="Times New Roman"/>
          <w:iCs w:val="0"/>
          <w:sz w:val="24"/>
          <w:szCs w:val="24"/>
          <w:lang w:val="uk-UA" w:eastAsia="ru-RU"/>
        </w:rPr>
        <w:t xml:space="preserve">, розташовану  в с. Студеники  Переяслав-Хмельницького району Київської області.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31.</w:t>
      </w:r>
      <w:r w:rsidRPr="001F3C00">
        <w:rPr>
          <w:rFonts w:ascii="Times New Roman" w:eastAsia="Times New Roman" w:hAnsi="Times New Roman" w:cs="Times New Roman"/>
          <w:iCs w:val="0"/>
          <w:sz w:val="24"/>
          <w:szCs w:val="24"/>
          <w:lang w:val="uk-UA" w:eastAsia="ru-RU"/>
        </w:rPr>
        <w:t xml:space="preserve"> Про затвердження проекту землеустрою щодо відведення земельної ділянки у власність для ведення особистого селянського господарства площею 0,2068 га  гр. </w:t>
      </w:r>
      <w:r w:rsidRPr="001F3C00">
        <w:rPr>
          <w:rFonts w:ascii="Times New Roman" w:eastAsia="Times New Roman" w:hAnsi="Times New Roman" w:cs="Times New Roman"/>
          <w:b/>
          <w:iCs w:val="0"/>
          <w:sz w:val="24"/>
          <w:szCs w:val="24"/>
          <w:lang w:val="uk-UA" w:eastAsia="ru-RU"/>
        </w:rPr>
        <w:t>Давидюку Миколі Володимировичу</w:t>
      </w:r>
      <w:r w:rsidRPr="001F3C00">
        <w:rPr>
          <w:rFonts w:ascii="Times New Roman" w:eastAsia="Times New Roman" w:hAnsi="Times New Roman" w:cs="Times New Roman"/>
          <w:iCs w:val="0"/>
          <w:sz w:val="24"/>
          <w:szCs w:val="24"/>
          <w:lang w:val="uk-UA" w:eastAsia="ru-RU"/>
        </w:rPr>
        <w:t>, розташовану  в с. Соснівка , Переяслав-Хмельницького району Київської області.</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32.  </w:t>
      </w:r>
      <w:r w:rsidRPr="001F3C00">
        <w:rPr>
          <w:rFonts w:ascii="Times New Roman" w:eastAsia="Times New Roman" w:hAnsi="Times New Roman" w:cs="Times New Roman"/>
          <w:iCs w:val="0"/>
          <w:sz w:val="24"/>
          <w:szCs w:val="24"/>
          <w:lang w:val="uk-UA" w:eastAsia="ru-RU"/>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0,5500 га  гр. </w:t>
      </w:r>
      <w:r w:rsidRPr="001F3C00">
        <w:rPr>
          <w:rFonts w:ascii="Times New Roman" w:eastAsia="Times New Roman" w:hAnsi="Times New Roman" w:cs="Times New Roman"/>
          <w:b/>
          <w:iCs w:val="0"/>
          <w:sz w:val="24"/>
          <w:szCs w:val="24"/>
          <w:lang w:val="uk-UA" w:eastAsia="ru-RU"/>
        </w:rPr>
        <w:t>Малишко Тетяні Миколаївні</w:t>
      </w:r>
      <w:r w:rsidRPr="001F3C00">
        <w:rPr>
          <w:rFonts w:ascii="Times New Roman" w:eastAsia="Times New Roman" w:hAnsi="Times New Roman" w:cs="Times New Roman"/>
          <w:iCs w:val="0"/>
          <w:sz w:val="24"/>
          <w:szCs w:val="24"/>
          <w:lang w:val="uk-UA" w:eastAsia="ru-RU"/>
        </w:rPr>
        <w:t>, розташовану  в с. Соснова , Переяслав-Хмельницького району Київської області.</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33.</w:t>
      </w:r>
      <w:r w:rsidRPr="001F3C00">
        <w:rPr>
          <w:rFonts w:ascii="Times New Roman" w:eastAsia="Times New Roman" w:hAnsi="Times New Roman" w:cs="Times New Roman"/>
          <w:iCs w:val="0"/>
          <w:sz w:val="24"/>
          <w:szCs w:val="24"/>
          <w:lang w:val="uk-UA" w:eastAsia="ru-RU"/>
        </w:rPr>
        <w:t xml:space="preserve"> Про надання дозволу на виготовлення технічної документації із землеустрою щодо встановлення (відновлення) земельної ділянки в натурі (на місцевості) орієнтовною  площею 0,25 га гр.  </w:t>
      </w:r>
      <w:r w:rsidRPr="001F3C00">
        <w:rPr>
          <w:rFonts w:ascii="Times New Roman" w:eastAsia="Times New Roman" w:hAnsi="Times New Roman" w:cs="Times New Roman"/>
          <w:b/>
          <w:iCs w:val="0"/>
          <w:sz w:val="24"/>
          <w:szCs w:val="24"/>
          <w:lang w:val="uk-UA" w:eastAsia="ru-RU"/>
        </w:rPr>
        <w:t>Середі Оксані Михайлівні</w:t>
      </w:r>
      <w:r w:rsidRPr="001F3C00">
        <w:rPr>
          <w:rFonts w:ascii="Times New Roman" w:eastAsia="Times New Roman" w:hAnsi="Times New Roman" w:cs="Times New Roman"/>
          <w:iCs w:val="0"/>
          <w:sz w:val="24"/>
          <w:szCs w:val="24"/>
          <w:lang w:val="uk-UA" w:eastAsia="ru-RU"/>
        </w:rPr>
        <w:t xml:space="preserve"> в с . Переяславське по вул. Дружби ,7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34.</w:t>
      </w:r>
      <w:r w:rsidRPr="001F3C00">
        <w:rPr>
          <w:rFonts w:ascii="Times New Roman" w:eastAsia="Times New Roman" w:hAnsi="Times New Roman" w:cs="Times New Roman"/>
          <w:iCs w:val="0"/>
          <w:sz w:val="24"/>
          <w:szCs w:val="24"/>
          <w:lang w:val="uk-UA" w:eastAsia="ru-RU"/>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0,30 га гр.  </w:t>
      </w:r>
      <w:r w:rsidRPr="001F3C00">
        <w:rPr>
          <w:rFonts w:ascii="Times New Roman" w:eastAsia="Times New Roman" w:hAnsi="Times New Roman" w:cs="Times New Roman"/>
          <w:b/>
          <w:iCs w:val="0"/>
          <w:sz w:val="24"/>
          <w:szCs w:val="24"/>
          <w:lang w:val="uk-UA" w:eastAsia="ru-RU"/>
        </w:rPr>
        <w:t>Головко Світлані  Анатоліївні</w:t>
      </w:r>
      <w:r w:rsidRPr="001F3C00">
        <w:rPr>
          <w:rFonts w:ascii="Times New Roman" w:eastAsia="Times New Roman" w:hAnsi="Times New Roman" w:cs="Times New Roman"/>
          <w:iCs w:val="0"/>
          <w:sz w:val="24"/>
          <w:szCs w:val="24"/>
          <w:lang w:val="uk-UA" w:eastAsia="ru-RU"/>
        </w:rPr>
        <w:t xml:space="preserve"> в  с.  Сомкова Долина Переяслав-Хмельницького району Київської області.</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lastRenderedPageBreak/>
        <w:t xml:space="preserve">35. </w:t>
      </w:r>
      <w:r w:rsidRPr="001F3C00">
        <w:rPr>
          <w:rFonts w:ascii="Times New Roman" w:eastAsia="Times New Roman" w:hAnsi="Times New Roman" w:cs="Times New Roman"/>
          <w:iCs w:val="0"/>
          <w:sz w:val="24"/>
          <w:szCs w:val="24"/>
          <w:lang w:val="uk-UA" w:eastAsia="ru-RU"/>
        </w:rPr>
        <w:t xml:space="preserve">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та споруд </w:t>
      </w:r>
      <w:r w:rsidRPr="001F3C00">
        <w:rPr>
          <w:rFonts w:ascii="Times New Roman" w:eastAsia="Times New Roman" w:hAnsi="Times New Roman" w:cs="Times New Roman"/>
          <w:b/>
          <w:iCs w:val="0"/>
          <w:sz w:val="24"/>
          <w:szCs w:val="24"/>
          <w:lang w:val="uk-UA" w:eastAsia="ru-RU"/>
        </w:rPr>
        <w:t xml:space="preserve">гр. Круглику Лерніду Сергійовичу </w:t>
      </w:r>
      <w:r w:rsidRPr="001F3C00">
        <w:rPr>
          <w:rFonts w:ascii="Times New Roman" w:eastAsia="Times New Roman" w:hAnsi="Times New Roman" w:cs="Times New Roman"/>
          <w:iCs w:val="0"/>
          <w:sz w:val="24"/>
          <w:szCs w:val="24"/>
          <w:lang w:val="uk-UA" w:eastAsia="ru-RU"/>
        </w:rPr>
        <w:t xml:space="preserve"> в с. Переяславське Переяслав-Хмельницького району Київської області.</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36. </w:t>
      </w:r>
      <w:r w:rsidRPr="001F3C00">
        <w:rPr>
          <w:rFonts w:ascii="Times New Roman" w:eastAsia="Times New Roman" w:hAnsi="Times New Roman" w:cs="Times New Roman"/>
          <w:iCs w:val="0"/>
          <w:sz w:val="24"/>
          <w:szCs w:val="24"/>
          <w:lang w:val="uk-UA" w:eastAsia="ru-RU"/>
        </w:rPr>
        <w:t xml:space="preserve"> Про надання дозволу на розробку проекту відведення земельної ділянки для будівництва та обслуговування житлового будинку, господарських будівель та споруд орієнтовною площею 0,25 га </w:t>
      </w:r>
      <w:r w:rsidRPr="001F3C00">
        <w:rPr>
          <w:rFonts w:ascii="Times New Roman" w:eastAsia="Times New Roman" w:hAnsi="Times New Roman" w:cs="Times New Roman"/>
          <w:b/>
          <w:iCs w:val="0"/>
          <w:sz w:val="24"/>
          <w:szCs w:val="24"/>
          <w:lang w:val="uk-UA" w:eastAsia="ru-RU"/>
        </w:rPr>
        <w:t xml:space="preserve"> гр. Житнику Валентину Віталійовичу </w:t>
      </w:r>
      <w:r w:rsidRPr="001F3C00">
        <w:rPr>
          <w:rFonts w:ascii="Times New Roman" w:eastAsia="Times New Roman" w:hAnsi="Times New Roman" w:cs="Times New Roman"/>
          <w:iCs w:val="0"/>
          <w:sz w:val="24"/>
          <w:szCs w:val="24"/>
          <w:lang w:val="uk-UA" w:eastAsia="ru-RU"/>
        </w:rPr>
        <w:t>в с.  Студеники по вул. Озерна, 37.</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37. </w:t>
      </w:r>
      <w:r w:rsidRPr="001F3C00">
        <w:rPr>
          <w:rFonts w:ascii="Times New Roman" w:eastAsia="Times New Roman" w:hAnsi="Times New Roman" w:cs="Times New Roman"/>
          <w:iCs w:val="0"/>
          <w:sz w:val="24"/>
          <w:szCs w:val="24"/>
          <w:lang w:val="uk-UA" w:eastAsia="ru-RU"/>
        </w:rPr>
        <w:t xml:space="preserve">Про розгляд заяви </w:t>
      </w:r>
      <w:r w:rsidRPr="001F3C00">
        <w:rPr>
          <w:rFonts w:ascii="Times New Roman" w:eastAsia="Times New Roman" w:hAnsi="Times New Roman" w:cs="Times New Roman"/>
          <w:b/>
          <w:iCs w:val="0"/>
          <w:sz w:val="24"/>
          <w:szCs w:val="24"/>
          <w:lang w:val="uk-UA" w:eastAsia="ru-RU"/>
        </w:rPr>
        <w:t>Ярошевича Петра Михайловича,</w:t>
      </w:r>
      <w:r w:rsidRPr="001F3C00">
        <w:rPr>
          <w:rFonts w:ascii="Times New Roman" w:eastAsia="Times New Roman" w:hAnsi="Times New Roman" w:cs="Times New Roman"/>
          <w:iCs w:val="0"/>
          <w:sz w:val="24"/>
          <w:szCs w:val="24"/>
          <w:lang w:val="uk-UA" w:eastAsia="ru-RU"/>
        </w:rPr>
        <w:t xml:space="preserve"> про надання дозволу на розробку проекту відведення на земельну ділянку площею 2,00 га для ведення особистого селянського господарства.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38. </w:t>
      </w:r>
      <w:r w:rsidRPr="001F3C00">
        <w:rPr>
          <w:rFonts w:ascii="Times New Roman" w:eastAsia="Times New Roman" w:hAnsi="Times New Roman" w:cs="Times New Roman"/>
          <w:iCs w:val="0"/>
          <w:sz w:val="24"/>
          <w:szCs w:val="24"/>
          <w:lang w:val="uk-UA" w:eastAsia="ru-RU"/>
        </w:rPr>
        <w:t xml:space="preserve">Про розгляд заяви </w:t>
      </w:r>
      <w:r w:rsidRPr="001F3C00">
        <w:rPr>
          <w:rFonts w:ascii="Times New Roman" w:eastAsia="Times New Roman" w:hAnsi="Times New Roman" w:cs="Times New Roman"/>
          <w:b/>
          <w:iCs w:val="0"/>
          <w:sz w:val="24"/>
          <w:szCs w:val="24"/>
          <w:lang w:val="uk-UA" w:eastAsia="ru-RU"/>
        </w:rPr>
        <w:t>Коханевича Валерія Миколайовича,</w:t>
      </w:r>
      <w:r w:rsidRPr="001F3C00">
        <w:rPr>
          <w:rFonts w:ascii="Times New Roman" w:eastAsia="Times New Roman" w:hAnsi="Times New Roman" w:cs="Times New Roman"/>
          <w:iCs w:val="0"/>
          <w:sz w:val="24"/>
          <w:szCs w:val="24"/>
          <w:lang w:val="uk-UA" w:eastAsia="ru-RU"/>
        </w:rPr>
        <w:t xml:space="preserve"> про надання дозволу на розробку проекту відведення на земельну ділянку площею 2,00 га для ведення особистого селянського господарства.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ДОПОВІДАЧ: </w:t>
      </w:r>
      <w:r w:rsidRPr="001F3C00">
        <w:rPr>
          <w:rFonts w:ascii="Times New Roman" w:eastAsia="Times New Roman" w:hAnsi="Times New Roman" w:cs="Times New Roman"/>
          <w:iCs w:val="0"/>
          <w:color w:val="000000"/>
          <w:sz w:val="24"/>
          <w:szCs w:val="24"/>
          <w:lang w:val="uk-UA" w:eastAsia="ru-RU"/>
        </w:rPr>
        <w:t xml:space="preserve">Дейнега М.П. -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39. </w:t>
      </w:r>
      <w:r w:rsidRPr="001F3C00">
        <w:rPr>
          <w:rFonts w:ascii="Times New Roman" w:eastAsia="Times New Roman" w:hAnsi="Times New Roman" w:cs="Times New Roman"/>
          <w:iCs w:val="0"/>
          <w:sz w:val="24"/>
          <w:szCs w:val="24"/>
          <w:lang w:val="uk-UA" w:eastAsia="ru-RU"/>
        </w:rPr>
        <w:t>Про розгляд заяви Ляха Віктора Юрійовича про  надання дозволу на розміщення малої архітектурної форми в с. Студеники.</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Дейнега М.П. -</w:t>
      </w:r>
      <w:r w:rsidRPr="001F3C00">
        <w:rPr>
          <w:rFonts w:ascii="Times New Roman" w:eastAsia="Times New Roman" w:hAnsi="Times New Roman" w:cs="Times New Roman"/>
          <w:iCs w:val="0"/>
          <w:color w:val="000000"/>
          <w:sz w:val="24"/>
          <w:szCs w:val="24"/>
          <w:lang w:val="uk-UA" w:eastAsia="ru-RU"/>
        </w:rPr>
        <w:t xml:space="preserve">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40. </w:t>
      </w:r>
      <w:r w:rsidRPr="001F3C00">
        <w:rPr>
          <w:rFonts w:ascii="Times New Roman" w:eastAsia="Times New Roman" w:hAnsi="Times New Roman" w:cs="Times New Roman"/>
          <w:iCs w:val="0"/>
          <w:sz w:val="24"/>
          <w:szCs w:val="24"/>
          <w:lang w:val="uk-UA" w:eastAsia="ru-RU"/>
        </w:rPr>
        <w:t xml:space="preserve"> Про надання дозволу КЗ КОР «КОЦЕМДМК» на оренду частини приміщення амбулаторії в с. Студеники по вул. Діагональна, 4.</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Лях М. О. -  сільський голова.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 xml:space="preserve">41. </w:t>
      </w:r>
      <w:r w:rsidRPr="001F3C00">
        <w:rPr>
          <w:rFonts w:ascii="Times New Roman" w:eastAsia="Times New Roman" w:hAnsi="Times New Roman" w:cs="Times New Roman"/>
          <w:iCs w:val="0"/>
          <w:sz w:val="24"/>
          <w:szCs w:val="24"/>
          <w:lang w:val="uk-UA" w:eastAsia="ru-RU"/>
        </w:rPr>
        <w:t>Про виділення одноразової  матеріальної допомоги на лікування.</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 Лях М.О. – сільський голова.</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b/>
          <w:iCs w:val="0"/>
          <w:sz w:val="24"/>
          <w:szCs w:val="24"/>
          <w:lang w:val="uk-UA" w:eastAsia="ru-RU"/>
        </w:rPr>
        <w:t>42.</w:t>
      </w:r>
      <w:r w:rsidRPr="001F3C00">
        <w:rPr>
          <w:rFonts w:ascii="Times New Roman" w:eastAsia="Times New Roman" w:hAnsi="Times New Roman" w:cs="Times New Roman"/>
          <w:iCs w:val="0"/>
          <w:sz w:val="24"/>
          <w:szCs w:val="24"/>
          <w:lang w:val="uk-UA" w:eastAsia="ru-RU"/>
        </w:rPr>
        <w:t xml:space="preserve"> Про внесення змін до рішення № 319-ХХІІІ-УІІ від 08.11.2017 року « Про надання дозволу на виготовлення технічної документації із землеустрою щодо встановлення (відновлення) земельної ділянки в натурі (на місцевості) орієнтовною  площею 0,15 га гр.  </w:t>
      </w:r>
      <w:r w:rsidRPr="001F3C00">
        <w:rPr>
          <w:rFonts w:ascii="Times New Roman" w:eastAsia="Times New Roman" w:hAnsi="Times New Roman" w:cs="Times New Roman"/>
          <w:b/>
          <w:iCs w:val="0"/>
          <w:sz w:val="24"/>
          <w:szCs w:val="24"/>
          <w:lang w:val="uk-UA" w:eastAsia="ru-RU"/>
        </w:rPr>
        <w:t>Барабаш Л.В.</w:t>
      </w:r>
      <w:r w:rsidRPr="001F3C00">
        <w:rPr>
          <w:rFonts w:ascii="Times New Roman" w:eastAsia="Times New Roman" w:hAnsi="Times New Roman" w:cs="Times New Roman"/>
          <w:iCs w:val="0"/>
          <w:sz w:val="24"/>
          <w:szCs w:val="24"/>
          <w:lang w:val="uk-UA" w:eastAsia="ru-RU"/>
        </w:rPr>
        <w:t xml:space="preserve"> в с Студеники по вул. Переяславська, 11, кв. 1 .</w:t>
      </w:r>
    </w:p>
    <w:p w:rsidR="00AD0BAD" w:rsidRPr="001F3C00" w:rsidRDefault="00AD0BAD" w:rsidP="00AD0BAD">
      <w:pPr>
        <w:spacing w:after="0" w:line="240" w:lineRule="auto"/>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ДОПОВІДАЧ: Дейнега М.П. -</w:t>
      </w:r>
      <w:r w:rsidRPr="001F3C00">
        <w:rPr>
          <w:rFonts w:ascii="Times New Roman" w:eastAsia="Times New Roman" w:hAnsi="Times New Roman" w:cs="Times New Roman"/>
          <w:iCs w:val="0"/>
          <w:color w:val="000000"/>
          <w:sz w:val="24"/>
          <w:szCs w:val="24"/>
          <w:lang w:val="uk-UA" w:eastAsia="ru-RU"/>
        </w:rPr>
        <w:t xml:space="preserve"> голова постійної комісії  </w:t>
      </w:r>
      <w:r w:rsidRPr="001F3C00">
        <w:rPr>
          <w:rFonts w:ascii="Times New Roman" w:eastAsia="Times New Roman" w:hAnsi="Times New Roman" w:cs="Times New Roman"/>
          <w:iCs w:val="0"/>
          <w:sz w:val="24"/>
          <w:szCs w:val="24"/>
          <w:lang w:val="uk-UA" w:eastAsia="ru-RU"/>
        </w:rPr>
        <w:t>з питань земельних відносин, благоустрою та екології.</w:t>
      </w:r>
    </w:p>
    <w:p w:rsidR="00AD0BAD" w:rsidRPr="001F3C00" w:rsidRDefault="00AD0BAD" w:rsidP="0061425B">
      <w:pPr>
        <w:jc w:val="both"/>
        <w:rPr>
          <w:rFonts w:ascii="Times New Roman" w:hAnsi="Times New Roman" w:cs="Times New Roman"/>
          <w:sz w:val="24"/>
          <w:szCs w:val="24"/>
          <w:lang w:val="uk-UA"/>
        </w:rPr>
      </w:pPr>
    </w:p>
    <w:p w:rsidR="0061425B" w:rsidRPr="00D907A7" w:rsidRDefault="0061425B" w:rsidP="0061425B">
      <w:pPr>
        <w:jc w:val="both"/>
        <w:rPr>
          <w:rFonts w:ascii="Times New Roman" w:hAnsi="Times New Roman" w:cs="Times New Roman"/>
          <w:sz w:val="28"/>
          <w:szCs w:val="28"/>
          <w:lang w:val="uk-UA"/>
        </w:rPr>
      </w:pPr>
      <w:r w:rsidRPr="00D907A7">
        <w:rPr>
          <w:rFonts w:ascii="Times New Roman" w:hAnsi="Times New Roman" w:cs="Times New Roman"/>
          <w:sz w:val="28"/>
          <w:szCs w:val="28"/>
          <w:lang w:val="uk-UA"/>
        </w:rPr>
        <w:t xml:space="preserve"> </w:t>
      </w:r>
    </w:p>
    <w:p w:rsidR="0061425B" w:rsidRPr="00D907A7" w:rsidRDefault="0061425B" w:rsidP="0061425B">
      <w:pPr>
        <w:jc w:val="both"/>
        <w:rPr>
          <w:rFonts w:ascii="Times New Roman" w:hAnsi="Times New Roman" w:cs="Times New Roman"/>
          <w:sz w:val="28"/>
          <w:szCs w:val="28"/>
          <w:lang w:val="uk-UA"/>
        </w:rPr>
      </w:pPr>
    </w:p>
    <w:p w:rsidR="0061425B" w:rsidRDefault="0061425B" w:rsidP="00210166">
      <w:pPr>
        <w:pStyle w:val="af6"/>
        <w:spacing w:before="120"/>
        <w:ind w:left="0"/>
        <w:jc w:val="both"/>
        <w:rPr>
          <w:bCs/>
          <w:sz w:val="28"/>
          <w:szCs w:val="28"/>
        </w:rPr>
      </w:pPr>
    </w:p>
    <w:p w:rsidR="0061425B" w:rsidRDefault="0061425B" w:rsidP="00210166">
      <w:pPr>
        <w:pStyle w:val="af6"/>
        <w:spacing w:before="120"/>
        <w:ind w:left="0"/>
        <w:jc w:val="both"/>
        <w:rPr>
          <w:bCs/>
          <w:sz w:val="28"/>
          <w:szCs w:val="28"/>
        </w:rPr>
      </w:pPr>
    </w:p>
    <w:p w:rsidR="0061425B" w:rsidRDefault="0061425B" w:rsidP="00210166">
      <w:pPr>
        <w:pStyle w:val="af6"/>
        <w:spacing w:before="120"/>
        <w:ind w:left="0"/>
        <w:jc w:val="both"/>
        <w:rPr>
          <w:bCs/>
          <w:sz w:val="28"/>
          <w:szCs w:val="28"/>
        </w:rPr>
      </w:pPr>
    </w:p>
    <w:p w:rsidR="00AD0BAD" w:rsidRDefault="00AD0BAD" w:rsidP="00210166">
      <w:pPr>
        <w:pStyle w:val="af6"/>
        <w:spacing w:before="120"/>
        <w:ind w:left="0"/>
        <w:jc w:val="both"/>
        <w:rPr>
          <w:bCs/>
          <w:sz w:val="28"/>
          <w:szCs w:val="28"/>
        </w:rPr>
      </w:pPr>
    </w:p>
    <w:p w:rsidR="00AD0BAD" w:rsidRDefault="00AD0BAD" w:rsidP="00210166">
      <w:pPr>
        <w:pStyle w:val="af6"/>
        <w:spacing w:before="120"/>
        <w:ind w:left="0"/>
        <w:jc w:val="both"/>
        <w:rPr>
          <w:bCs/>
          <w:sz w:val="28"/>
          <w:szCs w:val="28"/>
        </w:rPr>
      </w:pPr>
    </w:p>
    <w:p w:rsidR="00AD0BAD" w:rsidRDefault="00AD0BAD" w:rsidP="00210166">
      <w:pPr>
        <w:pStyle w:val="af6"/>
        <w:spacing w:before="120"/>
        <w:ind w:left="0"/>
        <w:jc w:val="both"/>
        <w:rPr>
          <w:bCs/>
          <w:sz w:val="28"/>
          <w:szCs w:val="28"/>
        </w:rPr>
      </w:pPr>
    </w:p>
    <w:p w:rsidR="0061425B" w:rsidRDefault="0061425B" w:rsidP="00210166">
      <w:pPr>
        <w:pStyle w:val="af6"/>
        <w:spacing w:before="120"/>
        <w:ind w:left="0"/>
        <w:jc w:val="both"/>
        <w:rPr>
          <w:bCs/>
          <w:sz w:val="28"/>
          <w:szCs w:val="28"/>
        </w:rPr>
      </w:pPr>
    </w:p>
    <w:p w:rsidR="0061425B" w:rsidRDefault="0061425B" w:rsidP="00210166">
      <w:pPr>
        <w:pStyle w:val="af6"/>
        <w:spacing w:before="120"/>
        <w:ind w:left="0"/>
        <w:jc w:val="both"/>
        <w:rPr>
          <w:bCs/>
          <w:sz w:val="28"/>
          <w:szCs w:val="28"/>
        </w:rPr>
      </w:pPr>
    </w:p>
    <w:p w:rsidR="005A045B" w:rsidRPr="004C5734" w:rsidRDefault="005A045B" w:rsidP="005A045B">
      <w:pPr>
        <w:jc w:val="center"/>
      </w:pPr>
      <w:r>
        <w:rPr>
          <w:noProof/>
          <w:lang w:val="uk-UA" w:eastAsia="uk-UA"/>
        </w:rPr>
        <w:drawing>
          <wp:inline distT="0" distB="0" distL="0" distR="0" wp14:anchorId="53AA2652" wp14:editId="418D0BA1">
            <wp:extent cx="590550" cy="800100"/>
            <wp:effectExtent l="0" t="0" r="0" b="0"/>
            <wp:docPr id="8" name="Рисунок 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5A045B" w:rsidRPr="003E649A" w:rsidRDefault="005A045B" w:rsidP="005A045B">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5A045B" w:rsidRPr="003E649A" w:rsidRDefault="005A045B" w:rsidP="005A045B">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210166" w:rsidRDefault="00210166" w:rsidP="00E925A3">
      <w:pPr>
        <w:jc w:val="center"/>
        <w:rPr>
          <w:rFonts w:ascii="Times New Roman" w:hAnsi="Times New Roman" w:cs="Times New Roman"/>
          <w:b/>
          <w:sz w:val="28"/>
          <w:szCs w:val="28"/>
          <w:lang w:val="uk-UA"/>
        </w:rPr>
      </w:pPr>
    </w:p>
    <w:p w:rsidR="005A045B" w:rsidRDefault="005A045B" w:rsidP="00E925A3">
      <w:pPr>
        <w:jc w:val="center"/>
        <w:rPr>
          <w:rFonts w:ascii="Times New Roman" w:hAnsi="Times New Roman" w:cs="Times New Roman"/>
          <w:b/>
          <w:sz w:val="28"/>
          <w:szCs w:val="28"/>
        </w:rPr>
      </w:pPr>
      <w:r w:rsidRPr="003E649A">
        <w:rPr>
          <w:rFonts w:ascii="Times New Roman" w:hAnsi="Times New Roman" w:cs="Times New Roman"/>
          <w:b/>
          <w:sz w:val="28"/>
          <w:szCs w:val="28"/>
        </w:rPr>
        <w:t>Р І Ш Е Н</w:t>
      </w:r>
      <w:r w:rsidR="00E925A3">
        <w:rPr>
          <w:rFonts w:ascii="Times New Roman" w:hAnsi="Times New Roman" w:cs="Times New Roman"/>
          <w:b/>
          <w:sz w:val="28"/>
          <w:szCs w:val="28"/>
          <w:lang w:val="uk-UA"/>
        </w:rPr>
        <w:t xml:space="preserve"> Н</w:t>
      </w:r>
      <w:r w:rsidRPr="003E649A">
        <w:rPr>
          <w:rFonts w:ascii="Times New Roman" w:hAnsi="Times New Roman" w:cs="Times New Roman"/>
          <w:b/>
          <w:sz w:val="28"/>
          <w:szCs w:val="28"/>
        </w:rPr>
        <w:t xml:space="preserve"> Я</w:t>
      </w:r>
    </w:p>
    <w:p w:rsidR="005A045B" w:rsidRDefault="005A045B" w:rsidP="005A045B">
      <w:pPr>
        <w:spacing w:after="0"/>
        <w:rPr>
          <w:rFonts w:ascii="Times New Roman" w:hAnsi="Times New Roman" w:cs="Times New Roman"/>
          <w:b/>
          <w:sz w:val="28"/>
          <w:szCs w:val="28"/>
        </w:rPr>
      </w:pPr>
      <w:r>
        <w:rPr>
          <w:rFonts w:ascii="Times New Roman" w:hAnsi="Times New Roman" w:cs="Times New Roman"/>
          <w:b/>
          <w:sz w:val="28"/>
          <w:szCs w:val="28"/>
          <w:lang w:val="uk-UA"/>
        </w:rPr>
        <w:t>Про внесення змін  до рішення № 106 від 30.03.2018 року «</w:t>
      </w:r>
      <w:r w:rsidRPr="006A6CFF">
        <w:rPr>
          <w:rFonts w:ascii="Times New Roman" w:hAnsi="Times New Roman" w:cs="Times New Roman"/>
          <w:b/>
          <w:sz w:val="28"/>
          <w:szCs w:val="28"/>
        </w:rPr>
        <w:t xml:space="preserve">Про </w:t>
      </w:r>
      <w:r>
        <w:rPr>
          <w:rFonts w:ascii="Times New Roman" w:hAnsi="Times New Roman" w:cs="Times New Roman"/>
          <w:b/>
          <w:sz w:val="28"/>
          <w:szCs w:val="28"/>
        </w:rPr>
        <w:t xml:space="preserve"> </w:t>
      </w:r>
      <w:r w:rsidRPr="00E925A3">
        <w:rPr>
          <w:rFonts w:ascii="Times New Roman" w:hAnsi="Times New Roman" w:cs="Times New Roman"/>
          <w:b/>
          <w:sz w:val="28"/>
          <w:szCs w:val="28"/>
          <w:lang w:val="uk-UA"/>
        </w:rPr>
        <w:t>припинення</w:t>
      </w:r>
      <w:r>
        <w:rPr>
          <w:rFonts w:ascii="Times New Roman" w:hAnsi="Times New Roman" w:cs="Times New Roman"/>
          <w:b/>
          <w:sz w:val="28"/>
          <w:szCs w:val="28"/>
        </w:rPr>
        <w:t xml:space="preserve"> </w:t>
      </w:r>
      <w:r w:rsidRPr="00E925A3">
        <w:rPr>
          <w:rFonts w:ascii="Times New Roman" w:hAnsi="Times New Roman" w:cs="Times New Roman"/>
          <w:b/>
          <w:sz w:val="28"/>
          <w:szCs w:val="28"/>
          <w:lang w:val="uk-UA"/>
        </w:rPr>
        <w:t>(ліквідацію</w:t>
      </w:r>
      <w:r>
        <w:rPr>
          <w:rFonts w:ascii="Times New Roman" w:hAnsi="Times New Roman" w:cs="Times New Roman"/>
          <w:b/>
          <w:sz w:val="28"/>
          <w:szCs w:val="28"/>
        </w:rPr>
        <w:t>)</w:t>
      </w:r>
      <w:r w:rsidRPr="006A6CFF">
        <w:rPr>
          <w:rFonts w:ascii="Times New Roman" w:hAnsi="Times New Roman" w:cs="Times New Roman"/>
          <w:b/>
          <w:sz w:val="28"/>
          <w:szCs w:val="28"/>
        </w:rPr>
        <w:t xml:space="preserve"> структурного</w:t>
      </w:r>
      <w:r w:rsidRPr="00E925A3">
        <w:rPr>
          <w:rFonts w:ascii="Times New Roman" w:hAnsi="Times New Roman" w:cs="Times New Roman"/>
          <w:b/>
          <w:sz w:val="28"/>
          <w:szCs w:val="28"/>
          <w:lang w:val="uk-UA"/>
        </w:rPr>
        <w:t xml:space="preserve"> підрозділу</w:t>
      </w:r>
    </w:p>
    <w:p w:rsidR="005A045B" w:rsidRDefault="005A045B" w:rsidP="005A045B">
      <w:pPr>
        <w:spacing w:after="0"/>
        <w:rPr>
          <w:rFonts w:ascii="Times New Roman" w:hAnsi="Times New Roman" w:cs="Times New Roman"/>
          <w:b/>
          <w:sz w:val="28"/>
          <w:szCs w:val="28"/>
        </w:rPr>
      </w:pPr>
      <w:r w:rsidRPr="00E925A3">
        <w:rPr>
          <w:rFonts w:ascii="Times New Roman" w:hAnsi="Times New Roman" w:cs="Times New Roman"/>
          <w:b/>
          <w:sz w:val="28"/>
          <w:szCs w:val="28"/>
          <w:lang w:val="uk-UA"/>
        </w:rPr>
        <w:t>«Мазінська</w:t>
      </w:r>
      <w:r>
        <w:rPr>
          <w:rFonts w:ascii="Times New Roman" w:hAnsi="Times New Roman" w:cs="Times New Roman"/>
          <w:b/>
          <w:sz w:val="28"/>
          <w:szCs w:val="28"/>
        </w:rPr>
        <w:t xml:space="preserve"> філія «Загальноосвітня школа І </w:t>
      </w:r>
      <w:r w:rsidRPr="006A6CFF">
        <w:rPr>
          <w:rFonts w:ascii="Times New Roman" w:hAnsi="Times New Roman" w:cs="Times New Roman"/>
          <w:b/>
          <w:sz w:val="28"/>
          <w:szCs w:val="28"/>
        </w:rPr>
        <w:t xml:space="preserve">ступеня – </w:t>
      </w:r>
    </w:p>
    <w:p w:rsidR="005A045B" w:rsidRDefault="005A045B" w:rsidP="005A045B">
      <w:pPr>
        <w:spacing w:after="0"/>
        <w:rPr>
          <w:rFonts w:ascii="Times New Roman" w:hAnsi="Times New Roman" w:cs="Times New Roman"/>
          <w:b/>
          <w:sz w:val="28"/>
          <w:szCs w:val="28"/>
        </w:rPr>
      </w:pPr>
      <w:r w:rsidRPr="006A6CFF">
        <w:rPr>
          <w:rFonts w:ascii="Times New Roman" w:hAnsi="Times New Roman" w:cs="Times New Roman"/>
          <w:b/>
          <w:sz w:val="28"/>
          <w:szCs w:val="28"/>
        </w:rPr>
        <w:t>Д</w:t>
      </w:r>
      <w:r>
        <w:rPr>
          <w:rFonts w:ascii="Times New Roman" w:hAnsi="Times New Roman" w:cs="Times New Roman"/>
          <w:b/>
          <w:sz w:val="28"/>
          <w:szCs w:val="28"/>
        </w:rPr>
        <w:t>ошкільний навчальний заклад</w:t>
      </w:r>
      <w:r w:rsidRPr="006A6CFF">
        <w:rPr>
          <w:rFonts w:ascii="Times New Roman" w:hAnsi="Times New Roman" w:cs="Times New Roman"/>
          <w:b/>
          <w:sz w:val="28"/>
          <w:szCs w:val="28"/>
        </w:rPr>
        <w:t>»</w:t>
      </w:r>
    </w:p>
    <w:p w:rsidR="005A045B" w:rsidRDefault="005A045B" w:rsidP="005A045B">
      <w:pPr>
        <w:spacing w:after="0"/>
        <w:rPr>
          <w:rFonts w:ascii="Times New Roman" w:hAnsi="Times New Roman" w:cs="Times New Roman"/>
          <w:b/>
          <w:sz w:val="28"/>
          <w:szCs w:val="28"/>
        </w:rPr>
      </w:pPr>
    </w:p>
    <w:p w:rsidR="005A045B" w:rsidRDefault="005A045B" w:rsidP="005A045B">
      <w:pPr>
        <w:spacing w:after="0"/>
        <w:rPr>
          <w:rFonts w:ascii="Times New Roman" w:hAnsi="Times New Roman" w:cs="Times New Roman"/>
          <w:b/>
          <w:sz w:val="28"/>
          <w:szCs w:val="28"/>
        </w:rPr>
      </w:pPr>
    </w:p>
    <w:p w:rsidR="005A045B" w:rsidRDefault="005A045B" w:rsidP="005A045B">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Відповідно до п. 30 ч. 1 ст. 26 Закону України «Про місцеве самоврядування в Україні» (зі змінами) сільська рада </w:t>
      </w:r>
    </w:p>
    <w:p w:rsidR="005A045B" w:rsidRDefault="005A045B" w:rsidP="005A045B">
      <w:pPr>
        <w:spacing w:after="0"/>
        <w:ind w:firstLine="708"/>
        <w:jc w:val="both"/>
        <w:rPr>
          <w:rFonts w:ascii="Times New Roman" w:hAnsi="Times New Roman" w:cs="Times New Roman"/>
          <w:sz w:val="28"/>
          <w:szCs w:val="28"/>
        </w:rPr>
      </w:pPr>
    </w:p>
    <w:p w:rsidR="005A045B" w:rsidRDefault="005A045B" w:rsidP="005A045B">
      <w:pPr>
        <w:spacing w:after="0"/>
        <w:rPr>
          <w:rFonts w:ascii="Times New Roman" w:hAnsi="Times New Roman" w:cs="Times New Roman"/>
          <w:b/>
          <w:sz w:val="28"/>
          <w:szCs w:val="28"/>
        </w:rPr>
      </w:pPr>
      <w:r>
        <w:rPr>
          <w:rFonts w:ascii="Times New Roman" w:hAnsi="Times New Roman" w:cs="Times New Roman"/>
          <w:b/>
          <w:sz w:val="28"/>
          <w:szCs w:val="28"/>
        </w:rPr>
        <w:t xml:space="preserve">ВИРІШИЛА : </w:t>
      </w:r>
    </w:p>
    <w:p w:rsidR="005A045B" w:rsidRDefault="005A045B" w:rsidP="005A045B">
      <w:pPr>
        <w:spacing w:after="0"/>
        <w:rPr>
          <w:rFonts w:ascii="Times New Roman" w:hAnsi="Times New Roman" w:cs="Times New Roman"/>
          <w:b/>
          <w:sz w:val="28"/>
          <w:szCs w:val="28"/>
        </w:rPr>
      </w:pPr>
    </w:p>
    <w:p w:rsidR="002C43EA" w:rsidRPr="00540E59" w:rsidRDefault="005A045B" w:rsidP="002C43EA">
      <w:pPr>
        <w:spacing w:after="0"/>
        <w:rPr>
          <w:rFonts w:ascii="Times New Roman" w:hAnsi="Times New Roman" w:cs="Times New Roman"/>
          <w:sz w:val="28"/>
          <w:szCs w:val="28"/>
          <w:lang w:val="uk-UA"/>
        </w:rPr>
      </w:pPr>
      <w:r w:rsidRPr="006A6CFF">
        <w:rPr>
          <w:rFonts w:ascii="Times New Roman" w:hAnsi="Times New Roman" w:cs="Times New Roman"/>
          <w:sz w:val="28"/>
          <w:szCs w:val="28"/>
        </w:rPr>
        <w:t>1</w:t>
      </w:r>
      <w:r>
        <w:rPr>
          <w:rFonts w:ascii="Times New Roman" w:hAnsi="Times New Roman" w:cs="Times New Roman"/>
          <w:sz w:val="28"/>
          <w:szCs w:val="28"/>
          <w:lang w:val="uk-UA"/>
        </w:rPr>
        <w:t xml:space="preserve">. Внести зміни до рішення </w:t>
      </w:r>
      <w:r w:rsidR="002C43EA" w:rsidRPr="002C43EA">
        <w:rPr>
          <w:rFonts w:ascii="Times New Roman" w:hAnsi="Times New Roman" w:cs="Times New Roman"/>
          <w:sz w:val="28"/>
          <w:szCs w:val="28"/>
          <w:lang w:val="uk-UA"/>
        </w:rPr>
        <w:t>№ 106 від 30.03.2018 року «</w:t>
      </w:r>
      <w:r w:rsidR="002C43EA" w:rsidRPr="002C43EA">
        <w:rPr>
          <w:rFonts w:ascii="Times New Roman" w:hAnsi="Times New Roman" w:cs="Times New Roman"/>
          <w:sz w:val="28"/>
          <w:szCs w:val="28"/>
        </w:rPr>
        <w:t xml:space="preserve">Про </w:t>
      </w:r>
      <w:r w:rsidR="002C43EA">
        <w:rPr>
          <w:rFonts w:ascii="Times New Roman" w:hAnsi="Times New Roman" w:cs="Times New Roman"/>
          <w:sz w:val="28"/>
          <w:szCs w:val="28"/>
        </w:rPr>
        <w:t xml:space="preserve"> припинення</w:t>
      </w:r>
      <w:r w:rsidR="002C43EA">
        <w:rPr>
          <w:rFonts w:ascii="Times New Roman" w:hAnsi="Times New Roman" w:cs="Times New Roman"/>
          <w:sz w:val="28"/>
          <w:szCs w:val="28"/>
          <w:lang w:val="uk-UA"/>
        </w:rPr>
        <w:t xml:space="preserve"> </w:t>
      </w:r>
      <w:r w:rsidR="002C43EA" w:rsidRPr="002C43EA">
        <w:rPr>
          <w:rFonts w:ascii="Times New Roman" w:hAnsi="Times New Roman" w:cs="Times New Roman"/>
          <w:sz w:val="28"/>
          <w:szCs w:val="28"/>
        </w:rPr>
        <w:t>(ліквідацію) структурного підрозділу«Мазінська філія «Загальноосвітня школа І ступеня – Дошкільний навчальний заклад»</w:t>
      </w:r>
      <w:r w:rsidR="00540E59">
        <w:rPr>
          <w:rFonts w:ascii="Times New Roman" w:hAnsi="Times New Roman" w:cs="Times New Roman"/>
          <w:sz w:val="28"/>
          <w:szCs w:val="28"/>
          <w:lang w:val="uk-UA"/>
        </w:rPr>
        <w:t xml:space="preserve"> та викласти п. 1 рішення в новій редакції:</w:t>
      </w:r>
    </w:p>
    <w:p w:rsidR="005A045B" w:rsidRPr="00120D49" w:rsidRDefault="00540E59" w:rsidP="005A045B">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Pr="00D907A7">
        <w:rPr>
          <w:rFonts w:ascii="Times New Roman" w:hAnsi="Times New Roman" w:cs="Times New Roman"/>
          <w:sz w:val="28"/>
          <w:szCs w:val="28"/>
          <w:lang w:val="uk-UA"/>
        </w:rPr>
        <w:t>рипинити</w:t>
      </w:r>
      <w:r w:rsidR="00120D49">
        <w:rPr>
          <w:rFonts w:ascii="Times New Roman" w:hAnsi="Times New Roman" w:cs="Times New Roman"/>
          <w:sz w:val="28"/>
          <w:szCs w:val="28"/>
          <w:lang w:val="uk-UA"/>
        </w:rPr>
        <w:t>,</w:t>
      </w:r>
      <w:r w:rsidRPr="00D907A7">
        <w:rPr>
          <w:rFonts w:ascii="Times New Roman" w:hAnsi="Times New Roman" w:cs="Times New Roman"/>
          <w:sz w:val="28"/>
          <w:szCs w:val="28"/>
          <w:lang w:val="uk-UA"/>
        </w:rPr>
        <w:t xml:space="preserve"> шляхом ліквідації</w:t>
      </w:r>
      <w:r w:rsidR="00120D49">
        <w:rPr>
          <w:rFonts w:ascii="Times New Roman" w:hAnsi="Times New Roman" w:cs="Times New Roman"/>
          <w:sz w:val="28"/>
          <w:szCs w:val="28"/>
          <w:lang w:val="uk-UA"/>
        </w:rPr>
        <w:t>,</w:t>
      </w:r>
      <w:r w:rsidRPr="00D907A7">
        <w:rPr>
          <w:rFonts w:ascii="Times New Roman" w:hAnsi="Times New Roman" w:cs="Times New Roman"/>
          <w:sz w:val="28"/>
          <w:szCs w:val="28"/>
          <w:lang w:val="uk-UA"/>
        </w:rPr>
        <w:t xml:space="preserve"> діяльність структурного підрозділу   «Мазінська філія «Загальноосвітня школа І ступеня – Дошкільний навчальний заклад» юридичної особи «Опорний навчальний заклад Студениківський навчально-виховний комплекс «Загальноосвітня школа І-ІІІ ступенів – Дошкільний навчальний заклад» </w:t>
      </w:r>
      <w:r w:rsidR="00063EC9">
        <w:rPr>
          <w:rFonts w:ascii="Times New Roman" w:hAnsi="Times New Roman" w:cs="Times New Roman"/>
          <w:sz w:val="28"/>
          <w:szCs w:val="28"/>
          <w:lang w:val="uk-UA"/>
        </w:rPr>
        <w:t>після проведення процедури скорочення працівників у відповідності до вимог чинного законодавства</w:t>
      </w:r>
      <w:r w:rsidRPr="00D907A7">
        <w:rPr>
          <w:rFonts w:ascii="Times New Roman" w:hAnsi="Times New Roman" w:cs="Times New Roman"/>
          <w:sz w:val="28"/>
          <w:szCs w:val="28"/>
          <w:lang w:val="uk-UA"/>
        </w:rPr>
        <w:t>.</w:t>
      </w:r>
    </w:p>
    <w:p w:rsidR="005A045B" w:rsidRDefault="00120D49" w:rsidP="005A045B">
      <w:pPr>
        <w:spacing w:after="0"/>
        <w:jc w:val="both"/>
        <w:rPr>
          <w:rFonts w:ascii="Times New Roman" w:hAnsi="Times New Roman" w:cs="Times New Roman"/>
          <w:sz w:val="28"/>
          <w:szCs w:val="28"/>
        </w:rPr>
      </w:pPr>
      <w:r>
        <w:rPr>
          <w:rFonts w:ascii="Times New Roman" w:hAnsi="Times New Roman" w:cs="Times New Roman"/>
          <w:sz w:val="28"/>
          <w:szCs w:val="28"/>
          <w:lang w:val="uk-UA"/>
        </w:rPr>
        <w:t>2</w:t>
      </w:r>
      <w:r w:rsidR="005A045B">
        <w:rPr>
          <w:rFonts w:ascii="Times New Roman" w:hAnsi="Times New Roman" w:cs="Times New Roman"/>
          <w:sz w:val="28"/>
          <w:szCs w:val="28"/>
        </w:rPr>
        <w:t>.  Контроль за виконанням даного рішення покласти на сільського голову.</w:t>
      </w:r>
    </w:p>
    <w:p w:rsidR="005A045B" w:rsidRDefault="005A045B" w:rsidP="005A045B">
      <w:pPr>
        <w:spacing w:after="0"/>
        <w:rPr>
          <w:rFonts w:ascii="Times New Roman" w:hAnsi="Times New Roman" w:cs="Times New Roman"/>
          <w:sz w:val="28"/>
          <w:szCs w:val="28"/>
        </w:rPr>
      </w:pPr>
    </w:p>
    <w:p w:rsidR="005A045B" w:rsidRPr="00210166" w:rsidRDefault="00120D49" w:rsidP="00210166">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A045B">
        <w:rPr>
          <w:rFonts w:ascii="Times New Roman" w:hAnsi="Times New Roman" w:cs="Times New Roman"/>
          <w:sz w:val="28"/>
          <w:szCs w:val="28"/>
        </w:rPr>
        <w:t xml:space="preserve">    Сільський голова:                              М.О. Лях </w:t>
      </w:r>
    </w:p>
    <w:p w:rsidR="00210166" w:rsidRPr="00210166" w:rsidRDefault="00210166" w:rsidP="00210166">
      <w:pPr>
        <w:pStyle w:val="ab"/>
        <w:rPr>
          <w:rFonts w:ascii="Times New Roman" w:hAnsi="Times New Roman" w:cs="Times New Roman"/>
          <w:b/>
          <w:sz w:val="28"/>
          <w:szCs w:val="28"/>
          <w:lang w:val="uk-UA"/>
        </w:rPr>
      </w:pPr>
      <w:r w:rsidRPr="00210166">
        <w:rPr>
          <w:rFonts w:ascii="Times New Roman" w:hAnsi="Times New Roman" w:cs="Times New Roman"/>
          <w:b/>
          <w:sz w:val="28"/>
          <w:szCs w:val="28"/>
        </w:rPr>
        <w:t xml:space="preserve">с. Студеники                    </w:t>
      </w:r>
    </w:p>
    <w:p w:rsidR="00210166" w:rsidRPr="00210166" w:rsidRDefault="00210166" w:rsidP="00210166">
      <w:pPr>
        <w:pStyle w:val="ab"/>
        <w:rPr>
          <w:rFonts w:ascii="Times New Roman" w:hAnsi="Times New Roman" w:cs="Times New Roman"/>
          <w:b/>
          <w:sz w:val="28"/>
          <w:szCs w:val="28"/>
          <w:lang w:val="uk-UA"/>
        </w:rPr>
      </w:pPr>
      <w:r w:rsidRPr="00210166">
        <w:rPr>
          <w:rFonts w:ascii="Times New Roman" w:hAnsi="Times New Roman" w:cs="Times New Roman"/>
          <w:b/>
          <w:sz w:val="28"/>
          <w:szCs w:val="28"/>
        </w:rPr>
        <w:t>№</w:t>
      </w:r>
      <w:r w:rsidRPr="00210166">
        <w:rPr>
          <w:rFonts w:ascii="Times New Roman" w:hAnsi="Times New Roman" w:cs="Times New Roman"/>
          <w:b/>
          <w:sz w:val="28"/>
          <w:szCs w:val="28"/>
          <w:lang w:val="uk-UA"/>
        </w:rPr>
        <w:t xml:space="preserve"> 158</w:t>
      </w:r>
      <w:r w:rsidRPr="00210166">
        <w:rPr>
          <w:rFonts w:ascii="Times New Roman" w:hAnsi="Times New Roman" w:cs="Times New Roman"/>
          <w:b/>
          <w:sz w:val="28"/>
          <w:szCs w:val="28"/>
        </w:rPr>
        <w:t xml:space="preserve"> - У</w:t>
      </w:r>
      <w:r w:rsidRPr="00210166">
        <w:rPr>
          <w:rFonts w:ascii="Times New Roman" w:hAnsi="Times New Roman" w:cs="Times New Roman"/>
          <w:b/>
          <w:sz w:val="28"/>
          <w:szCs w:val="28"/>
          <w:lang w:val="uk-UA"/>
        </w:rPr>
        <w:t>І</w:t>
      </w:r>
      <w:r w:rsidRPr="00210166">
        <w:rPr>
          <w:rFonts w:ascii="Times New Roman" w:hAnsi="Times New Roman" w:cs="Times New Roman"/>
          <w:b/>
          <w:sz w:val="28"/>
          <w:szCs w:val="28"/>
        </w:rPr>
        <w:t>-УІІ</w:t>
      </w:r>
    </w:p>
    <w:p w:rsidR="00210166" w:rsidRPr="00210166" w:rsidRDefault="00210166" w:rsidP="00210166">
      <w:pPr>
        <w:pStyle w:val="ab"/>
        <w:rPr>
          <w:rFonts w:ascii="Times New Roman" w:hAnsi="Times New Roman" w:cs="Times New Roman"/>
          <w:b/>
          <w:sz w:val="28"/>
          <w:szCs w:val="28"/>
          <w:lang w:val="uk-UA"/>
        </w:rPr>
      </w:pPr>
      <w:r w:rsidRPr="00210166">
        <w:rPr>
          <w:rFonts w:ascii="Times New Roman" w:hAnsi="Times New Roman" w:cs="Times New Roman"/>
          <w:b/>
          <w:sz w:val="28"/>
          <w:szCs w:val="28"/>
          <w:lang w:val="uk-UA"/>
        </w:rPr>
        <w:t xml:space="preserve">25 . 04. </w:t>
      </w:r>
      <w:r w:rsidRPr="00210166">
        <w:rPr>
          <w:rFonts w:ascii="Times New Roman" w:hAnsi="Times New Roman" w:cs="Times New Roman"/>
          <w:b/>
          <w:sz w:val="28"/>
          <w:szCs w:val="28"/>
        </w:rPr>
        <w:t xml:space="preserve">2018           </w:t>
      </w:r>
    </w:p>
    <w:p w:rsidR="00210166" w:rsidRDefault="00210166" w:rsidP="00210166">
      <w:pPr>
        <w:pStyle w:val="af6"/>
        <w:spacing w:before="120"/>
        <w:ind w:left="0"/>
        <w:jc w:val="both"/>
        <w:rPr>
          <w:bCs/>
          <w:sz w:val="28"/>
          <w:szCs w:val="28"/>
        </w:rPr>
      </w:pPr>
    </w:p>
    <w:p w:rsidR="00210166" w:rsidRPr="004C5734" w:rsidRDefault="00210166" w:rsidP="00210166">
      <w:pPr>
        <w:jc w:val="center"/>
      </w:pPr>
      <w:r>
        <w:rPr>
          <w:noProof/>
          <w:lang w:val="uk-UA" w:eastAsia="uk-UA"/>
        </w:rPr>
        <w:lastRenderedPageBreak/>
        <w:drawing>
          <wp:inline distT="0" distB="0" distL="0" distR="0" wp14:anchorId="08A9E200" wp14:editId="784FD4AA">
            <wp:extent cx="590550" cy="8001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800100"/>
                    </a:xfrm>
                    <a:prstGeom prst="rect">
                      <a:avLst/>
                    </a:prstGeom>
                    <a:noFill/>
                    <a:ln>
                      <a:noFill/>
                    </a:ln>
                  </pic:spPr>
                </pic:pic>
              </a:graphicData>
            </a:graphic>
          </wp:inline>
        </w:drawing>
      </w:r>
    </w:p>
    <w:p w:rsidR="00210166" w:rsidRPr="003E649A" w:rsidRDefault="00210166" w:rsidP="00210166">
      <w:pPr>
        <w:spacing w:after="0"/>
        <w:jc w:val="center"/>
        <w:rPr>
          <w:rFonts w:ascii="Times New Roman" w:hAnsi="Times New Roman" w:cs="Times New Roman"/>
          <w:b/>
          <w:sz w:val="28"/>
          <w:szCs w:val="28"/>
        </w:rPr>
      </w:pPr>
      <w:r w:rsidRPr="003E649A">
        <w:rPr>
          <w:rFonts w:ascii="Times New Roman" w:hAnsi="Times New Roman" w:cs="Times New Roman"/>
          <w:b/>
          <w:sz w:val="28"/>
          <w:szCs w:val="28"/>
        </w:rPr>
        <w:t>СТУДЕНИКІВСЬКА  СІЛЬСЬКА  РАДА</w:t>
      </w:r>
    </w:p>
    <w:p w:rsidR="00210166" w:rsidRDefault="00210166" w:rsidP="00210166">
      <w:pPr>
        <w:spacing w:after="0"/>
        <w:jc w:val="center"/>
        <w:rPr>
          <w:rFonts w:ascii="Times New Roman" w:hAnsi="Times New Roman" w:cs="Times New Roman"/>
          <w:b/>
          <w:sz w:val="28"/>
          <w:szCs w:val="28"/>
          <w:lang w:val="uk-UA"/>
        </w:rPr>
      </w:pPr>
      <w:r w:rsidRPr="003E649A">
        <w:rPr>
          <w:rFonts w:ascii="Times New Roman" w:hAnsi="Times New Roman" w:cs="Times New Roman"/>
          <w:b/>
          <w:sz w:val="28"/>
          <w:szCs w:val="28"/>
        </w:rPr>
        <w:t>ПЕРЕЯСЛАВ-ХМЕЛЬНИЦЬКОГО РАЙОНУ</w:t>
      </w:r>
      <w:r w:rsidRPr="003E649A">
        <w:rPr>
          <w:rFonts w:ascii="Times New Roman" w:hAnsi="Times New Roman" w:cs="Times New Roman"/>
          <w:b/>
          <w:sz w:val="28"/>
          <w:szCs w:val="28"/>
        </w:rPr>
        <w:br/>
        <w:t>КИЇВСЬКОЇ ОБЛАСТІ</w:t>
      </w:r>
    </w:p>
    <w:p w:rsidR="00210166" w:rsidRDefault="00210166" w:rsidP="00210166">
      <w:pPr>
        <w:spacing w:after="0"/>
        <w:jc w:val="center"/>
        <w:rPr>
          <w:rFonts w:ascii="Times New Roman" w:hAnsi="Times New Roman" w:cs="Times New Roman"/>
          <w:b/>
          <w:sz w:val="28"/>
          <w:szCs w:val="28"/>
          <w:lang w:val="uk-UA"/>
        </w:rPr>
      </w:pPr>
    </w:p>
    <w:p w:rsidR="00210166" w:rsidRPr="00210166" w:rsidRDefault="008B42C5" w:rsidP="008B42C5">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РІШЕННЯ</w:t>
      </w:r>
    </w:p>
    <w:p w:rsidR="00210166" w:rsidRDefault="00210166" w:rsidP="002C43EA">
      <w:pPr>
        <w:spacing w:after="0" w:line="240" w:lineRule="auto"/>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Про  створення Комунальної  установи</w:t>
      </w:r>
    </w:p>
    <w:p w:rsidR="00210166" w:rsidRDefault="00210166" w:rsidP="002C43EA">
      <w:pPr>
        <w:spacing w:after="0" w:line="240" w:lineRule="auto"/>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«Центр первинної медико-санітарної допомоги</w:t>
      </w:r>
      <w:r w:rsidR="001F3C00">
        <w:rPr>
          <w:rFonts w:ascii="Times New Roman" w:eastAsia="Times New Roman" w:hAnsi="Times New Roman" w:cs="Times New Roman"/>
          <w:b/>
          <w:iCs w:val="0"/>
          <w:sz w:val="28"/>
          <w:szCs w:val="28"/>
          <w:lang w:val="uk-UA" w:eastAsia="ru-RU"/>
        </w:rPr>
        <w:t>»</w:t>
      </w:r>
    </w:p>
    <w:p w:rsidR="00AD0BAD" w:rsidRPr="001F3C00" w:rsidRDefault="001F3C00" w:rsidP="001F3C00">
      <w:pPr>
        <w:spacing w:after="0" w:line="240" w:lineRule="auto"/>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Студениківської сільської ради</w:t>
      </w:r>
    </w:p>
    <w:p w:rsidR="00AD0BAD" w:rsidRDefault="00AD0BAD" w:rsidP="00210166">
      <w:pPr>
        <w:suppressAutoHyphens/>
        <w:spacing w:after="0" w:line="285" w:lineRule="atLeast"/>
        <w:rPr>
          <w:rFonts w:ascii="Times New Roman" w:eastAsia="Droid Sans Fallback" w:hAnsi="Times New Roman" w:cs="FreeSans"/>
          <w:b/>
          <w:iCs w:val="0"/>
          <w:color w:val="000000"/>
          <w:kern w:val="1"/>
          <w:sz w:val="28"/>
          <w:szCs w:val="28"/>
          <w:lang w:val="uk-UA" w:eastAsia="zh-CN" w:bidi="hi-IN"/>
        </w:rPr>
      </w:pPr>
    </w:p>
    <w:p w:rsidR="001F3C00" w:rsidRPr="001F3C00" w:rsidRDefault="001F3C00" w:rsidP="00D907A7">
      <w:pPr>
        <w:spacing w:after="0" w:line="240" w:lineRule="auto"/>
        <w:ind w:firstLine="708"/>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Відповідно до Закону України «Основи законодавств</w:t>
      </w:r>
      <w:r w:rsidR="00D907A7">
        <w:rPr>
          <w:rFonts w:ascii="Times New Roman" w:eastAsia="Times New Roman" w:hAnsi="Times New Roman" w:cs="Times New Roman"/>
          <w:iCs w:val="0"/>
          <w:sz w:val="24"/>
          <w:szCs w:val="24"/>
          <w:lang w:val="uk-UA" w:eastAsia="ru-RU"/>
        </w:rPr>
        <w:t xml:space="preserve">а України  </w:t>
      </w:r>
      <w:r w:rsidRPr="001F3C00">
        <w:rPr>
          <w:rFonts w:ascii="Times New Roman" w:eastAsia="Times New Roman" w:hAnsi="Times New Roman" w:cs="Times New Roman"/>
          <w:iCs w:val="0"/>
          <w:sz w:val="24"/>
          <w:szCs w:val="24"/>
          <w:lang w:val="uk-UA" w:eastAsia="ru-RU"/>
        </w:rPr>
        <w:t xml:space="preserve">про охорону здоров'я», Наказу МОЗ від 29.07.2016 року № 801  </w:t>
      </w:r>
      <w:r w:rsidR="00D907A7">
        <w:rPr>
          <w:rFonts w:ascii="Times New Roman" w:eastAsia="Times New Roman" w:hAnsi="Times New Roman" w:cs="Times New Roman"/>
          <w:iCs w:val="0"/>
          <w:sz w:val="24"/>
          <w:szCs w:val="24"/>
          <w:lang w:val="uk-UA" w:eastAsia="ru-RU"/>
        </w:rPr>
        <w:t xml:space="preserve">  </w:t>
      </w:r>
      <w:r w:rsidRPr="001F3C00">
        <w:rPr>
          <w:rFonts w:ascii="Times New Roman" w:eastAsia="Times New Roman" w:hAnsi="Times New Roman" w:cs="Times New Roman"/>
          <w:iCs w:val="0"/>
          <w:sz w:val="24"/>
          <w:szCs w:val="24"/>
          <w:lang w:val="uk-UA" w:eastAsia="ru-RU"/>
        </w:rPr>
        <w:t>«</w:t>
      </w:r>
      <w:r w:rsidRPr="001F3C00">
        <w:rPr>
          <w:rFonts w:ascii="Times New Roman" w:eastAsia="Times New Roman" w:hAnsi="Times New Roman" w:cs="Times New Roman"/>
          <w:iCs w:val="0"/>
          <w:color w:val="000000"/>
          <w:sz w:val="24"/>
          <w:szCs w:val="24"/>
          <w:lang w:val="uk-UA" w:eastAsia="ru-RU"/>
        </w:rPr>
        <w:t>Про затвердження Положення про центр первинної медич</w:t>
      </w:r>
      <w:r w:rsidR="00D907A7">
        <w:rPr>
          <w:rFonts w:ascii="Times New Roman" w:eastAsia="Times New Roman" w:hAnsi="Times New Roman" w:cs="Times New Roman"/>
          <w:iCs w:val="0"/>
          <w:color w:val="000000"/>
          <w:sz w:val="24"/>
          <w:szCs w:val="24"/>
          <w:lang w:val="uk-UA" w:eastAsia="ru-RU"/>
        </w:rPr>
        <w:t xml:space="preserve">ної  </w:t>
      </w:r>
      <w:r w:rsidRPr="001F3C00">
        <w:rPr>
          <w:rFonts w:ascii="Times New Roman" w:eastAsia="Times New Roman" w:hAnsi="Times New Roman" w:cs="Times New Roman"/>
          <w:iCs w:val="0"/>
          <w:color w:val="000000"/>
          <w:sz w:val="24"/>
          <w:szCs w:val="24"/>
          <w:lang w:val="uk-UA" w:eastAsia="ru-RU"/>
        </w:rPr>
        <w:t>(медико-санітарної) допомоги та положень про його підрозділи</w:t>
      </w:r>
      <w:r w:rsidRPr="001F3C00">
        <w:rPr>
          <w:rFonts w:ascii="Times New Roman" w:eastAsia="Times New Roman" w:hAnsi="Times New Roman" w:cs="Times New Roman"/>
          <w:iCs w:val="0"/>
          <w:sz w:val="24"/>
          <w:szCs w:val="24"/>
          <w:lang w:val="uk-UA" w:eastAsia="ru-RU"/>
        </w:rPr>
        <w:t>»,</w:t>
      </w:r>
      <w:r w:rsidR="00D907A7">
        <w:rPr>
          <w:rFonts w:ascii="Times New Roman" w:eastAsia="Times New Roman" w:hAnsi="Times New Roman" w:cs="Times New Roman"/>
          <w:iCs w:val="0"/>
          <w:sz w:val="24"/>
          <w:szCs w:val="24"/>
          <w:lang w:val="uk-UA" w:eastAsia="ru-RU"/>
        </w:rPr>
        <w:t xml:space="preserve">   </w:t>
      </w:r>
      <w:r w:rsidRPr="001F3C00">
        <w:rPr>
          <w:rFonts w:ascii="Times New Roman" w:eastAsia="Times New Roman" w:hAnsi="Times New Roman" w:cs="Times New Roman"/>
          <w:iCs w:val="0"/>
          <w:sz w:val="24"/>
          <w:szCs w:val="24"/>
          <w:lang w:val="uk-UA" w:eastAsia="ru-RU"/>
        </w:rPr>
        <w:t xml:space="preserve"> </w:t>
      </w:r>
      <w:r w:rsidR="00D907A7">
        <w:rPr>
          <w:rFonts w:ascii="Times New Roman" w:eastAsia="Times New Roman" w:hAnsi="Times New Roman" w:cs="Times New Roman"/>
          <w:iCs w:val="0"/>
          <w:sz w:val="24"/>
          <w:szCs w:val="24"/>
          <w:lang w:val="uk-UA" w:eastAsia="ru-RU"/>
        </w:rPr>
        <w:t>сільська</w:t>
      </w:r>
      <w:r w:rsidR="00EF4383">
        <w:rPr>
          <w:rFonts w:ascii="Times New Roman" w:eastAsia="Times New Roman" w:hAnsi="Times New Roman" w:cs="Times New Roman"/>
          <w:iCs w:val="0"/>
          <w:sz w:val="24"/>
          <w:szCs w:val="24"/>
          <w:lang w:val="uk-UA" w:eastAsia="ru-RU"/>
        </w:rPr>
        <w:t xml:space="preserve"> </w:t>
      </w:r>
      <w:r w:rsidRPr="001F3C00">
        <w:rPr>
          <w:rFonts w:ascii="Times New Roman" w:eastAsia="Times New Roman" w:hAnsi="Times New Roman" w:cs="Times New Roman"/>
          <w:iCs w:val="0"/>
          <w:sz w:val="24"/>
          <w:szCs w:val="24"/>
          <w:lang w:val="uk-UA" w:eastAsia="ru-RU"/>
        </w:rPr>
        <w:t xml:space="preserve"> рада</w:t>
      </w:r>
    </w:p>
    <w:p w:rsidR="001F3C00" w:rsidRPr="001F3C00" w:rsidRDefault="001F3C00" w:rsidP="001F3C00">
      <w:pPr>
        <w:spacing w:after="0" w:line="240" w:lineRule="auto"/>
        <w:jc w:val="center"/>
        <w:rPr>
          <w:rFonts w:ascii="Times New Roman" w:eastAsia="Times New Roman" w:hAnsi="Times New Roman" w:cs="Times New Roman"/>
          <w:b/>
          <w:iCs w:val="0"/>
          <w:sz w:val="24"/>
          <w:szCs w:val="24"/>
          <w:lang w:val="uk-UA" w:eastAsia="ru-RU"/>
        </w:rPr>
      </w:pPr>
      <w:r w:rsidRPr="001F3C00">
        <w:rPr>
          <w:rFonts w:ascii="Times New Roman" w:eastAsia="Times New Roman" w:hAnsi="Times New Roman" w:cs="Times New Roman"/>
          <w:b/>
          <w:iCs w:val="0"/>
          <w:sz w:val="24"/>
          <w:szCs w:val="24"/>
          <w:lang w:val="uk-UA" w:eastAsia="ru-RU"/>
        </w:rPr>
        <w:t>В И Р І Ш И Л А:</w:t>
      </w:r>
    </w:p>
    <w:p w:rsidR="001F3C00" w:rsidRPr="001F3C00" w:rsidRDefault="001F3C00" w:rsidP="001F3C00">
      <w:pPr>
        <w:spacing w:after="0" w:line="240" w:lineRule="auto"/>
        <w:ind w:firstLine="708"/>
        <w:jc w:val="both"/>
        <w:rPr>
          <w:rFonts w:ascii="Times New Roman" w:eastAsia="Times New Roman" w:hAnsi="Times New Roman" w:cs="Times New Roman"/>
          <w:iCs w:val="0"/>
          <w:sz w:val="24"/>
          <w:szCs w:val="24"/>
          <w:lang w:val="uk-UA" w:eastAsia="ru-RU"/>
        </w:rPr>
      </w:pPr>
    </w:p>
    <w:p w:rsidR="00EF4383" w:rsidRDefault="001F3C00" w:rsidP="001F3C00">
      <w:pPr>
        <w:spacing w:after="0" w:line="240" w:lineRule="auto"/>
        <w:ind w:right="-1"/>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1. Створити комунальне підприємство «Центр первинної медико–санітарної допомоги» </w:t>
      </w:r>
      <w:r w:rsidR="00D20D38">
        <w:rPr>
          <w:rFonts w:ascii="Times New Roman" w:eastAsia="Times New Roman" w:hAnsi="Times New Roman" w:cs="Times New Roman"/>
          <w:iCs w:val="0"/>
          <w:sz w:val="24"/>
          <w:szCs w:val="24"/>
          <w:lang w:val="uk-UA" w:eastAsia="ru-RU"/>
        </w:rPr>
        <w:t>Студени</w:t>
      </w:r>
      <w:r w:rsidR="00EF4383">
        <w:rPr>
          <w:rFonts w:ascii="Times New Roman" w:eastAsia="Times New Roman" w:hAnsi="Times New Roman" w:cs="Times New Roman"/>
          <w:iCs w:val="0"/>
          <w:sz w:val="24"/>
          <w:szCs w:val="24"/>
          <w:lang w:val="uk-UA" w:eastAsia="ru-RU"/>
        </w:rPr>
        <w:t xml:space="preserve">ківської сільської </w:t>
      </w:r>
      <w:r w:rsidRPr="001F3C00">
        <w:rPr>
          <w:rFonts w:ascii="Times New Roman" w:eastAsia="Times New Roman" w:hAnsi="Times New Roman" w:cs="Times New Roman"/>
          <w:iCs w:val="0"/>
          <w:sz w:val="24"/>
          <w:szCs w:val="24"/>
          <w:lang w:val="uk-UA" w:eastAsia="ru-RU"/>
        </w:rPr>
        <w:t xml:space="preserve">ради </w:t>
      </w:r>
      <w:r w:rsidR="00EF4383">
        <w:rPr>
          <w:rFonts w:ascii="Times New Roman" w:eastAsia="Times New Roman" w:hAnsi="Times New Roman" w:cs="Times New Roman"/>
          <w:iCs w:val="0"/>
          <w:sz w:val="24"/>
          <w:szCs w:val="24"/>
          <w:lang w:val="uk-UA" w:eastAsia="ru-RU"/>
        </w:rPr>
        <w:t xml:space="preserve">Переяслав-Хмельницького </w:t>
      </w:r>
      <w:r w:rsidRPr="001F3C00">
        <w:rPr>
          <w:rFonts w:ascii="Times New Roman" w:eastAsia="Times New Roman" w:hAnsi="Times New Roman" w:cs="Times New Roman"/>
          <w:iCs w:val="0"/>
          <w:sz w:val="24"/>
          <w:szCs w:val="24"/>
          <w:lang w:val="uk-UA" w:eastAsia="ru-RU"/>
        </w:rPr>
        <w:t xml:space="preserve">району </w:t>
      </w:r>
      <w:r w:rsidR="00EF4383">
        <w:rPr>
          <w:rFonts w:ascii="Times New Roman" w:eastAsia="Times New Roman" w:hAnsi="Times New Roman" w:cs="Times New Roman"/>
          <w:iCs w:val="0"/>
          <w:sz w:val="24"/>
          <w:szCs w:val="24"/>
          <w:lang w:val="uk-UA" w:eastAsia="ru-RU"/>
        </w:rPr>
        <w:t xml:space="preserve">Київської </w:t>
      </w:r>
      <w:r w:rsidRPr="001F3C00">
        <w:rPr>
          <w:rFonts w:ascii="Times New Roman" w:eastAsia="Times New Roman" w:hAnsi="Times New Roman" w:cs="Times New Roman"/>
          <w:iCs w:val="0"/>
          <w:sz w:val="24"/>
          <w:szCs w:val="24"/>
          <w:lang w:val="uk-UA" w:eastAsia="ru-RU"/>
        </w:rPr>
        <w:t xml:space="preserve">області на базі комунального майна </w:t>
      </w:r>
      <w:r w:rsidR="00EF4383">
        <w:rPr>
          <w:rFonts w:ascii="Times New Roman" w:eastAsia="Times New Roman" w:hAnsi="Times New Roman" w:cs="Times New Roman"/>
          <w:iCs w:val="0"/>
          <w:sz w:val="24"/>
          <w:szCs w:val="24"/>
          <w:lang w:val="uk-UA" w:eastAsia="ru-RU"/>
        </w:rPr>
        <w:t xml:space="preserve">Студениківської </w:t>
      </w:r>
      <w:r w:rsidRPr="001F3C00">
        <w:rPr>
          <w:rFonts w:ascii="Times New Roman" w:eastAsia="Times New Roman" w:hAnsi="Times New Roman" w:cs="Times New Roman"/>
          <w:iCs w:val="0"/>
          <w:sz w:val="24"/>
          <w:szCs w:val="24"/>
          <w:lang w:val="uk-UA" w:eastAsia="ru-RU"/>
        </w:rPr>
        <w:t xml:space="preserve"> об’єднаної територіальної громади </w:t>
      </w:r>
    </w:p>
    <w:p w:rsidR="001F3C00" w:rsidRPr="001F3C00" w:rsidRDefault="001F3C00" w:rsidP="001F3C00">
      <w:pPr>
        <w:spacing w:after="0" w:line="240" w:lineRule="auto"/>
        <w:ind w:right="-1"/>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2. Визначити, що комунальне підприємство «Центр первинної медико–санітарної допомоги» </w:t>
      </w:r>
      <w:r w:rsidR="00EF4383">
        <w:rPr>
          <w:rFonts w:ascii="Times New Roman" w:eastAsia="Times New Roman" w:hAnsi="Times New Roman" w:cs="Times New Roman"/>
          <w:iCs w:val="0"/>
          <w:sz w:val="24"/>
          <w:szCs w:val="24"/>
          <w:lang w:val="uk-UA" w:eastAsia="ru-RU"/>
        </w:rPr>
        <w:t xml:space="preserve">Студениківської  сільської </w:t>
      </w:r>
      <w:r w:rsidRPr="001F3C00">
        <w:rPr>
          <w:rFonts w:ascii="Times New Roman" w:eastAsia="Times New Roman" w:hAnsi="Times New Roman" w:cs="Times New Roman"/>
          <w:iCs w:val="0"/>
          <w:sz w:val="24"/>
          <w:szCs w:val="24"/>
          <w:lang w:val="uk-UA" w:eastAsia="ru-RU"/>
        </w:rPr>
        <w:t xml:space="preserve"> ради </w:t>
      </w:r>
      <w:r w:rsidR="00EF4383">
        <w:rPr>
          <w:rFonts w:ascii="Times New Roman" w:eastAsia="Times New Roman" w:hAnsi="Times New Roman" w:cs="Times New Roman"/>
          <w:iCs w:val="0"/>
          <w:sz w:val="24"/>
          <w:szCs w:val="24"/>
          <w:lang w:val="uk-UA" w:eastAsia="ru-RU"/>
        </w:rPr>
        <w:t xml:space="preserve">Переяслав-Хмельницького </w:t>
      </w:r>
      <w:r w:rsidRPr="001F3C00">
        <w:rPr>
          <w:rFonts w:ascii="Times New Roman" w:eastAsia="Times New Roman" w:hAnsi="Times New Roman" w:cs="Times New Roman"/>
          <w:iCs w:val="0"/>
          <w:sz w:val="24"/>
          <w:szCs w:val="24"/>
          <w:lang w:val="uk-UA" w:eastAsia="ru-RU"/>
        </w:rPr>
        <w:t xml:space="preserve">району </w:t>
      </w:r>
      <w:r w:rsidR="00EF4383">
        <w:rPr>
          <w:rFonts w:ascii="Times New Roman" w:eastAsia="Times New Roman" w:hAnsi="Times New Roman" w:cs="Times New Roman"/>
          <w:iCs w:val="0"/>
          <w:sz w:val="24"/>
          <w:szCs w:val="24"/>
          <w:lang w:val="uk-UA" w:eastAsia="ru-RU"/>
        </w:rPr>
        <w:t>Київської області</w:t>
      </w:r>
      <w:r w:rsidRPr="001F3C00">
        <w:rPr>
          <w:rFonts w:ascii="Times New Roman" w:eastAsia="Times New Roman" w:hAnsi="Times New Roman" w:cs="Times New Roman"/>
          <w:iCs w:val="0"/>
          <w:sz w:val="24"/>
          <w:szCs w:val="24"/>
          <w:lang w:val="uk-UA" w:eastAsia="ru-RU"/>
        </w:rPr>
        <w:t xml:space="preserve"> області є комунальним неприбутковим підприємств</w:t>
      </w:r>
      <w:r w:rsidR="00EF4383">
        <w:rPr>
          <w:rFonts w:ascii="Times New Roman" w:eastAsia="Times New Roman" w:hAnsi="Times New Roman" w:cs="Times New Roman"/>
          <w:iCs w:val="0"/>
          <w:sz w:val="24"/>
          <w:szCs w:val="24"/>
          <w:lang w:val="uk-UA" w:eastAsia="ru-RU"/>
        </w:rPr>
        <w:t xml:space="preserve">ом, </w:t>
      </w:r>
      <w:r w:rsidRPr="001F3C00">
        <w:rPr>
          <w:rFonts w:ascii="Times New Roman" w:eastAsia="Times New Roman" w:hAnsi="Times New Roman" w:cs="Times New Roman"/>
          <w:iCs w:val="0"/>
          <w:sz w:val="24"/>
          <w:szCs w:val="24"/>
          <w:lang w:val="uk-UA" w:eastAsia="ru-RU"/>
        </w:rPr>
        <w:t xml:space="preserve">яке з моменту його реєстрації набуває статусу юридичної особи,  </w:t>
      </w:r>
      <w:r w:rsidR="00EF4383">
        <w:rPr>
          <w:rFonts w:ascii="Times New Roman" w:eastAsia="Times New Roman" w:hAnsi="Times New Roman" w:cs="Times New Roman"/>
          <w:iCs w:val="0"/>
          <w:sz w:val="24"/>
          <w:szCs w:val="24"/>
          <w:lang w:val="uk-UA" w:eastAsia="ru-RU"/>
        </w:rPr>
        <w:t xml:space="preserve"> </w:t>
      </w:r>
      <w:r w:rsidRPr="001F3C00">
        <w:rPr>
          <w:rFonts w:ascii="Times New Roman" w:eastAsia="Times New Roman" w:hAnsi="Times New Roman" w:cs="Times New Roman"/>
          <w:iCs w:val="0"/>
          <w:sz w:val="24"/>
          <w:szCs w:val="24"/>
          <w:lang w:val="uk-UA" w:eastAsia="ru-RU"/>
        </w:rPr>
        <w:t>має самостійний баланс, рахунки в органах Казначейства, печатку, власні бланки.</w:t>
      </w:r>
    </w:p>
    <w:p w:rsidR="001F3C00" w:rsidRPr="001F3C00" w:rsidRDefault="001F3C00" w:rsidP="001F3C00">
      <w:pPr>
        <w:spacing w:after="0" w:line="240" w:lineRule="auto"/>
        <w:ind w:right="-1"/>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3. Затвердити Статут комунального підприємства Центр первинної медико–санітарної допомоги» </w:t>
      </w:r>
      <w:r w:rsidR="00EF4383">
        <w:rPr>
          <w:rFonts w:ascii="Times New Roman" w:eastAsia="Times New Roman" w:hAnsi="Times New Roman" w:cs="Times New Roman"/>
          <w:iCs w:val="0"/>
          <w:sz w:val="24"/>
          <w:szCs w:val="24"/>
          <w:lang w:val="uk-UA" w:eastAsia="ru-RU"/>
        </w:rPr>
        <w:t xml:space="preserve">Студениківської сільської  ради Переяслав-Хмелдьницького </w:t>
      </w:r>
      <w:r w:rsidRPr="001F3C00">
        <w:rPr>
          <w:rFonts w:ascii="Times New Roman" w:eastAsia="Times New Roman" w:hAnsi="Times New Roman" w:cs="Times New Roman"/>
          <w:iCs w:val="0"/>
          <w:sz w:val="24"/>
          <w:szCs w:val="24"/>
          <w:lang w:val="uk-UA" w:eastAsia="ru-RU"/>
        </w:rPr>
        <w:t xml:space="preserve">району </w:t>
      </w:r>
      <w:r w:rsidR="00EF4383">
        <w:rPr>
          <w:rFonts w:ascii="Times New Roman" w:eastAsia="Times New Roman" w:hAnsi="Times New Roman" w:cs="Times New Roman"/>
          <w:iCs w:val="0"/>
          <w:sz w:val="24"/>
          <w:szCs w:val="24"/>
          <w:lang w:val="uk-UA" w:eastAsia="ru-RU"/>
        </w:rPr>
        <w:t>Київської  області</w:t>
      </w:r>
      <w:r w:rsidRPr="001F3C00">
        <w:rPr>
          <w:rFonts w:ascii="Times New Roman" w:eastAsia="Times New Roman" w:hAnsi="Times New Roman" w:cs="Times New Roman"/>
          <w:iCs w:val="0"/>
          <w:sz w:val="24"/>
          <w:szCs w:val="24"/>
          <w:lang w:val="uk-UA" w:eastAsia="ru-RU"/>
        </w:rPr>
        <w:t xml:space="preserve">. </w:t>
      </w:r>
    </w:p>
    <w:p w:rsidR="001F3C00" w:rsidRPr="001F3C00" w:rsidRDefault="00EF4383" w:rsidP="001F3C00">
      <w:pPr>
        <w:spacing w:after="0" w:line="240" w:lineRule="auto"/>
        <w:ind w:right="-1"/>
        <w:jc w:val="both"/>
        <w:rPr>
          <w:rFonts w:ascii="Times New Roman" w:eastAsia="Times New Roman" w:hAnsi="Times New Roman" w:cs="Times New Roman"/>
          <w:iCs w:val="0"/>
          <w:sz w:val="24"/>
          <w:szCs w:val="24"/>
          <w:lang w:val="uk-UA" w:eastAsia="ru-RU"/>
        </w:rPr>
      </w:pPr>
      <w:r>
        <w:rPr>
          <w:rFonts w:ascii="Times New Roman" w:eastAsia="Times New Roman" w:hAnsi="Times New Roman" w:cs="Times New Roman"/>
          <w:iCs w:val="0"/>
          <w:sz w:val="24"/>
          <w:szCs w:val="24"/>
          <w:lang w:val="uk-UA" w:eastAsia="ru-RU"/>
        </w:rPr>
        <w:t>4. Г</w:t>
      </w:r>
      <w:r w:rsidR="001F3C00" w:rsidRPr="001F3C00">
        <w:rPr>
          <w:rFonts w:ascii="Times New Roman" w:eastAsia="Times New Roman" w:hAnsi="Times New Roman" w:cs="Times New Roman"/>
          <w:iCs w:val="0"/>
          <w:sz w:val="24"/>
          <w:szCs w:val="24"/>
          <w:lang w:val="uk-UA" w:eastAsia="ru-RU"/>
        </w:rPr>
        <w:t xml:space="preserve">ловному лікарю комунального підприємства Центр первинної медико–санітарної допомоги» </w:t>
      </w:r>
      <w:r>
        <w:rPr>
          <w:rFonts w:ascii="Times New Roman" w:eastAsia="Times New Roman" w:hAnsi="Times New Roman" w:cs="Times New Roman"/>
          <w:iCs w:val="0"/>
          <w:sz w:val="24"/>
          <w:szCs w:val="24"/>
          <w:lang w:val="uk-UA" w:eastAsia="ru-RU"/>
        </w:rPr>
        <w:t xml:space="preserve">Київської області </w:t>
      </w:r>
      <w:r w:rsidR="001F3C00" w:rsidRPr="001F3C00">
        <w:rPr>
          <w:rFonts w:ascii="Times New Roman" w:eastAsia="Times New Roman" w:hAnsi="Times New Roman" w:cs="Times New Roman"/>
          <w:iCs w:val="0"/>
          <w:sz w:val="24"/>
          <w:szCs w:val="24"/>
          <w:lang w:val="uk-UA" w:eastAsia="ru-RU"/>
        </w:rPr>
        <w:t>здійснити державну реєстрацію комунального підприємства відповідно до вимог чинного законодавства.</w:t>
      </w:r>
    </w:p>
    <w:p w:rsidR="00EF4383" w:rsidRPr="00EF4383" w:rsidRDefault="001F3C00" w:rsidP="00EF4383">
      <w:pPr>
        <w:jc w:val="both"/>
        <w:rPr>
          <w:rFonts w:ascii="Times New Roman" w:eastAsia="Times New Roman" w:hAnsi="Times New Roman" w:cs="Times New Roman"/>
          <w:iCs w:val="0"/>
          <w:sz w:val="24"/>
          <w:szCs w:val="24"/>
          <w:lang w:val="uk-UA" w:eastAsia="ru-RU"/>
        </w:rPr>
      </w:pPr>
      <w:r w:rsidRPr="001F3C00">
        <w:rPr>
          <w:rFonts w:ascii="Times New Roman" w:eastAsia="Times New Roman" w:hAnsi="Times New Roman" w:cs="Times New Roman"/>
          <w:iCs w:val="0"/>
          <w:sz w:val="24"/>
          <w:szCs w:val="24"/>
          <w:lang w:val="uk-UA" w:eastAsia="ru-RU"/>
        </w:rPr>
        <w:t xml:space="preserve">5. Контроль за виконанням рішення покласти на постійну комісію </w:t>
      </w:r>
      <w:r w:rsidR="00EF4383" w:rsidRPr="00EF4383">
        <w:rPr>
          <w:rFonts w:ascii="Times New Roman" w:eastAsia="Times New Roman" w:hAnsi="Times New Roman" w:cs="Times New Roman"/>
          <w:iCs w:val="0"/>
          <w:sz w:val="24"/>
          <w:szCs w:val="24"/>
          <w:lang w:val="uk-UA" w:eastAsia="ru-RU"/>
        </w:rPr>
        <w:t xml:space="preserve">з </w:t>
      </w:r>
      <w:r w:rsidR="00EF4383" w:rsidRPr="00EF4383">
        <w:rPr>
          <w:rFonts w:ascii="Times New Roman" w:eastAsia="Times New Roman" w:hAnsi="Times New Roman" w:cs="Times New Roman"/>
          <w:b/>
          <w:iCs w:val="0"/>
          <w:sz w:val="24"/>
          <w:szCs w:val="24"/>
          <w:lang w:val="uk-UA" w:eastAsia="ru-RU"/>
        </w:rPr>
        <w:t xml:space="preserve"> </w:t>
      </w:r>
      <w:r w:rsidR="00EF4383" w:rsidRPr="00EF4383">
        <w:rPr>
          <w:rFonts w:ascii="Times New Roman" w:eastAsia="Times New Roman" w:hAnsi="Times New Roman" w:cs="Times New Roman"/>
          <w:iCs w:val="0"/>
          <w:sz w:val="24"/>
          <w:szCs w:val="24"/>
          <w:lang w:val="uk-UA" w:eastAsia="ru-RU"/>
        </w:rPr>
        <w:t xml:space="preserve">питань охорони здоров’я, соціального захисту, освіти, фізичного виховання, молоді, культури, депутатської етики та регламенту. </w:t>
      </w:r>
    </w:p>
    <w:p w:rsidR="00AD0BAD" w:rsidRPr="001F3C00" w:rsidRDefault="001F3C00" w:rsidP="00210166">
      <w:pPr>
        <w:suppressAutoHyphens/>
        <w:spacing w:after="0" w:line="285" w:lineRule="atLeast"/>
        <w:rPr>
          <w:rFonts w:ascii="Times New Roman" w:eastAsia="Droid Sans Fallback" w:hAnsi="Times New Roman" w:cs="FreeSans"/>
          <w:b/>
          <w:iCs w:val="0"/>
          <w:color w:val="000000"/>
          <w:kern w:val="1"/>
          <w:sz w:val="24"/>
          <w:szCs w:val="24"/>
          <w:lang w:val="uk-UA" w:eastAsia="zh-CN" w:bidi="hi-IN"/>
        </w:rPr>
      </w:pPr>
      <w:r w:rsidRPr="001F3C00">
        <w:rPr>
          <w:rFonts w:ascii="Times New Roman" w:eastAsia="Times New Roman" w:hAnsi="Times New Roman" w:cs="Times New Roman"/>
          <w:iCs w:val="0"/>
          <w:sz w:val="24"/>
          <w:szCs w:val="24"/>
          <w:lang w:val="uk-UA" w:eastAsia="ru-RU"/>
        </w:rPr>
        <w:t xml:space="preserve">                               </w:t>
      </w:r>
      <w:r w:rsidRPr="001F3C00">
        <w:rPr>
          <w:rFonts w:ascii="Times New Roman" w:eastAsia="Times New Roman" w:hAnsi="Times New Roman" w:cs="Times New Roman"/>
          <w:bCs/>
          <w:iCs w:val="0"/>
          <w:sz w:val="24"/>
          <w:szCs w:val="24"/>
          <w:lang w:eastAsia="ru-RU"/>
        </w:rPr>
        <w:t xml:space="preserve"> </w:t>
      </w:r>
    </w:p>
    <w:p w:rsidR="00AD0BAD" w:rsidRPr="001F3C00" w:rsidRDefault="001F3C00" w:rsidP="00210166">
      <w:pPr>
        <w:suppressAutoHyphens/>
        <w:spacing w:after="0" w:line="285" w:lineRule="atLeast"/>
        <w:rPr>
          <w:rFonts w:ascii="Times New Roman" w:eastAsia="Droid Sans Fallback" w:hAnsi="Times New Roman" w:cs="FreeSans"/>
          <w:b/>
          <w:iCs w:val="0"/>
          <w:color w:val="000000"/>
          <w:kern w:val="1"/>
          <w:sz w:val="24"/>
          <w:szCs w:val="24"/>
          <w:lang w:val="uk-UA" w:eastAsia="zh-CN" w:bidi="hi-IN"/>
        </w:rPr>
      </w:pPr>
      <w:r w:rsidRPr="001F3C00">
        <w:rPr>
          <w:rFonts w:ascii="Times New Roman" w:eastAsia="Droid Sans Fallback" w:hAnsi="Times New Roman" w:cs="FreeSans"/>
          <w:b/>
          <w:iCs w:val="0"/>
          <w:color w:val="000000"/>
          <w:kern w:val="1"/>
          <w:sz w:val="24"/>
          <w:szCs w:val="24"/>
          <w:lang w:val="uk-UA" w:eastAsia="zh-CN" w:bidi="hi-IN"/>
        </w:rPr>
        <w:t xml:space="preserve">                      </w:t>
      </w:r>
      <w:r w:rsidR="00D20D38">
        <w:rPr>
          <w:rFonts w:ascii="Times New Roman" w:eastAsia="Droid Sans Fallback" w:hAnsi="Times New Roman" w:cs="FreeSans"/>
          <w:b/>
          <w:iCs w:val="0"/>
          <w:color w:val="000000"/>
          <w:kern w:val="1"/>
          <w:sz w:val="24"/>
          <w:szCs w:val="24"/>
          <w:lang w:val="uk-UA" w:eastAsia="zh-CN" w:bidi="hi-IN"/>
        </w:rPr>
        <w:t xml:space="preserve">  Сільский голова :                                                    М.О. Лях</w:t>
      </w:r>
    </w:p>
    <w:p w:rsidR="00210166" w:rsidRPr="001F3C00" w:rsidRDefault="00AD0BAD" w:rsidP="00210166">
      <w:pPr>
        <w:suppressAutoHyphens/>
        <w:spacing w:after="0" w:line="285" w:lineRule="atLeast"/>
        <w:rPr>
          <w:rFonts w:ascii="Times New Roman" w:eastAsia="Droid Sans Fallback" w:hAnsi="Times New Roman" w:cs="FreeSans"/>
          <w:b/>
          <w:iCs w:val="0"/>
          <w:color w:val="000000"/>
          <w:kern w:val="1"/>
          <w:sz w:val="24"/>
          <w:szCs w:val="24"/>
          <w:lang w:val="uk-UA" w:eastAsia="zh-CN" w:bidi="hi-IN"/>
        </w:rPr>
      </w:pPr>
      <w:r w:rsidRPr="001F3C00">
        <w:rPr>
          <w:rFonts w:ascii="Times New Roman" w:eastAsia="Droid Sans Fallback" w:hAnsi="Times New Roman" w:cs="FreeSans"/>
          <w:b/>
          <w:iCs w:val="0"/>
          <w:color w:val="000000"/>
          <w:kern w:val="1"/>
          <w:sz w:val="24"/>
          <w:szCs w:val="24"/>
          <w:lang w:val="uk-UA" w:eastAsia="zh-CN" w:bidi="hi-IN"/>
        </w:rPr>
        <w:t>с</w:t>
      </w:r>
      <w:r w:rsidR="00210166" w:rsidRPr="001F3C00">
        <w:rPr>
          <w:rFonts w:ascii="Times New Roman" w:eastAsia="Droid Sans Fallback" w:hAnsi="Times New Roman" w:cs="FreeSans"/>
          <w:b/>
          <w:iCs w:val="0"/>
          <w:color w:val="000000"/>
          <w:kern w:val="1"/>
          <w:sz w:val="24"/>
          <w:szCs w:val="24"/>
          <w:lang w:val="uk-UA" w:eastAsia="zh-CN" w:bidi="hi-IN"/>
        </w:rPr>
        <w:t>.</w:t>
      </w:r>
      <w:r w:rsidRPr="001F3C00">
        <w:rPr>
          <w:rFonts w:ascii="Times New Roman" w:eastAsia="Droid Sans Fallback" w:hAnsi="Times New Roman" w:cs="FreeSans"/>
          <w:b/>
          <w:iCs w:val="0"/>
          <w:color w:val="000000"/>
          <w:kern w:val="1"/>
          <w:sz w:val="24"/>
          <w:szCs w:val="24"/>
          <w:lang w:val="uk-UA" w:eastAsia="zh-CN" w:bidi="hi-IN"/>
        </w:rPr>
        <w:t xml:space="preserve"> Студеники </w:t>
      </w:r>
    </w:p>
    <w:p w:rsidR="001F3C00" w:rsidRPr="001F3C00" w:rsidRDefault="00AD0BAD" w:rsidP="00210166">
      <w:pPr>
        <w:suppressAutoHyphens/>
        <w:spacing w:after="0" w:line="285" w:lineRule="atLeast"/>
        <w:rPr>
          <w:rFonts w:ascii="Times New Roman" w:eastAsia="Droid Sans Fallback" w:hAnsi="Times New Roman" w:cs="FreeSans"/>
          <w:b/>
          <w:iCs w:val="0"/>
          <w:color w:val="000000"/>
          <w:kern w:val="1"/>
          <w:sz w:val="24"/>
          <w:szCs w:val="24"/>
          <w:lang w:val="uk-UA" w:eastAsia="zh-CN" w:bidi="hi-IN"/>
        </w:rPr>
      </w:pPr>
      <w:r w:rsidRPr="001F3C00">
        <w:rPr>
          <w:rFonts w:ascii="Times New Roman" w:eastAsia="Droid Sans Fallback" w:hAnsi="Times New Roman" w:cs="FreeSans"/>
          <w:b/>
          <w:iCs w:val="0"/>
          <w:color w:val="000000"/>
          <w:kern w:val="1"/>
          <w:sz w:val="24"/>
          <w:szCs w:val="24"/>
          <w:lang w:val="uk-UA" w:eastAsia="zh-CN" w:bidi="hi-IN"/>
        </w:rPr>
        <w:t>№159-УІ-УІІ</w:t>
      </w:r>
    </w:p>
    <w:p w:rsidR="00AD0BAD" w:rsidRPr="001F3C00" w:rsidRDefault="00AD0BAD" w:rsidP="00210166">
      <w:pPr>
        <w:suppressAutoHyphens/>
        <w:spacing w:after="0" w:line="285" w:lineRule="atLeast"/>
        <w:rPr>
          <w:rFonts w:ascii="Times New Roman" w:eastAsia="Droid Sans Fallback" w:hAnsi="Times New Roman" w:cs="FreeSans"/>
          <w:b/>
          <w:iCs w:val="0"/>
          <w:color w:val="000000"/>
          <w:kern w:val="1"/>
          <w:sz w:val="24"/>
          <w:szCs w:val="24"/>
          <w:lang w:val="uk-UA" w:eastAsia="zh-CN" w:bidi="hi-IN"/>
        </w:rPr>
      </w:pPr>
      <w:r w:rsidRPr="001F3C00">
        <w:rPr>
          <w:rFonts w:ascii="Times New Roman" w:eastAsia="Droid Sans Fallback" w:hAnsi="Times New Roman" w:cs="FreeSans"/>
          <w:b/>
          <w:iCs w:val="0"/>
          <w:color w:val="000000"/>
          <w:kern w:val="1"/>
          <w:sz w:val="24"/>
          <w:szCs w:val="24"/>
          <w:lang w:val="uk-UA" w:eastAsia="zh-CN" w:bidi="hi-IN"/>
        </w:rPr>
        <w:t>25.04.2018</w:t>
      </w:r>
    </w:p>
    <w:p w:rsidR="00210166" w:rsidRPr="00210166" w:rsidRDefault="00210166" w:rsidP="00210166">
      <w:pPr>
        <w:suppressAutoHyphens/>
        <w:spacing w:after="0" w:line="285" w:lineRule="atLeast"/>
        <w:rPr>
          <w:rFonts w:ascii="Liberation Serif" w:eastAsia="Droid Sans Fallback" w:hAnsi="Liberation Serif" w:cs="FreeSans"/>
          <w:iCs w:val="0"/>
          <w:color w:val="000000"/>
          <w:kern w:val="1"/>
          <w:sz w:val="24"/>
          <w:szCs w:val="24"/>
          <w:lang w:val="uk-UA" w:eastAsia="zh-CN" w:bidi="hi-IN"/>
        </w:rPr>
      </w:pPr>
    </w:p>
    <w:p w:rsidR="00210166" w:rsidRPr="00210166" w:rsidRDefault="00210166" w:rsidP="002C43EA">
      <w:pPr>
        <w:spacing w:after="0" w:line="240" w:lineRule="auto"/>
        <w:rPr>
          <w:rFonts w:ascii="Times New Roman" w:eastAsia="Times New Roman" w:hAnsi="Times New Roman" w:cs="Times New Roman"/>
          <w:b/>
          <w:iCs w:val="0"/>
          <w:sz w:val="28"/>
          <w:szCs w:val="28"/>
          <w:lang w:val="uk-UA" w:eastAsia="ru-RU"/>
        </w:rPr>
      </w:pPr>
    </w:p>
    <w:p w:rsidR="00210166" w:rsidRDefault="00210166" w:rsidP="002C43EA">
      <w:pPr>
        <w:spacing w:after="0" w:line="240" w:lineRule="auto"/>
        <w:rPr>
          <w:rFonts w:ascii="Times New Roman" w:eastAsia="Times New Roman" w:hAnsi="Times New Roman" w:cs="Times New Roman"/>
          <w:iCs w:val="0"/>
          <w:sz w:val="28"/>
          <w:szCs w:val="28"/>
          <w:lang w:val="uk-UA" w:eastAsia="ru-RU"/>
        </w:rPr>
      </w:pPr>
    </w:p>
    <w:p w:rsidR="00210166" w:rsidRDefault="00210166" w:rsidP="002C43EA">
      <w:pPr>
        <w:spacing w:after="0" w:line="240" w:lineRule="auto"/>
        <w:rPr>
          <w:rFonts w:ascii="Times New Roman" w:eastAsia="Times New Roman" w:hAnsi="Times New Roman" w:cs="Times New Roman"/>
          <w:iCs w:val="0"/>
          <w:sz w:val="28"/>
          <w:szCs w:val="28"/>
          <w:lang w:val="uk-UA" w:eastAsia="ru-RU"/>
        </w:rPr>
      </w:pPr>
    </w:p>
    <w:p w:rsidR="00AD0BAD" w:rsidRDefault="00AD0BAD" w:rsidP="002C43EA">
      <w:pPr>
        <w:spacing w:after="0" w:line="240" w:lineRule="auto"/>
        <w:rPr>
          <w:rFonts w:ascii="Times New Roman" w:eastAsia="Times New Roman" w:hAnsi="Times New Roman" w:cs="Times New Roman"/>
          <w:iCs w:val="0"/>
          <w:sz w:val="28"/>
          <w:szCs w:val="28"/>
          <w:lang w:val="uk-UA" w:eastAsia="ru-RU"/>
        </w:rPr>
      </w:pPr>
    </w:p>
    <w:p w:rsidR="00AD0BAD" w:rsidRDefault="00AD0BAD" w:rsidP="002C43EA">
      <w:pPr>
        <w:spacing w:after="0" w:line="240" w:lineRule="auto"/>
        <w:rPr>
          <w:rFonts w:ascii="Times New Roman" w:eastAsia="Times New Roman" w:hAnsi="Times New Roman" w:cs="Times New Roman"/>
          <w:iCs w:val="0"/>
          <w:sz w:val="28"/>
          <w:szCs w:val="28"/>
          <w:lang w:val="uk-UA" w:eastAsia="ru-RU"/>
        </w:rPr>
      </w:pPr>
    </w:p>
    <w:p w:rsidR="00AD0BAD" w:rsidRDefault="00AD0BAD" w:rsidP="002C43EA">
      <w:pPr>
        <w:spacing w:after="0" w:line="240" w:lineRule="auto"/>
        <w:rPr>
          <w:rFonts w:ascii="Times New Roman" w:eastAsia="Times New Roman" w:hAnsi="Times New Roman" w:cs="Times New Roman"/>
          <w:iCs w:val="0"/>
          <w:sz w:val="28"/>
          <w:szCs w:val="28"/>
          <w:lang w:val="uk-UA" w:eastAsia="ru-RU"/>
        </w:rPr>
      </w:pPr>
    </w:p>
    <w:p w:rsidR="00AD0BAD" w:rsidRDefault="00AD0BAD" w:rsidP="002C43EA">
      <w:pPr>
        <w:spacing w:after="0" w:line="240" w:lineRule="auto"/>
        <w:rPr>
          <w:rFonts w:ascii="Times New Roman" w:eastAsia="Times New Roman" w:hAnsi="Times New Roman" w:cs="Times New Roman"/>
          <w:iCs w:val="0"/>
          <w:sz w:val="28"/>
          <w:szCs w:val="28"/>
          <w:lang w:val="uk-UA" w:eastAsia="ru-RU"/>
        </w:rPr>
      </w:pPr>
    </w:p>
    <w:p w:rsidR="005A045B" w:rsidRDefault="005A045B" w:rsidP="00732859">
      <w:pPr>
        <w:spacing w:after="0" w:line="240" w:lineRule="auto"/>
        <w:jc w:val="center"/>
        <w:rPr>
          <w:rFonts w:ascii="Times New Roman" w:eastAsia="Times New Roman" w:hAnsi="Times New Roman" w:cs="Times New Roman"/>
          <w:iCs w:val="0"/>
          <w:sz w:val="28"/>
          <w:szCs w:val="28"/>
          <w:lang w:val="uk-UA" w:eastAsia="ru-RU"/>
        </w:rPr>
      </w:pPr>
    </w:p>
    <w:p w:rsidR="00732859" w:rsidRPr="00732859" w:rsidRDefault="00732859" w:rsidP="00732859">
      <w:pPr>
        <w:spacing w:after="0" w:line="240" w:lineRule="auto"/>
        <w:jc w:val="center"/>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noProof/>
          <w:sz w:val="28"/>
          <w:szCs w:val="28"/>
          <w:lang w:val="uk-UA" w:eastAsia="uk-UA"/>
        </w:rPr>
        <w:drawing>
          <wp:inline distT="0" distB="0" distL="0" distR="0">
            <wp:extent cx="571500" cy="800100"/>
            <wp:effectExtent l="0" t="0" r="0" b="0"/>
            <wp:docPr id="2" name="Рисунок 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800100"/>
                    </a:xfrm>
                    <a:prstGeom prst="rect">
                      <a:avLst/>
                    </a:prstGeom>
                    <a:noFill/>
                    <a:ln>
                      <a:noFill/>
                    </a:ln>
                  </pic:spPr>
                </pic:pic>
              </a:graphicData>
            </a:graphic>
          </wp:inline>
        </w:drawing>
      </w:r>
    </w:p>
    <w:p w:rsidR="00732859" w:rsidRPr="00732859" w:rsidRDefault="00732859" w:rsidP="00732859">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СТУДЕНИКІВСЬКА</w:t>
      </w:r>
      <w:r w:rsidRPr="00732859">
        <w:rPr>
          <w:rFonts w:ascii="Times New Roman" w:eastAsia="Times New Roman" w:hAnsi="Times New Roman" w:cs="Times New Roman"/>
          <w:b/>
          <w:iCs w:val="0"/>
          <w:sz w:val="28"/>
          <w:szCs w:val="28"/>
          <w:lang w:val="uk-UA" w:eastAsia="ru-RU"/>
        </w:rPr>
        <w:t xml:space="preserve">  СІЛЬСЬКА  РАДА</w:t>
      </w:r>
      <w:r w:rsidRPr="00732859">
        <w:rPr>
          <w:rFonts w:ascii="Times New Roman" w:eastAsia="Times New Roman" w:hAnsi="Times New Roman" w:cs="Times New Roman"/>
          <w:b/>
          <w:iCs w:val="0"/>
          <w:sz w:val="28"/>
          <w:szCs w:val="28"/>
          <w:lang w:val="uk-UA" w:eastAsia="ru-RU"/>
        </w:rPr>
        <w:br/>
        <w:t>ПЕРЕЯСЛАВ-ХМЕЛЬНИЦЬКОГО РАЙОНУ</w:t>
      </w:r>
    </w:p>
    <w:p w:rsidR="00732859" w:rsidRPr="00732859" w:rsidRDefault="00732859" w:rsidP="00732859">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КИЇВСЬКА ОБЛАСТЬ</w:t>
      </w:r>
    </w:p>
    <w:p w:rsidR="00732859" w:rsidRPr="00732859" w:rsidRDefault="00732859" w:rsidP="00732859">
      <w:pPr>
        <w:spacing w:after="0" w:line="240" w:lineRule="auto"/>
        <w:jc w:val="center"/>
        <w:rPr>
          <w:rFonts w:ascii="Times New Roman" w:eastAsia="Times New Roman" w:hAnsi="Times New Roman" w:cs="Times New Roman"/>
          <w:b/>
          <w:iCs w:val="0"/>
          <w:sz w:val="28"/>
          <w:szCs w:val="28"/>
          <w:lang w:val="uk-UA" w:eastAsia="ru-RU"/>
        </w:rPr>
      </w:pPr>
    </w:p>
    <w:p w:rsidR="00732859" w:rsidRPr="00732859" w:rsidRDefault="00732859" w:rsidP="00732859">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 xml:space="preserve">Р І Ш Е Н Н Я </w:t>
      </w:r>
    </w:p>
    <w:p w:rsidR="00732859" w:rsidRPr="00732859" w:rsidRDefault="00732859" w:rsidP="00732859">
      <w:pPr>
        <w:spacing w:after="0" w:line="240" w:lineRule="auto"/>
        <w:rPr>
          <w:rFonts w:ascii="Times New Roman" w:eastAsia="Times New Roman" w:hAnsi="Times New Roman" w:cs="Times New Roman"/>
          <w:b/>
          <w:iCs w:val="0"/>
          <w:sz w:val="24"/>
          <w:szCs w:val="24"/>
          <w:lang w:val="uk-UA" w:eastAsia="ru-RU"/>
        </w:rPr>
      </w:pPr>
      <w:r w:rsidRPr="00732859">
        <w:rPr>
          <w:rFonts w:ascii="Times New Roman" w:eastAsia="Times New Roman" w:hAnsi="Times New Roman" w:cs="Times New Roman"/>
          <w:b/>
          <w:iCs w:val="0"/>
          <w:sz w:val="24"/>
          <w:szCs w:val="24"/>
          <w:lang w:val="uk-UA" w:eastAsia="ru-RU"/>
        </w:rPr>
        <w:t xml:space="preserve">Про надання дозволу на розробку проекту </w:t>
      </w:r>
    </w:p>
    <w:p w:rsidR="00732859" w:rsidRPr="00732859" w:rsidRDefault="00732859" w:rsidP="00732859">
      <w:pPr>
        <w:spacing w:after="0" w:line="240" w:lineRule="auto"/>
        <w:rPr>
          <w:rFonts w:ascii="Times New Roman" w:eastAsia="Times New Roman" w:hAnsi="Times New Roman" w:cs="Times New Roman"/>
          <w:b/>
          <w:iCs w:val="0"/>
          <w:sz w:val="24"/>
          <w:szCs w:val="24"/>
          <w:lang w:val="uk-UA" w:eastAsia="ru-RU"/>
        </w:rPr>
      </w:pPr>
      <w:r w:rsidRPr="00732859">
        <w:rPr>
          <w:rFonts w:ascii="Times New Roman" w:eastAsia="Times New Roman" w:hAnsi="Times New Roman" w:cs="Times New Roman"/>
          <w:b/>
          <w:iCs w:val="0"/>
          <w:sz w:val="24"/>
          <w:szCs w:val="24"/>
          <w:lang w:val="uk-UA" w:eastAsia="ru-RU"/>
        </w:rPr>
        <w:t xml:space="preserve">із землеустрою щодо відведення земельної ділянки  в постійне користування </w:t>
      </w:r>
      <w:r w:rsidR="0039026F">
        <w:rPr>
          <w:rFonts w:ascii="Times New Roman" w:eastAsia="Times New Roman" w:hAnsi="Times New Roman" w:cs="Times New Roman"/>
          <w:b/>
          <w:iCs w:val="0"/>
          <w:sz w:val="24"/>
          <w:szCs w:val="24"/>
          <w:lang w:val="uk-UA" w:eastAsia="ru-RU"/>
        </w:rPr>
        <w:t>для будівництва та обслуговування будівлі закладів охорони здоров</w:t>
      </w:r>
      <w:r w:rsidR="0039026F" w:rsidRPr="00D907A7">
        <w:rPr>
          <w:rFonts w:ascii="Times New Roman" w:eastAsia="Times New Roman" w:hAnsi="Times New Roman" w:cs="Times New Roman"/>
          <w:b/>
          <w:iCs w:val="0"/>
          <w:sz w:val="24"/>
          <w:szCs w:val="24"/>
          <w:lang w:val="uk-UA" w:eastAsia="ru-RU"/>
        </w:rPr>
        <w:t>’</w:t>
      </w:r>
      <w:r w:rsidR="0039026F">
        <w:rPr>
          <w:rFonts w:ascii="Times New Roman" w:eastAsia="Times New Roman" w:hAnsi="Times New Roman" w:cs="Times New Roman"/>
          <w:b/>
          <w:iCs w:val="0"/>
          <w:sz w:val="24"/>
          <w:szCs w:val="24"/>
          <w:lang w:val="uk-UA" w:eastAsia="ru-RU"/>
        </w:rPr>
        <w:t xml:space="preserve">я та соціальної допомоги в </w:t>
      </w:r>
      <w:r w:rsidR="00B738F6">
        <w:rPr>
          <w:rFonts w:ascii="Times New Roman" w:eastAsia="Times New Roman" w:hAnsi="Times New Roman" w:cs="Times New Roman"/>
          <w:b/>
          <w:iCs w:val="0"/>
          <w:sz w:val="24"/>
          <w:szCs w:val="24"/>
          <w:lang w:val="uk-UA" w:eastAsia="ru-RU"/>
        </w:rPr>
        <w:t xml:space="preserve"> с. Студеники</w:t>
      </w:r>
      <w:r w:rsidRPr="00732859">
        <w:rPr>
          <w:rFonts w:ascii="Times New Roman" w:eastAsia="Times New Roman" w:hAnsi="Times New Roman" w:cs="Times New Roman"/>
          <w:b/>
          <w:iCs w:val="0"/>
          <w:sz w:val="24"/>
          <w:szCs w:val="24"/>
          <w:lang w:val="uk-UA" w:eastAsia="ru-RU"/>
        </w:rPr>
        <w:t>.</w:t>
      </w:r>
    </w:p>
    <w:p w:rsidR="00732859" w:rsidRPr="00732859" w:rsidRDefault="00732859" w:rsidP="00732859">
      <w:pPr>
        <w:spacing w:after="0" w:line="240" w:lineRule="auto"/>
        <w:rPr>
          <w:rFonts w:ascii="Times New Roman" w:eastAsia="Times New Roman" w:hAnsi="Times New Roman" w:cs="Times New Roman"/>
          <w:b/>
          <w:iCs w:val="0"/>
          <w:sz w:val="28"/>
          <w:szCs w:val="28"/>
          <w:lang w:val="uk-UA" w:eastAsia="ru-RU"/>
        </w:rPr>
      </w:pPr>
    </w:p>
    <w:p w:rsidR="00732859" w:rsidRPr="00732859" w:rsidRDefault="007D4902" w:rsidP="00B738F6">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К</w:t>
      </w:r>
      <w:r w:rsidR="00732859" w:rsidRPr="00732859">
        <w:rPr>
          <w:rFonts w:ascii="Times New Roman" w:eastAsia="Times New Roman" w:hAnsi="Times New Roman" w:cs="Times New Roman"/>
          <w:iCs w:val="0"/>
          <w:sz w:val="28"/>
          <w:szCs w:val="28"/>
          <w:lang w:val="uk-UA" w:eastAsia="ru-RU"/>
        </w:rPr>
        <w:t>еруючись ст.ст. 12,</w:t>
      </w:r>
      <w:r>
        <w:rPr>
          <w:rFonts w:ascii="Times New Roman" w:eastAsia="Times New Roman" w:hAnsi="Times New Roman" w:cs="Times New Roman"/>
          <w:iCs w:val="0"/>
          <w:sz w:val="28"/>
          <w:szCs w:val="28"/>
          <w:lang w:val="uk-UA" w:eastAsia="ru-RU"/>
        </w:rPr>
        <w:t xml:space="preserve"> 19,83,92, 122,123 Земельного кодексу України, ст. 50 Закону України «Про землеустрій»,</w:t>
      </w:r>
      <w:r w:rsidR="00732859" w:rsidRPr="00732859">
        <w:rPr>
          <w:rFonts w:ascii="Times New Roman" w:eastAsia="Times New Roman" w:hAnsi="Times New Roman" w:cs="Times New Roman"/>
          <w:iCs w:val="0"/>
          <w:sz w:val="28"/>
          <w:szCs w:val="28"/>
          <w:lang w:val="uk-UA" w:eastAsia="ru-RU"/>
        </w:rPr>
        <w:t xml:space="preserve"> </w:t>
      </w:r>
      <w:r>
        <w:rPr>
          <w:rFonts w:ascii="Times New Roman" w:eastAsia="Times New Roman" w:hAnsi="Times New Roman" w:cs="Times New Roman"/>
          <w:iCs w:val="0"/>
          <w:sz w:val="28"/>
          <w:szCs w:val="28"/>
          <w:lang w:val="uk-UA" w:eastAsia="ru-RU"/>
        </w:rPr>
        <w:t>ст.. 26 Закону</w:t>
      </w:r>
      <w:r w:rsidR="00732859" w:rsidRPr="00732859">
        <w:rPr>
          <w:rFonts w:ascii="Times New Roman" w:eastAsia="Times New Roman" w:hAnsi="Times New Roman" w:cs="Times New Roman"/>
          <w:iCs w:val="0"/>
          <w:sz w:val="28"/>
          <w:szCs w:val="28"/>
          <w:lang w:val="uk-UA" w:eastAsia="ru-RU"/>
        </w:rPr>
        <w:t xml:space="preserve"> України "Про місцеве самоврядування в Україні", сільська рада </w:t>
      </w:r>
    </w:p>
    <w:p w:rsidR="00732859" w:rsidRPr="00732859" w:rsidRDefault="00732859" w:rsidP="00732859">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В И Р І Ш И Л А :</w:t>
      </w:r>
    </w:p>
    <w:p w:rsidR="00732859" w:rsidRPr="00732859" w:rsidRDefault="00732859" w:rsidP="0050482B">
      <w:pPr>
        <w:spacing w:after="0" w:line="240" w:lineRule="auto"/>
        <w:jc w:val="both"/>
        <w:rPr>
          <w:rFonts w:ascii="Times New Roman" w:eastAsia="Times New Roman" w:hAnsi="Times New Roman" w:cs="Times New Roman"/>
          <w:iCs w:val="0"/>
          <w:sz w:val="28"/>
          <w:szCs w:val="28"/>
          <w:lang w:val="uk-UA" w:eastAsia="ru-RU"/>
        </w:rPr>
      </w:pPr>
    </w:p>
    <w:p w:rsidR="0017558F" w:rsidRPr="00732859" w:rsidRDefault="00732859" w:rsidP="0017558F">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1. Надати дозвіл</w:t>
      </w:r>
      <w:r w:rsidR="0017558F" w:rsidRPr="0017558F">
        <w:rPr>
          <w:rFonts w:ascii="Times New Roman" w:eastAsia="Times New Roman" w:hAnsi="Times New Roman" w:cs="Times New Roman"/>
          <w:iCs w:val="0"/>
          <w:sz w:val="28"/>
          <w:szCs w:val="28"/>
          <w:lang w:val="uk-UA" w:eastAsia="ru-RU"/>
        </w:rPr>
        <w:t xml:space="preserve"> </w:t>
      </w:r>
      <w:r w:rsidR="0017558F">
        <w:rPr>
          <w:rFonts w:ascii="Times New Roman" w:eastAsia="Times New Roman" w:hAnsi="Times New Roman" w:cs="Times New Roman"/>
          <w:iCs w:val="0"/>
          <w:sz w:val="28"/>
          <w:szCs w:val="28"/>
          <w:lang w:val="uk-UA" w:eastAsia="ru-RU"/>
        </w:rPr>
        <w:t xml:space="preserve">виконавчому комітету Студениківської сільської ради </w:t>
      </w:r>
      <w:r w:rsidR="0017558F" w:rsidRPr="00732859">
        <w:rPr>
          <w:rFonts w:ascii="Times New Roman" w:eastAsia="Times New Roman" w:hAnsi="Times New Roman" w:cs="Times New Roman"/>
          <w:iCs w:val="0"/>
          <w:sz w:val="28"/>
          <w:szCs w:val="28"/>
          <w:lang w:val="uk-UA" w:eastAsia="ru-RU"/>
        </w:rPr>
        <w:t xml:space="preserve"> на розробку проекту  із землеустрою щодо відведення  земельної ділянки в постійне користування</w:t>
      </w:r>
      <w:r w:rsidR="0039026F">
        <w:rPr>
          <w:rFonts w:ascii="Times New Roman" w:eastAsia="Times New Roman" w:hAnsi="Times New Roman" w:cs="Times New Roman"/>
          <w:iCs w:val="0"/>
          <w:sz w:val="28"/>
          <w:szCs w:val="28"/>
          <w:lang w:val="uk-UA" w:eastAsia="ru-RU"/>
        </w:rPr>
        <w:t>,</w:t>
      </w:r>
      <w:r w:rsidR="0039026F" w:rsidRPr="0039026F">
        <w:rPr>
          <w:rFonts w:ascii="Times New Roman" w:eastAsia="Times New Roman" w:hAnsi="Times New Roman" w:cs="Times New Roman"/>
          <w:iCs w:val="0"/>
          <w:sz w:val="28"/>
          <w:szCs w:val="28"/>
          <w:lang w:val="uk-UA" w:eastAsia="ru-RU"/>
        </w:rPr>
        <w:t xml:space="preserve"> </w:t>
      </w:r>
      <w:r w:rsidR="0039026F">
        <w:rPr>
          <w:rFonts w:ascii="Times New Roman" w:eastAsia="Times New Roman" w:hAnsi="Times New Roman" w:cs="Times New Roman"/>
          <w:iCs w:val="0"/>
          <w:sz w:val="28"/>
          <w:szCs w:val="28"/>
          <w:lang w:val="uk-UA" w:eastAsia="ru-RU"/>
        </w:rPr>
        <w:t>код КВЦПЗ – 03.03 -</w:t>
      </w:r>
      <w:r w:rsidR="0039026F" w:rsidRPr="0039026F">
        <w:rPr>
          <w:rFonts w:ascii="Times New Roman" w:eastAsia="Times New Roman" w:hAnsi="Times New Roman" w:cs="Times New Roman"/>
          <w:b/>
          <w:iCs w:val="0"/>
          <w:sz w:val="24"/>
          <w:szCs w:val="24"/>
          <w:lang w:val="uk-UA" w:eastAsia="ru-RU"/>
        </w:rPr>
        <w:t xml:space="preserve"> </w:t>
      </w:r>
      <w:r w:rsidR="0017558F">
        <w:rPr>
          <w:rFonts w:ascii="Times New Roman" w:eastAsia="Times New Roman" w:hAnsi="Times New Roman" w:cs="Times New Roman"/>
          <w:iCs w:val="0"/>
          <w:sz w:val="28"/>
          <w:szCs w:val="28"/>
          <w:lang w:val="uk-UA" w:eastAsia="ru-RU"/>
        </w:rPr>
        <w:t>для буді</w:t>
      </w:r>
      <w:r w:rsidR="00027B20">
        <w:rPr>
          <w:rFonts w:ascii="Times New Roman" w:eastAsia="Times New Roman" w:hAnsi="Times New Roman" w:cs="Times New Roman"/>
          <w:iCs w:val="0"/>
          <w:sz w:val="28"/>
          <w:szCs w:val="28"/>
          <w:lang w:val="uk-UA" w:eastAsia="ru-RU"/>
        </w:rPr>
        <w:t>вництва та обслуговування</w:t>
      </w:r>
      <w:r w:rsidR="0039026F" w:rsidRPr="0039026F">
        <w:rPr>
          <w:rFonts w:ascii="Times New Roman" w:eastAsia="Times New Roman" w:hAnsi="Times New Roman" w:cs="Times New Roman"/>
          <w:b/>
          <w:iCs w:val="0"/>
          <w:sz w:val="24"/>
          <w:szCs w:val="24"/>
          <w:lang w:val="uk-UA" w:eastAsia="ru-RU"/>
        </w:rPr>
        <w:t xml:space="preserve"> </w:t>
      </w:r>
      <w:r w:rsidR="0039026F" w:rsidRPr="0039026F">
        <w:rPr>
          <w:rFonts w:ascii="Times New Roman" w:eastAsia="Times New Roman" w:hAnsi="Times New Roman" w:cs="Times New Roman"/>
          <w:iCs w:val="0"/>
          <w:sz w:val="28"/>
          <w:szCs w:val="28"/>
          <w:lang w:val="uk-UA" w:eastAsia="ru-RU"/>
        </w:rPr>
        <w:t>будівлі закладів охорони здоров</w:t>
      </w:r>
      <w:r w:rsidR="0039026F" w:rsidRPr="00D907A7">
        <w:rPr>
          <w:rFonts w:ascii="Times New Roman" w:eastAsia="Times New Roman" w:hAnsi="Times New Roman" w:cs="Times New Roman"/>
          <w:iCs w:val="0"/>
          <w:sz w:val="28"/>
          <w:szCs w:val="28"/>
          <w:lang w:val="uk-UA" w:eastAsia="ru-RU"/>
        </w:rPr>
        <w:t>’</w:t>
      </w:r>
      <w:r w:rsidR="0039026F" w:rsidRPr="0039026F">
        <w:rPr>
          <w:rFonts w:ascii="Times New Roman" w:eastAsia="Times New Roman" w:hAnsi="Times New Roman" w:cs="Times New Roman"/>
          <w:iCs w:val="0"/>
          <w:sz w:val="28"/>
          <w:szCs w:val="28"/>
          <w:lang w:val="uk-UA" w:eastAsia="ru-RU"/>
        </w:rPr>
        <w:t>я та соціальної допомоги</w:t>
      </w:r>
      <w:r w:rsidR="0017558F" w:rsidRPr="00732859">
        <w:rPr>
          <w:rFonts w:ascii="Times New Roman" w:eastAsia="Times New Roman" w:hAnsi="Times New Roman" w:cs="Times New Roman"/>
          <w:iCs w:val="0"/>
          <w:sz w:val="28"/>
          <w:szCs w:val="28"/>
          <w:lang w:val="uk-UA" w:eastAsia="ru-RU"/>
        </w:rPr>
        <w:t xml:space="preserve">, що розташована в селі </w:t>
      </w:r>
      <w:r w:rsidR="0017558F">
        <w:rPr>
          <w:rFonts w:ascii="Times New Roman" w:eastAsia="Times New Roman" w:hAnsi="Times New Roman" w:cs="Times New Roman"/>
          <w:iCs w:val="0"/>
          <w:sz w:val="28"/>
          <w:szCs w:val="28"/>
          <w:lang w:val="uk-UA" w:eastAsia="ru-RU"/>
        </w:rPr>
        <w:t xml:space="preserve">Студеники Переяслав-Хмельницького району Київської області </w:t>
      </w:r>
      <w:r w:rsidR="0017558F" w:rsidRPr="00732859">
        <w:rPr>
          <w:rFonts w:ascii="Times New Roman" w:eastAsia="Times New Roman" w:hAnsi="Times New Roman" w:cs="Times New Roman"/>
          <w:iCs w:val="0"/>
          <w:sz w:val="28"/>
          <w:szCs w:val="28"/>
          <w:lang w:val="uk-UA" w:eastAsia="ru-RU"/>
        </w:rPr>
        <w:t xml:space="preserve">по вул. </w:t>
      </w:r>
      <w:r w:rsidR="0017558F">
        <w:rPr>
          <w:rFonts w:ascii="Times New Roman" w:eastAsia="Times New Roman" w:hAnsi="Times New Roman" w:cs="Times New Roman"/>
          <w:iCs w:val="0"/>
          <w:sz w:val="28"/>
          <w:szCs w:val="28"/>
          <w:lang w:val="uk-UA" w:eastAsia="ru-RU"/>
        </w:rPr>
        <w:t>Діагональна,  4, орієнтовною пло</w:t>
      </w:r>
      <w:r w:rsidR="005A3227">
        <w:rPr>
          <w:rFonts w:ascii="Times New Roman" w:eastAsia="Times New Roman" w:hAnsi="Times New Roman" w:cs="Times New Roman"/>
          <w:iCs w:val="0"/>
          <w:sz w:val="28"/>
          <w:szCs w:val="28"/>
          <w:lang w:val="uk-UA" w:eastAsia="ru-RU"/>
        </w:rPr>
        <w:t>щею 0,45</w:t>
      </w:r>
      <w:r w:rsidR="0039026F">
        <w:rPr>
          <w:rFonts w:ascii="Times New Roman" w:eastAsia="Times New Roman" w:hAnsi="Times New Roman" w:cs="Times New Roman"/>
          <w:iCs w:val="0"/>
          <w:sz w:val="28"/>
          <w:szCs w:val="28"/>
          <w:lang w:val="uk-UA" w:eastAsia="ru-RU"/>
        </w:rPr>
        <w:t xml:space="preserve"> га.</w:t>
      </w:r>
    </w:p>
    <w:p w:rsidR="0017558F" w:rsidRDefault="0017558F" w:rsidP="0017558F">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w:t>
      </w:r>
      <w:r w:rsidRPr="00732859">
        <w:rPr>
          <w:rFonts w:ascii="Times New Roman" w:eastAsia="Times New Roman" w:hAnsi="Times New Roman" w:cs="Times New Roman"/>
          <w:iCs w:val="0"/>
          <w:sz w:val="28"/>
          <w:szCs w:val="28"/>
          <w:lang w:val="uk-UA" w:eastAsia="ru-RU"/>
        </w:rPr>
        <w:t xml:space="preserve">  2. </w:t>
      </w:r>
      <w:r>
        <w:rPr>
          <w:rFonts w:ascii="Times New Roman" w:eastAsia="Times New Roman" w:hAnsi="Times New Roman" w:cs="Times New Roman"/>
          <w:iCs w:val="0"/>
          <w:sz w:val="28"/>
          <w:szCs w:val="28"/>
          <w:lang w:val="uk-UA" w:eastAsia="ru-RU"/>
        </w:rPr>
        <w:t>Проект землеустрою щодо відведення земельної ділянки в постійе користування погодити відповідно до ст.. 186-1 Земельного кодексу України</w:t>
      </w:r>
      <w:r w:rsidRPr="00732859">
        <w:rPr>
          <w:rFonts w:ascii="Times New Roman" w:eastAsia="Times New Roman" w:hAnsi="Times New Roman" w:cs="Times New Roman"/>
          <w:iCs w:val="0"/>
          <w:sz w:val="28"/>
          <w:szCs w:val="28"/>
          <w:lang w:val="uk-UA" w:eastAsia="ru-RU"/>
        </w:rPr>
        <w:t>.</w:t>
      </w:r>
    </w:p>
    <w:p w:rsidR="0017558F" w:rsidRDefault="0017558F" w:rsidP="0017558F">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3. 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17558F" w:rsidRPr="00732859" w:rsidRDefault="0017558F" w:rsidP="0017558F">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4. Остаточне уточнення площі земельної ділянки буде проведено після виготовлення проекту землеустрою.</w:t>
      </w:r>
    </w:p>
    <w:p w:rsidR="00732859" w:rsidRPr="00732859" w:rsidRDefault="0017558F" w:rsidP="0050482B">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5</w:t>
      </w:r>
      <w:r w:rsidR="00732859" w:rsidRPr="00732859">
        <w:rPr>
          <w:rFonts w:ascii="Times New Roman" w:eastAsia="Times New Roman" w:hAnsi="Times New Roman" w:cs="Times New Roman"/>
          <w:iCs w:val="0"/>
          <w:sz w:val="28"/>
          <w:szCs w:val="28"/>
          <w:lang w:val="uk-UA" w:eastAsia="ru-RU"/>
        </w:rPr>
        <w:t>.  Контроль за виконанням даного рішення покласти на постійну комісію з питань</w:t>
      </w:r>
      <w:r w:rsidR="00141F63" w:rsidRPr="00141F63">
        <w:rPr>
          <w:rFonts w:ascii="Times New Roman" w:eastAsia="Times New Roman" w:hAnsi="Times New Roman" w:cs="Times New Roman"/>
          <w:iCs w:val="0"/>
          <w:sz w:val="28"/>
          <w:szCs w:val="28"/>
          <w:lang w:val="uk-UA" w:eastAsia="ru-RU"/>
        </w:rPr>
        <w:t xml:space="preserve"> </w:t>
      </w:r>
      <w:r w:rsidR="00141F63" w:rsidRPr="00732859">
        <w:rPr>
          <w:rFonts w:ascii="Times New Roman" w:eastAsia="Times New Roman" w:hAnsi="Times New Roman" w:cs="Times New Roman"/>
          <w:iCs w:val="0"/>
          <w:sz w:val="28"/>
          <w:szCs w:val="28"/>
          <w:lang w:val="uk-UA" w:eastAsia="ru-RU"/>
        </w:rPr>
        <w:t>земельних відносин</w:t>
      </w:r>
      <w:r w:rsidR="00141F63">
        <w:rPr>
          <w:rFonts w:ascii="Times New Roman" w:eastAsia="Times New Roman" w:hAnsi="Times New Roman" w:cs="Times New Roman"/>
          <w:iCs w:val="0"/>
          <w:sz w:val="28"/>
          <w:szCs w:val="28"/>
          <w:lang w:val="uk-UA" w:eastAsia="ru-RU"/>
        </w:rPr>
        <w:t>,</w:t>
      </w:r>
      <w:r w:rsidR="00732859" w:rsidRPr="00732859">
        <w:rPr>
          <w:rFonts w:ascii="Times New Roman" w:eastAsia="Times New Roman" w:hAnsi="Times New Roman" w:cs="Times New Roman"/>
          <w:iCs w:val="0"/>
          <w:sz w:val="28"/>
          <w:szCs w:val="28"/>
          <w:lang w:val="uk-UA" w:eastAsia="ru-RU"/>
        </w:rPr>
        <w:t xml:space="preserve"> бла</w:t>
      </w:r>
      <w:r w:rsidR="00141F63">
        <w:rPr>
          <w:rFonts w:ascii="Times New Roman" w:eastAsia="Times New Roman" w:hAnsi="Times New Roman" w:cs="Times New Roman"/>
          <w:iCs w:val="0"/>
          <w:sz w:val="28"/>
          <w:szCs w:val="28"/>
          <w:lang w:val="uk-UA" w:eastAsia="ru-RU"/>
        </w:rPr>
        <w:t xml:space="preserve">гоустрою </w:t>
      </w:r>
      <w:r w:rsidR="00732859" w:rsidRPr="00732859">
        <w:rPr>
          <w:rFonts w:ascii="Times New Roman" w:eastAsia="Times New Roman" w:hAnsi="Times New Roman" w:cs="Times New Roman"/>
          <w:iCs w:val="0"/>
          <w:sz w:val="28"/>
          <w:szCs w:val="28"/>
          <w:lang w:val="uk-UA" w:eastAsia="ru-RU"/>
        </w:rPr>
        <w:t>та</w:t>
      </w:r>
      <w:r w:rsidR="00141F63">
        <w:rPr>
          <w:rFonts w:ascii="Times New Roman" w:eastAsia="Times New Roman" w:hAnsi="Times New Roman" w:cs="Times New Roman"/>
          <w:iCs w:val="0"/>
          <w:sz w:val="28"/>
          <w:szCs w:val="28"/>
          <w:lang w:val="uk-UA" w:eastAsia="ru-RU"/>
        </w:rPr>
        <w:t xml:space="preserve"> екології</w:t>
      </w:r>
      <w:r w:rsidR="00732859" w:rsidRPr="00732859">
        <w:rPr>
          <w:rFonts w:ascii="Times New Roman" w:eastAsia="Times New Roman" w:hAnsi="Times New Roman" w:cs="Times New Roman"/>
          <w:iCs w:val="0"/>
          <w:sz w:val="28"/>
          <w:szCs w:val="28"/>
          <w:lang w:val="uk-UA" w:eastAsia="ru-RU"/>
        </w:rPr>
        <w:t>.</w:t>
      </w:r>
    </w:p>
    <w:p w:rsidR="00732859" w:rsidRPr="00732859" w:rsidRDefault="00732859" w:rsidP="00732859">
      <w:pPr>
        <w:spacing w:after="0" w:line="240" w:lineRule="auto"/>
        <w:rPr>
          <w:rFonts w:ascii="Times New Roman" w:eastAsia="Times New Roman" w:hAnsi="Times New Roman" w:cs="Times New Roman"/>
          <w:iCs w:val="0"/>
          <w:sz w:val="28"/>
          <w:szCs w:val="28"/>
          <w:lang w:val="uk-UA" w:eastAsia="ru-RU"/>
        </w:rPr>
      </w:pPr>
    </w:p>
    <w:p w:rsidR="00732859" w:rsidRPr="00732859" w:rsidRDefault="00732859" w:rsidP="00732859">
      <w:pPr>
        <w:spacing w:after="0" w:line="240" w:lineRule="auto"/>
        <w:rPr>
          <w:rFonts w:ascii="Times New Roman" w:eastAsia="Times New Roman" w:hAnsi="Times New Roman" w:cs="Times New Roman"/>
          <w:iCs w:val="0"/>
          <w:sz w:val="28"/>
          <w:szCs w:val="28"/>
          <w:lang w:val="uk-UA" w:eastAsia="ru-RU"/>
        </w:rPr>
      </w:pPr>
    </w:p>
    <w:p w:rsidR="00732859" w:rsidRPr="00732859" w:rsidRDefault="00732859" w:rsidP="00732859">
      <w:pPr>
        <w:spacing w:after="0" w:line="240" w:lineRule="auto"/>
        <w:rPr>
          <w:rFonts w:ascii="Times New Roman" w:eastAsia="Times New Roman" w:hAnsi="Times New Roman" w:cs="Times New Roman"/>
          <w:iCs w:val="0"/>
          <w:sz w:val="28"/>
          <w:szCs w:val="28"/>
          <w:lang w:val="uk-UA" w:eastAsia="ru-RU"/>
        </w:rPr>
      </w:pPr>
    </w:p>
    <w:p w:rsidR="00732859" w:rsidRPr="00732859" w:rsidRDefault="00732859" w:rsidP="00732859">
      <w:pPr>
        <w:spacing w:after="0" w:line="240" w:lineRule="auto"/>
        <w:rPr>
          <w:rFonts w:ascii="Times New Roman" w:eastAsia="Times New Roman" w:hAnsi="Times New Roman" w:cs="Times New Roman"/>
          <w:iCs w:val="0"/>
          <w:sz w:val="28"/>
          <w:szCs w:val="28"/>
          <w:lang w:val="uk-UA" w:eastAsia="ru-RU"/>
        </w:rPr>
      </w:pPr>
    </w:p>
    <w:p w:rsidR="00732859" w:rsidRPr="00732859" w:rsidRDefault="00732859" w:rsidP="00732859">
      <w:pPr>
        <w:spacing w:after="0" w:line="240" w:lineRule="auto"/>
        <w:rPr>
          <w:rFonts w:ascii="Times New Roman" w:eastAsia="Times New Roman" w:hAnsi="Times New Roman" w:cs="Times New Roman"/>
          <w:iCs w:val="0"/>
          <w:sz w:val="28"/>
          <w:szCs w:val="28"/>
          <w:lang w:val="uk-UA" w:eastAsia="ru-RU"/>
        </w:rPr>
      </w:pPr>
    </w:p>
    <w:p w:rsidR="00732859" w:rsidRPr="00732859" w:rsidRDefault="00732859" w:rsidP="00732859">
      <w:pPr>
        <w:spacing w:after="0" w:line="240" w:lineRule="auto"/>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Сільський голова:                           М.</w:t>
      </w:r>
      <w:r w:rsidR="00B738F6">
        <w:rPr>
          <w:rFonts w:ascii="Times New Roman" w:eastAsia="Times New Roman" w:hAnsi="Times New Roman" w:cs="Times New Roman"/>
          <w:iCs w:val="0"/>
          <w:sz w:val="28"/>
          <w:szCs w:val="28"/>
          <w:lang w:val="uk-UA" w:eastAsia="ru-RU"/>
        </w:rPr>
        <w:t>О. Лях</w:t>
      </w:r>
    </w:p>
    <w:p w:rsidR="00732859" w:rsidRPr="00732859" w:rsidRDefault="00732859" w:rsidP="00732859">
      <w:pPr>
        <w:spacing w:after="0" w:line="240" w:lineRule="auto"/>
        <w:rPr>
          <w:rFonts w:ascii="Times New Roman" w:eastAsia="Times New Roman" w:hAnsi="Times New Roman" w:cs="Times New Roman"/>
          <w:b/>
          <w:iCs w:val="0"/>
          <w:sz w:val="28"/>
          <w:szCs w:val="28"/>
          <w:lang w:val="uk-UA" w:eastAsia="ru-RU"/>
        </w:rPr>
      </w:pPr>
    </w:p>
    <w:p w:rsidR="00732859" w:rsidRPr="00732859" w:rsidRDefault="00732859" w:rsidP="00732859">
      <w:pPr>
        <w:spacing w:after="0" w:line="240" w:lineRule="auto"/>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с. Студеники</w:t>
      </w:r>
    </w:p>
    <w:p w:rsidR="00732859" w:rsidRDefault="00732859" w:rsidP="00732859">
      <w:pPr>
        <w:spacing w:after="0" w:line="240" w:lineRule="auto"/>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 xml:space="preserve">№ </w:t>
      </w:r>
      <w:r w:rsidR="00A07EDC">
        <w:rPr>
          <w:rFonts w:ascii="Times New Roman" w:eastAsia="Times New Roman" w:hAnsi="Times New Roman" w:cs="Times New Roman"/>
          <w:b/>
          <w:iCs w:val="0"/>
          <w:sz w:val="28"/>
          <w:szCs w:val="28"/>
          <w:lang w:val="uk-UA" w:eastAsia="ru-RU"/>
        </w:rPr>
        <w:t>160-УІ-УІІ</w:t>
      </w:r>
    </w:p>
    <w:p w:rsidR="00A07EDC" w:rsidRDefault="00A07EDC" w:rsidP="00732859">
      <w:pPr>
        <w:spacing w:after="0" w:line="240" w:lineRule="auto"/>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25.04.218</w:t>
      </w:r>
    </w:p>
    <w:p w:rsidR="00141F63" w:rsidRDefault="00141F63" w:rsidP="00732859">
      <w:pPr>
        <w:spacing w:after="0" w:line="240" w:lineRule="auto"/>
        <w:rPr>
          <w:rFonts w:ascii="Times New Roman" w:eastAsia="Times New Roman" w:hAnsi="Times New Roman" w:cs="Times New Roman"/>
          <w:b/>
          <w:iCs w:val="0"/>
          <w:sz w:val="28"/>
          <w:szCs w:val="28"/>
          <w:lang w:val="uk-UA" w:eastAsia="ru-RU"/>
        </w:rPr>
      </w:pPr>
    </w:p>
    <w:p w:rsidR="00141F63" w:rsidRDefault="00141F63" w:rsidP="00732859">
      <w:pPr>
        <w:spacing w:after="0" w:line="240" w:lineRule="auto"/>
        <w:rPr>
          <w:rFonts w:ascii="Times New Roman" w:eastAsia="Times New Roman" w:hAnsi="Times New Roman" w:cs="Times New Roman"/>
          <w:b/>
          <w:iCs w:val="0"/>
          <w:sz w:val="28"/>
          <w:szCs w:val="28"/>
          <w:lang w:val="uk-UA" w:eastAsia="ru-RU"/>
        </w:rPr>
      </w:pPr>
    </w:p>
    <w:p w:rsidR="00141F63" w:rsidRPr="00732859" w:rsidRDefault="00141F63" w:rsidP="00732859">
      <w:pPr>
        <w:spacing w:after="0" w:line="240" w:lineRule="auto"/>
        <w:rPr>
          <w:rFonts w:ascii="Times New Roman" w:eastAsia="Times New Roman" w:hAnsi="Times New Roman" w:cs="Times New Roman"/>
          <w:b/>
          <w:iCs w:val="0"/>
          <w:sz w:val="28"/>
          <w:szCs w:val="28"/>
          <w:lang w:val="uk-UA" w:eastAsia="ru-RU"/>
        </w:rPr>
      </w:pPr>
    </w:p>
    <w:p w:rsidR="00732859" w:rsidRDefault="00732859"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141F63" w:rsidRPr="00732859" w:rsidRDefault="00141F63" w:rsidP="00141F63">
      <w:pPr>
        <w:spacing w:after="0" w:line="240" w:lineRule="auto"/>
        <w:jc w:val="center"/>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noProof/>
          <w:sz w:val="28"/>
          <w:szCs w:val="28"/>
          <w:lang w:val="uk-UA" w:eastAsia="uk-UA"/>
        </w:rPr>
        <w:drawing>
          <wp:inline distT="0" distB="0" distL="0" distR="0" wp14:anchorId="3406D11A" wp14:editId="04909330">
            <wp:extent cx="571500" cy="800100"/>
            <wp:effectExtent l="0" t="0" r="0" b="0"/>
            <wp:docPr id="3" name="Рисунок 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800100"/>
                    </a:xfrm>
                    <a:prstGeom prst="rect">
                      <a:avLst/>
                    </a:prstGeom>
                    <a:noFill/>
                    <a:ln>
                      <a:noFill/>
                    </a:ln>
                  </pic:spPr>
                </pic:pic>
              </a:graphicData>
            </a:graphic>
          </wp:inline>
        </w:drawing>
      </w:r>
    </w:p>
    <w:p w:rsidR="00141F63" w:rsidRPr="00732859" w:rsidRDefault="00141F63" w:rsidP="00141F63">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СТУДЕНИКІВСЬКА</w:t>
      </w:r>
      <w:r w:rsidRPr="00732859">
        <w:rPr>
          <w:rFonts w:ascii="Times New Roman" w:eastAsia="Times New Roman" w:hAnsi="Times New Roman" w:cs="Times New Roman"/>
          <w:b/>
          <w:iCs w:val="0"/>
          <w:sz w:val="28"/>
          <w:szCs w:val="28"/>
          <w:lang w:val="uk-UA" w:eastAsia="ru-RU"/>
        </w:rPr>
        <w:t xml:space="preserve">  СІЛЬСЬКА  РАДА</w:t>
      </w:r>
      <w:r w:rsidRPr="00732859">
        <w:rPr>
          <w:rFonts w:ascii="Times New Roman" w:eastAsia="Times New Roman" w:hAnsi="Times New Roman" w:cs="Times New Roman"/>
          <w:b/>
          <w:iCs w:val="0"/>
          <w:sz w:val="28"/>
          <w:szCs w:val="28"/>
          <w:lang w:val="uk-UA" w:eastAsia="ru-RU"/>
        </w:rPr>
        <w:br/>
        <w:t>ПЕРЕЯСЛАВ-ХМЕЛЬНИЦЬКОГО РАЙОНУ</w:t>
      </w:r>
    </w:p>
    <w:p w:rsidR="00141F63" w:rsidRPr="00732859" w:rsidRDefault="00141F63" w:rsidP="00141F63">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КИЇВСЬКА ОБЛАСТЬ</w:t>
      </w:r>
    </w:p>
    <w:p w:rsidR="00141F63" w:rsidRPr="00732859" w:rsidRDefault="00141F63" w:rsidP="00141F63">
      <w:pPr>
        <w:spacing w:after="0" w:line="240" w:lineRule="auto"/>
        <w:jc w:val="center"/>
        <w:rPr>
          <w:rFonts w:ascii="Times New Roman" w:eastAsia="Times New Roman" w:hAnsi="Times New Roman" w:cs="Times New Roman"/>
          <w:b/>
          <w:iCs w:val="0"/>
          <w:sz w:val="28"/>
          <w:szCs w:val="28"/>
          <w:lang w:val="uk-UA" w:eastAsia="ru-RU"/>
        </w:rPr>
      </w:pPr>
    </w:p>
    <w:p w:rsidR="00141F63" w:rsidRPr="00732859" w:rsidRDefault="001D2D27" w:rsidP="00141F63">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 xml:space="preserve">  </w:t>
      </w:r>
      <w:r w:rsidR="00141F63" w:rsidRPr="00732859">
        <w:rPr>
          <w:rFonts w:ascii="Times New Roman" w:eastAsia="Times New Roman" w:hAnsi="Times New Roman" w:cs="Times New Roman"/>
          <w:b/>
          <w:iCs w:val="0"/>
          <w:sz w:val="28"/>
          <w:szCs w:val="28"/>
          <w:lang w:val="uk-UA" w:eastAsia="ru-RU"/>
        </w:rPr>
        <w:t xml:space="preserve">Р І Ш Е Н Н Я </w:t>
      </w:r>
    </w:p>
    <w:p w:rsidR="00141F63" w:rsidRPr="00732859" w:rsidRDefault="00141F63" w:rsidP="00141F63">
      <w:pPr>
        <w:spacing w:after="0" w:line="240" w:lineRule="auto"/>
        <w:rPr>
          <w:rFonts w:ascii="Times New Roman" w:eastAsia="Times New Roman" w:hAnsi="Times New Roman" w:cs="Times New Roman"/>
          <w:b/>
          <w:iCs w:val="0"/>
          <w:sz w:val="24"/>
          <w:szCs w:val="24"/>
          <w:lang w:val="uk-UA" w:eastAsia="ru-RU"/>
        </w:rPr>
      </w:pPr>
      <w:r w:rsidRPr="00732859">
        <w:rPr>
          <w:rFonts w:ascii="Times New Roman" w:eastAsia="Times New Roman" w:hAnsi="Times New Roman" w:cs="Times New Roman"/>
          <w:b/>
          <w:iCs w:val="0"/>
          <w:sz w:val="24"/>
          <w:szCs w:val="24"/>
          <w:lang w:val="uk-UA" w:eastAsia="ru-RU"/>
        </w:rPr>
        <w:t xml:space="preserve">Про надання дозволу на розробку проекту </w:t>
      </w:r>
    </w:p>
    <w:p w:rsidR="00141F63" w:rsidRPr="00732859" w:rsidRDefault="00141F63" w:rsidP="00141F63">
      <w:pPr>
        <w:spacing w:after="0" w:line="240" w:lineRule="auto"/>
        <w:rPr>
          <w:rFonts w:ascii="Times New Roman" w:eastAsia="Times New Roman" w:hAnsi="Times New Roman" w:cs="Times New Roman"/>
          <w:b/>
          <w:iCs w:val="0"/>
          <w:sz w:val="24"/>
          <w:szCs w:val="24"/>
          <w:lang w:val="uk-UA" w:eastAsia="ru-RU"/>
        </w:rPr>
      </w:pPr>
      <w:r w:rsidRPr="00732859">
        <w:rPr>
          <w:rFonts w:ascii="Times New Roman" w:eastAsia="Times New Roman" w:hAnsi="Times New Roman" w:cs="Times New Roman"/>
          <w:b/>
          <w:iCs w:val="0"/>
          <w:sz w:val="24"/>
          <w:szCs w:val="24"/>
          <w:lang w:val="uk-UA" w:eastAsia="ru-RU"/>
        </w:rPr>
        <w:t>із землеустрою щодо відведення земельної ділянки  в постійне користування</w:t>
      </w:r>
      <w:r w:rsidR="001F3C00" w:rsidRPr="001F3C00">
        <w:rPr>
          <w:rFonts w:ascii="Times New Roman" w:eastAsia="Times New Roman" w:hAnsi="Times New Roman" w:cs="Times New Roman"/>
          <w:b/>
          <w:iCs w:val="0"/>
          <w:sz w:val="24"/>
          <w:szCs w:val="24"/>
          <w:lang w:val="uk-UA" w:eastAsia="ru-RU"/>
        </w:rPr>
        <w:t xml:space="preserve"> </w:t>
      </w:r>
      <w:r w:rsidR="001F3C00">
        <w:rPr>
          <w:rFonts w:ascii="Times New Roman" w:eastAsia="Times New Roman" w:hAnsi="Times New Roman" w:cs="Times New Roman"/>
          <w:b/>
          <w:iCs w:val="0"/>
          <w:sz w:val="24"/>
          <w:szCs w:val="24"/>
          <w:lang w:val="uk-UA" w:eastAsia="ru-RU"/>
        </w:rPr>
        <w:t>будівництва та обслуговування будівлі закладів охорони здоров</w:t>
      </w:r>
      <w:r w:rsidR="001F3C00" w:rsidRPr="00D907A7">
        <w:rPr>
          <w:rFonts w:ascii="Times New Roman" w:eastAsia="Times New Roman" w:hAnsi="Times New Roman" w:cs="Times New Roman"/>
          <w:b/>
          <w:iCs w:val="0"/>
          <w:sz w:val="24"/>
          <w:szCs w:val="24"/>
          <w:lang w:val="uk-UA" w:eastAsia="ru-RU"/>
        </w:rPr>
        <w:t>’</w:t>
      </w:r>
      <w:r w:rsidR="001F3C00">
        <w:rPr>
          <w:rFonts w:ascii="Times New Roman" w:eastAsia="Times New Roman" w:hAnsi="Times New Roman" w:cs="Times New Roman"/>
          <w:b/>
          <w:iCs w:val="0"/>
          <w:sz w:val="24"/>
          <w:szCs w:val="24"/>
          <w:lang w:val="uk-UA" w:eastAsia="ru-RU"/>
        </w:rPr>
        <w:t>я та соц</w:t>
      </w:r>
      <w:r w:rsidR="00027B20">
        <w:rPr>
          <w:rFonts w:ascii="Times New Roman" w:eastAsia="Times New Roman" w:hAnsi="Times New Roman" w:cs="Times New Roman"/>
          <w:b/>
          <w:iCs w:val="0"/>
          <w:sz w:val="24"/>
          <w:szCs w:val="24"/>
          <w:lang w:val="uk-UA" w:eastAsia="ru-RU"/>
        </w:rPr>
        <w:t xml:space="preserve">іальної допомоги в </w:t>
      </w:r>
      <w:r>
        <w:rPr>
          <w:rFonts w:ascii="Times New Roman" w:eastAsia="Times New Roman" w:hAnsi="Times New Roman" w:cs="Times New Roman"/>
          <w:b/>
          <w:iCs w:val="0"/>
          <w:sz w:val="24"/>
          <w:szCs w:val="24"/>
          <w:lang w:val="uk-UA" w:eastAsia="ru-RU"/>
        </w:rPr>
        <w:t xml:space="preserve"> с. Соснова</w:t>
      </w:r>
      <w:r w:rsidRPr="00732859">
        <w:rPr>
          <w:rFonts w:ascii="Times New Roman" w:eastAsia="Times New Roman" w:hAnsi="Times New Roman" w:cs="Times New Roman"/>
          <w:b/>
          <w:iCs w:val="0"/>
          <w:sz w:val="24"/>
          <w:szCs w:val="24"/>
          <w:lang w:val="uk-UA" w:eastAsia="ru-RU"/>
        </w:rPr>
        <w:t>.</w:t>
      </w:r>
    </w:p>
    <w:p w:rsidR="00141F63" w:rsidRPr="00732859" w:rsidRDefault="00141F63" w:rsidP="00141F63">
      <w:pPr>
        <w:spacing w:after="0" w:line="240" w:lineRule="auto"/>
        <w:rPr>
          <w:rFonts w:ascii="Times New Roman" w:eastAsia="Times New Roman" w:hAnsi="Times New Roman" w:cs="Times New Roman"/>
          <w:b/>
          <w:iCs w:val="0"/>
          <w:sz w:val="28"/>
          <w:szCs w:val="28"/>
          <w:lang w:val="uk-UA" w:eastAsia="ru-RU"/>
        </w:rPr>
      </w:pPr>
    </w:p>
    <w:p w:rsidR="005439A7" w:rsidRPr="00732859" w:rsidRDefault="00141F63" w:rsidP="005439A7">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w:t>
      </w:r>
      <w:r w:rsidR="005439A7">
        <w:rPr>
          <w:rFonts w:ascii="Times New Roman" w:eastAsia="Times New Roman" w:hAnsi="Times New Roman" w:cs="Times New Roman"/>
          <w:iCs w:val="0"/>
          <w:sz w:val="28"/>
          <w:szCs w:val="28"/>
          <w:lang w:val="uk-UA" w:eastAsia="ru-RU"/>
        </w:rPr>
        <w:t>К</w:t>
      </w:r>
      <w:r w:rsidR="005439A7" w:rsidRPr="00732859">
        <w:rPr>
          <w:rFonts w:ascii="Times New Roman" w:eastAsia="Times New Roman" w:hAnsi="Times New Roman" w:cs="Times New Roman"/>
          <w:iCs w:val="0"/>
          <w:sz w:val="28"/>
          <w:szCs w:val="28"/>
          <w:lang w:val="uk-UA" w:eastAsia="ru-RU"/>
        </w:rPr>
        <w:t>еруючись ст.ст. 12,</w:t>
      </w:r>
      <w:r w:rsidR="005439A7">
        <w:rPr>
          <w:rFonts w:ascii="Times New Roman" w:eastAsia="Times New Roman" w:hAnsi="Times New Roman" w:cs="Times New Roman"/>
          <w:iCs w:val="0"/>
          <w:sz w:val="28"/>
          <w:szCs w:val="28"/>
          <w:lang w:val="uk-UA" w:eastAsia="ru-RU"/>
        </w:rPr>
        <w:t xml:space="preserve"> 19,83,92, 122,123 Земельного кодексу України, ст. 50 Закону України «Про землеустрій»,</w:t>
      </w:r>
      <w:r w:rsidR="005439A7" w:rsidRPr="00732859">
        <w:rPr>
          <w:rFonts w:ascii="Times New Roman" w:eastAsia="Times New Roman" w:hAnsi="Times New Roman" w:cs="Times New Roman"/>
          <w:iCs w:val="0"/>
          <w:sz w:val="28"/>
          <w:szCs w:val="28"/>
          <w:lang w:val="uk-UA" w:eastAsia="ru-RU"/>
        </w:rPr>
        <w:t xml:space="preserve"> </w:t>
      </w:r>
      <w:r w:rsidR="005439A7">
        <w:rPr>
          <w:rFonts w:ascii="Times New Roman" w:eastAsia="Times New Roman" w:hAnsi="Times New Roman" w:cs="Times New Roman"/>
          <w:iCs w:val="0"/>
          <w:sz w:val="28"/>
          <w:szCs w:val="28"/>
          <w:lang w:val="uk-UA" w:eastAsia="ru-RU"/>
        </w:rPr>
        <w:t>ст.. 26 Закону</w:t>
      </w:r>
      <w:r w:rsidR="005439A7" w:rsidRPr="00732859">
        <w:rPr>
          <w:rFonts w:ascii="Times New Roman" w:eastAsia="Times New Roman" w:hAnsi="Times New Roman" w:cs="Times New Roman"/>
          <w:iCs w:val="0"/>
          <w:sz w:val="28"/>
          <w:szCs w:val="28"/>
          <w:lang w:val="uk-UA" w:eastAsia="ru-RU"/>
        </w:rPr>
        <w:t xml:space="preserve"> України "Про місцеве самоврядування в Україні", сільська рада </w:t>
      </w:r>
    </w:p>
    <w:p w:rsidR="00141F63" w:rsidRPr="00732859" w:rsidRDefault="00141F63" w:rsidP="00141F63">
      <w:pPr>
        <w:spacing w:after="0" w:line="240" w:lineRule="auto"/>
        <w:jc w:val="both"/>
        <w:rPr>
          <w:rFonts w:ascii="Times New Roman" w:eastAsia="Times New Roman" w:hAnsi="Times New Roman" w:cs="Times New Roman"/>
          <w:iCs w:val="0"/>
          <w:sz w:val="28"/>
          <w:szCs w:val="28"/>
          <w:lang w:val="uk-UA" w:eastAsia="ru-RU"/>
        </w:rPr>
      </w:pPr>
    </w:p>
    <w:p w:rsidR="00141F63" w:rsidRPr="00732859" w:rsidRDefault="00141F63" w:rsidP="00141F63">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В И Р І Ш И Л А :</w:t>
      </w:r>
    </w:p>
    <w:p w:rsidR="00141F63" w:rsidRPr="00732859" w:rsidRDefault="00141F63" w:rsidP="00141F63">
      <w:pPr>
        <w:spacing w:after="0" w:line="240" w:lineRule="auto"/>
        <w:rPr>
          <w:rFonts w:ascii="Times New Roman" w:eastAsia="Times New Roman" w:hAnsi="Times New Roman" w:cs="Times New Roman"/>
          <w:iCs w:val="0"/>
          <w:sz w:val="28"/>
          <w:szCs w:val="28"/>
          <w:lang w:val="uk-UA" w:eastAsia="ru-RU"/>
        </w:rPr>
      </w:pPr>
    </w:p>
    <w:p w:rsidR="0092487B" w:rsidRDefault="00141F63" w:rsidP="0050482B">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1. Надати дозвіл </w:t>
      </w:r>
      <w:r w:rsidR="0092487B">
        <w:rPr>
          <w:rFonts w:ascii="Times New Roman" w:eastAsia="Times New Roman" w:hAnsi="Times New Roman" w:cs="Times New Roman"/>
          <w:iCs w:val="0"/>
          <w:sz w:val="28"/>
          <w:szCs w:val="28"/>
          <w:lang w:val="uk-UA" w:eastAsia="ru-RU"/>
        </w:rPr>
        <w:t xml:space="preserve">виконавчому комітету Студениківської сільської ради </w:t>
      </w:r>
      <w:r w:rsidR="0092487B" w:rsidRPr="00732859">
        <w:rPr>
          <w:rFonts w:ascii="Times New Roman" w:eastAsia="Times New Roman" w:hAnsi="Times New Roman" w:cs="Times New Roman"/>
          <w:iCs w:val="0"/>
          <w:sz w:val="28"/>
          <w:szCs w:val="28"/>
          <w:lang w:val="uk-UA" w:eastAsia="ru-RU"/>
        </w:rPr>
        <w:t xml:space="preserve"> на розробку проекту  із землеустрою щодо відведення  земельної ділянки в постійне користування</w:t>
      </w:r>
      <w:r w:rsidR="0092487B">
        <w:rPr>
          <w:rFonts w:ascii="Times New Roman" w:eastAsia="Times New Roman" w:hAnsi="Times New Roman" w:cs="Times New Roman"/>
          <w:iCs w:val="0"/>
          <w:sz w:val="28"/>
          <w:szCs w:val="28"/>
          <w:lang w:val="uk-UA" w:eastAsia="ru-RU"/>
        </w:rPr>
        <w:t xml:space="preserve"> для будівництва та обслуговування</w:t>
      </w:r>
      <w:r w:rsidR="00027B20" w:rsidRPr="00027B20">
        <w:rPr>
          <w:rFonts w:ascii="Times New Roman" w:eastAsia="Times New Roman" w:hAnsi="Times New Roman" w:cs="Times New Roman"/>
          <w:iCs w:val="0"/>
          <w:sz w:val="28"/>
          <w:szCs w:val="28"/>
          <w:lang w:val="uk-UA" w:eastAsia="ru-RU"/>
        </w:rPr>
        <w:t xml:space="preserve"> </w:t>
      </w:r>
      <w:r w:rsidR="00027B20" w:rsidRPr="0039026F">
        <w:rPr>
          <w:rFonts w:ascii="Times New Roman" w:eastAsia="Times New Roman" w:hAnsi="Times New Roman" w:cs="Times New Roman"/>
          <w:b/>
          <w:iCs w:val="0"/>
          <w:sz w:val="24"/>
          <w:szCs w:val="24"/>
          <w:lang w:val="uk-UA" w:eastAsia="ru-RU"/>
        </w:rPr>
        <w:t xml:space="preserve"> </w:t>
      </w:r>
      <w:r w:rsidR="00027B20" w:rsidRPr="0039026F">
        <w:rPr>
          <w:rFonts w:ascii="Times New Roman" w:eastAsia="Times New Roman" w:hAnsi="Times New Roman" w:cs="Times New Roman"/>
          <w:iCs w:val="0"/>
          <w:sz w:val="28"/>
          <w:szCs w:val="28"/>
          <w:lang w:val="uk-UA" w:eastAsia="ru-RU"/>
        </w:rPr>
        <w:t>будівлі закладів охорони здоров</w:t>
      </w:r>
      <w:r w:rsidR="00027B20" w:rsidRPr="00D907A7">
        <w:rPr>
          <w:rFonts w:ascii="Times New Roman" w:eastAsia="Times New Roman" w:hAnsi="Times New Roman" w:cs="Times New Roman"/>
          <w:iCs w:val="0"/>
          <w:sz w:val="28"/>
          <w:szCs w:val="28"/>
          <w:lang w:val="uk-UA" w:eastAsia="ru-RU"/>
        </w:rPr>
        <w:t>’</w:t>
      </w:r>
      <w:r w:rsidR="00027B20" w:rsidRPr="0039026F">
        <w:rPr>
          <w:rFonts w:ascii="Times New Roman" w:eastAsia="Times New Roman" w:hAnsi="Times New Roman" w:cs="Times New Roman"/>
          <w:iCs w:val="0"/>
          <w:sz w:val="28"/>
          <w:szCs w:val="28"/>
          <w:lang w:val="uk-UA" w:eastAsia="ru-RU"/>
        </w:rPr>
        <w:t>я та соціальної допомоги</w:t>
      </w:r>
      <w:r w:rsidR="0092487B">
        <w:rPr>
          <w:rFonts w:ascii="Times New Roman" w:eastAsia="Times New Roman" w:hAnsi="Times New Roman" w:cs="Times New Roman"/>
          <w:iCs w:val="0"/>
          <w:sz w:val="28"/>
          <w:szCs w:val="28"/>
          <w:lang w:val="uk-UA" w:eastAsia="ru-RU"/>
        </w:rPr>
        <w:t xml:space="preserve"> </w:t>
      </w:r>
      <w:r w:rsidR="0092487B" w:rsidRPr="00732859">
        <w:rPr>
          <w:rFonts w:ascii="Times New Roman" w:eastAsia="Times New Roman" w:hAnsi="Times New Roman" w:cs="Times New Roman"/>
          <w:iCs w:val="0"/>
          <w:sz w:val="28"/>
          <w:szCs w:val="28"/>
          <w:lang w:val="uk-UA" w:eastAsia="ru-RU"/>
        </w:rPr>
        <w:t xml:space="preserve">, що розташована в селі </w:t>
      </w:r>
      <w:r w:rsidR="0092487B">
        <w:rPr>
          <w:rFonts w:ascii="Times New Roman" w:eastAsia="Times New Roman" w:hAnsi="Times New Roman" w:cs="Times New Roman"/>
          <w:iCs w:val="0"/>
          <w:sz w:val="28"/>
          <w:szCs w:val="28"/>
          <w:lang w:val="uk-UA" w:eastAsia="ru-RU"/>
        </w:rPr>
        <w:t>Соснова</w:t>
      </w:r>
      <w:r w:rsidR="0092487B" w:rsidRPr="00732859">
        <w:rPr>
          <w:rFonts w:ascii="Times New Roman" w:eastAsia="Times New Roman" w:hAnsi="Times New Roman" w:cs="Times New Roman"/>
          <w:iCs w:val="0"/>
          <w:sz w:val="28"/>
          <w:szCs w:val="28"/>
          <w:lang w:val="uk-UA" w:eastAsia="ru-RU"/>
        </w:rPr>
        <w:t xml:space="preserve"> </w:t>
      </w:r>
      <w:r w:rsidR="0092487B">
        <w:rPr>
          <w:rFonts w:ascii="Times New Roman" w:eastAsia="Times New Roman" w:hAnsi="Times New Roman" w:cs="Times New Roman"/>
          <w:iCs w:val="0"/>
          <w:sz w:val="28"/>
          <w:szCs w:val="28"/>
          <w:lang w:val="uk-UA" w:eastAsia="ru-RU"/>
        </w:rPr>
        <w:t xml:space="preserve">Переяслав-Хмельницького району Київської області </w:t>
      </w:r>
      <w:r w:rsidR="0092487B" w:rsidRPr="00732859">
        <w:rPr>
          <w:rFonts w:ascii="Times New Roman" w:eastAsia="Times New Roman" w:hAnsi="Times New Roman" w:cs="Times New Roman"/>
          <w:iCs w:val="0"/>
          <w:sz w:val="28"/>
          <w:szCs w:val="28"/>
          <w:lang w:val="uk-UA" w:eastAsia="ru-RU"/>
        </w:rPr>
        <w:t xml:space="preserve">по </w:t>
      </w:r>
      <w:r w:rsidR="0092487B">
        <w:rPr>
          <w:rFonts w:ascii="Times New Roman" w:eastAsia="Times New Roman" w:hAnsi="Times New Roman" w:cs="Times New Roman"/>
          <w:iCs w:val="0"/>
          <w:sz w:val="28"/>
          <w:szCs w:val="28"/>
          <w:lang w:val="uk-UA" w:eastAsia="ru-RU"/>
        </w:rPr>
        <w:t>про</w:t>
      </w:r>
      <w:r w:rsidR="0092487B" w:rsidRPr="00732859">
        <w:rPr>
          <w:rFonts w:ascii="Times New Roman" w:eastAsia="Times New Roman" w:hAnsi="Times New Roman" w:cs="Times New Roman"/>
          <w:iCs w:val="0"/>
          <w:sz w:val="28"/>
          <w:szCs w:val="28"/>
          <w:lang w:val="uk-UA" w:eastAsia="ru-RU"/>
        </w:rPr>
        <w:t xml:space="preserve">вул. </w:t>
      </w:r>
      <w:r w:rsidR="0092487B">
        <w:rPr>
          <w:rFonts w:ascii="Times New Roman" w:eastAsia="Times New Roman" w:hAnsi="Times New Roman" w:cs="Times New Roman"/>
          <w:iCs w:val="0"/>
          <w:sz w:val="28"/>
          <w:szCs w:val="28"/>
          <w:lang w:val="uk-UA" w:eastAsia="ru-RU"/>
        </w:rPr>
        <w:t>Центральний</w:t>
      </w:r>
      <w:r w:rsidR="0092487B" w:rsidRPr="00732859">
        <w:rPr>
          <w:rFonts w:ascii="Times New Roman" w:eastAsia="Times New Roman" w:hAnsi="Times New Roman" w:cs="Times New Roman"/>
          <w:iCs w:val="0"/>
          <w:sz w:val="28"/>
          <w:szCs w:val="28"/>
          <w:lang w:val="uk-UA" w:eastAsia="ru-RU"/>
        </w:rPr>
        <w:t>,</w:t>
      </w:r>
      <w:r w:rsidR="0092487B">
        <w:rPr>
          <w:rFonts w:ascii="Times New Roman" w:eastAsia="Times New Roman" w:hAnsi="Times New Roman" w:cs="Times New Roman"/>
          <w:iCs w:val="0"/>
          <w:sz w:val="28"/>
          <w:szCs w:val="28"/>
          <w:lang w:val="uk-UA" w:eastAsia="ru-RU"/>
        </w:rPr>
        <w:t xml:space="preserve"> 4  </w:t>
      </w:r>
      <w:r>
        <w:rPr>
          <w:rFonts w:ascii="Times New Roman" w:eastAsia="Times New Roman" w:hAnsi="Times New Roman" w:cs="Times New Roman"/>
          <w:iCs w:val="0"/>
          <w:sz w:val="28"/>
          <w:szCs w:val="28"/>
          <w:lang w:val="uk-UA" w:eastAsia="ru-RU"/>
        </w:rPr>
        <w:t xml:space="preserve"> орієнтовною площею 0,1</w:t>
      </w:r>
      <w:r w:rsidR="0092487B">
        <w:rPr>
          <w:rFonts w:ascii="Times New Roman" w:eastAsia="Times New Roman" w:hAnsi="Times New Roman" w:cs="Times New Roman"/>
          <w:iCs w:val="0"/>
          <w:sz w:val="28"/>
          <w:szCs w:val="28"/>
          <w:lang w:val="uk-UA" w:eastAsia="ru-RU"/>
        </w:rPr>
        <w:t>0 га.</w:t>
      </w:r>
      <w:r w:rsidR="0092487B" w:rsidRPr="0092487B">
        <w:rPr>
          <w:rFonts w:ascii="Times New Roman" w:eastAsia="Times New Roman" w:hAnsi="Times New Roman" w:cs="Times New Roman"/>
          <w:iCs w:val="0"/>
          <w:sz w:val="28"/>
          <w:szCs w:val="28"/>
          <w:lang w:val="uk-UA" w:eastAsia="ru-RU"/>
        </w:rPr>
        <w:t xml:space="preserve"> </w:t>
      </w:r>
      <w:r w:rsidR="0092487B">
        <w:rPr>
          <w:rFonts w:ascii="Times New Roman" w:eastAsia="Times New Roman" w:hAnsi="Times New Roman" w:cs="Times New Roman"/>
          <w:iCs w:val="0"/>
          <w:sz w:val="28"/>
          <w:szCs w:val="28"/>
          <w:lang w:val="uk-UA" w:eastAsia="ru-RU"/>
        </w:rPr>
        <w:t>( код КВЦПЗ – 03.03)</w:t>
      </w:r>
    </w:p>
    <w:p w:rsidR="0092487B" w:rsidRDefault="00141F63" w:rsidP="0092487B">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w:t>
      </w:r>
      <w:r w:rsidR="0092487B" w:rsidRPr="00732859">
        <w:rPr>
          <w:rFonts w:ascii="Times New Roman" w:eastAsia="Times New Roman" w:hAnsi="Times New Roman" w:cs="Times New Roman"/>
          <w:iCs w:val="0"/>
          <w:sz w:val="28"/>
          <w:szCs w:val="28"/>
          <w:lang w:val="uk-UA" w:eastAsia="ru-RU"/>
        </w:rPr>
        <w:t xml:space="preserve">2. </w:t>
      </w:r>
      <w:r w:rsidR="0092487B">
        <w:rPr>
          <w:rFonts w:ascii="Times New Roman" w:eastAsia="Times New Roman" w:hAnsi="Times New Roman" w:cs="Times New Roman"/>
          <w:iCs w:val="0"/>
          <w:sz w:val="28"/>
          <w:szCs w:val="28"/>
          <w:lang w:val="uk-UA" w:eastAsia="ru-RU"/>
        </w:rPr>
        <w:t>Проект землеустрою щодо відведення земельної ділянки в постійе користування погодити відповідно до ст.. 186-1 Земельного кодексу України</w:t>
      </w:r>
      <w:r w:rsidR="0092487B" w:rsidRPr="00732859">
        <w:rPr>
          <w:rFonts w:ascii="Times New Roman" w:eastAsia="Times New Roman" w:hAnsi="Times New Roman" w:cs="Times New Roman"/>
          <w:iCs w:val="0"/>
          <w:sz w:val="28"/>
          <w:szCs w:val="28"/>
          <w:lang w:val="uk-UA" w:eastAsia="ru-RU"/>
        </w:rPr>
        <w:t>.</w:t>
      </w:r>
    </w:p>
    <w:p w:rsidR="0092487B" w:rsidRDefault="0092487B" w:rsidP="0092487B">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3. 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92487B" w:rsidRPr="00732859" w:rsidRDefault="0092487B" w:rsidP="0092487B">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4. Остаточне уточнення площі земельної ділянки буде проведено після виготовлення проекту землеустрою.</w:t>
      </w:r>
    </w:p>
    <w:p w:rsidR="00141F63" w:rsidRPr="00732859" w:rsidRDefault="0092487B" w:rsidP="0050482B">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5</w:t>
      </w:r>
      <w:r w:rsidR="00141F63" w:rsidRPr="00732859">
        <w:rPr>
          <w:rFonts w:ascii="Times New Roman" w:eastAsia="Times New Roman" w:hAnsi="Times New Roman" w:cs="Times New Roman"/>
          <w:iCs w:val="0"/>
          <w:sz w:val="28"/>
          <w:szCs w:val="28"/>
          <w:lang w:val="uk-UA" w:eastAsia="ru-RU"/>
        </w:rPr>
        <w:t>.  Контроль за виконанням даного рішення покласти на постійну комісію з питань</w:t>
      </w:r>
      <w:r w:rsidR="00141F63" w:rsidRPr="00141F63">
        <w:rPr>
          <w:rFonts w:ascii="Times New Roman" w:eastAsia="Times New Roman" w:hAnsi="Times New Roman" w:cs="Times New Roman"/>
          <w:iCs w:val="0"/>
          <w:sz w:val="28"/>
          <w:szCs w:val="28"/>
          <w:lang w:val="uk-UA" w:eastAsia="ru-RU"/>
        </w:rPr>
        <w:t xml:space="preserve"> </w:t>
      </w:r>
      <w:r w:rsidR="00141F63" w:rsidRPr="00732859">
        <w:rPr>
          <w:rFonts w:ascii="Times New Roman" w:eastAsia="Times New Roman" w:hAnsi="Times New Roman" w:cs="Times New Roman"/>
          <w:iCs w:val="0"/>
          <w:sz w:val="28"/>
          <w:szCs w:val="28"/>
          <w:lang w:val="uk-UA" w:eastAsia="ru-RU"/>
        </w:rPr>
        <w:t>земельних відносин</w:t>
      </w:r>
      <w:r w:rsidR="00141F63">
        <w:rPr>
          <w:rFonts w:ascii="Times New Roman" w:eastAsia="Times New Roman" w:hAnsi="Times New Roman" w:cs="Times New Roman"/>
          <w:iCs w:val="0"/>
          <w:sz w:val="28"/>
          <w:szCs w:val="28"/>
          <w:lang w:val="uk-UA" w:eastAsia="ru-RU"/>
        </w:rPr>
        <w:t>,</w:t>
      </w:r>
      <w:r w:rsidR="00141F63" w:rsidRPr="00732859">
        <w:rPr>
          <w:rFonts w:ascii="Times New Roman" w:eastAsia="Times New Roman" w:hAnsi="Times New Roman" w:cs="Times New Roman"/>
          <w:iCs w:val="0"/>
          <w:sz w:val="28"/>
          <w:szCs w:val="28"/>
          <w:lang w:val="uk-UA" w:eastAsia="ru-RU"/>
        </w:rPr>
        <w:t xml:space="preserve"> бла</w:t>
      </w:r>
      <w:r w:rsidR="00141F63">
        <w:rPr>
          <w:rFonts w:ascii="Times New Roman" w:eastAsia="Times New Roman" w:hAnsi="Times New Roman" w:cs="Times New Roman"/>
          <w:iCs w:val="0"/>
          <w:sz w:val="28"/>
          <w:szCs w:val="28"/>
          <w:lang w:val="uk-UA" w:eastAsia="ru-RU"/>
        </w:rPr>
        <w:t xml:space="preserve">гоустрою </w:t>
      </w:r>
      <w:r w:rsidR="00141F63" w:rsidRPr="00732859">
        <w:rPr>
          <w:rFonts w:ascii="Times New Roman" w:eastAsia="Times New Roman" w:hAnsi="Times New Roman" w:cs="Times New Roman"/>
          <w:iCs w:val="0"/>
          <w:sz w:val="28"/>
          <w:szCs w:val="28"/>
          <w:lang w:val="uk-UA" w:eastAsia="ru-RU"/>
        </w:rPr>
        <w:t>та</w:t>
      </w:r>
      <w:r w:rsidR="00141F63">
        <w:rPr>
          <w:rFonts w:ascii="Times New Roman" w:eastAsia="Times New Roman" w:hAnsi="Times New Roman" w:cs="Times New Roman"/>
          <w:iCs w:val="0"/>
          <w:sz w:val="28"/>
          <w:szCs w:val="28"/>
          <w:lang w:val="uk-UA" w:eastAsia="ru-RU"/>
        </w:rPr>
        <w:t xml:space="preserve"> екології</w:t>
      </w:r>
      <w:r w:rsidR="00141F63" w:rsidRPr="00732859">
        <w:rPr>
          <w:rFonts w:ascii="Times New Roman" w:eastAsia="Times New Roman" w:hAnsi="Times New Roman" w:cs="Times New Roman"/>
          <w:iCs w:val="0"/>
          <w:sz w:val="28"/>
          <w:szCs w:val="28"/>
          <w:lang w:val="uk-UA" w:eastAsia="ru-RU"/>
        </w:rPr>
        <w:t>.</w:t>
      </w:r>
    </w:p>
    <w:p w:rsidR="00141F63" w:rsidRPr="00732859" w:rsidRDefault="00141F63" w:rsidP="0050482B">
      <w:pPr>
        <w:spacing w:after="0" w:line="240" w:lineRule="auto"/>
        <w:jc w:val="both"/>
        <w:rPr>
          <w:rFonts w:ascii="Times New Roman" w:eastAsia="Times New Roman" w:hAnsi="Times New Roman" w:cs="Times New Roman"/>
          <w:iCs w:val="0"/>
          <w:sz w:val="28"/>
          <w:szCs w:val="28"/>
          <w:lang w:val="uk-UA" w:eastAsia="ru-RU"/>
        </w:rPr>
      </w:pPr>
    </w:p>
    <w:p w:rsidR="00141F63" w:rsidRPr="00732859" w:rsidRDefault="00141F63" w:rsidP="0050482B">
      <w:pPr>
        <w:spacing w:after="0" w:line="240" w:lineRule="auto"/>
        <w:jc w:val="both"/>
        <w:rPr>
          <w:rFonts w:ascii="Times New Roman" w:eastAsia="Times New Roman" w:hAnsi="Times New Roman" w:cs="Times New Roman"/>
          <w:iCs w:val="0"/>
          <w:sz w:val="28"/>
          <w:szCs w:val="28"/>
          <w:lang w:val="uk-UA" w:eastAsia="ru-RU"/>
        </w:rPr>
      </w:pPr>
    </w:p>
    <w:p w:rsidR="00141F63" w:rsidRPr="00732859" w:rsidRDefault="00141F63" w:rsidP="0050482B">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Сільський голова:                           М.</w:t>
      </w:r>
      <w:r>
        <w:rPr>
          <w:rFonts w:ascii="Times New Roman" w:eastAsia="Times New Roman" w:hAnsi="Times New Roman" w:cs="Times New Roman"/>
          <w:iCs w:val="0"/>
          <w:sz w:val="28"/>
          <w:szCs w:val="28"/>
          <w:lang w:val="uk-UA" w:eastAsia="ru-RU"/>
        </w:rPr>
        <w:t>О. Лях</w:t>
      </w:r>
    </w:p>
    <w:p w:rsidR="00141F63" w:rsidRPr="00732859" w:rsidRDefault="00141F63" w:rsidP="0050482B">
      <w:pPr>
        <w:spacing w:after="0" w:line="240" w:lineRule="auto"/>
        <w:jc w:val="both"/>
        <w:rPr>
          <w:rFonts w:ascii="Times New Roman" w:eastAsia="Times New Roman" w:hAnsi="Times New Roman" w:cs="Times New Roman"/>
          <w:b/>
          <w:iCs w:val="0"/>
          <w:sz w:val="28"/>
          <w:szCs w:val="28"/>
          <w:lang w:val="uk-UA" w:eastAsia="ru-RU"/>
        </w:rPr>
      </w:pPr>
    </w:p>
    <w:p w:rsidR="00141F63" w:rsidRPr="00732859" w:rsidRDefault="00141F63" w:rsidP="0050482B">
      <w:pPr>
        <w:spacing w:after="0" w:line="240" w:lineRule="auto"/>
        <w:jc w:val="both"/>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с. Студеники</w:t>
      </w:r>
    </w:p>
    <w:p w:rsidR="00141F63" w:rsidRDefault="00141F63" w:rsidP="00141F63">
      <w:pPr>
        <w:spacing w:after="0" w:line="240" w:lineRule="auto"/>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 xml:space="preserve">№ </w:t>
      </w:r>
      <w:r w:rsidR="00A07EDC">
        <w:rPr>
          <w:rFonts w:ascii="Times New Roman" w:eastAsia="Times New Roman" w:hAnsi="Times New Roman" w:cs="Times New Roman"/>
          <w:b/>
          <w:iCs w:val="0"/>
          <w:sz w:val="28"/>
          <w:szCs w:val="28"/>
          <w:lang w:val="uk-UA" w:eastAsia="ru-RU"/>
        </w:rPr>
        <w:t>161-УІ-УІІ</w:t>
      </w:r>
    </w:p>
    <w:p w:rsidR="00A07EDC" w:rsidRDefault="00A07EDC" w:rsidP="00141F63">
      <w:pPr>
        <w:spacing w:after="0" w:line="240" w:lineRule="auto"/>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25.04.2018</w:t>
      </w:r>
    </w:p>
    <w:p w:rsidR="00A07EDC" w:rsidRDefault="00A07EDC" w:rsidP="00141F63">
      <w:pPr>
        <w:spacing w:after="0" w:line="240" w:lineRule="auto"/>
        <w:rPr>
          <w:rFonts w:ascii="Times New Roman" w:eastAsia="Times New Roman" w:hAnsi="Times New Roman" w:cs="Times New Roman"/>
          <w:b/>
          <w:iCs w:val="0"/>
          <w:sz w:val="28"/>
          <w:szCs w:val="28"/>
          <w:lang w:val="uk-UA" w:eastAsia="ru-RU"/>
        </w:rPr>
      </w:pPr>
    </w:p>
    <w:p w:rsidR="00A07EDC" w:rsidRDefault="00A07EDC" w:rsidP="00141F63">
      <w:pPr>
        <w:spacing w:after="0" w:line="240" w:lineRule="auto"/>
        <w:rPr>
          <w:rFonts w:ascii="Times New Roman" w:eastAsia="Times New Roman" w:hAnsi="Times New Roman" w:cs="Times New Roman"/>
          <w:b/>
          <w:iCs w:val="0"/>
          <w:sz w:val="28"/>
          <w:szCs w:val="28"/>
          <w:lang w:val="uk-UA" w:eastAsia="ru-RU"/>
        </w:rPr>
      </w:pPr>
    </w:p>
    <w:p w:rsidR="00A07EDC" w:rsidRDefault="00A07EDC" w:rsidP="00141F63">
      <w:pPr>
        <w:spacing w:after="0" w:line="240" w:lineRule="auto"/>
        <w:rPr>
          <w:rFonts w:ascii="Times New Roman" w:eastAsia="Times New Roman" w:hAnsi="Times New Roman" w:cs="Times New Roman"/>
          <w:b/>
          <w:iCs w:val="0"/>
          <w:sz w:val="28"/>
          <w:szCs w:val="28"/>
          <w:lang w:val="uk-UA" w:eastAsia="ru-RU"/>
        </w:rPr>
      </w:pPr>
    </w:p>
    <w:p w:rsidR="00A07EDC" w:rsidRDefault="00A07EDC" w:rsidP="00141F63">
      <w:pPr>
        <w:spacing w:after="0" w:line="240" w:lineRule="auto"/>
        <w:rPr>
          <w:rFonts w:ascii="Times New Roman" w:eastAsia="Times New Roman" w:hAnsi="Times New Roman" w:cs="Times New Roman"/>
          <w:b/>
          <w:iCs w:val="0"/>
          <w:sz w:val="28"/>
          <w:szCs w:val="28"/>
          <w:lang w:val="uk-UA" w:eastAsia="ru-RU"/>
        </w:rPr>
      </w:pPr>
    </w:p>
    <w:p w:rsidR="00141F63" w:rsidRDefault="00141F63" w:rsidP="00141F63">
      <w:pPr>
        <w:spacing w:after="0" w:line="240" w:lineRule="auto"/>
        <w:rPr>
          <w:rFonts w:ascii="Times New Roman" w:eastAsia="Times New Roman" w:hAnsi="Times New Roman" w:cs="Times New Roman"/>
          <w:b/>
          <w:iCs w:val="0"/>
          <w:sz w:val="28"/>
          <w:szCs w:val="28"/>
          <w:lang w:val="uk-UA" w:eastAsia="ru-RU"/>
        </w:rPr>
      </w:pPr>
    </w:p>
    <w:p w:rsidR="00732859" w:rsidRDefault="00732859"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011F22" w:rsidRDefault="00011F22" w:rsidP="00011F22">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5439A7" w:rsidRDefault="005439A7" w:rsidP="00011F22">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5439A7" w:rsidRDefault="005439A7" w:rsidP="00011F22">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A07EDC" w:rsidRPr="00732859" w:rsidRDefault="00A07EDC" w:rsidP="00A07EDC">
      <w:pPr>
        <w:spacing w:after="0" w:line="240" w:lineRule="auto"/>
        <w:jc w:val="center"/>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noProof/>
          <w:sz w:val="28"/>
          <w:szCs w:val="28"/>
          <w:lang w:val="uk-UA" w:eastAsia="uk-UA"/>
        </w:rPr>
        <w:drawing>
          <wp:inline distT="0" distB="0" distL="0" distR="0" wp14:anchorId="4768144F" wp14:editId="7EDFFE33">
            <wp:extent cx="571500" cy="8001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800100"/>
                    </a:xfrm>
                    <a:prstGeom prst="rect">
                      <a:avLst/>
                    </a:prstGeom>
                    <a:noFill/>
                    <a:ln>
                      <a:noFill/>
                    </a:ln>
                  </pic:spPr>
                </pic:pic>
              </a:graphicData>
            </a:graphic>
          </wp:inline>
        </w:drawing>
      </w:r>
    </w:p>
    <w:p w:rsidR="00A07EDC" w:rsidRPr="00732859" w:rsidRDefault="00A07EDC" w:rsidP="00A07EDC">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СТУДЕНИКІВСЬКА</w:t>
      </w:r>
      <w:r w:rsidRPr="00732859">
        <w:rPr>
          <w:rFonts w:ascii="Times New Roman" w:eastAsia="Times New Roman" w:hAnsi="Times New Roman" w:cs="Times New Roman"/>
          <w:b/>
          <w:iCs w:val="0"/>
          <w:sz w:val="28"/>
          <w:szCs w:val="28"/>
          <w:lang w:val="uk-UA" w:eastAsia="ru-RU"/>
        </w:rPr>
        <w:t xml:space="preserve">  СІЛЬСЬКА  РАДА</w:t>
      </w:r>
      <w:r w:rsidRPr="00732859">
        <w:rPr>
          <w:rFonts w:ascii="Times New Roman" w:eastAsia="Times New Roman" w:hAnsi="Times New Roman" w:cs="Times New Roman"/>
          <w:b/>
          <w:iCs w:val="0"/>
          <w:sz w:val="28"/>
          <w:szCs w:val="28"/>
          <w:lang w:val="uk-UA" w:eastAsia="ru-RU"/>
        </w:rPr>
        <w:br/>
        <w:t>ПЕРЕЯСЛАВ-ХМЕЛЬНИЦЬКОГО РАЙОНУ</w:t>
      </w:r>
    </w:p>
    <w:p w:rsidR="00A07EDC" w:rsidRPr="00732859" w:rsidRDefault="00A07EDC" w:rsidP="00A07EDC">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КИЇВСЬКА ОБЛАСТЬ</w:t>
      </w:r>
    </w:p>
    <w:p w:rsidR="00A07EDC" w:rsidRPr="00732859" w:rsidRDefault="00A07EDC" w:rsidP="00A07EDC">
      <w:pPr>
        <w:spacing w:after="0" w:line="240" w:lineRule="auto"/>
        <w:jc w:val="center"/>
        <w:rPr>
          <w:rFonts w:ascii="Times New Roman" w:eastAsia="Times New Roman" w:hAnsi="Times New Roman" w:cs="Times New Roman"/>
          <w:b/>
          <w:iCs w:val="0"/>
          <w:sz w:val="28"/>
          <w:szCs w:val="28"/>
          <w:lang w:val="uk-UA" w:eastAsia="ru-RU"/>
        </w:rPr>
      </w:pPr>
    </w:p>
    <w:p w:rsidR="00A07EDC" w:rsidRPr="00732859" w:rsidRDefault="00A07EDC" w:rsidP="00A07EDC">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 xml:space="preserve">   </w:t>
      </w:r>
      <w:r w:rsidRPr="00732859">
        <w:rPr>
          <w:rFonts w:ascii="Times New Roman" w:eastAsia="Times New Roman" w:hAnsi="Times New Roman" w:cs="Times New Roman"/>
          <w:b/>
          <w:iCs w:val="0"/>
          <w:sz w:val="28"/>
          <w:szCs w:val="28"/>
          <w:lang w:val="uk-UA" w:eastAsia="ru-RU"/>
        </w:rPr>
        <w:t xml:space="preserve">Р І Ш Е Н Н Я </w:t>
      </w:r>
    </w:p>
    <w:p w:rsidR="00A07EDC" w:rsidRPr="00732859" w:rsidRDefault="00A07EDC" w:rsidP="00A07EDC">
      <w:pPr>
        <w:spacing w:after="0" w:line="240" w:lineRule="auto"/>
        <w:rPr>
          <w:rFonts w:ascii="Times New Roman" w:eastAsia="Times New Roman" w:hAnsi="Times New Roman" w:cs="Times New Roman"/>
          <w:b/>
          <w:iCs w:val="0"/>
          <w:sz w:val="24"/>
          <w:szCs w:val="24"/>
          <w:lang w:val="uk-UA" w:eastAsia="ru-RU"/>
        </w:rPr>
      </w:pPr>
      <w:r w:rsidRPr="00732859">
        <w:rPr>
          <w:rFonts w:ascii="Times New Roman" w:eastAsia="Times New Roman" w:hAnsi="Times New Roman" w:cs="Times New Roman"/>
          <w:b/>
          <w:iCs w:val="0"/>
          <w:sz w:val="24"/>
          <w:szCs w:val="24"/>
          <w:lang w:val="uk-UA" w:eastAsia="ru-RU"/>
        </w:rPr>
        <w:t xml:space="preserve">Про надання дозволу на розробку проекту </w:t>
      </w:r>
    </w:p>
    <w:p w:rsidR="00A07EDC" w:rsidRPr="00732859" w:rsidRDefault="00A07EDC" w:rsidP="00A07EDC">
      <w:pPr>
        <w:spacing w:after="0" w:line="240" w:lineRule="auto"/>
        <w:rPr>
          <w:rFonts w:ascii="Times New Roman" w:eastAsia="Times New Roman" w:hAnsi="Times New Roman" w:cs="Times New Roman"/>
          <w:b/>
          <w:iCs w:val="0"/>
          <w:sz w:val="24"/>
          <w:szCs w:val="24"/>
          <w:lang w:val="uk-UA" w:eastAsia="ru-RU"/>
        </w:rPr>
      </w:pPr>
      <w:r w:rsidRPr="00732859">
        <w:rPr>
          <w:rFonts w:ascii="Times New Roman" w:eastAsia="Times New Roman" w:hAnsi="Times New Roman" w:cs="Times New Roman"/>
          <w:b/>
          <w:iCs w:val="0"/>
          <w:sz w:val="24"/>
          <w:szCs w:val="24"/>
          <w:lang w:val="uk-UA" w:eastAsia="ru-RU"/>
        </w:rPr>
        <w:t xml:space="preserve">із землеустрою щодо відведення земельної ділянки  в постійне користування </w:t>
      </w:r>
      <w:r w:rsidR="00B45A6D">
        <w:rPr>
          <w:rFonts w:ascii="Times New Roman" w:eastAsia="Times New Roman" w:hAnsi="Times New Roman" w:cs="Times New Roman"/>
          <w:b/>
          <w:iCs w:val="0"/>
          <w:sz w:val="24"/>
          <w:szCs w:val="24"/>
          <w:lang w:val="uk-UA" w:eastAsia="ru-RU"/>
        </w:rPr>
        <w:t>для будівництва та обслуговування будівлі закладів охорони здоров</w:t>
      </w:r>
      <w:r w:rsidR="00B45A6D" w:rsidRPr="00D907A7">
        <w:rPr>
          <w:rFonts w:ascii="Times New Roman" w:eastAsia="Times New Roman" w:hAnsi="Times New Roman" w:cs="Times New Roman"/>
          <w:b/>
          <w:iCs w:val="0"/>
          <w:sz w:val="24"/>
          <w:szCs w:val="24"/>
          <w:lang w:val="uk-UA" w:eastAsia="ru-RU"/>
        </w:rPr>
        <w:t>’</w:t>
      </w:r>
      <w:r w:rsidR="00B45A6D">
        <w:rPr>
          <w:rFonts w:ascii="Times New Roman" w:eastAsia="Times New Roman" w:hAnsi="Times New Roman" w:cs="Times New Roman"/>
          <w:b/>
          <w:iCs w:val="0"/>
          <w:sz w:val="24"/>
          <w:szCs w:val="24"/>
          <w:lang w:val="uk-UA" w:eastAsia="ru-RU"/>
        </w:rPr>
        <w:t>я та соціальної допомоги в</w:t>
      </w:r>
      <w:r>
        <w:rPr>
          <w:rFonts w:ascii="Times New Roman" w:eastAsia="Times New Roman" w:hAnsi="Times New Roman" w:cs="Times New Roman"/>
          <w:b/>
          <w:iCs w:val="0"/>
          <w:sz w:val="24"/>
          <w:szCs w:val="24"/>
          <w:lang w:val="uk-UA" w:eastAsia="ru-RU"/>
        </w:rPr>
        <w:t xml:space="preserve"> с. Переяславське</w:t>
      </w:r>
    </w:p>
    <w:p w:rsidR="00A07EDC" w:rsidRPr="00732859" w:rsidRDefault="00A07EDC" w:rsidP="00A07EDC">
      <w:pPr>
        <w:spacing w:after="0" w:line="240" w:lineRule="auto"/>
        <w:rPr>
          <w:rFonts w:ascii="Times New Roman" w:eastAsia="Times New Roman" w:hAnsi="Times New Roman" w:cs="Times New Roman"/>
          <w:b/>
          <w:iCs w:val="0"/>
          <w:sz w:val="28"/>
          <w:szCs w:val="28"/>
          <w:lang w:val="uk-UA" w:eastAsia="ru-RU"/>
        </w:rPr>
      </w:pPr>
    </w:p>
    <w:p w:rsidR="00A07EDC" w:rsidRPr="00732859" w:rsidRDefault="00A07EDC" w:rsidP="00A07EDC">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w:t>
      </w:r>
      <w:r>
        <w:rPr>
          <w:rFonts w:ascii="Times New Roman" w:eastAsia="Times New Roman" w:hAnsi="Times New Roman" w:cs="Times New Roman"/>
          <w:iCs w:val="0"/>
          <w:sz w:val="28"/>
          <w:szCs w:val="28"/>
          <w:lang w:val="uk-UA" w:eastAsia="ru-RU"/>
        </w:rPr>
        <w:t>К</w:t>
      </w:r>
      <w:r w:rsidRPr="00732859">
        <w:rPr>
          <w:rFonts w:ascii="Times New Roman" w:eastAsia="Times New Roman" w:hAnsi="Times New Roman" w:cs="Times New Roman"/>
          <w:iCs w:val="0"/>
          <w:sz w:val="28"/>
          <w:szCs w:val="28"/>
          <w:lang w:val="uk-UA" w:eastAsia="ru-RU"/>
        </w:rPr>
        <w:t>еруючись ст.ст. 12,</w:t>
      </w:r>
      <w:r>
        <w:rPr>
          <w:rFonts w:ascii="Times New Roman" w:eastAsia="Times New Roman" w:hAnsi="Times New Roman" w:cs="Times New Roman"/>
          <w:iCs w:val="0"/>
          <w:sz w:val="28"/>
          <w:szCs w:val="28"/>
          <w:lang w:val="uk-UA" w:eastAsia="ru-RU"/>
        </w:rPr>
        <w:t xml:space="preserve"> 19,83,92, 122,123 Земельного кодексу України, ст. 50 Закону України «Про землеустрій»,</w:t>
      </w:r>
      <w:r w:rsidRPr="00732859">
        <w:rPr>
          <w:rFonts w:ascii="Times New Roman" w:eastAsia="Times New Roman" w:hAnsi="Times New Roman" w:cs="Times New Roman"/>
          <w:iCs w:val="0"/>
          <w:sz w:val="28"/>
          <w:szCs w:val="28"/>
          <w:lang w:val="uk-UA" w:eastAsia="ru-RU"/>
        </w:rPr>
        <w:t xml:space="preserve"> </w:t>
      </w:r>
      <w:r>
        <w:rPr>
          <w:rFonts w:ascii="Times New Roman" w:eastAsia="Times New Roman" w:hAnsi="Times New Roman" w:cs="Times New Roman"/>
          <w:iCs w:val="0"/>
          <w:sz w:val="28"/>
          <w:szCs w:val="28"/>
          <w:lang w:val="uk-UA" w:eastAsia="ru-RU"/>
        </w:rPr>
        <w:t>ст.. 26 Закону</w:t>
      </w:r>
      <w:r w:rsidRPr="00732859">
        <w:rPr>
          <w:rFonts w:ascii="Times New Roman" w:eastAsia="Times New Roman" w:hAnsi="Times New Roman" w:cs="Times New Roman"/>
          <w:iCs w:val="0"/>
          <w:sz w:val="28"/>
          <w:szCs w:val="28"/>
          <w:lang w:val="uk-UA" w:eastAsia="ru-RU"/>
        </w:rPr>
        <w:t xml:space="preserve"> України "Про місцеве самоврядування в Україні", сільська рада </w:t>
      </w:r>
    </w:p>
    <w:p w:rsidR="00A07EDC" w:rsidRPr="00732859" w:rsidRDefault="00A07EDC" w:rsidP="00A07EDC">
      <w:pPr>
        <w:spacing w:after="0" w:line="240" w:lineRule="auto"/>
        <w:jc w:val="both"/>
        <w:rPr>
          <w:rFonts w:ascii="Times New Roman" w:eastAsia="Times New Roman" w:hAnsi="Times New Roman" w:cs="Times New Roman"/>
          <w:iCs w:val="0"/>
          <w:sz w:val="28"/>
          <w:szCs w:val="28"/>
          <w:lang w:val="uk-UA" w:eastAsia="ru-RU"/>
        </w:rPr>
      </w:pPr>
    </w:p>
    <w:p w:rsidR="00A07EDC" w:rsidRPr="00732859" w:rsidRDefault="00A07EDC" w:rsidP="00A07EDC">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В И Р І Ш И Л А :</w:t>
      </w:r>
    </w:p>
    <w:p w:rsidR="00A07EDC" w:rsidRPr="00732859" w:rsidRDefault="00A07EDC" w:rsidP="00A07EDC">
      <w:pPr>
        <w:spacing w:after="0" w:line="240" w:lineRule="auto"/>
        <w:rPr>
          <w:rFonts w:ascii="Times New Roman" w:eastAsia="Times New Roman" w:hAnsi="Times New Roman" w:cs="Times New Roman"/>
          <w:iCs w:val="0"/>
          <w:sz w:val="28"/>
          <w:szCs w:val="28"/>
          <w:lang w:val="uk-UA" w:eastAsia="ru-RU"/>
        </w:rPr>
      </w:pPr>
    </w:p>
    <w:p w:rsidR="00A07EDC" w:rsidRPr="00732859" w:rsidRDefault="00A07EDC" w:rsidP="00A07EDC">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1. Надати дозвіл</w:t>
      </w:r>
      <w:r w:rsidR="00451FC2">
        <w:rPr>
          <w:rFonts w:ascii="Times New Roman" w:eastAsia="Times New Roman" w:hAnsi="Times New Roman" w:cs="Times New Roman"/>
          <w:iCs w:val="0"/>
          <w:sz w:val="28"/>
          <w:szCs w:val="28"/>
          <w:lang w:val="uk-UA" w:eastAsia="ru-RU"/>
        </w:rPr>
        <w:t xml:space="preserve"> виконавчому комітету Студениківської сільської ради </w:t>
      </w:r>
      <w:r w:rsidRPr="00732859">
        <w:rPr>
          <w:rFonts w:ascii="Times New Roman" w:eastAsia="Times New Roman" w:hAnsi="Times New Roman" w:cs="Times New Roman"/>
          <w:iCs w:val="0"/>
          <w:sz w:val="28"/>
          <w:szCs w:val="28"/>
          <w:lang w:val="uk-UA" w:eastAsia="ru-RU"/>
        </w:rPr>
        <w:t xml:space="preserve"> на розробку проекту  із землеустрою щодо відведення  земельної ділянки в постійне користування</w:t>
      </w:r>
      <w:r w:rsidR="00B45A6D">
        <w:rPr>
          <w:rFonts w:ascii="Times New Roman" w:eastAsia="Times New Roman" w:hAnsi="Times New Roman" w:cs="Times New Roman"/>
          <w:iCs w:val="0"/>
          <w:sz w:val="28"/>
          <w:szCs w:val="28"/>
          <w:lang w:val="uk-UA" w:eastAsia="ru-RU"/>
        </w:rPr>
        <w:t>, код КВЦПЗ – 03.03 -</w:t>
      </w:r>
      <w:r>
        <w:rPr>
          <w:rFonts w:ascii="Times New Roman" w:eastAsia="Times New Roman" w:hAnsi="Times New Roman" w:cs="Times New Roman"/>
          <w:iCs w:val="0"/>
          <w:sz w:val="28"/>
          <w:szCs w:val="28"/>
          <w:lang w:val="uk-UA" w:eastAsia="ru-RU"/>
        </w:rPr>
        <w:t xml:space="preserve"> </w:t>
      </w:r>
      <w:r w:rsidR="00451FC2">
        <w:rPr>
          <w:rFonts w:ascii="Times New Roman" w:eastAsia="Times New Roman" w:hAnsi="Times New Roman" w:cs="Times New Roman"/>
          <w:iCs w:val="0"/>
          <w:sz w:val="28"/>
          <w:szCs w:val="28"/>
          <w:lang w:val="uk-UA" w:eastAsia="ru-RU"/>
        </w:rPr>
        <w:t>для будівництва та обслуговування</w:t>
      </w:r>
      <w:r w:rsidR="00B45A6D" w:rsidRPr="00B45A6D">
        <w:rPr>
          <w:rFonts w:ascii="Times New Roman" w:eastAsia="Times New Roman" w:hAnsi="Times New Roman" w:cs="Times New Roman"/>
          <w:b/>
          <w:iCs w:val="0"/>
          <w:sz w:val="24"/>
          <w:szCs w:val="24"/>
          <w:lang w:val="uk-UA" w:eastAsia="ru-RU"/>
        </w:rPr>
        <w:t xml:space="preserve"> </w:t>
      </w:r>
      <w:r w:rsidR="00B45A6D" w:rsidRPr="00B45A6D">
        <w:rPr>
          <w:rFonts w:ascii="Times New Roman" w:eastAsia="Times New Roman" w:hAnsi="Times New Roman" w:cs="Times New Roman"/>
          <w:iCs w:val="0"/>
          <w:sz w:val="28"/>
          <w:szCs w:val="28"/>
          <w:lang w:val="uk-UA" w:eastAsia="ru-RU"/>
        </w:rPr>
        <w:t>будівлі закладів охорони здоров</w:t>
      </w:r>
      <w:r w:rsidR="00B45A6D" w:rsidRPr="00D907A7">
        <w:rPr>
          <w:rFonts w:ascii="Times New Roman" w:eastAsia="Times New Roman" w:hAnsi="Times New Roman" w:cs="Times New Roman"/>
          <w:iCs w:val="0"/>
          <w:sz w:val="28"/>
          <w:szCs w:val="28"/>
          <w:lang w:val="uk-UA" w:eastAsia="ru-RU"/>
        </w:rPr>
        <w:t>’</w:t>
      </w:r>
      <w:r w:rsidR="00B45A6D" w:rsidRPr="00B45A6D">
        <w:rPr>
          <w:rFonts w:ascii="Times New Roman" w:eastAsia="Times New Roman" w:hAnsi="Times New Roman" w:cs="Times New Roman"/>
          <w:iCs w:val="0"/>
          <w:sz w:val="28"/>
          <w:szCs w:val="28"/>
          <w:lang w:val="uk-UA" w:eastAsia="ru-RU"/>
        </w:rPr>
        <w:t>я та соціальної допомоги</w:t>
      </w:r>
      <w:r w:rsidR="00451FC2" w:rsidRPr="00732859">
        <w:rPr>
          <w:rFonts w:ascii="Times New Roman" w:eastAsia="Times New Roman" w:hAnsi="Times New Roman" w:cs="Times New Roman"/>
          <w:iCs w:val="0"/>
          <w:sz w:val="28"/>
          <w:szCs w:val="28"/>
          <w:lang w:val="uk-UA" w:eastAsia="ru-RU"/>
        </w:rPr>
        <w:t xml:space="preserve">, що розташована в селі </w:t>
      </w:r>
      <w:r w:rsidR="00451FC2">
        <w:rPr>
          <w:rFonts w:ascii="Times New Roman" w:eastAsia="Times New Roman" w:hAnsi="Times New Roman" w:cs="Times New Roman"/>
          <w:iCs w:val="0"/>
          <w:sz w:val="28"/>
          <w:szCs w:val="28"/>
          <w:lang w:val="uk-UA" w:eastAsia="ru-RU"/>
        </w:rPr>
        <w:t xml:space="preserve">Переяславське Переяслав-Хмельницького району Київської області </w:t>
      </w:r>
      <w:r w:rsidR="00451FC2" w:rsidRPr="00732859">
        <w:rPr>
          <w:rFonts w:ascii="Times New Roman" w:eastAsia="Times New Roman" w:hAnsi="Times New Roman" w:cs="Times New Roman"/>
          <w:iCs w:val="0"/>
          <w:sz w:val="28"/>
          <w:szCs w:val="28"/>
          <w:lang w:val="uk-UA" w:eastAsia="ru-RU"/>
        </w:rPr>
        <w:t xml:space="preserve">по вул. </w:t>
      </w:r>
      <w:r w:rsidR="00451FC2">
        <w:rPr>
          <w:rFonts w:ascii="Times New Roman" w:eastAsia="Times New Roman" w:hAnsi="Times New Roman" w:cs="Times New Roman"/>
          <w:iCs w:val="0"/>
          <w:sz w:val="28"/>
          <w:szCs w:val="28"/>
          <w:lang w:val="uk-UA" w:eastAsia="ru-RU"/>
        </w:rPr>
        <w:t>Переяславська</w:t>
      </w:r>
      <w:r w:rsidR="00440853">
        <w:rPr>
          <w:rFonts w:ascii="Times New Roman" w:eastAsia="Times New Roman" w:hAnsi="Times New Roman" w:cs="Times New Roman"/>
          <w:iCs w:val="0"/>
          <w:sz w:val="28"/>
          <w:szCs w:val="28"/>
          <w:lang w:val="uk-UA" w:eastAsia="ru-RU"/>
        </w:rPr>
        <w:t>,</w:t>
      </w:r>
      <w:r>
        <w:rPr>
          <w:rFonts w:ascii="Times New Roman" w:eastAsia="Times New Roman" w:hAnsi="Times New Roman" w:cs="Times New Roman"/>
          <w:iCs w:val="0"/>
          <w:sz w:val="28"/>
          <w:szCs w:val="28"/>
          <w:lang w:val="uk-UA" w:eastAsia="ru-RU"/>
        </w:rPr>
        <w:t xml:space="preserve"> орієнтовною площею 0,25</w:t>
      </w:r>
      <w:r w:rsidR="00451FC2">
        <w:rPr>
          <w:rFonts w:ascii="Times New Roman" w:eastAsia="Times New Roman" w:hAnsi="Times New Roman" w:cs="Times New Roman"/>
          <w:iCs w:val="0"/>
          <w:sz w:val="28"/>
          <w:szCs w:val="28"/>
          <w:lang w:val="uk-UA" w:eastAsia="ru-RU"/>
        </w:rPr>
        <w:t xml:space="preserve"> га</w:t>
      </w:r>
      <w:r w:rsidR="00B45A6D">
        <w:rPr>
          <w:rFonts w:ascii="Times New Roman" w:eastAsia="Times New Roman" w:hAnsi="Times New Roman" w:cs="Times New Roman"/>
          <w:iCs w:val="0"/>
          <w:sz w:val="28"/>
          <w:szCs w:val="28"/>
          <w:lang w:val="uk-UA" w:eastAsia="ru-RU"/>
        </w:rPr>
        <w:t xml:space="preserve"> .</w:t>
      </w:r>
    </w:p>
    <w:p w:rsidR="00A07EDC" w:rsidRDefault="00A07EDC" w:rsidP="00A07EDC">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2. </w:t>
      </w:r>
      <w:r w:rsidR="00451FC2">
        <w:rPr>
          <w:rFonts w:ascii="Times New Roman" w:eastAsia="Times New Roman" w:hAnsi="Times New Roman" w:cs="Times New Roman"/>
          <w:iCs w:val="0"/>
          <w:sz w:val="28"/>
          <w:szCs w:val="28"/>
          <w:lang w:val="uk-UA" w:eastAsia="ru-RU"/>
        </w:rPr>
        <w:t>Проект землеустрою щодо відведення земельної ділянки в постійе користування погодити відповідно до ст.. 186-1 Земельного кодексу України</w:t>
      </w:r>
      <w:r w:rsidRPr="00732859">
        <w:rPr>
          <w:rFonts w:ascii="Times New Roman" w:eastAsia="Times New Roman" w:hAnsi="Times New Roman" w:cs="Times New Roman"/>
          <w:iCs w:val="0"/>
          <w:sz w:val="28"/>
          <w:szCs w:val="28"/>
          <w:lang w:val="uk-UA" w:eastAsia="ru-RU"/>
        </w:rPr>
        <w:t>.</w:t>
      </w:r>
    </w:p>
    <w:p w:rsidR="00451FC2" w:rsidRDefault="00451FC2" w:rsidP="00A07EDC">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3. 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451FC2" w:rsidRPr="00732859" w:rsidRDefault="00451FC2" w:rsidP="00A07EDC">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4. Остаточне уточнення площі земельної ділянки буде проведено після виготовлення проекту землеустрою.</w:t>
      </w:r>
    </w:p>
    <w:p w:rsidR="00A07EDC" w:rsidRPr="00732859" w:rsidRDefault="00A07EDC" w:rsidP="00A07EDC">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w:t>
      </w:r>
      <w:r w:rsidR="00451FC2">
        <w:rPr>
          <w:rFonts w:ascii="Times New Roman" w:eastAsia="Times New Roman" w:hAnsi="Times New Roman" w:cs="Times New Roman"/>
          <w:iCs w:val="0"/>
          <w:sz w:val="28"/>
          <w:szCs w:val="28"/>
          <w:lang w:val="uk-UA" w:eastAsia="ru-RU"/>
        </w:rPr>
        <w:t xml:space="preserve">  5</w:t>
      </w:r>
      <w:r w:rsidRPr="00732859">
        <w:rPr>
          <w:rFonts w:ascii="Times New Roman" w:eastAsia="Times New Roman" w:hAnsi="Times New Roman" w:cs="Times New Roman"/>
          <w:iCs w:val="0"/>
          <w:sz w:val="28"/>
          <w:szCs w:val="28"/>
          <w:lang w:val="uk-UA" w:eastAsia="ru-RU"/>
        </w:rPr>
        <w:t>.  Контроль за виконанням даного рішення покласти на постійну комісію з питань</w:t>
      </w:r>
      <w:r w:rsidRPr="00141F63">
        <w:rPr>
          <w:rFonts w:ascii="Times New Roman" w:eastAsia="Times New Roman" w:hAnsi="Times New Roman" w:cs="Times New Roman"/>
          <w:iCs w:val="0"/>
          <w:sz w:val="28"/>
          <w:szCs w:val="28"/>
          <w:lang w:val="uk-UA" w:eastAsia="ru-RU"/>
        </w:rPr>
        <w:t xml:space="preserve"> </w:t>
      </w:r>
      <w:r w:rsidRPr="00732859">
        <w:rPr>
          <w:rFonts w:ascii="Times New Roman" w:eastAsia="Times New Roman" w:hAnsi="Times New Roman" w:cs="Times New Roman"/>
          <w:iCs w:val="0"/>
          <w:sz w:val="28"/>
          <w:szCs w:val="28"/>
          <w:lang w:val="uk-UA" w:eastAsia="ru-RU"/>
        </w:rPr>
        <w:t>земельних відносин</w:t>
      </w:r>
      <w:r>
        <w:rPr>
          <w:rFonts w:ascii="Times New Roman" w:eastAsia="Times New Roman" w:hAnsi="Times New Roman" w:cs="Times New Roman"/>
          <w:iCs w:val="0"/>
          <w:sz w:val="28"/>
          <w:szCs w:val="28"/>
          <w:lang w:val="uk-UA" w:eastAsia="ru-RU"/>
        </w:rPr>
        <w:t>,</w:t>
      </w:r>
      <w:r w:rsidRPr="00732859">
        <w:rPr>
          <w:rFonts w:ascii="Times New Roman" w:eastAsia="Times New Roman" w:hAnsi="Times New Roman" w:cs="Times New Roman"/>
          <w:iCs w:val="0"/>
          <w:sz w:val="28"/>
          <w:szCs w:val="28"/>
          <w:lang w:val="uk-UA" w:eastAsia="ru-RU"/>
        </w:rPr>
        <w:t xml:space="preserve"> бла</w:t>
      </w:r>
      <w:r>
        <w:rPr>
          <w:rFonts w:ascii="Times New Roman" w:eastAsia="Times New Roman" w:hAnsi="Times New Roman" w:cs="Times New Roman"/>
          <w:iCs w:val="0"/>
          <w:sz w:val="28"/>
          <w:szCs w:val="28"/>
          <w:lang w:val="uk-UA" w:eastAsia="ru-RU"/>
        </w:rPr>
        <w:t xml:space="preserve">гоустрою </w:t>
      </w:r>
      <w:r w:rsidRPr="00732859">
        <w:rPr>
          <w:rFonts w:ascii="Times New Roman" w:eastAsia="Times New Roman" w:hAnsi="Times New Roman" w:cs="Times New Roman"/>
          <w:iCs w:val="0"/>
          <w:sz w:val="28"/>
          <w:szCs w:val="28"/>
          <w:lang w:val="uk-UA" w:eastAsia="ru-RU"/>
        </w:rPr>
        <w:t>та</w:t>
      </w:r>
      <w:r>
        <w:rPr>
          <w:rFonts w:ascii="Times New Roman" w:eastAsia="Times New Roman" w:hAnsi="Times New Roman" w:cs="Times New Roman"/>
          <w:iCs w:val="0"/>
          <w:sz w:val="28"/>
          <w:szCs w:val="28"/>
          <w:lang w:val="uk-UA" w:eastAsia="ru-RU"/>
        </w:rPr>
        <w:t xml:space="preserve"> екології</w:t>
      </w:r>
      <w:r w:rsidRPr="00732859">
        <w:rPr>
          <w:rFonts w:ascii="Times New Roman" w:eastAsia="Times New Roman" w:hAnsi="Times New Roman" w:cs="Times New Roman"/>
          <w:iCs w:val="0"/>
          <w:sz w:val="28"/>
          <w:szCs w:val="28"/>
          <w:lang w:val="uk-UA" w:eastAsia="ru-RU"/>
        </w:rPr>
        <w:t>.</w:t>
      </w:r>
    </w:p>
    <w:p w:rsidR="00A07EDC" w:rsidRPr="00732859" w:rsidRDefault="00A07EDC" w:rsidP="00A07EDC">
      <w:pPr>
        <w:spacing w:after="0" w:line="240" w:lineRule="auto"/>
        <w:jc w:val="both"/>
        <w:rPr>
          <w:rFonts w:ascii="Times New Roman" w:eastAsia="Times New Roman" w:hAnsi="Times New Roman" w:cs="Times New Roman"/>
          <w:iCs w:val="0"/>
          <w:sz w:val="28"/>
          <w:szCs w:val="28"/>
          <w:lang w:val="uk-UA" w:eastAsia="ru-RU"/>
        </w:rPr>
      </w:pPr>
    </w:p>
    <w:p w:rsidR="00A07EDC" w:rsidRPr="00732859" w:rsidRDefault="00A07EDC" w:rsidP="00A07EDC">
      <w:pPr>
        <w:spacing w:after="0" w:line="240" w:lineRule="auto"/>
        <w:jc w:val="both"/>
        <w:rPr>
          <w:rFonts w:ascii="Times New Roman" w:eastAsia="Times New Roman" w:hAnsi="Times New Roman" w:cs="Times New Roman"/>
          <w:iCs w:val="0"/>
          <w:sz w:val="28"/>
          <w:szCs w:val="28"/>
          <w:lang w:val="uk-UA" w:eastAsia="ru-RU"/>
        </w:rPr>
      </w:pPr>
    </w:p>
    <w:p w:rsidR="00A07EDC" w:rsidRPr="00732859" w:rsidRDefault="00A07EDC" w:rsidP="00A07EDC">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Сільський голова:                           М.</w:t>
      </w:r>
      <w:r>
        <w:rPr>
          <w:rFonts w:ascii="Times New Roman" w:eastAsia="Times New Roman" w:hAnsi="Times New Roman" w:cs="Times New Roman"/>
          <w:iCs w:val="0"/>
          <w:sz w:val="28"/>
          <w:szCs w:val="28"/>
          <w:lang w:val="uk-UA" w:eastAsia="ru-RU"/>
        </w:rPr>
        <w:t>О. Лях</w:t>
      </w:r>
    </w:p>
    <w:p w:rsidR="00A07EDC" w:rsidRPr="00732859" w:rsidRDefault="00A07EDC" w:rsidP="00A07EDC">
      <w:pPr>
        <w:spacing w:after="0" w:line="240" w:lineRule="auto"/>
        <w:jc w:val="both"/>
        <w:rPr>
          <w:rFonts w:ascii="Times New Roman" w:eastAsia="Times New Roman" w:hAnsi="Times New Roman" w:cs="Times New Roman"/>
          <w:b/>
          <w:iCs w:val="0"/>
          <w:sz w:val="28"/>
          <w:szCs w:val="28"/>
          <w:lang w:val="uk-UA" w:eastAsia="ru-RU"/>
        </w:rPr>
      </w:pPr>
    </w:p>
    <w:p w:rsidR="00A07EDC" w:rsidRPr="00732859" w:rsidRDefault="00A07EDC" w:rsidP="00A07EDC">
      <w:pPr>
        <w:spacing w:after="0" w:line="240" w:lineRule="auto"/>
        <w:jc w:val="both"/>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с. Студеники</w:t>
      </w:r>
    </w:p>
    <w:p w:rsidR="00A07EDC" w:rsidRDefault="00A07EDC" w:rsidP="00A07EDC">
      <w:pPr>
        <w:spacing w:after="0" w:line="240" w:lineRule="auto"/>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 xml:space="preserve">№ </w:t>
      </w:r>
      <w:r>
        <w:rPr>
          <w:rFonts w:ascii="Times New Roman" w:eastAsia="Times New Roman" w:hAnsi="Times New Roman" w:cs="Times New Roman"/>
          <w:b/>
          <w:iCs w:val="0"/>
          <w:sz w:val="28"/>
          <w:szCs w:val="28"/>
          <w:lang w:val="uk-UA" w:eastAsia="ru-RU"/>
        </w:rPr>
        <w:t>162-УІ-УІІ</w:t>
      </w:r>
    </w:p>
    <w:p w:rsidR="00A07EDC" w:rsidRDefault="001F3C00" w:rsidP="00A07EDC">
      <w:pPr>
        <w:spacing w:after="0" w:line="240" w:lineRule="auto"/>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25.04.201</w:t>
      </w:r>
    </w:p>
    <w:p w:rsidR="00A07EDC" w:rsidRDefault="00A07EDC" w:rsidP="00A07EDC">
      <w:pPr>
        <w:spacing w:after="0" w:line="240" w:lineRule="auto"/>
        <w:rPr>
          <w:rFonts w:ascii="Times New Roman" w:eastAsia="Times New Roman" w:hAnsi="Times New Roman" w:cs="Times New Roman"/>
          <w:b/>
          <w:iCs w:val="0"/>
          <w:sz w:val="28"/>
          <w:szCs w:val="28"/>
          <w:lang w:val="uk-UA" w:eastAsia="ru-RU"/>
        </w:rPr>
      </w:pPr>
    </w:p>
    <w:p w:rsidR="005439A7" w:rsidRDefault="005439A7" w:rsidP="00011F22">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5439A7" w:rsidRDefault="005439A7" w:rsidP="00011F22">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5439A7" w:rsidRDefault="005439A7" w:rsidP="00011F22">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011F22" w:rsidRPr="00732859" w:rsidRDefault="00011F22" w:rsidP="00011F22">
      <w:pPr>
        <w:spacing w:after="0" w:line="240" w:lineRule="auto"/>
        <w:jc w:val="center"/>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noProof/>
          <w:sz w:val="28"/>
          <w:szCs w:val="28"/>
          <w:lang w:val="uk-UA" w:eastAsia="uk-UA"/>
        </w:rPr>
        <w:drawing>
          <wp:inline distT="0" distB="0" distL="0" distR="0" wp14:anchorId="6C409ABB" wp14:editId="057CDC1E">
            <wp:extent cx="571500" cy="800100"/>
            <wp:effectExtent l="0" t="0" r="0" b="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800100"/>
                    </a:xfrm>
                    <a:prstGeom prst="rect">
                      <a:avLst/>
                    </a:prstGeom>
                    <a:noFill/>
                    <a:ln>
                      <a:noFill/>
                    </a:ln>
                  </pic:spPr>
                </pic:pic>
              </a:graphicData>
            </a:graphic>
          </wp:inline>
        </w:drawing>
      </w:r>
    </w:p>
    <w:p w:rsidR="00011F22" w:rsidRPr="00732859" w:rsidRDefault="00011F22" w:rsidP="00011F22">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СТУДЕНИКІВСЬКА</w:t>
      </w:r>
      <w:r w:rsidRPr="00732859">
        <w:rPr>
          <w:rFonts w:ascii="Times New Roman" w:eastAsia="Times New Roman" w:hAnsi="Times New Roman" w:cs="Times New Roman"/>
          <w:b/>
          <w:iCs w:val="0"/>
          <w:sz w:val="28"/>
          <w:szCs w:val="28"/>
          <w:lang w:val="uk-UA" w:eastAsia="ru-RU"/>
        </w:rPr>
        <w:t xml:space="preserve">  СІЛЬСЬКА  РАДА</w:t>
      </w:r>
      <w:r w:rsidRPr="00732859">
        <w:rPr>
          <w:rFonts w:ascii="Times New Roman" w:eastAsia="Times New Roman" w:hAnsi="Times New Roman" w:cs="Times New Roman"/>
          <w:b/>
          <w:iCs w:val="0"/>
          <w:sz w:val="28"/>
          <w:szCs w:val="28"/>
          <w:lang w:val="uk-UA" w:eastAsia="ru-RU"/>
        </w:rPr>
        <w:br/>
        <w:t>ПЕРЕЯСЛАВ-ХМЕЛЬНИЦЬКОГО РАЙОНУ</w:t>
      </w:r>
    </w:p>
    <w:p w:rsidR="00011F22" w:rsidRPr="00732859" w:rsidRDefault="00011F22" w:rsidP="00011F22">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КИЇВСЬКА ОБЛАСТЬ</w:t>
      </w:r>
    </w:p>
    <w:p w:rsidR="00011F22" w:rsidRPr="00732859" w:rsidRDefault="00011F22" w:rsidP="00011F22">
      <w:pPr>
        <w:spacing w:after="0" w:line="240" w:lineRule="auto"/>
        <w:jc w:val="center"/>
        <w:rPr>
          <w:rFonts w:ascii="Times New Roman" w:eastAsia="Times New Roman" w:hAnsi="Times New Roman" w:cs="Times New Roman"/>
          <w:b/>
          <w:iCs w:val="0"/>
          <w:sz w:val="28"/>
          <w:szCs w:val="28"/>
          <w:lang w:val="uk-UA" w:eastAsia="ru-RU"/>
        </w:rPr>
      </w:pPr>
    </w:p>
    <w:p w:rsidR="00011F22" w:rsidRPr="00732859" w:rsidRDefault="001D2D27" w:rsidP="00011F22">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 xml:space="preserve">   </w:t>
      </w:r>
      <w:r w:rsidR="00011F22" w:rsidRPr="00732859">
        <w:rPr>
          <w:rFonts w:ascii="Times New Roman" w:eastAsia="Times New Roman" w:hAnsi="Times New Roman" w:cs="Times New Roman"/>
          <w:b/>
          <w:iCs w:val="0"/>
          <w:sz w:val="28"/>
          <w:szCs w:val="28"/>
          <w:lang w:val="uk-UA" w:eastAsia="ru-RU"/>
        </w:rPr>
        <w:t xml:space="preserve">Р І Ш Е Н Н Я </w:t>
      </w:r>
    </w:p>
    <w:p w:rsidR="00011F22" w:rsidRPr="00732859" w:rsidRDefault="00011F22" w:rsidP="00011F22">
      <w:pPr>
        <w:spacing w:after="0" w:line="240" w:lineRule="auto"/>
        <w:rPr>
          <w:rFonts w:ascii="Times New Roman" w:eastAsia="Times New Roman" w:hAnsi="Times New Roman" w:cs="Times New Roman"/>
          <w:b/>
          <w:iCs w:val="0"/>
          <w:sz w:val="24"/>
          <w:szCs w:val="24"/>
          <w:lang w:val="uk-UA" w:eastAsia="ru-RU"/>
        </w:rPr>
      </w:pPr>
      <w:r w:rsidRPr="00732859">
        <w:rPr>
          <w:rFonts w:ascii="Times New Roman" w:eastAsia="Times New Roman" w:hAnsi="Times New Roman" w:cs="Times New Roman"/>
          <w:b/>
          <w:iCs w:val="0"/>
          <w:sz w:val="24"/>
          <w:szCs w:val="24"/>
          <w:lang w:val="uk-UA" w:eastAsia="ru-RU"/>
        </w:rPr>
        <w:t xml:space="preserve">Про надання дозволу на розробку проекту </w:t>
      </w:r>
    </w:p>
    <w:p w:rsidR="00011F22" w:rsidRDefault="00011F22" w:rsidP="00011F22">
      <w:pPr>
        <w:spacing w:after="0" w:line="240" w:lineRule="auto"/>
        <w:rPr>
          <w:rFonts w:ascii="Times New Roman" w:eastAsia="Times New Roman" w:hAnsi="Times New Roman" w:cs="Times New Roman"/>
          <w:b/>
          <w:iCs w:val="0"/>
          <w:sz w:val="24"/>
          <w:szCs w:val="24"/>
          <w:lang w:val="uk-UA" w:eastAsia="ru-RU"/>
        </w:rPr>
      </w:pPr>
      <w:r w:rsidRPr="00732859">
        <w:rPr>
          <w:rFonts w:ascii="Times New Roman" w:eastAsia="Times New Roman" w:hAnsi="Times New Roman" w:cs="Times New Roman"/>
          <w:b/>
          <w:iCs w:val="0"/>
          <w:sz w:val="24"/>
          <w:szCs w:val="24"/>
          <w:lang w:val="uk-UA" w:eastAsia="ru-RU"/>
        </w:rPr>
        <w:t xml:space="preserve"> землеустрою щодо відведення земельної ділянки  в постійне </w:t>
      </w:r>
      <w:r w:rsidR="00D87F5A">
        <w:rPr>
          <w:rFonts w:ascii="Times New Roman" w:eastAsia="Times New Roman" w:hAnsi="Times New Roman" w:cs="Times New Roman"/>
          <w:b/>
          <w:iCs w:val="0"/>
          <w:sz w:val="24"/>
          <w:szCs w:val="24"/>
          <w:lang w:val="uk-UA" w:eastAsia="ru-RU"/>
        </w:rPr>
        <w:t xml:space="preserve">користування </w:t>
      </w:r>
      <w:r w:rsidR="00D87F5A" w:rsidRPr="00D87F5A">
        <w:rPr>
          <w:rFonts w:ascii="Times New Roman" w:eastAsia="Times New Roman" w:hAnsi="Times New Roman" w:cs="Times New Roman"/>
          <w:b/>
          <w:iCs w:val="0"/>
          <w:sz w:val="24"/>
          <w:szCs w:val="24"/>
          <w:lang w:val="uk-UA" w:eastAsia="ru-RU"/>
        </w:rPr>
        <w:t>для будівництва та обслуговування будівлі закладів о</w:t>
      </w:r>
      <w:r w:rsidR="00027B20">
        <w:rPr>
          <w:rFonts w:ascii="Times New Roman" w:eastAsia="Times New Roman" w:hAnsi="Times New Roman" w:cs="Times New Roman"/>
          <w:b/>
          <w:iCs w:val="0"/>
          <w:sz w:val="24"/>
          <w:szCs w:val="24"/>
          <w:lang w:val="uk-UA" w:eastAsia="ru-RU"/>
        </w:rPr>
        <w:t>хоро</w:t>
      </w:r>
      <w:r w:rsidR="00D87F5A" w:rsidRPr="00D87F5A">
        <w:rPr>
          <w:rFonts w:ascii="Times New Roman" w:eastAsia="Times New Roman" w:hAnsi="Times New Roman" w:cs="Times New Roman"/>
          <w:b/>
          <w:iCs w:val="0"/>
          <w:sz w:val="24"/>
          <w:szCs w:val="24"/>
          <w:lang w:val="uk-UA" w:eastAsia="ru-RU"/>
        </w:rPr>
        <w:t>ни здоров</w:t>
      </w:r>
      <w:r w:rsidR="00D87F5A" w:rsidRPr="00D907A7">
        <w:rPr>
          <w:rFonts w:ascii="Times New Roman" w:eastAsia="Times New Roman" w:hAnsi="Times New Roman" w:cs="Times New Roman"/>
          <w:b/>
          <w:iCs w:val="0"/>
          <w:sz w:val="24"/>
          <w:szCs w:val="24"/>
          <w:lang w:val="uk-UA" w:eastAsia="ru-RU"/>
        </w:rPr>
        <w:t>’</w:t>
      </w:r>
      <w:r w:rsidR="00B45A6D">
        <w:rPr>
          <w:rFonts w:ascii="Times New Roman" w:eastAsia="Times New Roman" w:hAnsi="Times New Roman" w:cs="Times New Roman"/>
          <w:b/>
          <w:iCs w:val="0"/>
          <w:sz w:val="24"/>
          <w:szCs w:val="24"/>
          <w:lang w:val="uk-UA" w:eastAsia="ru-RU"/>
        </w:rPr>
        <w:t xml:space="preserve">я  та </w:t>
      </w:r>
      <w:r w:rsidR="00D87F5A" w:rsidRPr="00D87F5A">
        <w:rPr>
          <w:rFonts w:ascii="Times New Roman" w:eastAsia="Times New Roman" w:hAnsi="Times New Roman" w:cs="Times New Roman"/>
          <w:b/>
          <w:iCs w:val="0"/>
          <w:sz w:val="24"/>
          <w:szCs w:val="24"/>
          <w:lang w:val="uk-UA" w:eastAsia="ru-RU"/>
        </w:rPr>
        <w:t xml:space="preserve"> соціальної допопомоги, що розташований в селі Козлів</w:t>
      </w:r>
    </w:p>
    <w:p w:rsidR="00D87F5A" w:rsidRPr="00D87F5A" w:rsidRDefault="00D87F5A" w:rsidP="00011F22">
      <w:pPr>
        <w:spacing w:after="0" w:line="240" w:lineRule="auto"/>
        <w:rPr>
          <w:rFonts w:ascii="Times New Roman" w:eastAsia="Times New Roman" w:hAnsi="Times New Roman" w:cs="Times New Roman"/>
          <w:b/>
          <w:iCs w:val="0"/>
          <w:sz w:val="24"/>
          <w:szCs w:val="24"/>
          <w:lang w:val="uk-UA" w:eastAsia="ru-RU"/>
        </w:rPr>
      </w:pPr>
    </w:p>
    <w:p w:rsidR="005439A7" w:rsidRPr="00732859" w:rsidRDefault="005439A7" w:rsidP="005439A7">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К</w:t>
      </w:r>
      <w:r w:rsidRPr="00732859">
        <w:rPr>
          <w:rFonts w:ascii="Times New Roman" w:eastAsia="Times New Roman" w:hAnsi="Times New Roman" w:cs="Times New Roman"/>
          <w:iCs w:val="0"/>
          <w:sz w:val="28"/>
          <w:szCs w:val="28"/>
          <w:lang w:val="uk-UA" w:eastAsia="ru-RU"/>
        </w:rPr>
        <w:t>еруючись ст.ст. 12,</w:t>
      </w:r>
      <w:r>
        <w:rPr>
          <w:rFonts w:ascii="Times New Roman" w:eastAsia="Times New Roman" w:hAnsi="Times New Roman" w:cs="Times New Roman"/>
          <w:iCs w:val="0"/>
          <w:sz w:val="28"/>
          <w:szCs w:val="28"/>
          <w:lang w:val="uk-UA" w:eastAsia="ru-RU"/>
        </w:rPr>
        <w:t xml:space="preserve"> 19,83,92, 122,123 Земельного кодексу України, ст. 50 Закону України «Про землеустрій»,</w:t>
      </w:r>
      <w:r w:rsidRPr="00732859">
        <w:rPr>
          <w:rFonts w:ascii="Times New Roman" w:eastAsia="Times New Roman" w:hAnsi="Times New Roman" w:cs="Times New Roman"/>
          <w:iCs w:val="0"/>
          <w:sz w:val="28"/>
          <w:szCs w:val="28"/>
          <w:lang w:val="uk-UA" w:eastAsia="ru-RU"/>
        </w:rPr>
        <w:t xml:space="preserve"> </w:t>
      </w:r>
      <w:r>
        <w:rPr>
          <w:rFonts w:ascii="Times New Roman" w:eastAsia="Times New Roman" w:hAnsi="Times New Roman" w:cs="Times New Roman"/>
          <w:iCs w:val="0"/>
          <w:sz w:val="28"/>
          <w:szCs w:val="28"/>
          <w:lang w:val="uk-UA" w:eastAsia="ru-RU"/>
        </w:rPr>
        <w:t>ст.. 26 Закону</w:t>
      </w:r>
      <w:r w:rsidRPr="00732859">
        <w:rPr>
          <w:rFonts w:ascii="Times New Roman" w:eastAsia="Times New Roman" w:hAnsi="Times New Roman" w:cs="Times New Roman"/>
          <w:iCs w:val="0"/>
          <w:sz w:val="28"/>
          <w:szCs w:val="28"/>
          <w:lang w:val="uk-UA" w:eastAsia="ru-RU"/>
        </w:rPr>
        <w:t xml:space="preserve"> України "Про місцеве самоврядування в Україні", сільська рада </w:t>
      </w:r>
    </w:p>
    <w:p w:rsidR="00011F22" w:rsidRPr="00732859" w:rsidRDefault="00011F22" w:rsidP="00011F22">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w:t>
      </w:r>
    </w:p>
    <w:p w:rsidR="00011F22" w:rsidRPr="00732859" w:rsidRDefault="00011F22" w:rsidP="00011F22">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В И Р І Ш И Л А :</w:t>
      </w:r>
    </w:p>
    <w:p w:rsidR="00011F22" w:rsidRPr="00732859" w:rsidRDefault="00011F22" w:rsidP="00011F22">
      <w:pPr>
        <w:spacing w:after="0" w:line="240" w:lineRule="auto"/>
        <w:rPr>
          <w:rFonts w:ascii="Times New Roman" w:eastAsia="Times New Roman" w:hAnsi="Times New Roman" w:cs="Times New Roman"/>
          <w:iCs w:val="0"/>
          <w:sz w:val="28"/>
          <w:szCs w:val="28"/>
          <w:lang w:val="uk-UA" w:eastAsia="ru-RU"/>
        </w:rPr>
      </w:pPr>
    </w:p>
    <w:p w:rsidR="00011F22" w:rsidRPr="00732859" w:rsidRDefault="00011F22" w:rsidP="00D87F5A">
      <w:pPr>
        <w:spacing w:after="0" w:line="240" w:lineRule="auto"/>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1. </w:t>
      </w:r>
      <w:r w:rsidR="0017558F" w:rsidRPr="00732859">
        <w:rPr>
          <w:rFonts w:ascii="Times New Roman" w:eastAsia="Times New Roman" w:hAnsi="Times New Roman" w:cs="Times New Roman"/>
          <w:iCs w:val="0"/>
          <w:sz w:val="28"/>
          <w:szCs w:val="28"/>
          <w:lang w:val="uk-UA" w:eastAsia="ru-RU"/>
        </w:rPr>
        <w:t>Надати дозвіл</w:t>
      </w:r>
      <w:r w:rsidR="0017558F">
        <w:rPr>
          <w:rFonts w:ascii="Times New Roman" w:eastAsia="Times New Roman" w:hAnsi="Times New Roman" w:cs="Times New Roman"/>
          <w:iCs w:val="0"/>
          <w:sz w:val="28"/>
          <w:szCs w:val="28"/>
          <w:lang w:val="uk-UA" w:eastAsia="ru-RU"/>
        </w:rPr>
        <w:t xml:space="preserve"> виконавчому комітету Студениківської сільської ради </w:t>
      </w:r>
      <w:r w:rsidR="0017558F" w:rsidRPr="00732859">
        <w:rPr>
          <w:rFonts w:ascii="Times New Roman" w:eastAsia="Times New Roman" w:hAnsi="Times New Roman" w:cs="Times New Roman"/>
          <w:iCs w:val="0"/>
          <w:sz w:val="28"/>
          <w:szCs w:val="28"/>
          <w:lang w:val="uk-UA" w:eastAsia="ru-RU"/>
        </w:rPr>
        <w:t xml:space="preserve"> на розробку проекту  із землеустрою щодо відведення  земельної ділянки в постійне користування</w:t>
      </w:r>
      <w:r w:rsidR="0017558F">
        <w:rPr>
          <w:rFonts w:ascii="Times New Roman" w:eastAsia="Times New Roman" w:hAnsi="Times New Roman" w:cs="Times New Roman"/>
          <w:iCs w:val="0"/>
          <w:sz w:val="28"/>
          <w:szCs w:val="28"/>
          <w:lang w:val="uk-UA" w:eastAsia="ru-RU"/>
        </w:rPr>
        <w:t xml:space="preserve"> </w:t>
      </w:r>
      <w:r w:rsidR="00D87F5A">
        <w:rPr>
          <w:rFonts w:ascii="Times New Roman" w:eastAsia="Times New Roman" w:hAnsi="Times New Roman" w:cs="Times New Roman"/>
          <w:iCs w:val="0"/>
          <w:sz w:val="28"/>
          <w:szCs w:val="28"/>
          <w:lang w:val="uk-UA" w:eastAsia="ru-RU"/>
        </w:rPr>
        <w:t>, код КВЦПЗ – 03.03 -</w:t>
      </w:r>
      <w:r w:rsidR="00B45A6D">
        <w:rPr>
          <w:rFonts w:ascii="Times New Roman" w:eastAsia="Times New Roman" w:hAnsi="Times New Roman" w:cs="Times New Roman"/>
          <w:iCs w:val="0"/>
          <w:sz w:val="28"/>
          <w:szCs w:val="28"/>
          <w:lang w:val="uk-UA" w:eastAsia="ru-RU"/>
        </w:rPr>
        <w:t xml:space="preserve"> </w:t>
      </w:r>
      <w:r w:rsidR="0017558F">
        <w:rPr>
          <w:rFonts w:ascii="Times New Roman" w:eastAsia="Times New Roman" w:hAnsi="Times New Roman" w:cs="Times New Roman"/>
          <w:iCs w:val="0"/>
          <w:sz w:val="28"/>
          <w:szCs w:val="28"/>
          <w:lang w:val="uk-UA" w:eastAsia="ru-RU"/>
        </w:rPr>
        <w:t>для будівництва та обслуговування будівлі</w:t>
      </w:r>
      <w:r>
        <w:rPr>
          <w:rFonts w:ascii="Times New Roman" w:eastAsia="Times New Roman" w:hAnsi="Times New Roman" w:cs="Times New Roman"/>
          <w:iCs w:val="0"/>
          <w:sz w:val="28"/>
          <w:szCs w:val="28"/>
          <w:lang w:val="uk-UA" w:eastAsia="ru-RU"/>
        </w:rPr>
        <w:t xml:space="preserve"> </w:t>
      </w:r>
      <w:r w:rsidR="00B45A6D">
        <w:rPr>
          <w:rFonts w:ascii="Times New Roman" w:eastAsia="Times New Roman" w:hAnsi="Times New Roman" w:cs="Times New Roman"/>
          <w:iCs w:val="0"/>
          <w:sz w:val="28"/>
          <w:szCs w:val="28"/>
          <w:lang w:val="uk-UA" w:eastAsia="ru-RU"/>
        </w:rPr>
        <w:t>закладів охор</w:t>
      </w:r>
      <w:r w:rsidR="00D87F5A">
        <w:rPr>
          <w:rFonts w:ascii="Times New Roman" w:eastAsia="Times New Roman" w:hAnsi="Times New Roman" w:cs="Times New Roman"/>
          <w:iCs w:val="0"/>
          <w:sz w:val="28"/>
          <w:szCs w:val="28"/>
          <w:lang w:val="uk-UA" w:eastAsia="ru-RU"/>
        </w:rPr>
        <w:t>они здоров</w:t>
      </w:r>
      <w:r w:rsidR="00D87F5A" w:rsidRPr="00D907A7">
        <w:rPr>
          <w:rFonts w:ascii="Times New Roman" w:eastAsia="Times New Roman" w:hAnsi="Times New Roman" w:cs="Times New Roman"/>
          <w:iCs w:val="0"/>
          <w:sz w:val="28"/>
          <w:szCs w:val="28"/>
          <w:lang w:val="uk-UA" w:eastAsia="ru-RU"/>
        </w:rPr>
        <w:t>’</w:t>
      </w:r>
      <w:r w:rsidR="00B45A6D">
        <w:rPr>
          <w:rFonts w:ascii="Times New Roman" w:eastAsia="Times New Roman" w:hAnsi="Times New Roman" w:cs="Times New Roman"/>
          <w:iCs w:val="0"/>
          <w:sz w:val="28"/>
          <w:szCs w:val="28"/>
          <w:lang w:val="uk-UA" w:eastAsia="ru-RU"/>
        </w:rPr>
        <w:t xml:space="preserve">я  та </w:t>
      </w:r>
      <w:r w:rsidR="00D87F5A">
        <w:rPr>
          <w:rFonts w:ascii="Times New Roman" w:eastAsia="Times New Roman" w:hAnsi="Times New Roman" w:cs="Times New Roman"/>
          <w:iCs w:val="0"/>
          <w:sz w:val="28"/>
          <w:szCs w:val="28"/>
          <w:lang w:val="uk-UA" w:eastAsia="ru-RU"/>
        </w:rPr>
        <w:t>соціальної допопомоги</w:t>
      </w:r>
      <w:r w:rsidR="001D2D27">
        <w:rPr>
          <w:rFonts w:ascii="Times New Roman" w:eastAsia="Times New Roman" w:hAnsi="Times New Roman" w:cs="Times New Roman"/>
          <w:iCs w:val="0"/>
          <w:sz w:val="28"/>
          <w:szCs w:val="28"/>
          <w:lang w:val="uk-UA" w:eastAsia="ru-RU"/>
        </w:rPr>
        <w:t>, що розташований</w:t>
      </w:r>
      <w:r w:rsidRPr="00732859">
        <w:rPr>
          <w:rFonts w:ascii="Times New Roman" w:eastAsia="Times New Roman" w:hAnsi="Times New Roman" w:cs="Times New Roman"/>
          <w:iCs w:val="0"/>
          <w:sz w:val="28"/>
          <w:szCs w:val="28"/>
          <w:lang w:val="uk-UA" w:eastAsia="ru-RU"/>
        </w:rPr>
        <w:t xml:space="preserve"> в селі </w:t>
      </w:r>
      <w:r w:rsidR="001D2D27">
        <w:rPr>
          <w:rFonts w:ascii="Times New Roman" w:eastAsia="Times New Roman" w:hAnsi="Times New Roman" w:cs="Times New Roman"/>
          <w:iCs w:val="0"/>
          <w:sz w:val="28"/>
          <w:szCs w:val="28"/>
          <w:lang w:val="uk-UA" w:eastAsia="ru-RU"/>
        </w:rPr>
        <w:t xml:space="preserve">Козлів </w:t>
      </w:r>
      <w:r>
        <w:rPr>
          <w:rFonts w:ascii="Times New Roman" w:eastAsia="Times New Roman" w:hAnsi="Times New Roman" w:cs="Times New Roman"/>
          <w:iCs w:val="0"/>
          <w:sz w:val="28"/>
          <w:szCs w:val="28"/>
          <w:lang w:val="uk-UA" w:eastAsia="ru-RU"/>
        </w:rPr>
        <w:t xml:space="preserve">Переяслав-Хмельницького району Київської області </w:t>
      </w:r>
      <w:r w:rsidRPr="00732859">
        <w:rPr>
          <w:rFonts w:ascii="Times New Roman" w:eastAsia="Times New Roman" w:hAnsi="Times New Roman" w:cs="Times New Roman"/>
          <w:iCs w:val="0"/>
          <w:sz w:val="28"/>
          <w:szCs w:val="28"/>
          <w:lang w:val="uk-UA" w:eastAsia="ru-RU"/>
        </w:rPr>
        <w:t xml:space="preserve">по вул. </w:t>
      </w:r>
      <w:r w:rsidR="00D87F5A">
        <w:rPr>
          <w:rFonts w:ascii="Times New Roman" w:eastAsia="Times New Roman" w:hAnsi="Times New Roman" w:cs="Times New Roman"/>
          <w:iCs w:val="0"/>
          <w:sz w:val="28"/>
          <w:szCs w:val="28"/>
          <w:lang w:val="uk-UA" w:eastAsia="ru-RU"/>
        </w:rPr>
        <w:t>Шкільна, 29</w:t>
      </w:r>
      <w:r w:rsidR="0017558F">
        <w:rPr>
          <w:rFonts w:ascii="Times New Roman" w:eastAsia="Times New Roman" w:hAnsi="Times New Roman" w:cs="Times New Roman"/>
          <w:iCs w:val="0"/>
          <w:sz w:val="28"/>
          <w:szCs w:val="28"/>
          <w:lang w:val="uk-UA" w:eastAsia="ru-RU"/>
        </w:rPr>
        <w:t>,</w:t>
      </w:r>
      <w:r>
        <w:rPr>
          <w:rFonts w:ascii="Times New Roman" w:eastAsia="Times New Roman" w:hAnsi="Times New Roman" w:cs="Times New Roman"/>
          <w:iCs w:val="0"/>
          <w:sz w:val="28"/>
          <w:szCs w:val="28"/>
          <w:lang w:val="uk-UA" w:eastAsia="ru-RU"/>
        </w:rPr>
        <w:t xml:space="preserve"> </w:t>
      </w:r>
      <w:r w:rsidR="00B45A6D">
        <w:rPr>
          <w:rFonts w:ascii="Times New Roman" w:eastAsia="Times New Roman" w:hAnsi="Times New Roman" w:cs="Times New Roman"/>
          <w:iCs w:val="0"/>
          <w:sz w:val="28"/>
          <w:szCs w:val="28"/>
          <w:lang w:val="uk-UA" w:eastAsia="ru-RU"/>
        </w:rPr>
        <w:t>орієнтовною площею 0,0758 га .</w:t>
      </w:r>
    </w:p>
    <w:p w:rsidR="0017558F" w:rsidRDefault="00011F22" w:rsidP="0017558F">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w:t>
      </w:r>
      <w:r w:rsidR="0017558F">
        <w:rPr>
          <w:rFonts w:ascii="Times New Roman" w:eastAsia="Times New Roman" w:hAnsi="Times New Roman" w:cs="Times New Roman"/>
          <w:iCs w:val="0"/>
          <w:sz w:val="28"/>
          <w:szCs w:val="28"/>
          <w:lang w:val="uk-UA" w:eastAsia="ru-RU"/>
        </w:rPr>
        <w:t xml:space="preserve">  </w:t>
      </w:r>
      <w:r w:rsidR="0017558F" w:rsidRPr="00732859">
        <w:rPr>
          <w:rFonts w:ascii="Times New Roman" w:eastAsia="Times New Roman" w:hAnsi="Times New Roman" w:cs="Times New Roman"/>
          <w:iCs w:val="0"/>
          <w:sz w:val="28"/>
          <w:szCs w:val="28"/>
          <w:lang w:val="uk-UA" w:eastAsia="ru-RU"/>
        </w:rPr>
        <w:t xml:space="preserve">2. </w:t>
      </w:r>
      <w:r w:rsidR="0017558F">
        <w:rPr>
          <w:rFonts w:ascii="Times New Roman" w:eastAsia="Times New Roman" w:hAnsi="Times New Roman" w:cs="Times New Roman"/>
          <w:iCs w:val="0"/>
          <w:sz w:val="28"/>
          <w:szCs w:val="28"/>
          <w:lang w:val="uk-UA" w:eastAsia="ru-RU"/>
        </w:rPr>
        <w:t>Проект землеустрою щодо відведення земельної ділянки в постійе користу</w:t>
      </w:r>
      <w:r w:rsidR="00D87F5A">
        <w:rPr>
          <w:rFonts w:ascii="Times New Roman" w:eastAsia="Times New Roman" w:hAnsi="Times New Roman" w:cs="Times New Roman"/>
          <w:iCs w:val="0"/>
          <w:sz w:val="28"/>
          <w:szCs w:val="28"/>
          <w:lang w:val="uk-UA" w:eastAsia="ru-RU"/>
        </w:rPr>
        <w:t>вання погодити відповідно до ст</w:t>
      </w:r>
      <w:r w:rsidR="0017558F">
        <w:rPr>
          <w:rFonts w:ascii="Times New Roman" w:eastAsia="Times New Roman" w:hAnsi="Times New Roman" w:cs="Times New Roman"/>
          <w:iCs w:val="0"/>
          <w:sz w:val="28"/>
          <w:szCs w:val="28"/>
          <w:lang w:val="uk-UA" w:eastAsia="ru-RU"/>
        </w:rPr>
        <w:t>. 186-1 Земельного кодексу України</w:t>
      </w:r>
      <w:r w:rsidR="0017558F" w:rsidRPr="00732859">
        <w:rPr>
          <w:rFonts w:ascii="Times New Roman" w:eastAsia="Times New Roman" w:hAnsi="Times New Roman" w:cs="Times New Roman"/>
          <w:iCs w:val="0"/>
          <w:sz w:val="28"/>
          <w:szCs w:val="28"/>
          <w:lang w:val="uk-UA" w:eastAsia="ru-RU"/>
        </w:rPr>
        <w:t>.</w:t>
      </w:r>
    </w:p>
    <w:p w:rsidR="0017558F" w:rsidRDefault="0017558F" w:rsidP="0017558F">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3. 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17558F" w:rsidRPr="00732859" w:rsidRDefault="0017558F" w:rsidP="0017558F">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4. Остаточне уточнення площі земельної ділянки буде проведено після виготовлення проекту землеустрою.</w:t>
      </w:r>
    </w:p>
    <w:p w:rsidR="00011F22" w:rsidRPr="00732859" w:rsidRDefault="0017558F" w:rsidP="0050482B">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5</w:t>
      </w:r>
      <w:r w:rsidR="00011F22" w:rsidRPr="00732859">
        <w:rPr>
          <w:rFonts w:ascii="Times New Roman" w:eastAsia="Times New Roman" w:hAnsi="Times New Roman" w:cs="Times New Roman"/>
          <w:iCs w:val="0"/>
          <w:sz w:val="28"/>
          <w:szCs w:val="28"/>
          <w:lang w:val="uk-UA" w:eastAsia="ru-RU"/>
        </w:rPr>
        <w:t>.  Контроль за виконанням даного рішення покласти на постійну комісію з питань</w:t>
      </w:r>
      <w:r w:rsidR="00011F22" w:rsidRPr="00141F63">
        <w:rPr>
          <w:rFonts w:ascii="Times New Roman" w:eastAsia="Times New Roman" w:hAnsi="Times New Roman" w:cs="Times New Roman"/>
          <w:iCs w:val="0"/>
          <w:sz w:val="28"/>
          <w:szCs w:val="28"/>
          <w:lang w:val="uk-UA" w:eastAsia="ru-RU"/>
        </w:rPr>
        <w:t xml:space="preserve"> </w:t>
      </w:r>
      <w:r w:rsidR="00011F22" w:rsidRPr="00732859">
        <w:rPr>
          <w:rFonts w:ascii="Times New Roman" w:eastAsia="Times New Roman" w:hAnsi="Times New Roman" w:cs="Times New Roman"/>
          <w:iCs w:val="0"/>
          <w:sz w:val="28"/>
          <w:szCs w:val="28"/>
          <w:lang w:val="uk-UA" w:eastAsia="ru-RU"/>
        </w:rPr>
        <w:t>земельних відносин</w:t>
      </w:r>
      <w:r w:rsidR="00011F22">
        <w:rPr>
          <w:rFonts w:ascii="Times New Roman" w:eastAsia="Times New Roman" w:hAnsi="Times New Roman" w:cs="Times New Roman"/>
          <w:iCs w:val="0"/>
          <w:sz w:val="28"/>
          <w:szCs w:val="28"/>
          <w:lang w:val="uk-UA" w:eastAsia="ru-RU"/>
        </w:rPr>
        <w:t>,</w:t>
      </w:r>
      <w:r w:rsidR="00011F22" w:rsidRPr="00732859">
        <w:rPr>
          <w:rFonts w:ascii="Times New Roman" w:eastAsia="Times New Roman" w:hAnsi="Times New Roman" w:cs="Times New Roman"/>
          <w:iCs w:val="0"/>
          <w:sz w:val="28"/>
          <w:szCs w:val="28"/>
          <w:lang w:val="uk-UA" w:eastAsia="ru-RU"/>
        </w:rPr>
        <w:t xml:space="preserve"> бла</w:t>
      </w:r>
      <w:r w:rsidR="00011F22">
        <w:rPr>
          <w:rFonts w:ascii="Times New Roman" w:eastAsia="Times New Roman" w:hAnsi="Times New Roman" w:cs="Times New Roman"/>
          <w:iCs w:val="0"/>
          <w:sz w:val="28"/>
          <w:szCs w:val="28"/>
          <w:lang w:val="uk-UA" w:eastAsia="ru-RU"/>
        </w:rPr>
        <w:t xml:space="preserve">гоустрою </w:t>
      </w:r>
      <w:r w:rsidR="00011F22" w:rsidRPr="00732859">
        <w:rPr>
          <w:rFonts w:ascii="Times New Roman" w:eastAsia="Times New Roman" w:hAnsi="Times New Roman" w:cs="Times New Roman"/>
          <w:iCs w:val="0"/>
          <w:sz w:val="28"/>
          <w:szCs w:val="28"/>
          <w:lang w:val="uk-UA" w:eastAsia="ru-RU"/>
        </w:rPr>
        <w:t>та</w:t>
      </w:r>
      <w:r w:rsidR="00011F22">
        <w:rPr>
          <w:rFonts w:ascii="Times New Roman" w:eastAsia="Times New Roman" w:hAnsi="Times New Roman" w:cs="Times New Roman"/>
          <w:iCs w:val="0"/>
          <w:sz w:val="28"/>
          <w:szCs w:val="28"/>
          <w:lang w:val="uk-UA" w:eastAsia="ru-RU"/>
        </w:rPr>
        <w:t xml:space="preserve"> екології</w:t>
      </w:r>
      <w:r w:rsidR="00011F22" w:rsidRPr="00732859">
        <w:rPr>
          <w:rFonts w:ascii="Times New Roman" w:eastAsia="Times New Roman" w:hAnsi="Times New Roman" w:cs="Times New Roman"/>
          <w:iCs w:val="0"/>
          <w:sz w:val="28"/>
          <w:szCs w:val="28"/>
          <w:lang w:val="uk-UA" w:eastAsia="ru-RU"/>
        </w:rPr>
        <w:t>.</w:t>
      </w:r>
    </w:p>
    <w:p w:rsidR="00011F22" w:rsidRPr="00732859" w:rsidRDefault="00011F22" w:rsidP="00011F22">
      <w:pPr>
        <w:spacing w:after="0" w:line="240" w:lineRule="auto"/>
        <w:rPr>
          <w:rFonts w:ascii="Times New Roman" w:eastAsia="Times New Roman" w:hAnsi="Times New Roman" w:cs="Times New Roman"/>
          <w:iCs w:val="0"/>
          <w:sz w:val="28"/>
          <w:szCs w:val="28"/>
          <w:lang w:val="uk-UA" w:eastAsia="ru-RU"/>
        </w:rPr>
      </w:pPr>
    </w:p>
    <w:p w:rsidR="00011F22" w:rsidRPr="00732859" w:rsidRDefault="00011F22" w:rsidP="00011F22">
      <w:pPr>
        <w:spacing w:after="0" w:line="240" w:lineRule="auto"/>
        <w:rPr>
          <w:rFonts w:ascii="Times New Roman" w:eastAsia="Times New Roman" w:hAnsi="Times New Roman" w:cs="Times New Roman"/>
          <w:iCs w:val="0"/>
          <w:sz w:val="28"/>
          <w:szCs w:val="28"/>
          <w:lang w:val="uk-UA" w:eastAsia="ru-RU"/>
        </w:rPr>
      </w:pPr>
    </w:p>
    <w:p w:rsidR="00011F22" w:rsidRPr="00732859" w:rsidRDefault="00011F22" w:rsidP="00011F22">
      <w:pPr>
        <w:spacing w:after="0" w:line="240" w:lineRule="auto"/>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Сільський голова:                           М.</w:t>
      </w:r>
      <w:r>
        <w:rPr>
          <w:rFonts w:ascii="Times New Roman" w:eastAsia="Times New Roman" w:hAnsi="Times New Roman" w:cs="Times New Roman"/>
          <w:iCs w:val="0"/>
          <w:sz w:val="28"/>
          <w:szCs w:val="28"/>
          <w:lang w:val="uk-UA" w:eastAsia="ru-RU"/>
        </w:rPr>
        <w:t>О. Лях</w:t>
      </w:r>
    </w:p>
    <w:p w:rsidR="00011F22" w:rsidRPr="00732859" w:rsidRDefault="00011F22" w:rsidP="00011F22">
      <w:pPr>
        <w:spacing w:after="0" w:line="240" w:lineRule="auto"/>
        <w:rPr>
          <w:rFonts w:ascii="Times New Roman" w:eastAsia="Times New Roman" w:hAnsi="Times New Roman" w:cs="Times New Roman"/>
          <w:b/>
          <w:iCs w:val="0"/>
          <w:sz w:val="28"/>
          <w:szCs w:val="28"/>
          <w:lang w:val="uk-UA" w:eastAsia="ru-RU"/>
        </w:rPr>
      </w:pPr>
    </w:p>
    <w:p w:rsidR="00011F22" w:rsidRPr="00732859" w:rsidRDefault="00011F22" w:rsidP="00011F22">
      <w:pPr>
        <w:spacing w:after="0" w:line="240" w:lineRule="auto"/>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с. Студеники</w:t>
      </w:r>
    </w:p>
    <w:p w:rsidR="00732859" w:rsidRDefault="00011F22" w:rsidP="001D2D27">
      <w:pPr>
        <w:spacing w:after="0" w:line="240" w:lineRule="auto"/>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 xml:space="preserve">№ </w:t>
      </w:r>
      <w:r w:rsidR="00A07EDC">
        <w:rPr>
          <w:rFonts w:ascii="Times New Roman" w:eastAsia="Times New Roman" w:hAnsi="Times New Roman" w:cs="Times New Roman"/>
          <w:b/>
          <w:iCs w:val="0"/>
          <w:sz w:val="28"/>
          <w:szCs w:val="28"/>
          <w:lang w:val="uk-UA" w:eastAsia="ru-RU"/>
        </w:rPr>
        <w:t>163-УІ-УІІ</w:t>
      </w:r>
    </w:p>
    <w:p w:rsidR="00A07EDC" w:rsidRPr="001D2D27" w:rsidRDefault="00A07EDC" w:rsidP="001D2D27">
      <w:pPr>
        <w:spacing w:after="0" w:line="240" w:lineRule="auto"/>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25.04.2018</w:t>
      </w:r>
    </w:p>
    <w:p w:rsidR="00732859" w:rsidRDefault="00732859"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1D2D27" w:rsidRDefault="001D2D27"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1D2D27" w:rsidRDefault="001D2D27" w:rsidP="0092487B">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iCs w:val="0"/>
          <w:sz w:val="28"/>
          <w:szCs w:val="28"/>
          <w:lang w:val="uk-UA" w:eastAsia="ru-RU"/>
        </w:rPr>
      </w:pPr>
    </w:p>
    <w:p w:rsidR="008518D8" w:rsidRDefault="008518D8"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8518D8" w:rsidRDefault="008518D8"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A07EDC" w:rsidRPr="00732859" w:rsidRDefault="00A07EDC" w:rsidP="00A07EDC">
      <w:pPr>
        <w:spacing w:after="0" w:line="240" w:lineRule="auto"/>
        <w:jc w:val="center"/>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noProof/>
          <w:sz w:val="28"/>
          <w:szCs w:val="28"/>
          <w:lang w:val="uk-UA" w:eastAsia="uk-UA"/>
        </w:rPr>
        <w:drawing>
          <wp:inline distT="0" distB="0" distL="0" distR="0" wp14:anchorId="136CEBF7" wp14:editId="54A52B09">
            <wp:extent cx="571500" cy="8001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800100"/>
                    </a:xfrm>
                    <a:prstGeom prst="rect">
                      <a:avLst/>
                    </a:prstGeom>
                    <a:noFill/>
                    <a:ln>
                      <a:noFill/>
                    </a:ln>
                  </pic:spPr>
                </pic:pic>
              </a:graphicData>
            </a:graphic>
          </wp:inline>
        </w:drawing>
      </w:r>
    </w:p>
    <w:p w:rsidR="00A07EDC" w:rsidRPr="00732859" w:rsidRDefault="00A07EDC" w:rsidP="00A07EDC">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СТУДЕНИКІВСЬКА</w:t>
      </w:r>
      <w:r w:rsidRPr="00732859">
        <w:rPr>
          <w:rFonts w:ascii="Times New Roman" w:eastAsia="Times New Roman" w:hAnsi="Times New Roman" w:cs="Times New Roman"/>
          <w:b/>
          <w:iCs w:val="0"/>
          <w:sz w:val="28"/>
          <w:szCs w:val="28"/>
          <w:lang w:val="uk-UA" w:eastAsia="ru-RU"/>
        </w:rPr>
        <w:t xml:space="preserve">  СІЛЬСЬКА  РАДА</w:t>
      </w:r>
      <w:r w:rsidRPr="00732859">
        <w:rPr>
          <w:rFonts w:ascii="Times New Roman" w:eastAsia="Times New Roman" w:hAnsi="Times New Roman" w:cs="Times New Roman"/>
          <w:b/>
          <w:iCs w:val="0"/>
          <w:sz w:val="28"/>
          <w:szCs w:val="28"/>
          <w:lang w:val="uk-UA" w:eastAsia="ru-RU"/>
        </w:rPr>
        <w:br/>
        <w:t>ПЕРЕЯСЛАВ-ХМЕЛЬНИЦЬКОГО РАЙОНУ</w:t>
      </w:r>
    </w:p>
    <w:p w:rsidR="00A07EDC" w:rsidRPr="00732859" w:rsidRDefault="00A07EDC" w:rsidP="00A07EDC">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КИЇВСЬКА ОБЛАСТЬ</w:t>
      </w:r>
    </w:p>
    <w:p w:rsidR="00A07EDC" w:rsidRPr="00732859" w:rsidRDefault="00A07EDC" w:rsidP="00A07EDC">
      <w:pPr>
        <w:spacing w:after="0" w:line="240" w:lineRule="auto"/>
        <w:jc w:val="center"/>
        <w:rPr>
          <w:rFonts w:ascii="Times New Roman" w:eastAsia="Times New Roman" w:hAnsi="Times New Roman" w:cs="Times New Roman"/>
          <w:b/>
          <w:iCs w:val="0"/>
          <w:sz w:val="28"/>
          <w:szCs w:val="28"/>
          <w:lang w:val="uk-UA" w:eastAsia="ru-RU"/>
        </w:rPr>
      </w:pPr>
    </w:p>
    <w:p w:rsidR="00A07EDC" w:rsidRPr="00732859" w:rsidRDefault="00A07EDC" w:rsidP="00A07EDC">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 xml:space="preserve">    </w:t>
      </w:r>
      <w:r w:rsidRPr="00732859">
        <w:rPr>
          <w:rFonts w:ascii="Times New Roman" w:eastAsia="Times New Roman" w:hAnsi="Times New Roman" w:cs="Times New Roman"/>
          <w:b/>
          <w:iCs w:val="0"/>
          <w:sz w:val="28"/>
          <w:szCs w:val="28"/>
          <w:lang w:val="uk-UA" w:eastAsia="ru-RU"/>
        </w:rPr>
        <w:t xml:space="preserve">Р І Ш Е Н Н Я </w:t>
      </w:r>
    </w:p>
    <w:p w:rsidR="00A07EDC" w:rsidRPr="00732859" w:rsidRDefault="00A07EDC" w:rsidP="00A07EDC">
      <w:pPr>
        <w:spacing w:after="0" w:line="240" w:lineRule="auto"/>
        <w:rPr>
          <w:rFonts w:ascii="Times New Roman" w:eastAsia="Times New Roman" w:hAnsi="Times New Roman" w:cs="Times New Roman"/>
          <w:b/>
          <w:iCs w:val="0"/>
          <w:sz w:val="24"/>
          <w:szCs w:val="24"/>
          <w:lang w:val="uk-UA" w:eastAsia="ru-RU"/>
        </w:rPr>
      </w:pPr>
      <w:r w:rsidRPr="00732859">
        <w:rPr>
          <w:rFonts w:ascii="Times New Roman" w:eastAsia="Times New Roman" w:hAnsi="Times New Roman" w:cs="Times New Roman"/>
          <w:b/>
          <w:iCs w:val="0"/>
          <w:sz w:val="24"/>
          <w:szCs w:val="24"/>
          <w:lang w:val="uk-UA" w:eastAsia="ru-RU"/>
        </w:rPr>
        <w:t xml:space="preserve">Про надання дозволу на розробку проекту </w:t>
      </w:r>
    </w:p>
    <w:p w:rsidR="00A07EDC" w:rsidRPr="00732859" w:rsidRDefault="00A07EDC" w:rsidP="00A07EDC">
      <w:pPr>
        <w:spacing w:after="0" w:line="240" w:lineRule="auto"/>
        <w:rPr>
          <w:rFonts w:ascii="Times New Roman" w:eastAsia="Times New Roman" w:hAnsi="Times New Roman" w:cs="Times New Roman"/>
          <w:b/>
          <w:iCs w:val="0"/>
          <w:sz w:val="24"/>
          <w:szCs w:val="24"/>
          <w:lang w:val="uk-UA" w:eastAsia="ru-RU"/>
        </w:rPr>
      </w:pPr>
      <w:r w:rsidRPr="00732859">
        <w:rPr>
          <w:rFonts w:ascii="Times New Roman" w:eastAsia="Times New Roman" w:hAnsi="Times New Roman" w:cs="Times New Roman"/>
          <w:b/>
          <w:iCs w:val="0"/>
          <w:sz w:val="24"/>
          <w:szCs w:val="24"/>
          <w:lang w:val="uk-UA" w:eastAsia="ru-RU"/>
        </w:rPr>
        <w:t>із землеустрою щодо відведення земельної ділянки  в постійне користування</w:t>
      </w:r>
      <w:r w:rsidR="00027B20" w:rsidRPr="00027B20">
        <w:rPr>
          <w:rFonts w:ascii="Times New Roman" w:eastAsia="Times New Roman" w:hAnsi="Times New Roman" w:cs="Times New Roman"/>
          <w:b/>
          <w:iCs w:val="0"/>
          <w:sz w:val="24"/>
          <w:szCs w:val="24"/>
          <w:lang w:val="uk-UA" w:eastAsia="ru-RU"/>
        </w:rPr>
        <w:t xml:space="preserve"> </w:t>
      </w:r>
      <w:r w:rsidR="00027B20" w:rsidRPr="00D87F5A">
        <w:rPr>
          <w:rFonts w:ascii="Times New Roman" w:eastAsia="Times New Roman" w:hAnsi="Times New Roman" w:cs="Times New Roman"/>
          <w:b/>
          <w:iCs w:val="0"/>
          <w:sz w:val="24"/>
          <w:szCs w:val="24"/>
          <w:lang w:val="uk-UA" w:eastAsia="ru-RU"/>
        </w:rPr>
        <w:t>для будівництва та обслуговування будівлі закладів о</w:t>
      </w:r>
      <w:r w:rsidR="00027B20">
        <w:rPr>
          <w:rFonts w:ascii="Times New Roman" w:eastAsia="Times New Roman" w:hAnsi="Times New Roman" w:cs="Times New Roman"/>
          <w:b/>
          <w:iCs w:val="0"/>
          <w:sz w:val="24"/>
          <w:szCs w:val="24"/>
          <w:lang w:val="uk-UA" w:eastAsia="ru-RU"/>
        </w:rPr>
        <w:t>хоро</w:t>
      </w:r>
      <w:r w:rsidR="00027B20" w:rsidRPr="00D87F5A">
        <w:rPr>
          <w:rFonts w:ascii="Times New Roman" w:eastAsia="Times New Roman" w:hAnsi="Times New Roman" w:cs="Times New Roman"/>
          <w:b/>
          <w:iCs w:val="0"/>
          <w:sz w:val="24"/>
          <w:szCs w:val="24"/>
          <w:lang w:val="uk-UA" w:eastAsia="ru-RU"/>
        </w:rPr>
        <w:t>ни здоров</w:t>
      </w:r>
      <w:r w:rsidR="00027B20" w:rsidRPr="00D907A7">
        <w:rPr>
          <w:rFonts w:ascii="Times New Roman" w:eastAsia="Times New Roman" w:hAnsi="Times New Roman" w:cs="Times New Roman"/>
          <w:b/>
          <w:iCs w:val="0"/>
          <w:sz w:val="24"/>
          <w:szCs w:val="24"/>
          <w:lang w:val="uk-UA" w:eastAsia="ru-RU"/>
        </w:rPr>
        <w:t>’</w:t>
      </w:r>
      <w:r w:rsidR="00027B20">
        <w:rPr>
          <w:rFonts w:ascii="Times New Roman" w:eastAsia="Times New Roman" w:hAnsi="Times New Roman" w:cs="Times New Roman"/>
          <w:b/>
          <w:iCs w:val="0"/>
          <w:sz w:val="24"/>
          <w:szCs w:val="24"/>
          <w:lang w:val="uk-UA" w:eastAsia="ru-RU"/>
        </w:rPr>
        <w:t xml:space="preserve">я  та </w:t>
      </w:r>
      <w:r w:rsidR="00027B20" w:rsidRPr="00D87F5A">
        <w:rPr>
          <w:rFonts w:ascii="Times New Roman" w:eastAsia="Times New Roman" w:hAnsi="Times New Roman" w:cs="Times New Roman"/>
          <w:b/>
          <w:iCs w:val="0"/>
          <w:sz w:val="24"/>
          <w:szCs w:val="24"/>
          <w:lang w:val="uk-UA" w:eastAsia="ru-RU"/>
        </w:rPr>
        <w:t xml:space="preserve"> соціальної допопомоги</w:t>
      </w:r>
      <w:r w:rsidR="00027B20">
        <w:rPr>
          <w:rFonts w:ascii="Times New Roman" w:eastAsia="Times New Roman" w:hAnsi="Times New Roman" w:cs="Times New Roman"/>
          <w:b/>
          <w:iCs w:val="0"/>
          <w:sz w:val="24"/>
          <w:szCs w:val="24"/>
          <w:lang w:val="uk-UA" w:eastAsia="ru-RU"/>
        </w:rPr>
        <w:t xml:space="preserve"> в </w:t>
      </w:r>
      <w:r>
        <w:rPr>
          <w:rFonts w:ascii="Times New Roman" w:eastAsia="Times New Roman" w:hAnsi="Times New Roman" w:cs="Times New Roman"/>
          <w:b/>
          <w:iCs w:val="0"/>
          <w:sz w:val="24"/>
          <w:szCs w:val="24"/>
          <w:lang w:val="uk-UA" w:eastAsia="ru-RU"/>
        </w:rPr>
        <w:t xml:space="preserve"> с. Сомкова Долина</w:t>
      </w:r>
    </w:p>
    <w:p w:rsidR="00A07EDC" w:rsidRPr="00732859" w:rsidRDefault="00A07EDC" w:rsidP="00A07EDC">
      <w:pPr>
        <w:spacing w:after="0" w:line="240" w:lineRule="auto"/>
        <w:rPr>
          <w:rFonts w:ascii="Times New Roman" w:eastAsia="Times New Roman" w:hAnsi="Times New Roman" w:cs="Times New Roman"/>
          <w:b/>
          <w:iCs w:val="0"/>
          <w:sz w:val="28"/>
          <w:szCs w:val="28"/>
          <w:lang w:val="uk-UA" w:eastAsia="ru-RU"/>
        </w:rPr>
      </w:pPr>
    </w:p>
    <w:p w:rsidR="00A07EDC" w:rsidRPr="00732859" w:rsidRDefault="00A07EDC" w:rsidP="00A07EDC">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К</w:t>
      </w:r>
      <w:r w:rsidRPr="00732859">
        <w:rPr>
          <w:rFonts w:ascii="Times New Roman" w:eastAsia="Times New Roman" w:hAnsi="Times New Roman" w:cs="Times New Roman"/>
          <w:iCs w:val="0"/>
          <w:sz w:val="28"/>
          <w:szCs w:val="28"/>
          <w:lang w:val="uk-UA" w:eastAsia="ru-RU"/>
        </w:rPr>
        <w:t>еруючись ст.ст. 12,</w:t>
      </w:r>
      <w:r>
        <w:rPr>
          <w:rFonts w:ascii="Times New Roman" w:eastAsia="Times New Roman" w:hAnsi="Times New Roman" w:cs="Times New Roman"/>
          <w:iCs w:val="0"/>
          <w:sz w:val="28"/>
          <w:szCs w:val="28"/>
          <w:lang w:val="uk-UA" w:eastAsia="ru-RU"/>
        </w:rPr>
        <w:t xml:space="preserve"> 19,83,92, 122,123 Земельного кодексу України, ст. 50 Закону України «Про землеустрій»,</w:t>
      </w:r>
      <w:r w:rsidRPr="00732859">
        <w:rPr>
          <w:rFonts w:ascii="Times New Roman" w:eastAsia="Times New Roman" w:hAnsi="Times New Roman" w:cs="Times New Roman"/>
          <w:iCs w:val="0"/>
          <w:sz w:val="28"/>
          <w:szCs w:val="28"/>
          <w:lang w:val="uk-UA" w:eastAsia="ru-RU"/>
        </w:rPr>
        <w:t xml:space="preserve"> </w:t>
      </w:r>
      <w:r>
        <w:rPr>
          <w:rFonts w:ascii="Times New Roman" w:eastAsia="Times New Roman" w:hAnsi="Times New Roman" w:cs="Times New Roman"/>
          <w:iCs w:val="0"/>
          <w:sz w:val="28"/>
          <w:szCs w:val="28"/>
          <w:lang w:val="uk-UA" w:eastAsia="ru-RU"/>
        </w:rPr>
        <w:t>ст.. 26 Закону</w:t>
      </w:r>
      <w:r w:rsidRPr="00732859">
        <w:rPr>
          <w:rFonts w:ascii="Times New Roman" w:eastAsia="Times New Roman" w:hAnsi="Times New Roman" w:cs="Times New Roman"/>
          <w:iCs w:val="0"/>
          <w:sz w:val="28"/>
          <w:szCs w:val="28"/>
          <w:lang w:val="uk-UA" w:eastAsia="ru-RU"/>
        </w:rPr>
        <w:t xml:space="preserve"> України "Про місцеве самоврядування в Україні", сільська рада </w:t>
      </w:r>
    </w:p>
    <w:p w:rsidR="00A07EDC" w:rsidRPr="00732859" w:rsidRDefault="00A07EDC" w:rsidP="00A07EDC">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w:t>
      </w:r>
    </w:p>
    <w:p w:rsidR="00A07EDC" w:rsidRPr="00732859" w:rsidRDefault="00A07EDC" w:rsidP="00A07EDC">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В И Р І Ш И Л А :</w:t>
      </w:r>
    </w:p>
    <w:p w:rsidR="00A07EDC" w:rsidRPr="00732859" w:rsidRDefault="00A07EDC" w:rsidP="00A07EDC">
      <w:pPr>
        <w:spacing w:after="0" w:line="240" w:lineRule="auto"/>
        <w:rPr>
          <w:rFonts w:ascii="Times New Roman" w:eastAsia="Times New Roman" w:hAnsi="Times New Roman" w:cs="Times New Roman"/>
          <w:iCs w:val="0"/>
          <w:sz w:val="28"/>
          <w:szCs w:val="28"/>
          <w:lang w:val="uk-UA" w:eastAsia="ru-RU"/>
        </w:rPr>
      </w:pPr>
    </w:p>
    <w:p w:rsidR="00A07EDC" w:rsidRPr="00732859" w:rsidRDefault="00A07EDC" w:rsidP="00A07EDC">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1. Надати дозвіл</w:t>
      </w:r>
      <w:r w:rsidR="0092487B">
        <w:rPr>
          <w:rFonts w:ascii="Times New Roman" w:eastAsia="Times New Roman" w:hAnsi="Times New Roman" w:cs="Times New Roman"/>
          <w:iCs w:val="0"/>
          <w:sz w:val="28"/>
          <w:szCs w:val="28"/>
          <w:lang w:val="uk-UA" w:eastAsia="ru-RU"/>
        </w:rPr>
        <w:t xml:space="preserve"> виконавчому комітету Студениківської сільської ради </w:t>
      </w:r>
      <w:r w:rsidR="0092487B" w:rsidRPr="00732859">
        <w:rPr>
          <w:rFonts w:ascii="Times New Roman" w:eastAsia="Times New Roman" w:hAnsi="Times New Roman" w:cs="Times New Roman"/>
          <w:iCs w:val="0"/>
          <w:sz w:val="28"/>
          <w:szCs w:val="28"/>
          <w:lang w:val="uk-UA" w:eastAsia="ru-RU"/>
        </w:rPr>
        <w:t xml:space="preserve"> на розробку проекту  із землеустрою щодо відведення  земельної ділянки в постійне користування</w:t>
      </w:r>
      <w:r w:rsidR="0092487B">
        <w:rPr>
          <w:rFonts w:ascii="Times New Roman" w:eastAsia="Times New Roman" w:hAnsi="Times New Roman" w:cs="Times New Roman"/>
          <w:iCs w:val="0"/>
          <w:sz w:val="28"/>
          <w:szCs w:val="28"/>
          <w:lang w:val="uk-UA" w:eastAsia="ru-RU"/>
        </w:rPr>
        <w:t xml:space="preserve"> для будівництва та обслуговування будівлі </w:t>
      </w:r>
      <w:r w:rsidR="00ED1FB7">
        <w:rPr>
          <w:rFonts w:ascii="Times New Roman" w:eastAsia="Times New Roman" w:hAnsi="Times New Roman" w:cs="Times New Roman"/>
          <w:iCs w:val="0"/>
          <w:sz w:val="28"/>
          <w:szCs w:val="28"/>
          <w:lang w:val="uk-UA" w:eastAsia="ru-RU"/>
        </w:rPr>
        <w:t>будівлі закладів охорони здоров</w:t>
      </w:r>
      <w:r w:rsidR="00ED1FB7" w:rsidRPr="00D907A7">
        <w:rPr>
          <w:rFonts w:ascii="Times New Roman" w:eastAsia="Times New Roman" w:hAnsi="Times New Roman" w:cs="Times New Roman"/>
          <w:iCs w:val="0"/>
          <w:sz w:val="28"/>
          <w:szCs w:val="28"/>
          <w:lang w:val="uk-UA" w:eastAsia="ru-RU"/>
        </w:rPr>
        <w:t>’</w:t>
      </w:r>
      <w:r w:rsidR="00ED1FB7">
        <w:rPr>
          <w:rFonts w:ascii="Times New Roman" w:eastAsia="Times New Roman" w:hAnsi="Times New Roman" w:cs="Times New Roman"/>
          <w:iCs w:val="0"/>
          <w:sz w:val="28"/>
          <w:szCs w:val="28"/>
          <w:lang w:val="uk-UA" w:eastAsia="ru-RU"/>
        </w:rPr>
        <w:t>я  та соціальної допопомоги (</w:t>
      </w:r>
      <w:r w:rsidR="0092487B">
        <w:rPr>
          <w:rFonts w:ascii="Times New Roman" w:eastAsia="Times New Roman" w:hAnsi="Times New Roman" w:cs="Times New Roman"/>
          <w:iCs w:val="0"/>
          <w:sz w:val="28"/>
          <w:szCs w:val="28"/>
          <w:lang w:val="uk-UA" w:eastAsia="ru-RU"/>
        </w:rPr>
        <w:t>фельдшерсько-акушерського пункту</w:t>
      </w:r>
      <w:r w:rsidR="00ED1FB7">
        <w:rPr>
          <w:rFonts w:ascii="Times New Roman" w:eastAsia="Times New Roman" w:hAnsi="Times New Roman" w:cs="Times New Roman"/>
          <w:iCs w:val="0"/>
          <w:sz w:val="28"/>
          <w:szCs w:val="28"/>
          <w:lang w:val="uk-UA" w:eastAsia="ru-RU"/>
        </w:rPr>
        <w:t>),</w:t>
      </w:r>
      <w:r w:rsidR="0092487B" w:rsidRPr="0092487B">
        <w:rPr>
          <w:rFonts w:ascii="Times New Roman" w:eastAsia="Times New Roman" w:hAnsi="Times New Roman" w:cs="Times New Roman"/>
          <w:iCs w:val="0"/>
          <w:sz w:val="28"/>
          <w:szCs w:val="28"/>
          <w:lang w:val="uk-UA" w:eastAsia="ru-RU"/>
        </w:rPr>
        <w:t xml:space="preserve"> </w:t>
      </w:r>
      <w:r w:rsidR="0092487B">
        <w:rPr>
          <w:rFonts w:ascii="Times New Roman" w:eastAsia="Times New Roman" w:hAnsi="Times New Roman" w:cs="Times New Roman"/>
          <w:iCs w:val="0"/>
          <w:sz w:val="28"/>
          <w:szCs w:val="28"/>
          <w:lang w:val="uk-UA" w:eastAsia="ru-RU"/>
        </w:rPr>
        <w:t>що розташований</w:t>
      </w:r>
      <w:r w:rsidR="0092487B" w:rsidRPr="00732859">
        <w:rPr>
          <w:rFonts w:ascii="Times New Roman" w:eastAsia="Times New Roman" w:hAnsi="Times New Roman" w:cs="Times New Roman"/>
          <w:iCs w:val="0"/>
          <w:sz w:val="28"/>
          <w:szCs w:val="28"/>
          <w:lang w:val="uk-UA" w:eastAsia="ru-RU"/>
        </w:rPr>
        <w:t xml:space="preserve"> в селі </w:t>
      </w:r>
      <w:r w:rsidR="0092487B">
        <w:rPr>
          <w:rFonts w:ascii="Times New Roman" w:eastAsia="Times New Roman" w:hAnsi="Times New Roman" w:cs="Times New Roman"/>
          <w:iCs w:val="0"/>
          <w:sz w:val="28"/>
          <w:szCs w:val="28"/>
          <w:lang w:val="uk-UA" w:eastAsia="ru-RU"/>
        </w:rPr>
        <w:t xml:space="preserve">Сомкова Долина Переяслав-Хмельницького району Київської області </w:t>
      </w:r>
      <w:r w:rsidR="0092487B" w:rsidRPr="00732859">
        <w:rPr>
          <w:rFonts w:ascii="Times New Roman" w:eastAsia="Times New Roman" w:hAnsi="Times New Roman" w:cs="Times New Roman"/>
          <w:iCs w:val="0"/>
          <w:sz w:val="28"/>
          <w:szCs w:val="28"/>
          <w:lang w:val="uk-UA" w:eastAsia="ru-RU"/>
        </w:rPr>
        <w:t xml:space="preserve">по вул. </w:t>
      </w:r>
      <w:r w:rsidR="0092487B">
        <w:rPr>
          <w:rFonts w:ascii="Times New Roman" w:eastAsia="Times New Roman" w:hAnsi="Times New Roman" w:cs="Times New Roman"/>
          <w:iCs w:val="0"/>
          <w:sz w:val="28"/>
          <w:szCs w:val="28"/>
          <w:lang w:val="uk-UA" w:eastAsia="ru-RU"/>
        </w:rPr>
        <w:t xml:space="preserve">Поліська, 40 </w:t>
      </w:r>
      <w:r w:rsidR="0092487B" w:rsidRPr="00732859">
        <w:rPr>
          <w:rFonts w:ascii="Times New Roman" w:eastAsia="Times New Roman" w:hAnsi="Times New Roman" w:cs="Times New Roman"/>
          <w:iCs w:val="0"/>
          <w:sz w:val="28"/>
          <w:szCs w:val="28"/>
          <w:lang w:val="uk-UA" w:eastAsia="ru-RU"/>
        </w:rPr>
        <w:t xml:space="preserve"> </w:t>
      </w:r>
      <w:r w:rsidR="0092487B">
        <w:rPr>
          <w:rFonts w:ascii="Times New Roman" w:eastAsia="Times New Roman" w:hAnsi="Times New Roman" w:cs="Times New Roman"/>
          <w:iCs w:val="0"/>
          <w:sz w:val="28"/>
          <w:szCs w:val="28"/>
          <w:lang w:val="uk-UA" w:eastAsia="ru-RU"/>
        </w:rPr>
        <w:t xml:space="preserve"> </w:t>
      </w:r>
      <w:r w:rsidR="009D17EA">
        <w:rPr>
          <w:rFonts w:ascii="Times New Roman" w:eastAsia="Times New Roman" w:hAnsi="Times New Roman" w:cs="Times New Roman"/>
          <w:iCs w:val="0"/>
          <w:sz w:val="28"/>
          <w:szCs w:val="28"/>
          <w:lang w:val="uk-UA" w:eastAsia="ru-RU"/>
        </w:rPr>
        <w:t xml:space="preserve"> орієнтовною площею 0,0</w:t>
      </w:r>
      <w:r w:rsidR="00ED1FB7">
        <w:rPr>
          <w:rFonts w:ascii="Times New Roman" w:eastAsia="Times New Roman" w:hAnsi="Times New Roman" w:cs="Times New Roman"/>
          <w:iCs w:val="0"/>
          <w:sz w:val="28"/>
          <w:szCs w:val="28"/>
          <w:lang w:val="uk-UA" w:eastAsia="ru-RU"/>
        </w:rPr>
        <w:t>4</w:t>
      </w:r>
      <w:r w:rsidR="0092487B">
        <w:rPr>
          <w:rFonts w:ascii="Times New Roman" w:eastAsia="Times New Roman" w:hAnsi="Times New Roman" w:cs="Times New Roman"/>
          <w:iCs w:val="0"/>
          <w:sz w:val="28"/>
          <w:szCs w:val="28"/>
          <w:lang w:val="uk-UA" w:eastAsia="ru-RU"/>
        </w:rPr>
        <w:t xml:space="preserve"> га</w:t>
      </w:r>
      <w:r w:rsidR="00ED1FB7" w:rsidRPr="00ED1FB7">
        <w:rPr>
          <w:rFonts w:ascii="Times New Roman" w:eastAsia="Times New Roman" w:hAnsi="Times New Roman" w:cs="Times New Roman"/>
          <w:iCs w:val="0"/>
          <w:sz w:val="28"/>
          <w:szCs w:val="28"/>
          <w:lang w:val="uk-UA" w:eastAsia="ru-RU"/>
        </w:rPr>
        <w:t xml:space="preserve"> </w:t>
      </w:r>
      <w:r w:rsidR="00ED1FB7">
        <w:rPr>
          <w:rFonts w:ascii="Times New Roman" w:eastAsia="Times New Roman" w:hAnsi="Times New Roman" w:cs="Times New Roman"/>
          <w:iCs w:val="0"/>
          <w:sz w:val="28"/>
          <w:szCs w:val="28"/>
          <w:lang w:val="uk-UA" w:eastAsia="ru-RU"/>
        </w:rPr>
        <w:t>(код КВЦПЗ – 03.03)</w:t>
      </w:r>
      <w:r w:rsidR="0092487B">
        <w:rPr>
          <w:rFonts w:ascii="Times New Roman" w:eastAsia="Times New Roman" w:hAnsi="Times New Roman" w:cs="Times New Roman"/>
          <w:iCs w:val="0"/>
          <w:sz w:val="28"/>
          <w:szCs w:val="28"/>
          <w:lang w:val="uk-UA" w:eastAsia="ru-RU"/>
        </w:rPr>
        <w:t xml:space="preserve"> </w:t>
      </w:r>
      <w:r w:rsidRPr="00732859">
        <w:rPr>
          <w:rFonts w:ascii="Times New Roman" w:eastAsia="Times New Roman" w:hAnsi="Times New Roman" w:cs="Times New Roman"/>
          <w:iCs w:val="0"/>
          <w:sz w:val="28"/>
          <w:szCs w:val="28"/>
          <w:lang w:val="uk-UA" w:eastAsia="ru-RU"/>
        </w:rPr>
        <w:t>.</w:t>
      </w:r>
    </w:p>
    <w:p w:rsidR="0092487B" w:rsidRDefault="00A07EDC" w:rsidP="0092487B">
      <w:pPr>
        <w:spacing w:after="0" w:line="240" w:lineRule="auto"/>
        <w:jc w:val="both"/>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w:t>
      </w:r>
      <w:r w:rsidR="0092487B" w:rsidRPr="00732859">
        <w:rPr>
          <w:rFonts w:ascii="Times New Roman" w:eastAsia="Times New Roman" w:hAnsi="Times New Roman" w:cs="Times New Roman"/>
          <w:iCs w:val="0"/>
          <w:sz w:val="28"/>
          <w:szCs w:val="28"/>
          <w:lang w:val="uk-UA" w:eastAsia="ru-RU"/>
        </w:rPr>
        <w:t xml:space="preserve">2. </w:t>
      </w:r>
      <w:r w:rsidR="0092487B">
        <w:rPr>
          <w:rFonts w:ascii="Times New Roman" w:eastAsia="Times New Roman" w:hAnsi="Times New Roman" w:cs="Times New Roman"/>
          <w:iCs w:val="0"/>
          <w:sz w:val="28"/>
          <w:szCs w:val="28"/>
          <w:lang w:val="uk-UA" w:eastAsia="ru-RU"/>
        </w:rPr>
        <w:t>Проект землеустрою щодо відведення земельної ділянки в постійе користування погодити відповідно до ст.. 186-1 Земельного кодексу України</w:t>
      </w:r>
      <w:r w:rsidR="0092487B" w:rsidRPr="00732859">
        <w:rPr>
          <w:rFonts w:ascii="Times New Roman" w:eastAsia="Times New Roman" w:hAnsi="Times New Roman" w:cs="Times New Roman"/>
          <w:iCs w:val="0"/>
          <w:sz w:val="28"/>
          <w:szCs w:val="28"/>
          <w:lang w:val="uk-UA" w:eastAsia="ru-RU"/>
        </w:rPr>
        <w:t>.</w:t>
      </w:r>
    </w:p>
    <w:p w:rsidR="0092487B" w:rsidRDefault="0092487B" w:rsidP="0092487B">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3. 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92487B" w:rsidRPr="00732859" w:rsidRDefault="0092487B" w:rsidP="0092487B">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4. Остаточне уточнення площі земельної ділянки буде проведено після виготовлення проекту землеустрою.</w:t>
      </w:r>
    </w:p>
    <w:p w:rsidR="00A07EDC" w:rsidRPr="00732859" w:rsidRDefault="0092487B" w:rsidP="00A07EDC">
      <w:pPr>
        <w:spacing w:after="0"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5</w:t>
      </w:r>
      <w:r w:rsidR="00A07EDC" w:rsidRPr="00732859">
        <w:rPr>
          <w:rFonts w:ascii="Times New Roman" w:eastAsia="Times New Roman" w:hAnsi="Times New Roman" w:cs="Times New Roman"/>
          <w:iCs w:val="0"/>
          <w:sz w:val="28"/>
          <w:szCs w:val="28"/>
          <w:lang w:val="uk-UA" w:eastAsia="ru-RU"/>
        </w:rPr>
        <w:t>.  Контроль за виконанням даного рішення покласти на постійну комісію з питань</w:t>
      </w:r>
      <w:r w:rsidR="00A07EDC" w:rsidRPr="00141F63">
        <w:rPr>
          <w:rFonts w:ascii="Times New Roman" w:eastAsia="Times New Roman" w:hAnsi="Times New Roman" w:cs="Times New Roman"/>
          <w:iCs w:val="0"/>
          <w:sz w:val="28"/>
          <w:szCs w:val="28"/>
          <w:lang w:val="uk-UA" w:eastAsia="ru-RU"/>
        </w:rPr>
        <w:t xml:space="preserve"> </w:t>
      </w:r>
      <w:r w:rsidR="00A07EDC" w:rsidRPr="00732859">
        <w:rPr>
          <w:rFonts w:ascii="Times New Roman" w:eastAsia="Times New Roman" w:hAnsi="Times New Roman" w:cs="Times New Roman"/>
          <w:iCs w:val="0"/>
          <w:sz w:val="28"/>
          <w:szCs w:val="28"/>
          <w:lang w:val="uk-UA" w:eastAsia="ru-RU"/>
        </w:rPr>
        <w:t>земельних відносин</w:t>
      </w:r>
      <w:r w:rsidR="00A07EDC">
        <w:rPr>
          <w:rFonts w:ascii="Times New Roman" w:eastAsia="Times New Roman" w:hAnsi="Times New Roman" w:cs="Times New Roman"/>
          <w:iCs w:val="0"/>
          <w:sz w:val="28"/>
          <w:szCs w:val="28"/>
          <w:lang w:val="uk-UA" w:eastAsia="ru-RU"/>
        </w:rPr>
        <w:t>,</w:t>
      </w:r>
      <w:r w:rsidR="00A07EDC" w:rsidRPr="00732859">
        <w:rPr>
          <w:rFonts w:ascii="Times New Roman" w:eastAsia="Times New Roman" w:hAnsi="Times New Roman" w:cs="Times New Roman"/>
          <w:iCs w:val="0"/>
          <w:sz w:val="28"/>
          <w:szCs w:val="28"/>
          <w:lang w:val="uk-UA" w:eastAsia="ru-RU"/>
        </w:rPr>
        <w:t xml:space="preserve"> бла</w:t>
      </w:r>
      <w:r w:rsidR="00A07EDC">
        <w:rPr>
          <w:rFonts w:ascii="Times New Roman" w:eastAsia="Times New Roman" w:hAnsi="Times New Roman" w:cs="Times New Roman"/>
          <w:iCs w:val="0"/>
          <w:sz w:val="28"/>
          <w:szCs w:val="28"/>
          <w:lang w:val="uk-UA" w:eastAsia="ru-RU"/>
        </w:rPr>
        <w:t xml:space="preserve">гоустрою </w:t>
      </w:r>
      <w:r w:rsidR="00A07EDC" w:rsidRPr="00732859">
        <w:rPr>
          <w:rFonts w:ascii="Times New Roman" w:eastAsia="Times New Roman" w:hAnsi="Times New Roman" w:cs="Times New Roman"/>
          <w:iCs w:val="0"/>
          <w:sz w:val="28"/>
          <w:szCs w:val="28"/>
          <w:lang w:val="uk-UA" w:eastAsia="ru-RU"/>
        </w:rPr>
        <w:t>та</w:t>
      </w:r>
      <w:r w:rsidR="00A07EDC">
        <w:rPr>
          <w:rFonts w:ascii="Times New Roman" w:eastAsia="Times New Roman" w:hAnsi="Times New Roman" w:cs="Times New Roman"/>
          <w:iCs w:val="0"/>
          <w:sz w:val="28"/>
          <w:szCs w:val="28"/>
          <w:lang w:val="uk-UA" w:eastAsia="ru-RU"/>
        </w:rPr>
        <w:t xml:space="preserve"> екології</w:t>
      </w:r>
      <w:r w:rsidR="00A07EDC" w:rsidRPr="00732859">
        <w:rPr>
          <w:rFonts w:ascii="Times New Roman" w:eastAsia="Times New Roman" w:hAnsi="Times New Roman" w:cs="Times New Roman"/>
          <w:iCs w:val="0"/>
          <w:sz w:val="28"/>
          <w:szCs w:val="28"/>
          <w:lang w:val="uk-UA" w:eastAsia="ru-RU"/>
        </w:rPr>
        <w:t>.</w:t>
      </w:r>
    </w:p>
    <w:p w:rsidR="00A07EDC" w:rsidRPr="00732859" w:rsidRDefault="00A07EDC" w:rsidP="00A07EDC">
      <w:pPr>
        <w:spacing w:after="0" w:line="240" w:lineRule="auto"/>
        <w:rPr>
          <w:rFonts w:ascii="Times New Roman" w:eastAsia="Times New Roman" w:hAnsi="Times New Roman" w:cs="Times New Roman"/>
          <w:iCs w:val="0"/>
          <w:sz w:val="28"/>
          <w:szCs w:val="28"/>
          <w:lang w:val="uk-UA" w:eastAsia="ru-RU"/>
        </w:rPr>
      </w:pPr>
    </w:p>
    <w:p w:rsidR="00A07EDC" w:rsidRPr="00732859" w:rsidRDefault="00A07EDC" w:rsidP="00A07EDC">
      <w:pPr>
        <w:spacing w:after="0" w:line="240" w:lineRule="auto"/>
        <w:rPr>
          <w:rFonts w:ascii="Times New Roman" w:eastAsia="Times New Roman" w:hAnsi="Times New Roman" w:cs="Times New Roman"/>
          <w:iCs w:val="0"/>
          <w:sz w:val="28"/>
          <w:szCs w:val="28"/>
          <w:lang w:val="uk-UA" w:eastAsia="ru-RU"/>
        </w:rPr>
      </w:pPr>
    </w:p>
    <w:p w:rsidR="00A07EDC" w:rsidRPr="00732859" w:rsidRDefault="00A07EDC" w:rsidP="00A07EDC">
      <w:pPr>
        <w:spacing w:after="0" w:line="240" w:lineRule="auto"/>
        <w:rPr>
          <w:rFonts w:ascii="Times New Roman" w:eastAsia="Times New Roman" w:hAnsi="Times New Roman" w:cs="Times New Roman"/>
          <w:iCs w:val="0"/>
          <w:sz w:val="28"/>
          <w:szCs w:val="28"/>
          <w:lang w:val="uk-UA" w:eastAsia="ru-RU"/>
        </w:rPr>
      </w:pPr>
      <w:r w:rsidRPr="00732859">
        <w:rPr>
          <w:rFonts w:ascii="Times New Roman" w:eastAsia="Times New Roman" w:hAnsi="Times New Roman" w:cs="Times New Roman"/>
          <w:iCs w:val="0"/>
          <w:sz w:val="28"/>
          <w:szCs w:val="28"/>
          <w:lang w:val="uk-UA" w:eastAsia="ru-RU"/>
        </w:rPr>
        <w:t xml:space="preserve">                         Сільський голова:                           </w:t>
      </w:r>
      <w:r w:rsidR="00315B0A">
        <w:rPr>
          <w:rFonts w:ascii="Times New Roman" w:eastAsia="Times New Roman" w:hAnsi="Times New Roman" w:cs="Times New Roman"/>
          <w:iCs w:val="0"/>
          <w:sz w:val="28"/>
          <w:szCs w:val="28"/>
          <w:lang w:val="uk-UA" w:eastAsia="ru-RU"/>
        </w:rPr>
        <w:t xml:space="preserve">    </w:t>
      </w:r>
      <w:r w:rsidRPr="00732859">
        <w:rPr>
          <w:rFonts w:ascii="Times New Roman" w:eastAsia="Times New Roman" w:hAnsi="Times New Roman" w:cs="Times New Roman"/>
          <w:iCs w:val="0"/>
          <w:sz w:val="28"/>
          <w:szCs w:val="28"/>
          <w:lang w:val="uk-UA" w:eastAsia="ru-RU"/>
        </w:rPr>
        <w:t>М.</w:t>
      </w:r>
      <w:r>
        <w:rPr>
          <w:rFonts w:ascii="Times New Roman" w:eastAsia="Times New Roman" w:hAnsi="Times New Roman" w:cs="Times New Roman"/>
          <w:iCs w:val="0"/>
          <w:sz w:val="28"/>
          <w:szCs w:val="28"/>
          <w:lang w:val="uk-UA" w:eastAsia="ru-RU"/>
        </w:rPr>
        <w:t>О. Лях</w:t>
      </w:r>
    </w:p>
    <w:p w:rsidR="00A07EDC" w:rsidRPr="00732859" w:rsidRDefault="00A07EDC" w:rsidP="00A07EDC">
      <w:pPr>
        <w:spacing w:after="0" w:line="240" w:lineRule="auto"/>
        <w:rPr>
          <w:rFonts w:ascii="Times New Roman" w:eastAsia="Times New Roman" w:hAnsi="Times New Roman" w:cs="Times New Roman"/>
          <w:b/>
          <w:iCs w:val="0"/>
          <w:sz w:val="28"/>
          <w:szCs w:val="28"/>
          <w:lang w:val="uk-UA" w:eastAsia="ru-RU"/>
        </w:rPr>
      </w:pPr>
    </w:p>
    <w:p w:rsidR="00A07EDC" w:rsidRPr="00732859" w:rsidRDefault="00A07EDC" w:rsidP="00A07EDC">
      <w:pPr>
        <w:spacing w:after="0" w:line="240" w:lineRule="auto"/>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с. Студеники</w:t>
      </w:r>
    </w:p>
    <w:p w:rsidR="00A07EDC" w:rsidRDefault="00A07EDC" w:rsidP="00A07EDC">
      <w:pPr>
        <w:spacing w:after="0" w:line="240" w:lineRule="auto"/>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 xml:space="preserve">№ </w:t>
      </w:r>
      <w:r>
        <w:rPr>
          <w:rFonts w:ascii="Times New Roman" w:eastAsia="Times New Roman" w:hAnsi="Times New Roman" w:cs="Times New Roman"/>
          <w:b/>
          <w:iCs w:val="0"/>
          <w:sz w:val="28"/>
          <w:szCs w:val="28"/>
          <w:lang w:val="uk-UA" w:eastAsia="ru-RU"/>
        </w:rPr>
        <w:t>164-УІ-УІІ</w:t>
      </w:r>
    </w:p>
    <w:p w:rsidR="00A07EDC" w:rsidRDefault="00A07EDC" w:rsidP="00A07EDC">
      <w:pPr>
        <w:spacing w:after="0" w:line="240" w:lineRule="auto"/>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25.04.2018</w:t>
      </w:r>
    </w:p>
    <w:p w:rsidR="00A07EDC" w:rsidRDefault="00A07EDC" w:rsidP="00A07EDC">
      <w:pPr>
        <w:spacing w:after="0" w:line="240" w:lineRule="auto"/>
        <w:rPr>
          <w:rFonts w:ascii="Times New Roman" w:eastAsia="Times New Roman" w:hAnsi="Times New Roman" w:cs="Times New Roman"/>
          <w:b/>
          <w:iCs w:val="0"/>
          <w:sz w:val="28"/>
          <w:szCs w:val="28"/>
          <w:lang w:val="uk-UA" w:eastAsia="ru-RU"/>
        </w:rPr>
      </w:pPr>
    </w:p>
    <w:p w:rsidR="00A07EDC" w:rsidRDefault="00A07EDC" w:rsidP="00A07EDC">
      <w:pPr>
        <w:spacing w:after="0" w:line="240" w:lineRule="auto"/>
        <w:rPr>
          <w:rFonts w:ascii="Times New Roman" w:eastAsia="Times New Roman" w:hAnsi="Times New Roman" w:cs="Times New Roman"/>
          <w:b/>
          <w:iCs w:val="0"/>
          <w:sz w:val="28"/>
          <w:szCs w:val="28"/>
          <w:lang w:val="uk-UA" w:eastAsia="ru-RU"/>
        </w:rPr>
      </w:pPr>
    </w:p>
    <w:p w:rsidR="00A07EDC" w:rsidRDefault="00A07EDC" w:rsidP="00A07EDC">
      <w:pPr>
        <w:spacing w:after="0" w:line="240" w:lineRule="auto"/>
        <w:rPr>
          <w:rFonts w:ascii="Times New Roman" w:eastAsia="Times New Roman" w:hAnsi="Times New Roman" w:cs="Times New Roman"/>
          <w:b/>
          <w:iCs w:val="0"/>
          <w:sz w:val="28"/>
          <w:szCs w:val="28"/>
          <w:lang w:val="uk-UA" w:eastAsia="ru-RU"/>
        </w:rPr>
      </w:pPr>
    </w:p>
    <w:p w:rsidR="00A07EDC" w:rsidRPr="001D2D27" w:rsidRDefault="00A07EDC" w:rsidP="00A07EDC">
      <w:pPr>
        <w:spacing w:after="0" w:line="240" w:lineRule="auto"/>
        <w:rPr>
          <w:rFonts w:ascii="Times New Roman" w:eastAsia="Times New Roman" w:hAnsi="Times New Roman" w:cs="Times New Roman"/>
          <w:b/>
          <w:iCs w:val="0"/>
          <w:sz w:val="28"/>
          <w:szCs w:val="28"/>
          <w:lang w:val="uk-UA" w:eastAsia="ru-RU"/>
        </w:rPr>
      </w:pPr>
    </w:p>
    <w:p w:rsidR="00EF254A" w:rsidRDefault="00EF254A" w:rsidP="00EF254A">
      <w:pPr>
        <w:rPr>
          <w:lang w:val="uk-UA"/>
        </w:rPr>
      </w:pPr>
    </w:p>
    <w:p w:rsidR="009D17EA" w:rsidRDefault="009D17EA" w:rsidP="00EF254A">
      <w:pPr>
        <w:rPr>
          <w:lang w:val="uk-UA"/>
        </w:rPr>
      </w:pPr>
    </w:p>
    <w:p w:rsidR="009D17EA" w:rsidRDefault="009D17EA" w:rsidP="00EF254A">
      <w:pPr>
        <w:rPr>
          <w:lang w:val="uk-UA"/>
        </w:rPr>
      </w:pPr>
    </w:p>
    <w:p w:rsidR="009D17EA" w:rsidRPr="00732859" w:rsidRDefault="009D17EA" w:rsidP="009D17EA">
      <w:pPr>
        <w:spacing w:after="0" w:line="240" w:lineRule="auto"/>
        <w:jc w:val="center"/>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noProof/>
          <w:sz w:val="28"/>
          <w:szCs w:val="28"/>
          <w:lang w:val="uk-UA" w:eastAsia="uk-UA"/>
        </w:rPr>
        <w:drawing>
          <wp:inline distT="0" distB="0" distL="0" distR="0" wp14:anchorId="168D9E35" wp14:editId="51FB15BE">
            <wp:extent cx="571500" cy="800100"/>
            <wp:effectExtent l="0" t="0" r="0" b="0"/>
            <wp:docPr id="65" name="Рисунок 6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800100"/>
                    </a:xfrm>
                    <a:prstGeom prst="rect">
                      <a:avLst/>
                    </a:prstGeom>
                    <a:noFill/>
                    <a:ln>
                      <a:noFill/>
                    </a:ln>
                  </pic:spPr>
                </pic:pic>
              </a:graphicData>
            </a:graphic>
          </wp:inline>
        </w:drawing>
      </w:r>
    </w:p>
    <w:p w:rsidR="009D17EA" w:rsidRPr="00732859" w:rsidRDefault="009D17EA" w:rsidP="009D17EA">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СТУДЕНИКІВСЬКА</w:t>
      </w:r>
      <w:r w:rsidRPr="00732859">
        <w:rPr>
          <w:rFonts w:ascii="Times New Roman" w:eastAsia="Times New Roman" w:hAnsi="Times New Roman" w:cs="Times New Roman"/>
          <w:b/>
          <w:iCs w:val="0"/>
          <w:sz w:val="28"/>
          <w:szCs w:val="28"/>
          <w:lang w:val="uk-UA" w:eastAsia="ru-RU"/>
        </w:rPr>
        <w:t xml:space="preserve">  СІЛЬСЬКА  РАДА</w:t>
      </w:r>
      <w:r w:rsidRPr="00732859">
        <w:rPr>
          <w:rFonts w:ascii="Times New Roman" w:eastAsia="Times New Roman" w:hAnsi="Times New Roman" w:cs="Times New Roman"/>
          <w:b/>
          <w:iCs w:val="0"/>
          <w:sz w:val="28"/>
          <w:szCs w:val="28"/>
          <w:lang w:val="uk-UA" w:eastAsia="ru-RU"/>
        </w:rPr>
        <w:br/>
        <w:t>ПЕРЕЯСЛАВ-ХМЕЛЬНИЦЬКОГО РАЙОНУ</w:t>
      </w:r>
    </w:p>
    <w:p w:rsidR="009D17EA" w:rsidRPr="00732859" w:rsidRDefault="009D17EA" w:rsidP="009D17EA">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КИЇВСЬКА ОБЛАСТЬ</w:t>
      </w:r>
    </w:p>
    <w:p w:rsidR="009D17EA" w:rsidRPr="00732859" w:rsidRDefault="009D17EA" w:rsidP="009D17EA">
      <w:pPr>
        <w:spacing w:after="0" w:line="240" w:lineRule="auto"/>
        <w:jc w:val="center"/>
        <w:rPr>
          <w:rFonts w:ascii="Times New Roman" w:eastAsia="Times New Roman" w:hAnsi="Times New Roman" w:cs="Times New Roman"/>
          <w:b/>
          <w:iCs w:val="0"/>
          <w:sz w:val="28"/>
          <w:szCs w:val="28"/>
          <w:lang w:val="uk-UA" w:eastAsia="ru-RU"/>
        </w:rPr>
      </w:pPr>
    </w:p>
    <w:p w:rsidR="009D17EA" w:rsidRDefault="009D17EA" w:rsidP="009D17EA">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 xml:space="preserve">    </w:t>
      </w:r>
      <w:r w:rsidRPr="00732859">
        <w:rPr>
          <w:rFonts w:ascii="Times New Roman" w:eastAsia="Times New Roman" w:hAnsi="Times New Roman" w:cs="Times New Roman"/>
          <w:b/>
          <w:iCs w:val="0"/>
          <w:sz w:val="28"/>
          <w:szCs w:val="28"/>
          <w:lang w:val="uk-UA" w:eastAsia="ru-RU"/>
        </w:rPr>
        <w:t xml:space="preserve">Р І Ш Е Н Н Я </w:t>
      </w:r>
    </w:p>
    <w:p w:rsidR="009D17EA" w:rsidRPr="00732859" w:rsidRDefault="009D17EA" w:rsidP="009D17EA">
      <w:pPr>
        <w:spacing w:after="0" w:line="240" w:lineRule="auto"/>
        <w:jc w:val="center"/>
        <w:rPr>
          <w:rFonts w:ascii="Times New Roman" w:eastAsia="Times New Roman" w:hAnsi="Times New Roman" w:cs="Times New Roman"/>
          <w:b/>
          <w:iCs w:val="0"/>
          <w:sz w:val="28"/>
          <w:szCs w:val="28"/>
          <w:lang w:val="uk-UA" w:eastAsia="ru-RU"/>
        </w:rPr>
      </w:pPr>
    </w:p>
    <w:p w:rsidR="009D17EA" w:rsidRPr="009D17EA" w:rsidRDefault="009D17EA" w:rsidP="009D17EA">
      <w:pPr>
        <w:pStyle w:val="ab"/>
        <w:rPr>
          <w:rFonts w:ascii="Times New Roman" w:hAnsi="Times New Roman" w:cs="Times New Roman"/>
          <w:b/>
          <w:sz w:val="32"/>
          <w:szCs w:val="32"/>
          <w:lang w:val="uk-UA"/>
        </w:rPr>
      </w:pPr>
      <w:r w:rsidRPr="009D17EA">
        <w:rPr>
          <w:rFonts w:ascii="Times New Roman" w:hAnsi="Times New Roman" w:cs="Times New Roman"/>
          <w:b/>
          <w:sz w:val="32"/>
          <w:szCs w:val="32"/>
          <w:lang w:val="uk-UA"/>
        </w:rPr>
        <w:t>Про утворення юридичної особи-</w:t>
      </w:r>
    </w:p>
    <w:p w:rsidR="009D17EA" w:rsidRDefault="009D17EA" w:rsidP="009D17EA">
      <w:pPr>
        <w:pStyle w:val="ab"/>
        <w:rPr>
          <w:rFonts w:ascii="Times New Roman" w:hAnsi="Times New Roman" w:cs="Times New Roman"/>
          <w:b/>
          <w:sz w:val="32"/>
          <w:szCs w:val="32"/>
          <w:lang w:val="uk-UA"/>
        </w:rPr>
      </w:pPr>
      <w:r>
        <w:rPr>
          <w:rFonts w:ascii="Times New Roman" w:hAnsi="Times New Roman" w:cs="Times New Roman"/>
          <w:b/>
          <w:sz w:val="32"/>
          <w:szCs w:val="32"/>
          <w:lang w:val="uk-UA"/>
        </w:rPr>
        <w:t>в</w:t>
      </w:r>
      <w:r w:rsidRPr="009D17EA">
        <w:rPr>
          <w:rFonts w:ascii="Times New Roman" w:hAnsi="Times New Roman" w:cs="Times New Roman"/>
          <w:b/>
          <w:sz w:val="32"/>
          <w:szCs w:val="32"/>
          <w:lang w:val="uk-UA"/>
        </w:rPr>
        <w:t xml:space="preserve">иконавчий комітет </w:t>
      </w:r>
      <w:r>
        <w:rPr>
          <w:rFonts w:ascii="Times New Roman" w:hAnsi="Times New Roman" w:cs="Times New Roman"/>
          <w:b/>
          <w:sz w:val="32"/>
          <w:szCs w:val="32"/>
          <w:lang w:val="uk-UA"/>
        </w:rPr>
        <w:t>Студениківської</w:t>
      </w:r>
    </w:p>
    <w:p w:rsidR="009D17EA" w:rsidRDefault="009D17EA" w:rsidP="009D17EA">
      <w:pPr>
        <w:pStyle w:val="ab"/>
        <w:rPr>
          <w:rFonts w:ascii="Times New Roman" w:hAnsi="Times New Roman" w:cs="Times New Roman"/>
          <w:b/>
          <w:sz w:val="32"/>
          <w:szCs w:val="32"/>
          <w:lang w:val="uk-UA"/>
        </w:rPr>
      </w:pPr>
      <w:r>
        <w:rPr>
          <w:rFonts w:ascii="Times New Roman" w:hAnsi="Times New Roman" w:cs="Times New Roman"/>
          <w:b/>
          <w:sz w:val="32"/>
          <w:szCs w:val="32"/>
          <w:lang w:val="uk-UA"/>
        </w:rPr>
        <w:t xml:space="preserve">сільської ради </w:t>
      </w:r>
      <w:bookmarkStart w:id="0" w:name="_GoBack"/>
      <w:bookmarkEnd w:id="0"/>
    </w:p>
    <w:p w:rsidR="009D17EA" w:rsidRDefault="009D17EA" w:rsidP="009D17EA">
      <w:pPr>
        <w:pStyle w:val="ab"/>
        <w:rPr>
          <w:rFonts w:ascii="Times New Roman" w:hAnsi="Times New Roman" w:cs="Times New Roman"/>
          <w:b/>
          <w:sz w:val="32"/>
          <w:szCs w:val="32"/>
          <w:lang w:val="uk-UA"/>
        </w:rPr>
      </w:pPr>
    </w:p>
    <w:p w:rsidR="009D17EA" w:rsidRDefault="009D17EA" w:rsidP="009D17EA">
      <w:pPr>
        <w:pStyle w:val="ab"/>
        <w:rPr>
          <w:rFonts w:ascii="Times New Roman" w:hAnsi="Times New Roman" w:cs="Times New Roman"/>
          <w:b/>
          <w:sz w:val="32"/>
          <w:szCs w:val="32"/>
          <w:lang w:val="uk-UA"/>
        </w:rPr>
      </w:pPr>
    </w:p>
    <w:p w:rsidR="009D17EA" w:rsidRDefault="00CE6E7C" w:rsidP="009D17EA">
      <w:pPr>
        <w:pStyle w:val="ab"/>
        <w:rPr>
          <w:rFonts w:ascii="Times New Roman" w:hAnsi="Times New Roman" w:cs="Times New Roman"/>
          <w:sz w:val="28"/>
          <w:szCs w:val="28"/>
          <w:lang w:val="uk-UA"/>
        </w:rPr>
      </w:pPr>
      <w:r w:rsidRPr="00CE6E7C">
        <w:rPr>
          <w:rFonts w:ascii="Times New Roman" w:hAnsi="Times New Roman" w:cs="Times New Roman"/>
          <w:sz w:val="28"/>
          <w:szCs w:val="28"/>
          <w:lang w:val="uk-UA"/>
        </w:rPr>
        <w:t xml:space="preserve">Керуючись ст. 26, ст. 54 Закону України </w:t>
      </w:r>
      <w:r w:rsidRPr="00CE6E7C">
        <w:rPr>
          <w:rFonts w:ascii="Times New Roman" w:hAnsi="Times New Roman" w:cs="Times New Roman"/>
          <w:sz w:val="28"/>
          <w:szCs w:val="28"/>
        </w:rPr>
        <w:t> </w:t>
      </w:r>
      <w:r w:rsidRPr="00CE6E7C">
        <w:rPr>
          <w:rFonts w:ascii="Times New Roman" w:hAnsi="Times New Roman" w:cs="Times New Roman"/>
          <w:sz w:val="28"/>
          <w:szCs w:val="28"/>
          <w:lang w:val="uk-UA"/>
        </w:rPr>
        <w:t>«Про місцеве самоврядування в Україні», Законом України «Про добровільне об’єднання територіальних громад», з метою оптимізації та вдосконалення роботи виконавчого органу сільської ради,</w:t>
      </w:r>
      <w:r w:rsidRPr="00CE6E7C">
        <w:rPr>
          <w:rFonts w:ascii="Times New Roman" w:hAnsi="Times New Roman" w:cs="Times New Roman"/>
          <w:sz w:val="28"/>
          <w:szCs w:val="28"/>
        </w:rPr>
        <w:t> </w:t>
      </w:r>
      <w:r w:rsidRPr="00CE6E7C">
        <w:rPr>
          <w:rFonts w:ascii="Times New Roman" w:hAnsi="Times New Roman" w:cs="Times New Roman"/>
          <w:sz w:val="28"/>
          <w:szCs w:val="28"/>
          <w:lang w:val="uk-UA"/>
        </w:rPr>
        <w:t xml:space="preserve">структурування функціональних напрямків діяльності, забезпечення ефективності роботи, </w:t>
      </w:r>
      <w:r w:rsidR="00257F34">
        <w:rPr>
          <w:rFonts w:ascii="Times New Roman" w:hAnsi="Times New Roman" w:cs="Times New Roman"/>
          <w:sz w:val="28"/>
          <w:szCs w:val="28"/>
          <w:lang w:val="uk-UA"/>
        </w:rPr>
        <w:t>сільська рада</w:t>
      </w:r>
    </w:p>
    <w:p w:rsidR="00257F34" w:rsidRDefault="00257F34" w:rsidP="009D17EA">
      <w:pPr>
        <w:pStyle w:val="ab"/>
        <w:rPr>
          <w:rFonts w:ascii="Times New Roman" w:hAnsi="Times New Roman" w:cs="Times New Roman"/>
          <w:sz w:val="28"/>
          <w:szCs w:val="28"/>
          <w:lang w:val="uk-UA"/>
        </w:rPr>
      </w:pPr>
    </w:p>
    <w:p w:rsidR="00257F34" w:rsidRDefault="00257F34" w:rsidP="009D17EA">
      <w:pPr>
        <w:pStyle w:val="ab"/>
        <w:rPr>
          <w:rFonts w:ascii="Times New Roman" w:hAnsi="Times New Roman" w:cs="Times New Roman"/>
          <w:b/>
          <w:sz w:val="28"/>
          <w:szCs w:val="28"/>
          <w:lang w:val="uk-UA"/>
        </w:rPr>
      </w:pPr>
      <w:r>
        <w:rPr>
          <w:rFonts w:ascii="Times New Roman" w:hAnsi="Times New Roman" w:cs="Times New Roman"/>
          <w:b/>
          <w:sz w:val="28"/>
          <w:szCs w:val="28"/>
          <w:lang w:val="uk-UA"/>
        </w:rPr>
        <w:t>ВИРІШИЛА:</w:t>
      </w:r>
    </w:p>
    <w:p w:rsidR="00257F34" w:rsidRDefault="00257F34" w:rsidP="009D17EA">
      <w:pPr>
        <w:pStyle w:val="ab"/>
        <w:rPr>
          <w:rFonts w:ascii="Times New Roman" w:hAnsi="Times New Roman" w:cs="Times New Roman"/>
          <w:b/>
          <w:sz w:val="28"/>
          <w:szCs w:val="28"/>
          <w:lang w:val="uk-UA"/>
        </w:rPr>
      </w:pPr>
    </w:p>
    <w:p w:rsidR="00257F34" w:rsidRDefault="00257F34" w:rsidP="00257F34">
      <w:pPr>
        <w:pStyle w:val="ab"/>
        <w:numPr>
          <w:ilvl w:val="0"/>
          <w:numId w:val="32"/>
        </w:numPr>
        <w:rPr>
          <w:rFonts w:ascii="Times New Roman" w:hAnsi="Times New Roman" w:cs="Times New Roman"/>
          <w:sz w:val="28"/>
          <w:szCs w:val="28"/>
          <w:lang w:val="uk-UA"/>
        </w:rPr>
      </w:pPr>
      <w:r>
        <w:rPr>
          <w:rFonts w:ascii="Times New Roman" w:hAnsi="Times New Roman" w:cs="Times New Roman"/>
          <w:sz w:val="28"/>
          <w:szCs w:val="28"/>
          <w:lang w:val="uk-UA"/>
        </w:rPr>
        <w:t>Утворити виконавчий комітет Студениківської сільської ради</w:t>
      </w:r>
      <w:r w:rsidR="00B1684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як окрему юридичну особу.</w:t>
      </w:r>
    </w:p>
    <w:p w:rsidR="00E85793" w:rsidRPr="00E85793" w:rsidRDefault="00B16842" w:rsidP="00E85793">
      <w:pPr>
        <w:pStyle w:val="a"/>
        <w:numPr>
          <w:ilvl w:val="0"/>
          <w:numId w:val="32"/>
        </w:numPr>
        <w:jc w:val="both"/>
        <w:rPr>
          <w:rFonts w:ascii="Times New Roman" w:eastAsia="Times New Roman" w:hAnsi="Times New Roman" w:cs="Times New Roman"/>
          <w:iCs w:val="0"/>
          <w:sz w:val="24"/>
          <w:szCs w:val="24"/>
          <w:lang w:val="uk-UA" w:eastAsia="ru-RU"/>
        </w:rPr>
      </w:pPr>
      <w:r w:rsidRPr="00E85793">
        <w:rPr>
          <w:rFonts w:ascii="Times New Roman" w:hAnsi="Times New Roman" w:cs="Times New Roman"/>
          <w:sz w:val="28"/>
          <w:szCs w:val="28"/>
          <w:lang w:val="uk-UA"/>
        </w:rPr>
        <w:t xml:space="preserve">Контроль за виконанням рішення покласти на постійну комісію з питань  </w:t>
      </w:r>
      <w:r w:rsidR="00E85793" w:rsidRPr="00E85793">
        <w:rPr>
          <w:rFonts w:ascii="Times New Roman" w:eastAsia="Times New Roman" w:hAnsi="Times New Roman" w:cs="Times New Roman"/>
          <w:iCs w:val="0"/>
          <w:sz w:val="24"/>
          <w:szCs w:val="24"/>
          <w:lang w:val="uk-UA" w:eastAsia="ru-RU"/>
        </w:rPr>
        <w:t xml:space="preserve"> </w:t>
      </w:r>
      <w:r w:rsidR="00E85793" w:rsidRPr="00E85793">
        <w:rPr>
          <w:rFonts w:ascii="Times New Roman" w:eastAsia="Times New Roman" w:hAnsi="Times New Roman" w:cs="Times New Roman"/>
          <w:iCs w:val="0"/>
          <w:sz w:val="28"/>
          <w:szCs w:val="28"/>
          <w:lang w:val="uk-UA" w:eastAsia="ru-RU"/>
        </w:rPr>
        <w:t>охорони здоров’я, соціального захисту, освіти, фізичного виховання, молоді, культури, депутатської етики та регламенту.</w:t>
      </w:r>
      <w:r w:rsidR="00E85793" w:rsidRPr="00E85793">
        <w:rPr>
          <w:rFonts w:ascii="Times New Roman" w:eastAsia="Times New Roman" w:hAnsi="Times New Roman" w:cs="Times New Roman"/>
          <w:iCs w:val="0"/>
          <w:sz w:val="24"/>
          <w:szCs w:val="24"/>
          <w:lang w:val="uk-UA" w:eastAsia="ru-RU"/>
        </w:rPr>
        <w:t xml:space="preserve"> </w:t>
      </w:r>
    </w:p>
    <w:p w:rsidR="00B16842" w:rsidRDefault="00B16842" w:rsidP="00E85793">
      <w:pPr>
        <w:pStyle w:val="ab"/>
        <w:ind w:left="360"/>
        <w:rPr>
          <w:rFonts w:ascii="Times New Roman" w:hAnsi="Times New Roman" w:cs="Times New Roman"/>
          <w:sz w:val="28"/>
          <w:szCs w:val="28"/>
          <w:lang w:val="uk-UA"/>
        </w:rPr>
      </w:pPr>
    </w:p>
    <w:p w:rsidR="00E85793" w:rsidRDefault="00E85793" w:rsidP="00E85793">
      <w:pPr>
        <w:pStyle w:val="ab"/>
        <w:ind w:left="360"/>
        <w:rPr>
          <w:rFonts w:ascii="Times New Roman" w:hAnsi="Times New Roman" w:cs="Times New Roman"/>
          <w:sz w:val="28"/>
          <w:szCs w:val="28"/>
          <w:lang w:val="uk-UA"/>
        </w:rPr>
      </w:pPr>
    </w:p>
    <w:p w:rsidR="00E85793" w:rsidRPr="00257F34" w:rsidRDefault="00E85793" w:rsidP="00E85793">
      <w:pPr>
        <w:pStyle w:val="ab"/>
        <w:ind w:left="360"/>
        <w:rPr>
          <w:rFonts w:ascii="Times New Roman" w:hAnsi="Times New Roman" w:cs="Times New Roman"/>
          <w:sz w:val="28"/>
          <w:szCs w:val="28"/>
          <w:lang w:val="uk-UA"/>
        </w:rPr>
      </w:pPr>
      <w:r>
        <w:rPr>
          <w:rFonts w:ascii="Times New Roman" w:hAnsi="Times New Roman" w:cs="Times New Roman"/>
          <w:sz w:val="28"/>
          <w:szCs w:val="28"/>
          <w:lang w:val="uk-UA"/>
        </w:rPr>
        <w:t xml:space="preserve">               Сільский голова:                              М.О. Лях</w:t>
      </w:r>
    </w:p>
    <w:p w:rsidR="009D17EA" w:rsidRDefault="009D17EA" w:rsidP="009D17EA">
      <w:pPr>
        <w:pStyle w:val="ab"/>
        <w:rPr>
          <w:rFonts w:ascii="Times New Roman" w:hAnsi="Times New Roman" w:cs="Times New Roman"/>
          <w:b/>
          <w:sz w:val="32"/>
          <w:szCs w:val="32"/>
          <w:lang w:val="uk-UA"/>
        </w:rPr>
      </w:pPr>
    </w:p>
    <w:p w:rsidR="009D17EA" w:rsidRDefault="009D17EA" w:rsidP="009D17EA">
      <w:pPr>
        <w:pStyle w:val="ab"/>
        <w:rPr>
          <w:rFonts w:ascii="Times New Roman" w:hAnsi="Times New Roman" w:cs="Times New Roman"/>
          <w:b/>
          <w:sz w:val="32"/>
          <w:szCs w:val="32"/>
          <w:lang w:val="uk-UA"/>
        </w:rPr>
      </w:pPr>
    </w:p>
    <w:p w:rsidR="009D17EA" w:rsidRDefault="009D17EA" w:rsidP="009D17EA">
      <w:pPr>
        <w:pStyle w:val="ab"/>
        <w:rPr>
          <w:rFonts w:ascii="Times New Roman" w:hAnsi="Times New Roman" w:cs="Times New Roman"/>
          <w:b/>
          <w:sz w:val="32"/>
          <w:szCs w:val="32"/>
          <w:lang w:val="uk-UA"/>
        </w:rPr>
      </w:pPr>
    </w:p>
    <w:p w:rsidR="009D17EA" w:rsidRPr="009D17EA" w:rsidRDefault="009D17EA" w:rsidP="009D17EA">
      <w:pPr>
        <w:pStyle w:val="ab"/>
        <w:rPr>
          <w:rFonts w:ascii="Times New Roman" w:hAnsi="Times New Roman" w:cs="Times New Roman"/>
          <w:b/>
          <w:sz w:val="28"/>
          <w:szCs w:val="28"/>
          <w:lang w:val="uk-UA"/>
        </w:rPr>
      </w:pPr>
      <w:r w:rsidRPr="009D17EA">
        <w:rPr>
          <w:rFonts w:ascii="Times New Roman" w:hAnsi="Times New Roman" w:cs="Times New Roman"/>
          <w:b/>
          <w:sz w:val="28"/>
          <w:szCs w:val="28"/>
          <w:lang w:val="uk-UA"/>
        </w:rPr>
        <w:t>с. Студеники</w:t>
      </w:r>
    </w:p>
    <w:p w:rsidR="009D17EA" w:rsidRPr="009D17EA" w:rsidRDefault="009D17EA" w:rsidP="009D17EA">
      <w:pPr>
        <w:pStyle w:val="ab"/>
        <w:rPr>
          <w:rFonts w:ascii="Times New Roman" w:hAnsi="Times New Roman" w:cs="Times New Roman"/>
          <w:b/>
          <w:sz w:val="28"/>
          <w:szCs w:val="28"/>
          <w:lang w:val="uk-UA"/>
        </w:rPr>
      </w:pPr>
      <w:r w:rsidRPr="009D17EA">
        <w:rPr>
          <w:rFonts w:ascii="Times New Roman" w:hAnsi="Times New Roman" w:cs="Times New Roman"/>
          <w:b/>
          <w:sz w:val="28"/>
          <w:szCs w:val="28"/>
          <w:lang w:val="uk-UA"/>
        </w:rPr>
        <w:t>№165-УІ-УІІ</w:t>
      </w:r>
    </w:p>
    <w:p w:rsidR="009D17EA" w:rsidRPr="009D17EA" w:rsidRDefault="009D17EA" w:rsidP="009D17EA">
      <w:pPr>
        <w:pStyle w:val="ab"/>
        <w:rPr>
          <w:rFonts w:ascii="Times New Roman" w:hAnsi="Times New Roman" w:cs="Times New Roman"/>
          <w:b/>
          <w:sz w:val="32"/>
          <w:szCs w:val="32"/>
          <w:lang w:val="uk-UA"/>
        </w:rPr>
      </w:pPr>
      <w:r w:rsidRPr="009D17EA">
        <w:rPr>
          <w:rFonts w:ascii="Times New Roman" w:hAnsi="Times New Roman" w:cs="Times New Roman"/>
          <w:b/>
          <w:sz w:val="28"/>
          <w:szCs w:val="28"/>
          <w:lang w:val="uk-UA"/>
        </w:rPr>
        <w:t>25.04.2018</w:t>
      </w:r>
    </w:p>
    <w:p w:rsidR="009D17EA" w:rsidRDefault="009D17EA" w:rsidP="00EF254A">
      <w:pPr>
        <w:rPr>
          <w:lang w:val="uk-UA"/>
        </w:rPr>
      </w:pPr>
    </w:p>
    <w:p w:rsidR="009D17EA" w:rsidRDefault="009D17EA" w:rsidP="00EF254A">
      <w:pPr>
        <w:rPr>
          <w:lang w:val="uk-UA"/>
        </w:rPr>
      </w:pPr>
    </w:p>
    <w:p w:rsidR="009D17EA" w:rsidRDefault="009D17EA" w:rsidP="00EF254A">
      <w:pPr>
        <w:rPr>
          <w:lang w:val="uk-UA"/>
        </w:rPr>
      </w:pPr>
    </w:p>
    <w:p w:rsidR="00EF254A" w:rsidRPr="00175DEE" w:rsidRDefault="00EF254A" w:rsidP="00EF254A">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r>
        <w:rPr>
          <w:rFonts w:ascii="Uk_Bodoni" w:eastAsia="Times New Roman" w:hAnsi="Uk_Bodoni" w:cs="Times New Roman"/>
          <w:iCs w:val="0"/>
          <w:noProof/>
          <w:sz w:val="28"/>
          <w:szCs w:val="28"/>
          <w:lang w:val="uk-UA" w:eastAsia="uk-UA"/>
        </w:rPr>
        <w:drawing>
          <wp:inline distT="0" distB="0" distL="0" distR="0" wp14:anchorId="29FBB077" wp14:editId="37AD9208">
            <wp:extent cx="504825" cy="75247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752475"/>
                    </a:xfrm>
                    <a:prstGeom prst="rect">
                      <a:avLst/>
                    </a:prstGeom>
                    <a:noFill/>
                    <a:ln>
                      <a:noFill/>
                    </a:ln>
                  </pic:spPr>
                </pic:pic>
              </a:graphicData>
            </a:graphic>
          </wp:inline>
        </w:drawing>
      </w:r>
    </w:p>
    <w:p w:rsidR="00EF254A" w:rsidRPr="00175DEE" w:rsidRDefault="00EF254A" w:rsidP="00EF254A">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eastAsia="ru-RU"/>
        </w:rPr>
      </w:pPr>
      <w:r w:rsidRPr="00175DEE">
        <w:rPr>
          <w:rFonts w:ascii="Times New Roman" w:eastAsia="Times New Roman" w:hAnsi="Times New Roman" w:cs="Times New Roman"/>
          <w:b/>
          <w:iCs w:val="0"/>
          <w:sz w:val="28"/>
          <w:szCs w:val="28"/>
          <w:lang w:eastAsia="ru-RU"/>
        </w:rPr>
        <w:t>СТУДЕНИКІВСЬКА  СІЛЬСЬКА  РАДА</w:t>
      </w:r>
    </w:p>
    <w:p w:rsidR="00EF254A" w:rsidRPr="00175DEE" w:rsidRDefault="00EF254A" w:rsidP="00EF254A">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val="uk-UA" w:eastAsia="ru-RU"/>
        </w:rPr>
      </w:pPr>
      <w:r w:rsidRPr="00175DEE">
        <w:rPr>
          <w:rFonts w:ascii="Times New Roman" w:eastAsia="Times New Roman" w:hAnsi="Times New Roman" w:cs="Times New Roman"/>
          <w:b/>
          <w:iCs w:val="0"/>
          <w:sz w:val="28"/>
          <w:szCs w:val="28"/>
          <w:lang w:eastAsia="ru-RU"/>
        </w:rPr>
        <w:t>ПЕРЕЯСЛАВ-ХМЕЛЬНИЦЬКОГО РАЙОНУ</w:t>
      </w:r>
      <w:r w:rsidRPr="00175DEE">
        <w:rPr>
          <w:rFonts w:ascii="Times New Roman" w:eastAsia="Times New Roman" w:hAnsi="Times New Roman" w:cs="Times New Roman"/>
          <w:b/>
          <w:iCs w:val="0"/>
          <w:sz w:val="28"/>
          <w:szCs w:val="28"/>
          <w:lang w:eastAsia="ru-RU"/>
        </w:rPr>
        <w:br/>
        <w:t xml:space="preserve">КИЇВСЬКОЇ  ОБЛАСТІ </w:t>
      </w:r>
    </w:p>
    <w:p w:rsidR="00EF254A" w:rsidRPr="00175DEE" w:rsidRDefault="00EF254A" w:rsidP="00EF254A">
      <w:pPr>
        <w:overflowPunct w:val="0"/>
        <w:autoSpaceDE w:val="0"/>
        <w:autoSpaceDN w:val="0"/>
        <w:adjustRightInd w:val="0"/>
        <w:spacing w:after="0" w:line="240" w:lineRule="auto"/>
        <w:jc w:val="center"/>
        <w:textAlignment w:val="baseline"/>
        <w:rPr>
          <w:rFonts w:ascii="Times New Roman" w:eastAsia="Times New Roman" w:hAnsi="Times New Roman" w:cs="Times New Roman"/>
          <w:iCs w:val="0"/>
          <w:sz w:val="28"/>
          <w:szCs w:val="28"/>
          <w:lang w:val="uk-UA" w:eastAsia="ru-RU"/>
        </w:rPr>
      </w:pPr>
    </w:p>
    <w:p w:rsidR="00EF254A" w:rsidRDefault="00EF254A" w:rsidP="00EF254A">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val="uk-UA" w:eastAsia="ru-RU"/>
        </w:rPr>
      </w:pPr>
      <w:r w:rsidRPr="001D2D27">
        <w:rPr>
          <w:rFonts w:ascii="Times New Roman" w:eastAsia="Times New Roman" w:hAnsi="Times New Roman" w:cs="Times New Roman"/>
          <w:b/>
          <w:iCs w:val="0"/>
          <w:sz w:val="28"/>
          <w:szCs w:val="28"/>
          <w:lang w:eastAsia="ru-RU"/>
        </w:rPr>
        <w:t xml:space="preserve">Р І Ш Е Н </w:t>
      </w:r>
      <w:r w:rsidRPr="001D2D27">
        <w:rPr>
          <w:rFonts w:ascii="Times New Roman" w:eastAsia="Times New Roman" w:hAnsi="Times New Roman" w:cs="Times New Roman"/>
          <w:b/>
          <w:iCs w:val="0"/>
          <w:sz w:val="28"/>
          <w:szCs w:val="28"/>
          <w:lang w:val="uk-UA" w:eastAsia="ru-RU"/>
        </w:rPr>
        <w:t>Н Я</w:t>
      </w:r>
    </w:p>
    <w:p w:rsidR="00EF254A" w:rsidRPr="001D2D27" w:rsidRDefault="00EF254A" w:rsidP="00EF254A">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val="uk-UA" w:eastAsia="ru-RU"/>
        </w:rPr>
      </w:pPr>
    </w:p>
    <w:p w:rsidR="00EF254A" w:rsidRPr="00EF254A" w:rsidRDefault="00EF254A" w:rsidP="00EF254A">
      <w:pPr>
        <w:pStyle w:val="ab"/>
        <w:rPr>
          <w:rFonts w:ascii="Times New Roman" w:hAnsi="Times New Roman" w:cs="Times New Roman"/>
          <w:b/>
          <w:sz w:val="28"/>
          <w:szCs w:val="28"/>
          <w:lang w:val="uk-UA" w:eastAsia="ru-RU"/>
        </w:rPr>
      </w:pPr>
      <w:r w:rsidRPr="00EF254A">
        <w:rPr>
          <w:rFonts w:ascii="Times New Roman" w:hAnsi="Times New Roman" w:cs="Times New Roman"/>
          <w:b/>
          <w:sz w:val="28"/>
          <w:szCs w:val="28"/>
          <w:lang w:val="uk-UA" w:eastAsia="ru-RU"/>
        </w:rPr>
        <w:t>Про делегування повноважень</w:t>
      </w:r>
    </w:p>
    <w:p w:rsidR="00EF254A" w:rsidRDefault="00EF254A" w:rsidP="00EF254A">
      <w:pPr>
        <w:pStyle w:val="ab"/>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в</w:t>
      </w:r>
      <w:r w:rsidRPr="00EF254A">
        <w:rPr>
          <w:rFonts w:ascii="Times New Roman" w:hAnsi="Times New Roman" w:cs="Times New Roman"/>
          <w:b/>
          <w:sz w:val="28"/>
          <w:szCs w:val="28"/>
          <w:lang w:val="uk-UA" w:eastAsia="ru-RU"/>
        </w:rPr>
        <w:t xml:space="preserve"> галузі архітектури</w:t>
      </w:r>
    </w:p>
    <w:p w:rsidR="00EF254A" w:rsidRPr="00EF254A" w:rsidRDefault="00EF254A" w:rsidP="00EF254A">
      <w:pPr>
        <w:pStyle w:val="ab"/>
        <w:rPr>
          <w:rFonts w:ascii="Times New Roman" w:hAnsi="Times New Roman" w:cs="Times New Roman"/>
          <w:b/>
          <w:sz w:val="28"/>
          <w:szCs w:val="28"/>
          <w:lang w:val="uk-UA" w:eastAsia="ru-RU"/>
        </w:rPr>
      </w:pPr>
    </w:p>
    <w:p w:rsidR="00EF254A" w:rsidRDefault="00EF254A" w:rsidP="00EF254A">
      <w:pPr>
        <w:rPr>
          <w:rFonts w:ascii="Times New Roman" w:eastAsia="Times New Roman" w:hAnsi="Times New Roman" w:cs="Times New Roman"/>
          <w:bCs/>
          <w:iCs w:val="0"/>
          <w:sz w:val="28"/>
          <w:szCs w:val="28"/>
          <w:lang w:val="uk-UA" w:eastAsia="ru-RU"/>
        </w:rPr>
      </w:pPr>
      <w:r>
        <w:rPr>
          <w:rFonts w:ascii="Times New Roman" w:eastAsia="Times New Roman" w:hAnsi="Times New Roman" w:cs="Times New Roman"/>
          <w:bCs/>
          <w:iCs w:val="0"/>
          <w:sz w:val="28"/>
          <w:szCs w:val="28"/>
          <w:lang w:val="uk-UA" w:eastAsia="ru-RU"/>
        </w:rPr>
        <w:t xml:space="preserve">  Керуючись ст.. 25 Закону України «Про місцеве самоврядування в Україні», </w:t>
      </w:r>
      <w:r w:rsidRPr="00D907A7">
        <w:rPr>
          <w:rFonts w:ascii="Times New Roman" w:hAnsi="Times New Roman" w:cs="Times New Roman"/>
          <w:sz w:val="28"/>
          <w:szCs w:val="28"/>
          <w:lang w:val="uk-UA"/>
        </w:rPr>
        <w:t xml:space="preserve">відповідно до абзацу 3 статті 12 розділу </w:t>
      </w:r>
      <w:r w:rsidRPr="00825DCE">
        <w:rPr>
          <w:rFonts w:ascii="Times New Roman" w:hAnsi="Times New Roman" w:cs="Times New Roman"/>
          <w:sz w:val="28"/>
          <w:szCs w:val="28"/>
        </w:rPr>
        <w:t>V</w:t>
      </w:r>
      <w:r w:rsidRPr="00D907A7">
        <w:rPr>
          <w:rFonts w:ascii="Times New Roman" w:hAnsi="Times New Roman" w:cs="Times New Roman"/>
          <w:sz w:val="28"/>
          <w:szCs w:val="28"/>
          <w:lang w:val="uk-UA"/>
        </w:rPr>
        <w:t xml:space="preserve"> (Прикінцеві положення) Закону України «Про регулювання містобудівної діяльності», статті 12 Закону України «Про основи містобудування»</w:t>
      </w:r>
      <w:r>
        <w:rPr>
          <w:rFonts w:ascii="Times New Roman" w:hAnsi="Times New Roman" w:cs="Times New Roman"/>
          <w:sz w:val="28"/>
          <w:szCs w:val="28"/>
          <w:lang w:val="uk-UA"/>
        </w:rPr>
        <w:t xml:space="preserve">,  </w:t>
      </w:r>
      <w:r>
        <w:rPr>
          <w:rFonts w:ascii="Times New Roman" w:eastAsia="Times New Roman" w:hAnsi="Times New Roman" w:cs="Times New Roman"/>
          <w:bCs/>
          <w:iCs w:val="0"/>
          <w:sz w:val="28"/>
          <w:szCs w:val="28"/>
          <w:lang w:val="uk-UA" w:eastAsia="ru-RU"/>
        </w:rPr>
        <w:t>сільська рада</w:t>
      </w:r>
    </w:p>
    <w:p w:rsidR="00EF254A" w:rsidRDefault="00EF254A" w:rsidP="00EF254A">
      <w:pPr>
        <w:rPr>
          <w:rFonts w:ascii="Times New Roman" w:eastAsia="Times New Roman" w:hAnsi="Times New Roman" w:cs="Times New Roman"/>
          <w:b/>
          <w:bCs/>
          <w:iCs w:val="0"/>
          <w:sz w:val="28"/>
          <w:szCs w:val="28"/>
          <w:lang w:val="uk-UA" w:eastAsia="ru-RU"/>
        </w:rPr>
      </w:pPr>
      <w:r>
        <w:rPr>
          <w:rFonts w:ascii="Times New Roman" w:eastAsia="Times New Roman" w:hAnsi="Times New Roman" w:cs="Times New Roman"/>
          <w:b/>
          <w:bCs/>
          <w:iCs w:val="0"/>
          <w:sz w:val="28"/>
          <w:szCs w:val="28"/>
          <w:lang w:val="uk-UA" w:eastAsia="ru-RU"/>
        </w:rPr>
        <w:t xml:space="preserve">ВИРІШИЛА: </w:t>
      </w:r>
    </w:p>
    <w:p w:rsidR="00EF254A" w:rsidRDefault="00EF254A" w:rsidP="00EF254A">
      <w:pPr>
        <w:jc w:val="both"/>
        <w:rPr>
          <w:rFonts w:ascii="Times New Roman" w:eastAsia="Times New Roman" w:hAnsi="Times New Roman" w:cs="Times New Roman"/>
          <w:bCs/>
          <w:iCs w:val="0"/>
          <w:sz w:val="28"/>
          <w:szCs w:val="28"/>
          <w:lang w:val="uk-UA" w:eastAsia="ru-RU"/>
        </w:rPr>
      </w:pPr>
      <w:r w:rsidRPr="00B93F71">
        <w:rPr>
          <w:rFonts w:ascii="Times New Roman" w:eastAsia="Times New Roman" w:hAnsi="Times New Roman" w:cs="Times New Roman"/>
          <w:bCs/>
          <w:iCs w:val="0"/>
          <w:sz w:val="28"/>
          <w:szCs w:val="28"/>
          <w:lang w:val="uk-UA" w:eastAsia="ru-RU"/>
        </w:rPr>
        <w:t>1.</w:t>
      </w:r>
      <w:r>
        <w:rPr>
          <w:rFonts w:ascii="Times New Roman" w:eastAsia="Times New Roman" w:hAnsi="Times New Roman" w:cs="Times New Roman"/>
          <w:bCs/>
          <w:iCs w:val="0"/>
          <w:sz w:val="28"/>
          <w:szCs w:val="28"/>
          <w:lang w:val="uk-UA" w:eastAsia="ru-RU"/>
        </w:rPr>
        <w:t xml:space="preserve"> Делегувати повноваження в галузі архітектури </w:t>
      </w:r>
      <w:r w:rsidR="003D0CDD">
        <w:rPr>
          <w:rFonts w:ascii="Times New Roman" w:eastAsia="Times New Roman" w:hAnsi="Times New Roman" w:cs="Times New Roman"/>
          <w:bCs/>
          <w:iCs w:val="0"/>
          <w:sz w:val="28"/>
          <w:szCs w:val="28"/>
          <w:lang w:val="uk-UA" w:eastAsia="ru-RU"/>
        </w:rPr>
        <w:t xml:space="preserve"> Студениківської сільської ради </w:t>
      </w:r>
      <w:r>
        <w:rPr>
          <w:rFonts w:ascii="Times New Roman" w:eastAsia="Times New Roman" w:hAnsi="Times New Roman" w:cs="Times New Roman"/>
          <w:bCs/>
          <w:iCs w:val="0"/>
          <w:sz w:val="28"/>
          <w:szCs w:val="28"/>
          <w:lang w:val="uk-UA" w:eastAsia="ru-RU"/>
        </w:rPr>
        <w:t xml:space="preserve">  відділу містобудування, архітектури, житлово-комунального господарства та розвитку інфраструктури  Переяслав - Хмельницької районної державної адміністрації </w:t>
      </w:r>
      <w:r w:rsidRPr="00671D68">
        <w:rPr>
          <w:rFonts w:ascii="Times New Roman" w:eastAsia="Times New Roman" w:hAnsi="Times New Roman" w:cs="Times New Roman"/>
          <w:bCs/>
          <w:iCs w:val="0"/>
          <w:sz w:val="28"/>
          <w:szCs w:val="28"/>
          <w:lang w:val="uk-UA" w:eastAsia="ru-RU"/>
        </w:rPr>
        <w:t xml:space="preserve"> </w:t>
      </w:r>
      <w:r>
        <w:rPr>
          <w:rFonts w:ascii="Times New Roman" w:eastAsia="Times New Roman" w:hAnsi="Times New Roman" w:cs="Times New Roman"/>
          <w:bCs/>
          <w:iCs w:val="0"/>
          <w:sz w:val="28"/>
          <w:szCs w:val="28"/>
          <w:lang w:val="uk-UA" w:eastAsia="ru-RU"/>
        </w:rPr>
        <w:t xml:space="preserve">до </w:t>
      </w:r>
      <w:r w:rsidR="00D246EC">
        <w:rPr>
          <w:rFonts w:ascii="Times New Roman" w:eastAsia="Times New Roman" w:hAnsi="Times New Roman" w:cs="Times New Roman"/>
          <w:bCs/>
          <w:iCs w:val="0"/>
          <w:sz w:val="28"/>
          <w:szCs w:val="28"/>
          <w:lang w:val="uk-UA" w:eastAsia="ru-RU"/>
        </w:rPr>
        <w:t xml:space="preserve">повної комплектації відповідного </w:t>
      </w:r>
      <w:r>
        <w:rPr>
          <w:rFonts w:ascii="Times New Roman" w:eastAsia="Times New Roman" w:hAnsi="Times New Roman" w:cs="Times New Roman"/>
          <w:bCs/>
          <w:iCs w:val="0"/>
          <w:sz w:val="28"/>
          <w:szCs w:val="28"/>
          <w:lang w:val="uk-UA" w:eastAsia="ru-RU"/>
        </w:rPr>
        <w:t xml:space="preserve"> структурного підрозділу Студениківської сільської ради.</w:t>
      </w:r>
    </w:p>
    <w:p w:rsidR="00EF254A" w:rsidRDefault="00EF254A" w:rsidP="00EF254A">
      <w:pPr>
        <w:jc w:val="both"/>
        <w:rPr>
          <w:rFonts w:ascii="Times New Roman" w:hAnsi="Times New Roman" w:cs="Times New Roman"/>
          <w:bCs/>
          <w:sz w:val="28"/>
          <w:szCs w:val="28"/>
          <w:lang w:val="uk-UA"/>
        </w:rPr>
      </w:pPr>
      <w:r>
        <w:rPr>
          <w:rFonts w:ascii="Times New Roman" w:eastAsia="Times New Roman" w:hAnsi="Times New Roman" w:cs="Times New Roman"/>
          <w:bCs/>
          <w:iCs w:val="0"/>
          <w:sz w:val="28"/>
          <w:szCs w:val="28"/>
          <w:lang w:val="uk-UA" w:eastAsia="ru-RU"/>
        </w:rPr>
        <w:t xml:space="preserve">2. Контроль за виконанням рішення покласти на постійну комісію з питань  </w:t>
      </w:r>
      <w:r w:rsidRPr="00EF254A">
        <w:rPr>
          <w:rFonts w:ascii="Times New Roman" w:hAnsi="Times New Roman" w:cs="Times New Roman"/>
          <w:bCs/>
          <w:sz w:val="28"/>
          <w:szCs w:val="28"/>
          <w:lang w:val="uk-UA"/>
        </w:rPr>
        <w:t>інвестицій, підприємництва, інфраструктури, транспорту,</w:t>
      </w:r>
      <w:r w:rsidRPr="00EF254A">
        <w:rPr>
          <w:rFonts w:ascii="Times New Roman" w:hAnsi="Times New Roman" w:cs="Times New Roman"/>
          <w:bCs/>
          <w:sz w:val="28"/>
          <w:szCs w:val="28"/>
        </w:rPr>
        <w:t xml:space="preserve"> житлово-комунального господарства та комунальної власності</w:t>
      </w:r>
      <w:r>
        <w:rPr>
          <w:rFonts w:ascii="Times New Roman" w:hAnsi="Times New Roman" w:cs="Times New Roman"/>
          <w:bCs/>
          <w:sz w:val="28"/>
          <w:szCs w:val="28"/>
          <w:lang w:val="uk-UA"/>
        </w:rPr>
        <w:t>.</w:t>
      </w:r>
    </w:p>
    <w:p w:rsidR="00EF254A" w:rsidRPr="00EF254A" w:rsidRDefault="00EF254A" w:rsidP="00EF254A">
      <w:pPr>
        <w:jc w:val="both"/>
        <w:rPr>
          <w:rFonts w:ascii="Times New Roman" w:eastAsia="Times New Roman" w:hAnsi="Times New Roman" w:cs="Times New Roman"/>
          <w:bCs/>
          <w:iCs w:val="0"/>
          <w:sz w:val="28"/>
          <w:szCs w:val="28"/>
          <w:lang w:val="uk-UA" w:eastAsia="ru-RU"/>
        </w:rPr>
      </w:pPr>
    </w:p>
    <w:p w:rsidR="00EF254A" w:rsidRDefault="00EF254A" w:rsidP="00EF254A">
      <w:pPr>
        <w:jc w:val="both"/>
        <w:rPr>
          <w:rFonts w:ascii="Times New Roman" w:eastAsia="Times New Roman" w:hAnsi="Times New Roman" w:cs="Times New Roman"/>
          <w:bCs/>
          <w:iCs w:val="0"/>
          <w:sz w:val="28"/>
          <w:szCs w:val="28"/>
          <w:lang w:val="uk-UA" w:eastAsia="ru-RU"/>
        </w:rPr>
      </w:pPr>
      <w:r>
        <w:rPr>
          <w:rFonts w:ascii="Times New Roman" w:eastAsia="Times New Roman" w:hAnsi="Times New Roman" w:cs="Times New Roman"/>
          <w:bCs/>
          <w:iCs w:val="0"/>
          <w:sz w:val="28"/>
          <w:szCs w:val="28"/>
          <w:lang w:val="uk-UA" w:eastAsia="ru-RU"/>
        </w:rPr>
        <w:t>Сільський голова:                                            М.О. Лях</w:t>
      </w:r>
    </w:p>
    <w:p w:rsidR="00EF254A" w:rsidRDefault="00EF254A" w:rsidP="00EF254A">
      <w:pPr>
        <w:jc w:val="both"/>
        <w:rPr>
          <w:rFonts w:ascii="Times New Roman" w:eastAsia="Times New Roman" w:hAnsi="Times New Roman" w:cs="Times New Roman"/>
          <w:bCs/>
          <w:iCs w:val="0"/>
          <w:sz w:val="28"/>
          <w:szCs w:val="28"/>
          <w:lang w:val="uk-UA" w:eastAsia="ru-RU"/>
        </w:rPr>
      </w:pPr>
    </w:p>
    <w:p w:rsidR="00EF254A" w:rsidRPr="009D17EA" w:rsidRDefault="009D17EA" w:rsidP="009D17EA">
      <w:pPr>
        <w:pStyle w:val="ab"/>
        <w:rPr>
          <w:rFonts w:ascii="Times New Roman" w:hAnsi="Times New Roman" w:cs="Times New Roman"/>
          <w:b/>
          <w:sz w:val="28"/>
          <w:szCs w:val="28"/>
          <w:lang w:val="uk-UA" w:eastAsia="ru-RU"/>
        </w:rPr>
      </w:pPr>
      <w:r w:rsidRPr="009D17EA">
        <w:rPr>
          <w:rFonts w:ascii="Times New Roman" w:hAnsi="Times New Roman" w:cs="Times New Roman"/>
          <w:b/>
          <w:sz w:val="28"/>
          <w:szCs w:val="28"/>
          <w:lang w:val="uk-UA" w:eastAsia="ru-RU"/>
        </w:rPr>
        <w:t>с. Студеники</w:t>
      </w:r>
    </w:p>
    <w:p w:rsidR="009D17EA" w:rsidRPr="009D17EA" w:rsidRDefault="009D17EA" w:rsidP="009D17EA">
      <w:pPr>
        <w:pStyle w:val="ab"/>
        <w:rPr>
          <w:rFonts w:ascii="Times New Roman" w:hAnsi="Times New Roman" w:cs="Times New Roman"/>
          <w:b/>
          <w:sz w:val="28"/>
          <w:szCs w:val="28"/>
          <w:lang w:val="uk-UA" w:eastAsia="ru-RU"/>
        </w:rPr>
      </w:pPr>
      <w:r w:rsidRPr="009D17EA">
        <w:rPr>
          <w:rFonts w:ascii="Times New Roman" w:hAnsi="Times New Roman" w:cs="Times New Roman"/>
          <w:b/>
          <w:sz w:val="28"/>
          <w:szCs w:val="28"/>
          <w:lang w:val="uk-UA" w:eastAsia="ru-RU"/>
        </w:rPr>
        <w:t>№166-УІ-УІІ</w:t>
      </w:r>
    </w:p>
    <w:p w:rsidR="009D17EA" w:rsidRPr="009D17EA" w:rsidRDefault="009D17EA" w:rsidP="009D17EA">
      <w:pPr>
        <w:pStyle w:val="ab"/>
        <w:rPr>
          <w:lang w:val="uk-UA" w:eastAsia="ru-RU"/>
        </w:rPr>
      </w:pPr>
      <w:r w:rsidRPr="009D17EA">
        <w:rPr>
          <w:rFonts w:ascii="Times New Roman" w:hAnsi="Times New Roman" w:cs="Times New Roman"/>
          <w:b/>
          <w:sz w:val="28"/>
          <w:szCs w:val="28"/>
          <w:lang w:val="uk-UA" w:eastAsia="ru-RU"/>
        </w:rPr>
        <w:t>25.04.2</w:t>
      </w:r>
      <w:r w:rsidR="009C7224">
        <w:rPr>
          <w:rFonts w:ascii="Times New Roman" w:hAnsi="Times New Roman" w:cs="Times New Roman"/>
          <w:b/>
          <w:sz w:val="28"/>
          <w:szCs w:val="28"/>
          <w:lang w:val="uk-UA" w:eastAsia="ru-RU"/>
        </w:rPr>
        <w:t>0</w:t>
      </w:r>
      <w:r w:rsidRPr="009D17EA">
        <w:rPr>
          <w:rFonts w:ascii="Times New Roman" w:hAnsi="Times New Roman" w:cs="Times New Roman"/>
          <w:b/>
          <w:sz w:val="28"/>
          <w:szCs w:val="28"/>
          <w:lang w:val="uk-UA" w:eastAsia="ru-RU"/>
        </w:rPr>
        <w:t>18</w:t>
      </w:r>
    </w:p>
    <w:p w:rsidR="00EF254A" w:rsidRDefault="00EF254A" w:rsidP="0092487B">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iCs w:val="0"/>
          <w:sz w:val="28"/>
          <w:szCs w:val="28"/>
          <w:lang w:val="uk-UA" w:eastAsia="ru-RU"/>
        </w:rPr>
      </w:pPr>
    </w:p>
    <w:p w:rsidR="00EF254A" w:rsidRDefault="00EF254A"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A07EDC" w:rsidRDefault="00A07EDC"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EF254A" w:rsidRDefault="00EF254A" w:rsidP="00EF254A">
      <w:pPr>
        <w:tabs>
          <w:tab w:val="left" w:pos="-284"/>
          <w:tab w:val="left" w:pos="-142"/>
          <w:tab w:val="left" w:pos="567"/>
        </w:tabs>
        <w:jc w:val="center"/>
        <w:rPr>
          <w:szCs w:val="28"/>
        </w:rPr>
      </w:pPr>
      <w:r>
        <w:rPr>
          <w:b/>
          <w:noProof/>
          <w:color w:val="0000FF"/>
          <w:sz w:val="18"/>
          <w:szCs w:val="18"/>
          <w:lang w:val="uk-UA" w:eastAsia="uk-UA"/>
        </w:rPr>
        <w:drawing>
          <wp:inline distT="0" distB="0" distL="0" distR="0" wp14:anchorId="7D53F166" wp14:editId="1860C04E">
            <wp:extent cx="436245" cy="584835"/>
            <wp:effectExtent l="19050" t="0" r="190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436245" cy="584835"/>
                    </a:xfrm>
                    <a:prstGeom prst="rect">
                      <a:avLst/>
                    </a:prstGeom>
                    <a:solidFill>
                      <a:srgbClr val="FFFFFF"/>
                    </a:solidFill>
                    <a:ln w="9525">
                      <a:noFill/>
                      <a:miter lim="800000"/>
                      <a:headEnd/>
                      <a:tailEnd/>
                    </a:ln>
                  </pic:spPr>
                </pic:pic>
              </a:graphicData>
            </a:graphic>
          </wp:inline>
        </w:drawing>
      </w:r>
    </w:p>
    <w:p w:rsidR="00EF254A" w:rsidRPr="004C1A58" w:rsidRDefault="00EF254A" w:rsidP="00EF254A">
      <w:pPr>
        <w:pStyle w:val="af6"/>
        <w:pBdr>
          <w:bottom w:val="single" w:sz="6" w:space="1" w:color="000000"/>
        </w:pBdr>
        <w:tabs>
          <w:tab w:val="left" w:pos="-284"/>
          <w:tab w:val="left" w:pos="-142"/>
          <w:tab w:val="left" w:pos="567"/>
        </w:tabs>
        <w:spacing w:after="0"/>
        <w:ind w:left="0"/>
        <w:jc w:val="center"/>
        <w:rPr>
          <w:b/>
          <w:sz w:val="28"/>
          <w:szCs w:val="28"/>
        </w:rPr>
      </w:pPr>
      <w:r>
        <w:rPr>
          <w:b/>
          <w:sz w:val="28"/>
          <w:szCs w:val="28"/>
        </w:rPr>
        <w:lastRenderedPageBreak/>
        <w:t>Студениківська</w:t>
      </w:r>
      <w:r w:rsidRPr="004C1A58">
        <w:rPr>
          <w:b/>
          <w:sz w:val="28"/>
          <w:szCs w:val="28"/>
        </w:rPr>
        <w:t xml:space="preserve"> сільська рада</w:t>
      </w:r>
    </w:p>
    <w:p w:rsidR="00EF254A" w:rsidRPr="004C1A58" w:rsidRDefault="00EF254A" w:rsidP="00EF254A">
      <w:pPr>
        <w:pStyle w:val="af6"/>
        <w:pBdr>
          <w:bottom w:val="single" w:sz="6" w:space="1" w:color="000000"/>
        </w:pBdr>
        <w:tabs>
          <w:tab w:val="left" w:pos="-284"/>
          <w:tab w:val="left" w:pos="-142"/>
          <w:tab w:val="left" w:pos="567"/>
        </w:tabs>
        <w:spacing w:after="0"/>
        <w:ind w:left="0"/>
        <w:jc w:val="center"/>
        <w:rPr>
          <w:b/>
          <w:sz w:val="28"/>
          <w:szCs w:val="28"/>
        </w:rPr>
      </w:pPr>
      <w:r>
        <w:rPr>
          <w:b/>
          <w:sz w:val="28"/>
          <w:szCs w:val="28"/>
        </w:rPr>
        <w:t>Переяслав-Хмельницький</w:t>
      </w:r>
      <w:r w:rsidRPr="004C1A58">
        <w:rPr>
          <w:b/>
          <w:sz w:val="28"/>
          <w:szCs w:val="28"/>
        </w:rPr>
        <w:t xml:space="preserve"> район</w:t>
      </w:r>
    </w:p>
    <w:p w:rsidR="00EF254A" w:rsidRPr="004C1A58" w:rsidRDefault="00EF254A" w:rsidP="00EF254A">
      <w:pPr>
        <w:pStyle w:val="af6"/>
        <w:pBdr>
          <w:bottom w:val="single" w:sz="6" w:space="1" w:color="000000"/>
        </w:pBdr>
        <w:tabs>
          <w:tab w:val="left" w:pos="-284"/>
          <w:tab w:val="left" w:pos="-142"/>
          <w:tab w:val="left" w:pos="567"/>
        </w:tabs>
        <w:spacing w:after="0"/>
        <w:ind w:left="0"/>
        <w:jc w:val="center"/>
        <w:rPr>
          <w:b/>
          <w:sz w:val="18"/>
          <w:szCs w:val="16"/>
        </w:rPr>
      </w:pPr>
      <w:r>
        <w:rPr>
          <w:b/>
          <w:sz w:val="28"/>
          <w:szCs w:val="28"/>
        </w:rPr>
        <w:t>Київська</w:t>
      </w:r>
      <w:r w:rsidRPr="004C1A58">
        <w:rPr>
          <w:b/>
          <w:sz w:val="28"/>
          <w:szCs w:val="28"/>
        </w:rPr>
        <w:t xml:space="preserve"> область</w:t>
      </w:r>
    </w:p>
    <w:p w:rsidR="00EF254A" w:rsidRDefault="00EF254A" w:rsidP="00EF254A">
      <w:pPr>
        <w:tabs>
          <w:tab w:val="left" w:pos="9355"/>
        </w:tabs>
        <w:spacing w:line="360" w:lineRule="auto"/>
        <w:ind w:right="-1"/>
        <w:rPr>
          <w:b/>
        </w:rPr>
      </w:pPr>
    </w:p>
    <w:p w:rsidR="00EF254A" w:rsidRDefault="00EF254A" w:rsidP="00EF254A">
      <w:pPr>
        <w:tabs>
          <w:tab w:val="left" w:pos="9355"/>
        </w:tabs>
        <w:spacing w:line="360" w:lineRule="auto"/>
        <w:ind w:right="-1" w:firstLine="567"/>
        <w:jc w:val="center"/>
        <w:rPr>
          <w:rFonts w:ascii="Times New Roman" w:hAnsi="Times New Roman" w:cs="Times New Roman"/>
          <w:b/>
          <w:lang w:val="uk-UA"/>
        </w:rPr>
      </w:pPr>
      <w:r w:rsidRPr="00A41617">
        <w:rPr>
          <w:rFonts w:ascii="Times New Roman" w:hAnsi="Times New Roman" w:cs="Times New Roman"/>
          <w:b/>
        </w:rPr>
        <w:t xml:space="preserve">РІШЕННЯ </w:t>
      </w:r>
    </w:p>
    <w:p w:rsidR="00EF254A" w:rsidRPr="00BF7202" w:rsidRDefault="00EF254A" w:rsidP="00EF254A">
      <w:pPr>
        <w:spacing w:after="0"/>
        <w:jc w:val="both"/>
        <w:rPr>
          <w:rFonts w:ascii="Times New Roman" w:hAnsi="Times New Roman" w:cs="Times New Roman"/>
          <w:b/>
          <w:sz w:val="24"/>
          <w:szCs w:val="24"/>
          <w:lang w:val="uk-UA"/>
        </w:rPr>
      </w:pPr>
      <w:r w:rsidRPr="00BF7202">
        <w:rPr>
          <w:rFonts w:ascii="Times New Roman" w:hAnsi="Times New Roman" w:cs="Times New Roman"/>
          <w:b/>
          <w:sz w:val="24"/>
          <w:szCs w:val="24"/>
          <w:lang w:val="uk-UA"/>
        </w:rPr>
        <w:t>Про розробку Стратегії розвитку</w:t>
      </w:r>
    </w:p>
    <w:p w:rsidR="00EF254A" w:rsidRPr="00BF7202" w:rsidRDefault="00EF254A" w:rsidP="00EF254A">
      <w:pPr>
        <w:spacing w:after="0"/>
        <w:jc w:val="both"/>
        <w:rPr>
          <w:rFonts w:ascii="Times New Roman" w:hAnsi="Times New Roman" w:cs="Times New Roman"/>
          <w:b/>
          <w:sz w:val="24"/>
          <w:szCs w:val="24"/>
          <w:lang w:val="uk-UA"/>
        </w:rPr>
      </w:pPr>
      <w:r w:rsidRPr="00BF7202">
        <w:rPr>
          <w:rFonts w:ascii="Times New Roman" w:hAnsi="Times New Roman" w:cs="Times New Roman"/>
          <w:b/>
          <w:sz w:val="24"/>
          <w:szCs w:val="24"/>
          <w:lang w:val="uk-UA"/>
        </w:rPr>
        <w:t xml:space="preserve">та схеми планування </w:t>
      </w:r>
      <w:r w:rsidR="000C3650" w:rsidRPr="00BF7202">
        <w:rPr>
          <w:rFonts w:ascii="Times New Roman" w:hAnsi="Times New Roman" w:cs="Times New Roman"/>
          <w:b/>
          <w:sz w:val="24"/>
          <w:szCs w:val="24"/>
          <w:lang w:val="uk-UA"/>
        </w:rPr>
        <w:t xml:space="preserve">території  в межах </w:t>
      </w:r>
      <w:r w:rsidRPr="00BF7202">
        <w:rPr>
          <w:rFonts w:ascii="Times New Roman" w:hAnsi="Times New Roman" w:cs="Times New Roman"/>
          <w:b/>
          <w:sz w:val="24"/>
          <w:szCs w:val="24"/>
          <w:lang w:val="uk-UA"/>
        </w:rPr>
        <w:t xml:space="preserve">Студениківської </w:t>
      </w:r>
    </w:p>
    <w:p w:rsidR="00EF254A" w:rsidRPr="00BF7202" w:rsidRDefault="00EF254A" w:rsidP="00EF254A">
      <w:pPr>
        <w:spacing w:after="0"/>
        <w:jc w:val="both"/>
        <w:rPr>
          <w:rFonts w:ascii="Times New Roman" w:hAnsi="Times New Roman" w:cs="Times New Roman"/>
          <w:b/>
          <w:sz w:val="24"/>
          <w:szCs w:val="24"/>
          <w:lang w:val="uk-UA"/>
        </w:rPr>
      </w:pPr>
      <w:r w:rsidRPr="00BF7202">
        <w:rPr>
          <w:rFonts w:ascii="Times New Roman" w:hAnsi="Times New Roman" w:cs="Times New Roman"/>
          <w:b/>
          <w:sz w:val="24"/>
          <w:szCs w:val="24"/>
          <w:lang w:val="uk-UA"/>
        </w:rPr>
        <w:t>об’єднаної територіальної громади</w:t>
      </w:r>
    </w:p>
    <w:p w:rsidR="00EF254A" w:rsidRPr="00BF7202" w:rsidRDefault="000C3650" w:rsidP="00EF254A">
      <w:pPr>
        <w:ind w:firstLine="708"/>
        <w:jc w:val="both"/>
        <w:rPr>
          <w:rFonts w:ascii="Times New Roman" w:hAnsi="Times New Roman" w:cs="Times New Roman"/>
          <w:sz w:val="24"/>
          <w:szCs w:val="24"/>
          <w:lang w:val="uk-UA"/>
        </w:rPr>
      </w:pPr>
      <w:r w:rsidRPr="00BF7202">
        <w:rPr>
          <w:rFonts w:ascii="Times New Roman" w:hAnsi="Times New Roman" w:cs="Times New Roman"/>
          <w:sz w:val="24"/>
          <w:szCs w:val="24"/>
          <w:lang w:val="uk-UA"/>
        </w:rPr>
        <w:t>У зв’язку з утворенням Студеникісської об’єднаної територіальної громади та забезпечення сталого розвитку громади</w:t>
      </w:r>
      <w:r w:rsidR="00EF254A" w:rsidRPr="00BF7202">
        <w:rPr>
          <w:rFonts w:ascii="Times New Roman" w:hAnsi="Times New Roman" w:cs="Times New Roman"/>
          <w:sz w:val="24"/>
          <w:szCs w:val="24"/>
          <w:lang w:val="uk-UA"/>
        </w:rPr>
        <w:t xml:space="preserve">, керуючись </w:t>
      </w:r>
      <w:r w:rsidRPr="00BF7202">
        <w:rPr>
          <w:rFonts w:ascii="Times New Roman" w:hAnsi="Times New Roman" w:cs="Times New Roman"/>
          <w:sz w:val="24"/>
          <w:szCs w:val="24"/>
          <w:lang w:val="uk-UA"/>
        </w:rPr>
        <w:t xml:space="preserve"> Законом України «Про регулювання містобудівної діяльності», </w:t>
      </w:r>
      <w:r w:rsidR="00EF254A" w:rsidRPr="00BF7202">
        <w:rPr>
          <w:rFonts w:ascii="Times New Roman" w:hAnsi="Times New Roman" w:cs="Times New Roman"/>
          <w:sz w:val="24"/>
          <w:szCs w:val="24"/>
          <w:lang w:val="uk-UA"/>
        </w:rPr>
        <w:t>пунктом 22 частини першої статті 26 Закону України «Про місцеве самоврядування в Україні»,  сільська рада</w:t>
      </w:r>
      <w:r w:rsidR="00EF254A" w:rsidRPr="00BF7202">
        <w:rPr>
          <w:rFonts w:ascii="Times New Roman" w:hAnsi="Times New Roman" w:cs="Times New Roman"/>
          <w:sz w:val="24"/>
          <w:szCs w:val="24"/>
          <w:lang w:val="uk-UA"/>
        </w:rPr>
        <w:tab/>
        <w:t xml:space="preserve">                        </w:t>
      </w:r>
    </w:p>
    <w:p w:rsidR="00EF254A" w:rsidRPr="00BF7202" w:rsidRDefault="00EF254A" w:rsidP="00EF254A">
      <w:pPr>
        <w:jc w:val="center"/>
        <w:rPr>
          <w:rFonts w:ascii="Times New Roman" w:hAnsi="Times New Roman" w:cs="Times New Roman"/>
          <w:b/>
          <w:sz w:val="24"/>
          <w:szCs w:val="24"/>
          <w:lang w:val="uk-UA"/>
        </w:rPr>
      </w:pPr>
      <w:r w:rsidRPr="00BF7202">
        <w:rPr>
          <w:rFonts w:ascii="Times New Roman" w:hAnsi="Times New Roman" w:cs="Times New Roman"/>
          <w:b/>
          <w:sz w:val="24"/>
          <w:szCs w:val="24"/>
          <w:lang w:val="uk-UA"/>
        </w:rPr>
        <w:t>В И Р І Ш И Л А:</w:t>
      </w:r>
    </w:p>
    <w:p w:rsidR="00EF254A" w:rsidRPr="00D5161E" w:rsidRDefault="00EF254A" w:rsidP="00D5161E">
      <w:pPr>
        <w:pStyle w:val="ab"/>
        <w:rPr>
          <w:rFonts w:ascii="Times New Roman" w:hAnsi="Times New Roman" w:cs="Times New Roman"/>
          <w:sz w:val="24"/>
          <w:szCs w:val="24"/>
          <w:lang w:val="uk-UA"/>
        </w:rPr>
      </w:pPr>
      <w:r w:rsidRPr="00D5161E">
        <w:rPr>
          <w:rFonts w:ascii="Times New Roman" w:hAnsi="Times New Roman" w:cs="Times New Roman"/>
          <w:sz w:val="24"/>
          <w:szCs w:val="24"/>
          <w:lang w:val="uk-UA"/>
        </w:rPr>
        <w:t>1.Розробити Стратегію розвитку  Студениківської  об’єднаної територіальної громади строком на 3-5 рокі</w:t>
      </w:r>
      <w:r w:rsidR="00BF7202" w:rsidRPr="00D5161E">
        <w:rPr>
          <w:rFonts w:ascii="Times New Roman" w:hAnsi="Times New Roman" w:cs="Times New Roman"/>
          <w:sz w:val="24"/>
          <w:szCs w:val="24"/>
          <w:lang w:val="uk-UA"/>
        </w:rPr>
        <w:t>в</w:t>
      </w:r>
      <w:r w:rsidRPr="00D5161E">
        <w:rPr>
          <w:rFonts w:ascii="Times New Roman" w:hAnsi="Times New Roman" w:cs="Times New Roman"/>
          <w:sz w:val="24"/>
          <w:szCs w:val="24"/>
          <w:lang w:val="uk-UA"/>
        </w:rPr>
        <w:t>.</w:t>
      </w:r>
    </w:p>
    <w:p w:rsidR="00EF254A" w:rsidRPr="00D5161E" w:rsidRDefault="00EF254A" w:rsidP="00D5161E">
      <w:pPr>
        <w:pStyle w:val="ab"/>
        <w:rPr>
          <w:rFonts w:ascii="Times New Roman" w:hAnsi="Times New Roman" w:cs="Times New Roman"/>
          <w:sz w:val="24"/>
          <w:szCs w:val="24"/>
          <w:lang w:val="uk-UA"/>
        </w:rPr>
      </w:pPr>
      <w:r w:rsidRPr="00D5161E">
        <w:rPr>
          <w:rFonts w:ascii="Times New Roman" w:hAnsi="Times New Roman" w:cs="Times New Roman"/>
          <w:sz w:val="24"/>
          <w:szCs w:val="24"/>
          <w:lang w:val="uk-UA"/>
        </w:rPr>
        <w:t>2.Доручити сільському голові Лях М.О:</w:t>
      </w:r>
    </w:p>
    <w:p w:rsidR="00EF254A" w:rsidRPr="00D5161E" w:rsidRDefault="00EF254A" w:rsidP="00D5161E">
      <w:pPr>
        <w:pStyle w:val="ab"/>
        <w:rPr>
          <w:rFonts w:ascii="Times New Roman" w:hAnsi="Times New Roman" w:cs="Times New Roman"/>
          <w:sz w:val="24"/>
          <w:szCs w:val="24"/>
          <w:lang w:val="uk-UA"/>
        </w:rPr>
      </w:pPr>
      <w:r w:rsidRPr="00D5161E">
        <w:rPr>
          <w:rFonts w:ascii="Times New Roman" w:hAnsi="Times New Roman" w:cs="Times New Roman"/>
          <w:sz w:val="24"/>
          <w:szCs w:val="24"/>
          <w:lang w:val="uk-UA"/>
        </w:rPr>
        <w:tab/>
        <w:t xml:space="preserve">2.1 </w:t>
      </w:r>
      <w:r w:rsidR="00BF7202" w:rsidRPr="00D5161E">
        <w:rPr>
          <w:rFonts w:ascii="Times New Roman" w:hAnsi="Times New Roman" w:cs="Times New Roman"/>
          <w:sz w:val="24"/>
          <w:szCs w:val="24"/>
          <w:lang w:val="uk-UA"/>
        </w:rPr>
        <w:t>Ініціювати створення  робочої групи</w:t>
      </w:r>
      <w:r w:rsidRPr="00D5161E">
        <w:rPr>
          <w:rFonts w:ascii="Times New Roman" w:hAnsi="Times New Roman" w:cs="Times New Roman"/>
          <w:sz w:val="24"/>
          <w:szCs w:val="24"/>
          <w:lang w:val="uk-UA"/>
        </w:rPr>
        <w:t xml:space="preserve"> з розробки Стратегії</w:t>
      </w:r>
      <w:r w:rsidR="00BF7202" w:rsidRPr="00D5161E">
        <w:rPr>
          <w:rFonts w:ascii="Times New Roman" w:hAnsi="Times New Roman" w:cs="Times New Roman"/>
          <w:sz w:val="24"/>
          <w:szCs w:val="24"/>
          <w:lang w:val="uk-UA"/>
        </w:rPr>
        <w:t xml:space="preserve"> розвитку </w:t>
      </w:r>
      <w:r w:rsidRPr="00D5161E">
        <w:rPr>
          <w:rFonts w:ascii="Times New Roman" w:hAnsi="Times New Roman" w:cs="Times New Roman"/>
          <w:sz w:val="24"/>
          <w:szCs w:val="24"/>
          <w:lang w:val="uk-UA"/>
        </w:rPr>
        <w:t xml:space="preserve"> та забезпечити</w:t>
      </w:r>
      <w:r w:rsidRPr="00D907A7">
        <w:rPr>
          <w:rFonts w:ascii="Times New Roman" w:hAnsi="Times New Roman" w:cs="Times New Roman"/>
          <w:sz w:val="24"/>
          <w:szCs w:val="24"/>
          <w:lang w:val="uk-UA"/>
        </w:rPr>
        <w:t xml:space="preserve"> </w:t>
      </w:r>
      <w:r w:rsidRPr="00D5161E">
        <w:rPr>
          <w:rFonts w:ascii="Times New Roman" w:hAnsi="Times New Roman" w:cs="Times New Roman"/>
          <w:sz w:val="24"/>
          <w:szCs w:val="24"/>
          <w:lang w:val="uk-UA"/>
        </w:rPr>
        <w:t>організацію її роботи;</w:t>
      </w:r>
    </w:p>
    <w:p w:rsidR="00EF254A" w:rsidRPr="00D5161E" w:rsidRDefault="00EF254A" w:rsidP="00D5161E">
      <w:pPr>
        <w:pStyle w:val="ab"/>
        <w:rPr>
          <w:rFonts w:ascii="Times New Roman" w:hAnsi="Times New Roman" w:cs="Times New Roman"/>
          <w:sz w:val="24"/>
          <w:szCs w:val="24"/>
          <w:lang w:val="uk-UA"/>
        </w:rPr>
      </w:pPr>
      <w:r w:rsidRPr="00D5161E">
        <w:rPr>
          <w:rFonts w:ascii="Times New Roman" w:hAnsi="Times New Roman" w:cs="Times New Roman"/>
          <w:sz w:val="24"/>
          <w:szCs w:val="24"/>
          <w:lang w:val="uk-UA"/>
        </w:rPr>
        <w:tab/>
        <w:t>2.2.Забезпечити подання на розгляд сільської ради підготовлений проект Стратегії розвитку Студениківської об</w:t>
      </w:r>
      <w:r w:rsidRPr="00D5161E">
        <w:rPr>
          <w:rFonts w:ascii="Times New Roman" w:hAnsi="Times New Roman" w:cs="Times New Roman"/>
          <w:sz w:val="24"/>
          <w:szCs w:val="24"/>
        </w:rPr>
        <w:t>’</w:t>
      </w:r>
      <w:r w:rsidRPr="00D5161E">
        <w:rPr>
          <w:rFonts w:ascii="Times New Roman" w:hAnsi="Times New Roman" w:cs="Times New Roman"/>
          <w:sz w:val="24"/>
          <w:szCs w:val="24"/>
          <w:lang w:val="uk-UA"/>
        </w:rPr>
        <w:t>єднаної територіальної громади строком на 3-5 років.</w:t>
      </w:r>
    </w:p>
    <w:p w:rsidR="00BF7202" w:rsidRPr="00D5161E" w:rsidRDefault="00EF254A" w:rsidP="00D5161E">
      <w:pPr>
        <w:pStyle w:val="ab"/>
        <w:rPr>
          <w:rFonts w:ascii="Times New Roman" w:hAnsi="Times New Roman" w:cs="Times New Roman"/>
          <w:sz w:val="24"/>
          <w:szCs w:val="24"/>
          <w:lang w:val="uk-UA"/>
        </w:rPr>
      </w:pPr>
      <w:r w:rsidRPr="00D5161E">
        <w:rPr>
          <w:rFonts w:ascii="Times New Roman" w:hAnsi="Times New Roman" w:cs="Times New Roman"/>
          <w:sz w:val="24"/>
          <w:szCs w:val="24"/>
          <w:lang w:val="uk-UA"/>
        </w:rPr>
        <w:t>3.</w:t>
      </w:r>
      <w:r w:rsidR="00BF7202" w:rsidRPr="00D5161E">
        <w:rPr>
          <w:rFonts w:ascii="Times New Roman" w:hAnsi="Times New Roman" w:cs="Times New Roman"/>
          <w:sz w:val="24"/>
          <w:szCs w:val="24"/>
          <w:lang w:val="uk-UA"/>
        </w:rPr>
        <w:t>Замовити виготовлення топографічної зйомки масштабу 1:10000 в межах Студениківської територіальної громади для забезпечення розробки містобудівної документації.</w:t>
      </w:r>
    </w:p>
    <w:p w:rsidR="00BF7202" w:rsidRPr="00D5161E" w:rsidRDefault="00BF7202" w:rsidP="00D5161E">
      <w:pPr>
        <w:pStyle w:val="ab"/>
        <w:rPr>
          <w:rFonts w:ascii="Times New Roman" w:hAnsi="Times New Roman" w:cs="Times New Roman"/>
          <w:sz w:val="24"/>
          <w:szCs w:val="24"/>
          <w:lang w:val="uk-UA"/>
        </w:rPr>
      </w:pPr>
      <w:r w:rsidRPr="00D5161E">
        <w:rPr>
          <w:rFonts w:ascii="Times New Roman" w:hAnsi="Times New Roman" w:cs="Times New Roman"/>
          <w:sz w:val="24"/>
          <w:szCs w:val="24"/>
          <w:lang w:val="uk-UA"/>
        </w:rPr>
        <w:t xml:space="preserve">4. Звернутися у встановленому Законом порядку до Переяслав-Хмельницької районної ради щодо прийняття рішення про розробку схеми планування території в межах Студениківської  об’єднаної територіальної громади на черговому засіданні сесії Переяслав-Хмельницької районної ради. </w:t>
      </w:r>
    </w:p>
    <w:p w:rsidR="00D5161E" w:rsidRPr="00D5161E" w:rsidRDefault="00BF7202" w:rsidP="00D5161E">
      <w:pPr>
        <w:pStyle w:val="ab"/>
        <w:rPr>
          <w:rFonts w:ascii="Times New Roman" w:hAnsi="Times New Roman" w:cs="Times New Roman"/>
          <w:sz w:val="24"/>
          <w:szCs w:val="24"/>
          <w:lang w:val="uk-UA"/>
        </w:rPr>
      </w:pPr>
      <w:r w:rsidRPr="00D5161E">
        <w:rPr>
          <w:rFonts w:ascii="Times New Roman" w:hAnsi="Times New Roman" w:cs="Times New Roman"/>
          <w:sz w:val="24"/>
          <w:szCs w:val="24"/>
          <w:lang w:val="uk-UA"/>
        </w:rPr>
        <w:t>5.</w:t>
      </w:r>
      <w:r w:rsidR="002A4B27" w:rsidRPr="00D5161E">
        <w:rPr>
          <w:rFonts w:ascii="Times New Roman" w:hAnsi="Times New Roman" w:cs="Times New Roman"/>
          <w:sz w:val="24"/>
          <w:szCs w:val="24"/>
          <w:lang w:val="uk-UA"/>
        </w:rPr>
        <w:t xml:space="preserve"> </w:t>
      </w:r>
      <w:r w:rsidRPr="00D5161E">
        <w:rPr>
          <w:rFonts w:ascii="Times New Roman" w:hAnsi="Times New Roman" w:cs="Times New Roman"/>
          <w:sz w:val="24"/>
          <w:szCs w:val="24"/>
          <w:lang w:val="uk-UA"/>
        </w:rPr>
        <w:t>Згідно наданих пропозицій від профільних організацій визначити розробником Стратегії розвитку та схеми планування території в межах Студениківської об’єднаної територі</w:t>
      </w:r>
      <w:r w:rsidR="002A4B27" w:rsidRPr="00D5161E">
        <w:rPr>
          <w:rFonts w:ascii="Times New Roman" w:hAnsi="Times New Roman" w:cs="Times New Roman"/>
          <w:sz w:val="24"/>
          <w:szCs w:val="24"/>
          <w:lang w:val="uk-UA"/>
        </w:rPr>
        <w:t xml:space="preserve">альної громади на черговому засіданні сесії </w:t>
      </w:r>
      <w:r w:rsidR="00D5161E" w:rsidRPr="00D5161E">
        <w:rPr>
          <w:rFonts w:ascii="Times New Roman" w:hAnsi="Times New Roman" w:cs="Times New Roman"/>
          <w:sz w:val="24"/>
          <w:szCs w:val="24"/>
          <w:lang w:val="uk-UA"/>
        </w:rPr>
        <w:t>Переяслав-Хмельницької районної ради.</w:t>
      </w:r>
    </w:p>
    <w:p w:rsidR="00EF254A" w:rsidRPr="00D5161E" w:rsidRDefault="00D5161E" w:rsidP="00D5161E">
      <w:pPr>
        <w:pStyle w:val="ab"/>
        <w:rPr>
          <w:rFonts w:ascii="Times New Roman" w:hAnsi="Times New Roman" w:cs="Times New Roman"/>
          <w:sz w:val="24"/>
          <w:szCs w:val="24"/>
          <w:lang w:val="uk-UA"/>
        </w:rPr>
      </w:pPr>
      <w:r w:rsidRPr="00D5161E">
        <w:rPr>
          <w:rFonts w:ascii="Times New Roman" w:hAnsi="Times New Roman" w:cs="Times New Roman"/>
          <w:sz w:val="24"/>
          <w:szCs w:val="24"/>
          <w:lang w:val="uk-UA"/>
        </w:rPr>
        <w:t xml:space="preserve">6. Фінансування робіт з розробки схеми планування території в межах Студениківської </w:t>
      </w:r>
      <w:r w:rsidR="00EF254A" w:rsidRPr="00D5161E">
        <w:rPr>
          <w:rFonts w:ascii="Times New Roman" w:hAnsi="Times New Roman" w:cs="Times New Roman"/>
          <w:sz w:val="24"/>
          <w:szCs w:val="24"/>
          <w:lang w:val="uk-UA"/>
        </w:rPr>
        <w:t xml:space="preserve">  </w:t>
      </w:r>
      <w:r w:rsidRPr="00D5161E">
        <w:rPr>
          <w:rFonts w:ascii="Times New Roman" w:hAnsi="Times New Roman" w:cs="Times New Roman"/>
          <w:sz w:val="24"/>
          <w:szCs w:val="24"/>
          <w:lang w:val="uk-UA"/>
        </w:rPr>
        <w:t>об’єднаної територіальної громади , Стратегії розвитку та топографічні зйомки здійснювати за рахунок коштів Студениківської  сільської ради за згодою сторін або інших джерел фінансування, не заборонених законодавством.</w:t>
      </w:r>
    </w:p>
    <w:p w:rsidR="00EF254A" w:rsidRDefault="00D5161E" w:rsidP="00D5161E">
      <w:pPr>
        <w:pStyle w:val="ab"/>
        <w:rPr>
          <w:rFonts w:ascii="Times New Roman" w:hAnsi="Times New Roman" w:cs="Times New Roman"/>
          <w:sz w:val="24"/>
          <w:szCs w:val="24"/>
          <w:lang w:val="uk-UA"/>
        </w:rPr>
      </w:pPr>
      <w:r w:rsidRPr="00D5161E">
        <w:rPr>
          <w:rFonts w:ascii="Times New Roman" w:hAnsi="Times New Roman" w:cs="Times New Roman"/>
          <w:sz w:val="24"/>
          <w:szCs w:val="24"/>
          <w:lang w:val="uk-UA"/>
        </w:rPr>
        <w:t xml:space="preserve">7 </w:t>
      </w:r>
      <w:r w:rsidR="00EF254A" w:rsidRPr="00D5161E">
        <w:rPr>
          <w:rFonts w:ascii="Times New Roman" w:hAnsi="Times New Roman" w:cs="Times New Roman"/>
          <w:sz w:val="24"/>
          <w:szCs w:val="24"/>
          <w:lang w:val="uk-UA"/>
        </w:rPr>
        <w:t>.Контроль за виконанням цього рішення покласти на постійну комісію сільської ради з питань, фінансів, бюджету та планування соціально-економічного розвитку.</w:t>
      </w:r>
    </w:p>
    <w:p w:rsidR="00D5161E" w:rsidRDefault="00D5161E" w:rsidP="00D5161E">
      <w:pPr>
        <w:pStyle w:val="ab"/>
        <w:rPr>
          <w:rFonts w:ascii="Times New Roman" w:hAnsi="Times New Roman" w:cs="Times New Roman"/>
          <w:sz w:val="24"/>
          <w:szCs w:val="24"/>
          <w:lang w:val="uk-UA"/>
        </w:rPr>
      </w:pPr>
    </w:p>
    <w:p w:rsidR="00D5161E" w:rsidRPr="00D5161E" w:rsidRDefault="00D5161E" w:rsidP="00D5161E">
      <w:pPr>
        <w:pStyle w:val="ab"/>
        <w:rPr>
          <w:rFonts w:ascii="Times New Roman" w:hAnsi="Times New Roman" w:cs="Times New Roman"/>
          <w:sz w:val="24"/>
          <w:szCs w:val="24"/>
          <w:lang w:val="uk-UA"/>
        </w:rPr>
      </w:pPr>
    </w:p>
    <w:p w:rsidR="00EF254A" w:rsidRPr="00D5161E" w:rsidRDefault="00EF254A" w:rsidP="00D5161E">
      <w:pPr>
        <w:pStyle w:val="ab"/>
        <w:rPr>
          <w:rFonts w:ascii="Times New Roman" w:hAnsi="Times New Roman" w:cs="Times New Roman"/>
          <w:sz w:val="24"/>
          <w:szCs w:val="24"/>
          <w:lang w:val="uk-UA"/>
        </w:rPr>
      </w:pPr>
      <w:r w:rsidRPr="00D5161E">
        <w:rPr>
          <w:rFonts w:ascii="Times New Roman" w:hAnsi="Times New Roman" w:cs="Times New Roman"/>
          <w:sz w:val="24"/>
          <w:szCs w:val="24"/>
          <w:lang w:val="uk-UA"/>
        </w:rPr>
        <w:t>Сільський голова                                                                                М.О. Лях</w:t>
      </w:r>
    </w:p>
    <w:p w:rsidR="009D17EA" w:rsidRPr="009D17EA" w:rsidRDefault="009D17EA" w:rsidP="009D17EA">
      <w:pPr>
        <w:pStyle w:val="ab"/>
        <w:rPr>
          <w:rFonts w:ascii="Times New Roman" w:hAnsi="Times New Roman" w:cs="Times New Roman"/>
          <w:b/>
          <w:lang w:val="uk-UA"/>
        </w:rPr>
      </w:pPr>
      <w:r w:rsidRPr="009D17EA">
        <w:rPr>
          <w:rFonts w:ascii="Times New Roman" w:hAnsi="Times New Roman" w:cs="Times New Roman"/>
          <w:b/>
          <w:sz w:val="24"/>
          <w:szCs w:val="24"/>
        </w:rPr>
        <w:t>с.</w:t>
      </w:r>
      <w:r w:rsidRPr="009D17EA">
        <w:rPr>
          <w:rFonts w:ascii="Times New Roman" w:hAnsi="Times New Roman" w:cs="Times New Roman"/>
          <w:b/>
          <w:sz w:val="24"/>
          <w:szCs w:val="24"/>
          <w:lang w:val="uk-UA"/>
        </w:rPr>
        <w:t xml:space="preserve"> Студеники</w:t>
      </w:r>
      <w:r w:rsidRPr="009D17EA">
        <w:rPr>
          <w:rFonts w:ascii="Times New Roman" w:hAnsi="Times New Roman" w:cs="Times New Roman"/>
          <w:b/>
          <w:lang w:val="uk-UA"/>
        </w:rPr>
        <w:t xml:space="preserve">                           </w:t>
      </w:r>
    </w:p>
    <w:p w:rsidR="009D17EA" w:rsidRPr="009D17EA" w:rsidRDefault="009D17EA" w:rsidP="009D17EA">
      <w:pPr>
        <w:pStyle w:val="ab"/>
        <w:rPr>
          <w:rFonts w:ascii="Times New Roman" w:hAnsi="Times New Roman" w:cs="Times New Roman"/>
          <w:b/>
          <w:lang w:val="uk-UA"/>
        </w:rPr>
      </w:pPr>
      <w:r w:rsidRPr="009D17EA">
        <w:rPr>
          <w:rFonts w:ascii="Times New Roman" w:hAnsi="Times New Roman" w:cs="Times New Roman"/>
          <w:b/>
          <w:lang w:val="uk-UA"/>
        </w:rPr>
        <w:t>№ 167-УІ-УІІ</w:t>
      </w:r>
    </w:p>
    <w:p w:rsidR="009D17EA" w:rsidRPr="009D17EA" w:rsidRDefault="009D17EA" w:rsidP="009D17EA">
      <w:pPr>
        <w:pStyle w:val="ab"/>
        <w:rPr>
          <w:rFonts w:ascii="Times New Roman" w:hAnsi="Times New Roman" w:cs="Times New Roman"/>
          <w:b/>
          <w:lang w:val="uk-UA"/>
        </w:rPr>
      </w:pPr>
      <w:r w:rsidRPr="009D17EA">
        <w:rPr>
          <w:rFonts w:ascii="Times New Roman" w:hAnsi="Times New Roman" w:cs="Times New Roman"/>
          <w:b/>
        </w:rPr>
        <w:t xml:space="preserve"> </w:t>
      </w:r>
      <w:r w:rsidRPr="009D17EA">
        <w:rPr>
          <w:rFonts w:ascii="Times New Roman" w:hAnsi="Times New Roman" w:cs="Times New Roman"/>
          <w:b/>
          <w:lang w:val="uk-UA"/>
        </w:rPr>
        <w:t>25</w:t>
      </w:r>
      <w:r w:rsidRPr="009D17EA">
        <w:rPr>
          <w:rFonts w:ascii="Times New Roman" w:hAnsi="Times New Roman" w:cs="Times New Roman"/>
          <w:b/>
        </w:rPr>
        <w:t xml:space="preserve"> </w:t>
      </w:r>
      <w:r w:rsidRPr="009D17EA">
        <w:rPr>
          <w:rFonts w:ascii="Times New Roman" w:hAnsi="Times New Roman" w:cs="Times New Roman"/>
          <w:b/>
          <w:lang w:val="uk-UA"/>
        </w:rPr>
        <w:t>.04.</w:t>
      </w:r>
      <w:r w:rsidRPr="009D17EA">
        <w:rPr>
          <w:rFonts w:ascii="Times New Roman" w:hAnsi="Times New Roman" w:cs="Times New Roman"/>
          <w:b/>
        </w:rPr>
        <w:t xml:space="preserve"> 2018                                     </w:t>
      </w:r>
    </w:p>
    <w:p w:rsidR="00A07EDC" w:rsidRDefault="00A07EDC"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9D17EA" w:rsidRDefault="009D17EA"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9D17EA" w:rsidRPr="00175DEE" w:rsidRDefault="009D17EA" w:rsidP="009D17EA">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r>
        <w:rPr>
          <w:rFonts w:ascii="Uk_Bodoni" w:eastAsia="Times New Roman" w:hAnsi="Uk_Bodoni" w:cs="Times New Roman"/>
          <w:iCs w:val="0"/>
          <w:noProof/>
          <w:sz w:val="28"/>
          <w:szCs w:val="28"/>
          <w:lang w:val="uk-UA" w:eastAsia="uk-UA"/>
        </w:rPr>
        <w:drawing>
          <wp:inline distT="0" distB="0" distL="0" distR="0" wp14:anchorId="6A167ECA" wp14:editId="7C0AEA77">
            <wp:extent cx="504825" cy="752475"/>
            <wp:effectExtent l="0" t="0" r="9525"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752475"/>
                    </a:xfrm>
                    <a:prstGeom prst="rect">
                      <a:avLst/>
                    </a:prstGeom>
                    <a:noFill/>
                    <a:ln>
                      <a:noFill/>
                    </a:ln>
                  </pic:spPr>
                </pic:pic>
              </a:graphicData>
            </a:graphic>
          </wp:inline>
        </w:drawing>
      </w:r>
    </w:p>
    <w:p w:rsidR="009D17EA" w:rsidRPr="00175DEE" w:rsidRDefault="009D17EA" w:rsidP="009D17EA">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eastAsia="ru-RU"/>
        </w:rPr>
      </w:pPr>
      <w:r w:rsidRPr="00175DEE">
        <w:rPr>
          <w:rFonts w:ascii="Times New Roman" w:eastAsia="Times New Roman" w:hAnsi="Times New Roman" w:cs="Times New Roman"/>
          <w:b/>
          <w:iCs w:val="0"/>
          <w:sz w:val="28"/>
          <w:szCs w:val="28"/>
          <w:lang w:eastAsia="ru-RU"/>
        </w:rPr>
        <w:lastRenderedPageBreak/>
        <w:t>СТУДЕНИКІВСЬКА  СІЛЬСЬКА  РАДА</w:t>
      </w:r>
    </w:p>
    <w:p w:rsidR="009D17EA" w:rsidRPr="00175DEE" w:rsidRDefault="009D17EA" w:rsidP="009D17EA">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val="uk-UA" w:eastAsia="ru-RU"/>
        </w:rPr>
      </w:pPr>
      <w:r w:rsidRPr="00175DEE">
        <w:rPr>
          <w:rFonts w:ascii="Times New Roman" w:eastAsia="Times New Roman" w:hAnsi="Times New Roman" w:cs="Times New Roman"/>
          <w:b/>
          <w:iCs w:val="0"/>
          <w:sz w:val="28"/>
          <w:szCs w:val="28"/>
          <w:lang w:eastAsia="ru-RU"/>
        </w:rPr>
        <w:t>ПЕРЕЯСЛАВ-ХМЕЛЬНИЦЬКОГО РАЙОНУ</w:t>
      </w:r>
      <w:r w:rsidRPr="00175DEE">
        <w:rPr>
          <w:rFonts w:ascii="Times New Roman" w:eastAsia="Times New Roman" w:hAnsi="Times New Roman" w:cs="Times New Roman"/>
          <w:b/>
          <w:iCs w:val="0"/>
          <w:sz w:val="28"/>
          <w:szCs w:val="28"/>
          <w:lang w:eastAsia="ru-RU"/>
        </w:rPr>
        <w:br/>
        <w:t xml:space="preserve">КИЇВСЬКОЇ  ОБЛАСТІ </w:t>
      </w:r>
    </w:p>
    <w:p w:rsidR="009D17EA" w:rsidRPr="00175DEE" w:rsidRDefault="009D17EA" w:rsidP="009D17EA">
      <w:pPr>
        <w:overflowPunct w:val="0"/>
        <w:autoSpaceDE w:val="0"/>
        <w:autoSpaceDN w:val="0"/>
        <w:adjustRightInd w:val="0"/>
        <w:spacing w:after="0" w:line="240" w:lineRule="auto"/>
        <w:jc w:val="center"/>
        <w:textAlignment w:val="baseline"/>
        <w:rPr>
          <w:rFonts w:ascii="Times New Roman" w:eastAsia="Times New Roman" w:hAnsi="Times New Roman" w:cs="Times New Roman"/>
          <w:iCs w:val="0"/>
          <w:sz w:val="28"/>
          <w:szCs w:val="28"/>
          <w:lang w:val="uk-UA" w:eastAsia="ru-RU"/>
        </w:rPr>
      </w:pPr>
    </w:p>
    <w:p w:rsidR="009D17EA" w:rsidRDefault="009D17EA" w:rsidP="009D17EA">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val="uk-UA" w:eastAsia="ru-RU"/>
        </w:rPr>
      </w:pPr>
      <w:r w:rsidRPr="001D2D27">
        <w:rPr>
          <w:rFonts w:ascii="Times New Roman" w:eastAsia="Times New Roman" w:hAnsi="Times New Roman" w:cs="Times New Roman"/>
          <w:b/>
          <w:iCs w:val="0"/>
          <w:sz w:val="28"/>
          <w:szCs w:val="28"/>
          <w:lang w:eastAsia="ru-RU"/>
        </w:rPr>
        <w:t xml:space="preserve">Р І Ш Е Н </w:t>
      </w:r>
      <w:r w:rsidRPr="001D2D27">
        <w:rPr>
          <w:rFonts w:ascii="Times New Roman" w:eastAsia="Times New Roman" w:hAnsi="Times New Roman" w:cs="Times New Roman"/>
          <w:b/>
          <w:iCs w:val="0"/>
          <w:sz w:val="28"/>
          <w:szCs w:val="28"/>
          <w:lang w:val="uk-UA" w:eastAsia="ru-RU"/>
        </w:rPr>
        <w:t>Н Я</w:t>
      </w:r>
    </w:p>
    <w:p w:rsidR="009D17EA" w:rsidRDefault="009D17EA"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sidRPr="009D17EA">
        <w:rPr>
          <w:rFonts w:ascii="Uk_Bodoni" w:eastAsia="Times New Roman" w:hAnsi="Uk_Bodoni" w:cs="Times New Roman"/>
          <w:b/>
          <w:iCs w:val="0"/>
          <w:sz w:val="28"/>
          <w:szCs w:val="28"/>
          <w:lang w:val="uk-UA" w:eastAsia="ru-RU"/>
        </w:rPr>
        <w:t xml:space="preserve">Про затвердження звіту </w:t>
      </w:r>
      <w:r w:rsidR="0050330D">
        <w:rPr>
          <w:rFonts w:ascii="Uk_Bodoni" w:eastAsia="Times New Roman" w:hAnsi="Uk_Bodoni" w:cs="Times New Roman"/>
          <w:b/>
          <w:iCs w:val="0"/>
          <w:sz w:val="28"/>
          <w:szCs w:val="28"/>
          <w:lang w:val="uk-UA" w:eastAsia="ru-RU"/>
        </w:rPr>
        <w:t>про</w:t>
      </w: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виконання сільського бюджету</w:t>
      </w: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за І квартал 2018 року</w:t>
      </w: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с. Студеники</w:t>
      </w: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№168-УІ-УІІ</w:t>
      </w: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25.04.2018</w:t>
      </w: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Pr="00175DEE" w:rsidRDefault="0050330D" w:rsidP="0050330D">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r>
        <w:rPr>
          <w:rFonts w:ascii="Uk_Bodoni" w:eastAsia="Times New Roman" w:hAnsi="Uk_Bodoni" w:cs="Times New Roman"/>
          <w:iCs w:val="0"/>
          <w:noProof/>
          <w:sz w:val="28"/>
          <w:szCs w:val="28"/>
          <w:lang w:val="uk-UA" w:eastAsia="uk-UA"/>
        </w:rPr>
        <w:drawing>
          <wp:inline distT="0" distB="0" distL="0" distR="0" wp14:anchorId="4C83C775" wp14:editId="7687B881">
            <wp:extent cx="504825" cy="752475"/>
            <wp:effectExtent l="0" t="0" r="9525" b="952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752475"/>
                    </a:xfrm>
                    <a:prstGeom prst="rect">
                      <a:avLst/>
                    </a:prstGeom>
                    <a:noFill/>
                    <a:ln>
                      <a:noFill/>
                    </a:ln>
                  </pic:spPr>
                </pic:pic>
              </a:graphicData>
            </a:graphic>
          </wp:inline>
        </w:drawing>
      </w:r>
    </w:p>
    <w:p w:rsidR="0050330D" w:rsidRPr="00175DEE" w:rsidRDefault="0050330D" w:rsidP="0050330D">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eastAsia="ru-RU"/>
        </w:rPr>
      </w:pPr>
      <w:r w:rsidRPr="00175DEE">
        <w:rPr>
          <w:rFonts w:ascii="Times New Roman" w:eastAsia="Times New Roman" w:hAnsi="Times New Roman" w:cs="Times New Roman"/>
          <w:b/>
          <w:iCs w:val="0"/>
          <w:sz w:val="28"/>
          <w:szCs w:val="28"/>
          <w:lang w:eastAsia="ru-RU"/>
        </w:rPr>
        <w:t>СТУДЕНИКІВСЬКА  СІЛЬСЬКА  РАДА</w:t>
      </w:r>
    </w:p>
    <w:p w:rsidR="0050330D" w:rsidRPr="00175DEE" w:rsidRDefault="0050330D" w:rsidP="0050330D">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val="uk-UA" w:eastAsia="ru-RU"/>
        </w:rPr>
      </w:pPr>
      <w:r w:rsidRPr="00175DEE">
        <w:rPr>
          <w:rFonts w:ascii="Times New Roman" w:eastAsia="Times New Roman" w:hAnsi="Times New Roman" w:cs="Times New Roman"/>
          <w:b/>
          <w:iCs w:val="0"/>
          <w:sz w:val="28"/>
          <w:szCs w:val="28"/>
          <w:lang w:eastAsia="ru-RU"/>
        </w:rPr>
        <w:lastRenderedPageBreak/>
        <w:t>ПЕРЕЯСЛАВ-ХМЕЛЬНИЦЬКОГО РАЙОНУ</w:t>
      </w:r>
      <w:r w:rsidRPr="00175DEE">
        <w:rPr>
          <w:rFonts w:ascii="Times New Roman" w:eastAsia="Times New Roman" w:hAnsi="Times New Roman" w:cs="Times New Roman"/>
          <w:b/>
          <w:iCs w:val="0"/>
          <w:sz w:val="28"/>
          <w:szCs w:val="28"/>
          <w:lang w:eastAsia="ru-RU"/>
        </w:rPr>
        <w:br/>
        <w:t xml:space="preserve">КИЇВСЬКОЇ  ОБЛАСТІ </w:t>
      </w:r>
    </w:p>
    <w:p w:rsidR="0050330D" w:rsidRPr="00175DEE" w:rsidRDefault="0050330D" w:rsidP="0050330D">
      <w:pPr>
        <w:overflowPunct w:val="0"/>
        <w:autoSpaceDE w:val="0"/>
        <w:autoSpaceDN w:val="0"/>
        <w:adjustRightInd w:val="0"/>
        <w:spacing w:after="0" w:line="240" w:lineRule="auto"/>
        <w:jc w:val="center"/>
        <w:textAlignment w:val="baseline"/>
        <w:rPr>
          <w:rFonts w:ascii="Times New Roman" w:eastAsia="Times New Roman" w:hAnsi="Times New Roman" w:cs="Times New Roman"/>
          <w:iCs w:val="0"/>
          <w:sz w:val="28"/>
          <w:szCs w:val="28"/>
          <w:lang w:val="uk-UA" w:eastAsia="ru-RU"/>
        </w:rPr>
      </w:pPr>
    </w:p>
    <w:p w:rsidR="0050330D" w:rsidRDefault="0050330D" w:rsidP="0050330D">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val="uk-UA" w:eastAsia="ru-RU"/>
        </w:rPr>
      </w:pPr>
      <w:r w:rsidRPr="001D2D27">
        <w:rPr>
          <w:rFonts w:ascii="Times New Roman" w:eastAsia="Times New Roman" w:hAnsi="Times New Roman" w:cs="Times New Roman"/>
          <w:b/>
          <w:iCs w:val="0"/>
          <w:sz w:val="28"/>
          <w:szCs w:val="28"/>
          <w:lang w:eastAsia="ru-RU"/>
        </w:rPr>
        <w:t xml:space="preserve">Р І Ш Е Н </w:t>
      </w:r>
      <w:r w:rsidRPr="001D2D27">
        <w:rPr>
          <w:rFonts w:ascii="Times New Roman" w:eastAsia="Times New Roman" w:hAnsi="Times New Roman" w:cs="Times New Roman"/>
          <w:b/>
          <w:iCs w:val="0"/>
          <w:sz w:val="28"/>
          <w:szCs w:val="28"/>
          <w:lang w:val="uk-UA" w:eastAsia="ru-RU"/>
        </w:rPr>
        <w:t>Н Я</w:t>
      </w: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 xml:space="preserve">Про внесення змін до рішення </w:t>
      </w: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Студениківської сільської ради №22-03-УІІ</w:t>
      </w: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Від 15.01.2018 року «Про с</w:t>
      </w:r>
      <w:r w:rsidR="00290B48">
        <w:rPr>
          <w:rFonts w:ascii="Uk_Bodoni" w:eastAsia="Times New Roman" w:hAnsi="Uk_Bodoni" w:cs="Times New Roman"/>
          <w:b/>
          <w:iCs w:val="0"/>
          <w:sz w:val="28"/>
          <w:szCs w:val="28"/>
          <w:lang w:val="uk-UA" w:eastAsia="ru-RU"/>
        </w:rPr>
        <w:t>і</w:t>
      </w:r>
      <w:r>
        <w:rPr>
          <w:rFonts w:ascii="Uk_Bodoni" w:eastAsia="Times New Roman" w:hAnsi="Uk_Bodoni" w:cs="Times New Roman"/>
          <w:b/>
          <w:iCs w:val="0"/>
          <w:sz w:val="28"/>
          <w:szCs w:val="28"/>
          <w:lang w:val="uk-UA" w:eastAsia="ru-RU"/>
        </w:rPr>
        <w:t>льський бюджет на 2018 рік»</w:t>
      </w: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(із наступними змінами) та додатків до нього</w:t>
      </w: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50330D">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50330D">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с. Студеники</w:t>
      </w:r>
    </w:p>
    <w:p w:rsidR="0050330D" w:rsidRDefault="0050330D" w:rsidP="0050330D">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№169-УІ-УІІ</w:t>
      </w:r>
    </w:p>
    <w:p w:rsidR="0050330D" w:rsidRDefault="0050330D" w:rsidP="0050330D">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r>
        <w:rPr>
          <w:rFonts w:ascii="Uk_Bodoni" w:eastAsia="Times New Roman" w:hAnsi="Uk_Bodoni" w:cs="Times New Roman"/>
          <w:b/>
          <w:iCs w:val="0"/>
          <w:sz w:val="28"/>
          <w:szCs w:val="28"/>
          <w:lang w:val="uk-UA" w:eastAsia="ru-RU"/>
        </w:rPr>
        <w:t>25.04.2018</w:t>
      </w:r>
    </w:p>
    <w:p w:rsidR="0050330D" w:rsidRDefault="0050330D" w:rsidP="0050330D">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50330D" w:rsidRPr="009D17EA" w:rsidRDefault="0050330D" w:rsidP="009D17E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b/>
          <w:iCs w:val="0"/>
          <w:sz w:val="28"/>
          <w:szCs w:val="28"/>
          <w:lang w:val="uk-UA" w:eastAsia="ru-RU"/>
        </w:rPr>
      </w:pPr>
    </w:p>
    <w:p w:rsidR="009D17EA" w:rsidRDefault="009D17EA"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8518D8" w:rsidRPr="00732859" w:rsidRDefault="008518D8" w:rsidP="008518D8">
      <w:pPr>
        <w:spacing w:after="0" w:line="240" w:lineRule="auto"/>
        <w:jc w:val="center"/>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noProof/>
          <w:sz w:val="28"/>
          <w:szCs w:val="28"/>
          <w:lang w:val="uk-UA" w:eastAsia="uk-UA"/>
        </w:rPr>
        <w:drawing>
          <wp:inline distT="0" distB="0" distL="0" distR="0" wp14:anchorId="7A889222" wp14:editId="645B0CF9">
            <wp:extent cx="571500" cy="8001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800100"/>
                    </a:xfrm>
                    <a:prstGeom prst="rect">
                      <a:avLst/>
                    </a:prstGeom>
                    <a:noFill/>
                    <a:ln>
                      <a:noFill/>
                    </a:ln>
                  </pic:spPr>
                </pic:pic>
              </a:graphicData>
            </a:graphic>
          </wp:inline>
        </w:drawing>
      </w:r>
    </w:p>
    <w:p w:rsidR="008518D8" w:rsidRPr="00732859" w:rsidRDefault="008518D8" w:rsidP="008518D8">
      <w:pPr>
        <w:spacing w:after="0" w:line="240" w:lineRule="auto"/>
        <w:jc w:val="center"/>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lastRenderedPageBreak/>
        <w:t>СТУДЕНИКІВСЬКА</w:t>
      </w:r>
      <w:r w:rsidRPr="00732859">
        <w:rPr>
          <w:rFonts w:ascii="Times New Roman" w:eastAsia="Times New Roman" w:hAnsi="Times New Roman" w:cs="Times New Roman"/>
          <w:b/>
          <w:iCs w:val="0"/>
          <w:sz w:val="28"/>
          <w:szCs w:val="28"/>
          <w:lang w:val="uk-UA" w:eastAsia="ru-RU"/>
        </w:rPr>
        <w:t xml:space="preserve">  СІЛЬСЬКА  РАДА</w:t>
      </w:r>
      <w:r w:rsidRPr="00732859">
        <w:rPr>
          <w:rFonts w:ascii="Times New Roman" w:eastAsia="Times New Roman" w:hAnsi="Times New Roman" w:cs="Times New Roman"/>
          <w:b/>
          <w:iCs w:val="0"/>
          <w:sz w:val="28"/>
          <w:szCs w:val="28"/>
          <w:lang w:val="uk-UA" w:eastAsia="ru-RU"/>
        </w:rPr>
        <w:br/>
        <w:t>ПЕРЕЯСЛАВ-ХМЕЛЬНИЦЬКОГО РАЙОНУ</w:t>
      </w:r>
    </w:p>
    <w:p w:rsidR="008518D8" w:rsidRPr="00732859" w:rsidRDefault="008518D8" w:rsidP="008518D8">
      <w:pPr>
        <w:spacing w:after="0" w:line="240" w:lineRule="auto"/>
        <w:jc w:val="center"/>
        <w:rPr>
          <w:rFonts w:ascii="Times New Roman" w:eastAsia="Times New Roman" w:hAnsi="Times New Roman" w:cs="Times New Roman"/>
          <w:b/>
          <w:iCs w:val="0"/>
          <w:sz w:val="28"/>
          <w:szCs w:val="28"/>
          <w:lang w:val="uk-UA" w:eastAsia="ru-RU"/>
        </w:rPr>
      </w:pPr>
      <w:r w:rsidRPr="00732859">
        <w:rPr>
          <w:rFonts w:ascii="Times New Roman" w:eastAsia="Times New Roman" w:hAnsi="Times New Roman" w:cs="Times New Roman"/>
          <w:b/>
          <w:iCs w:val="0"/>
          <w:sz w:val="28"/>
          <w:szCs w:val="28"/>
          <w:lang w:val="uk-UA" w:eastAsia="ru-RU"/>
        </w:rPr>
        <w:t>КИЇВСЬКА ОБЛАСТЬ</w:t>
      </w:r>
    </w:p>
    <w:p w:rsidR="008518D8" w:rsidRPr="00732859" w:rsidRDefault="008518D8" w:rsidP="008518D8">
      <w:pPr>
        <w:spacing w:after="0" w:line="240" w:lineRule="auto"/>
        <w:jc w:val="center"/>
        <w:rPr>
          <w:rFonts w:ascii="Times New Roman" w:eastAsia="Times New Roman" w:hAnsi="Times New Roman" w:cs="Times New Roman"/>
          <w:b/>
          <w:iCs w:val="0"/>
          <w:sz w:val="28"/>
          <w:szCs w:val="28"/>
          <w:lang w:val="uk-UA" w:eastAsia="ru-RU"/>
        </w:rPr>
      </w:pPr>
    </w:p>
    <w:p w:rsidR="008518D8" w:rsidRDefault="008518D8"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8518D8" w:rsidRDefault="008518D8" w:rsidP="00175DEE">
      <w:pPr>
        <w:tabs>
          <w:tab w:val="left" w:pos="6521"/>
        </w:tabs>
        <w:overflowPunct w:val="0"/>
        <w:autoSpaceDE w:val="0"/>
        <w:autoSpaceDN w:val="0"/>
        <w:adjustRightInd w:val="0"/>
        <w:spacing w:after="0" w:line="240" w:lineRule="auto"/>
        <w:ind w:right="41"/>
        <w:jc w:val="center"/>
        <w:textAlignment w:val="baseline"/>
        <w:rPr>
          <w:rFonts w:ascii="Times New Roman" w:eastAsia="Times New Roman" w:hAnsi="Times New Roman" w:cs="Times New Roman"/>
          <w:b/>
          <w:iCs w:val="0"/>
          <w:sz w:val="28"/>
          <w:szCs w:val="28"/>
          <w:lang w:val="uk-UA" w:eastAsia="ru-RU"/>
        </w:rPr>
      </w:pPr>
      <w:r w:rsidRPr="008518D8">
        <w:rPr>
          <w:rFonts w:ascii="Times New Roman" w:eastAsia="Times New Roman" w:hAnsi="Times New Roman" w:cs="Times New Roman"/>
          <w:b/>
          <w:iCs w:val="0"/>
          <w:sz w:val="28"/>
          <w:szCs w:val="28"/>
          <w:lang w:val="uk-UA" w:eastAsia="ru-RU"/>
        </w:rPr>
        <w:t>РІШЕННЯ</w:t>
      </w:r>
    </w:p>
    <w:p w:rsidR="008518D8" w:rsidRDefault="008518D8" w:rsidP="008518D8">
      <w:pPr>
        <w:tabs>
          <w:tab w:val="left" w:pos="6521"/>
        </w:tabs>
        <w:overflowPunct w:val="0"/>
        <w:autoSpaceDE w:val="0"/>
        <w:autoSpaceDN w:val="0"/>
        <w:adjustRightInd w:val="0"/>
        <w:spacing w:after="0" w:line="240" w:lineRule="auto"/>
        <w:ind w:right="41"/>
        <w:textAlignment w:val="baseline"/>
        <w:rPr>
          <w:rFonts w:ascii="Times New Roman" w:eastAsia="Times New Roman" w:hAnsi="Times New Roman" w:cs="Times New Roman"/>
          <w:b/>
          <w:iCs w:val="0"/>
          <w:sz w:val="28"/>
          <w:szCs w:val="28"/>
          <w:lang w:val="uk-UA" w:eastAsia="ru-RU"/>
        </w:rPr>
      </w:pPr>
    </w:p>
    <w:p w:rsidR="008518D8" w:rsidRDefault="00DE1EAA" w:rsidP="008518D8">
      <w:pPr>
        <w:tabs>
          <w:tab w:val="left" w:pos="6521"/>
        </w:tabs>
        <w:overflowPunct w:val="0"/>
        <w:autoSpaceDE w:val="0"/>
        <w:autoSpaceDN w:val="0"/>
        <w:adjustRightInd w:val="0"/>
        <w:spacing w:after="0" w:line="240" w:lineRule="auto"/>
        <w:ind w:right="41"/>
        <w:textAlignment w:val="baseline"/>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 xml:space="preserve">Про затвердження Програми </w:t>
      </w:r>
      <w:r w:rsidR="008518D8">
        <w:rPr>
          <w:rFonts w:ascii="Times New Roman" w:eastAsia="Times New Roman" w:hAnsi="Times New Roman" w:cs="Times New Roman"/>
          <w:b/>
          <w:iCs w:val="0"/>
          <w:sz w:val="28"/>
          <w:szCs w:val="28"/>
          <w:lang w:val="uk-UA" w:eastAsia="ru-RU"/>
        </w:rPr>
        <w:t xml:space="preserve"> соціально-економічного</w:t>
      </w:r>
    </w:p>
    <w:p w:rsidR="008518D8" w:rsidRDefault="008518D8" w:rsidP="008518D8">
      <w:pPr>
        <w:tabs>
          <w:tab w:val="left" w:pos="6521"/>
        </w:tabs>
        <w:overflowPunct w:val="0"/>
        <w:autoSpaceDE w:val="0"/>
        <w:autoSpaceDN w:val="0"/>
        <w:adjustRightInd w:val="0"/>
        <w:spacing w:after="0" w:line="240" w:lineRule="auto"/>
        <w:ind w:right="41"/>
        <w:textAlignment w:val="baseline"/>
        <w:rPr>
          <w:rFonts w:ascii="Times New Roman" w:eastAsia="Times New Roman" w:hAnsi="Times New Roman" w:cs="Times New Roman"/>
          <w:b/>
          <w:iCs w:val="0"/>
          <w:sz w:val="28"/>
          <w:szCs w:val="28"/>
          <w:lang w:val="uk-UA" w:eastAsia="ru-RU"/>
        </w:rPr>
      </w:pPr>
      <w:r>
        <w:rPr>
          <w:rFonts w:ascii="Times New Roman" w:eastAsia="Times New Roman" w:hAnsi="Times New Roman" w:cs="Times New Roman"/>
          <w:b/>
          <w:iCs w:val="0"/>
          <w:sz w:val="28"/>
          <w:szCs w:val="28"/>
          <w:lang w:val="uk-UA" w:eastAsia="ru-RU"/>
        </w:rPr>
        <w:t>розвитку</w:t>
      </w:r>
      <w:r w:rsidR="00DE1EAA">
        <w:rPr>
          <w:rFonts w:ascii="Times New Roman" w:eastAsia="Times New Roman" w:hAnsi="Times New Roman" w:cs="Times New Roman"/>
          <w:b/>
          <w:iCs w:val="0"/>
          <w:sz w:val="28"/>
          <w:szCs w:val="28"/>
          <w:lang w:val="uk-UA" w:eastAsia="ru-RU"/>
        </w:rPr>
        <w:t xml:space="preserve"> </w:t>
      </w:r>
      <w:r w:rsidR="006328E4">
        <w:rPr>
          <w:rFonts w:ascii="Times New Roman" w:eastAsia="Times New Roman" w:hAnsi="Times New Roman" w:cs="Times New Roman"/>
          <w:b/>
          <w:iCs w:val="0"/>
          <w:sz w:val="28"/>
          <w:szCs w:val="28"/>
          <w:lang w:val="uk-UA" w:eastAsia="ru-RU"/>
        </w:rPr>
        <w:t xml:space="preserve"> </w:t>
      </w:r>
      <w:r>
        <w:rPr>
          <w:rFonts w:ascii="Times New Roman" w:eastAsia="Times New Roman" w:hAnsi="Times New Roman" w:cs="Times New Roman"/>
          <w:b/>
          <w:iCs w:val="0"/>
          <w:sz w:val="28"/>
          <w:szCs w:val="28"/>
          <w:lang w:val="uk-UA" w:eastAsia="ru-RU"/>
        </w:rPr>
        <w:t>Студениківської сільської ради</w:t>
      </w:r>
      <w:r w:rsidR="008E67B0">
        <w:rPr>
          <w:rFonts w:ascii="Times New Roman" w:eastAsia="Times New Roman" w:hAnsi="Times New Roman" w:cs="Times New Roman"/>
          <w:b/>
          <w:iCs w:val="0"/>
          <w:sz w:val="28"/>
          <w:szCs w:val="28"/>
          <w:lang w:val="uk-UA" w:eastAsia="ru-RU"/>
        </w:rPr>
        <w:t xml:space="preserve"> – об’єднаної територіальної громади</w:t>
      </w:r>
      <w:r>
        <w:rPr>
          <w:rFonts w:ascii="Times New Roman" w:eastAsia="Times New Roman" w:hAnsi="Times New Roman" w:cs="Times New Roman"/>
          <w:b/>
          <w:iCs w:val="0"/>
          <w:sz w:val="28"/>
          <w:szCs w:val="28"/>
          <w:lang w:val="uk-UA" w:eastAsia="ru-RU"/>
        </w:rPr>
        <w:t xml:space="preserve"> </w:t>
      </w:r>
      <w:r w:rsidR="006328E4">
        <w:rPr>
          <w:rFonts w:ascii="Times New Roman" w:eastAsia="Times New Roman" w:hAnsi="Times New Roman" w:cs="Times New Roman"/>
          <w:b/>
          <w:iCs w:val="0"/>
          <w:sz w:val="28"/>
          <w:szCs w:val="28"/>
          <w:lang w:val="uk-UA" w:eastAsia="ru-RU"/>
        </w:rPr>
        <w:t xml:space="preserve"> </w:t>
      </w:r>
      <w:r>
        <w:rPr>
          <w:rFonts w:ascii="Times New Roman" w:eastAsia="Times New Roman" w:hAnsi="Times New Roman" w:cs="Times New Roman"/>
          <w:b/>
          <w:iCs w:val="0"/>
          <w:sz w:val="28"/>
          <w:szCs w:val="28"/>
          <w:lang w:val="uk-UA" w:eastAsia="ru-RU"/>
        </w:rPr>
        <w:t>на 2018 рік</w:t>
      </w:r>
    </w:p>
    <w:p w:rsidR="008518D8" w:rsidRDefault="008518D8" w:rsidP="008518D8">
      <w:pPr>
        <w:tabs>
          <w:tab w:val="left" w:pos="6521"/>
        </w:tabs>
        <w:overflowPunct w:val="0"/>
        <w:autoSpaceDE w:val="0"/>
        <w:autoSpaceDN w:val="0"/>
        <w:adjustRightInd w:val="0"/>
        <w:spacing w:after="0" w:line="240" w:lineRule="auto"/>
        <w:ind w:right="41"/>
        <w:textAlignment w:val="baseline"/>
        <w:rPr>
          <w:rFonts w:ascii="Times New Roman" w:eastAsia="Times New Roman" w:hAnsi="Times New Roman" w:cs="Times New Roman"/>
          <w:b/>
          <w:iCs w:val="0"/>
          <w:sz w:val="28"/>
          <w:szCs w:val="28"/>
          <w:lang w:val="uk-UA" w:eastAsia="ru-RU"/>
        </w:rPr>
      </w:pPr>
    </w:p>
    <w:p w:rsidR="008518D8" w:rsidRPr="00DE1EAA" w:rsidRDefault="00DE1EAA" w:rsidP="00DE1EAA">
      <w:pPr>
        <w:spacing w:before="100" w:beforeAutospacing="1" w:after="100" w:afterAutospacing="1" w:line="240" w:lineRule="auto"/>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 xml:space="preserve">     </w:t>
      </w:r>
      <w:r w:rsidR="008518D8" w:rsidRPr="00D907A7">
        <w:rPr>
          <w:rFonts w:ascii="Times New Roman" w:eastAsia="Times New Roman" w:hAnsi="Times New Roman" w:cs="Times New Roman"/>
          <w:iCs w:val="0"/>
          <w:sz w:val="28"/>
          <w:szCs w:val="28"/>
          <w:lang w:val="uk-UA" w:eastAsia="ru-RU"/>
        </w:rPr>
        <w:t xml:space="preserve">З метою забезпечення комплексного соціально-економічного розвитку </w:t>
      </w:r>
      <w:r>
        <w:rPr>
          <w:rFonts w:ascii="Times New Roman" w:eastAsia="Times New Roman" w:hAnsi="Times New Roman" w:cs="Times New Roman"/>
          <w:iCs w:val="0"/>
          <w:sz w:val="28"/>
          <w:szCs w:val="28"/>
          <w:lang w:val="uk-UA" w:eastAsia="ru-RU"/>
        </w:rPr>
        <w:t xml:space="preserve"> </w:t>
      </w:r>
      <w:r w:rsidR="008518D8" w:rsidRPr="00D907A7">
        <w:rPr>
          <w:rFonts w:ascii="Times New Roman" w:eastAsia="Times New Roman" w:hAnsi="Times New Roman" w:cs="Times New Roman"/>
          <w:iCs w:val="0"/>
          <w:sz w:val="28"/>
          <w:szCs w:val="28"/>
          <w:lang w:val="uk-UA" w:eastAsia="ru-RU"/>
        </w:rPr>
        <w:t>С</w:t>
      </w:r>
      <w:r w:rsidR="008518D8" w:rsidRPr="00DE1EAA">
        <w:rPr>
          <w:rFonts w:ascii="Times New Roman" w:eastAsia="Times New Roman" w:hAnsi="Times New Roman" w:cs="Times New Roman"/>
          <w:iCs w:val="0"/>
          <w:sz w:val="28"/>
          <w:szCs w:val="28"/>
          <w:lang w:val="uk-UA" w:eastAsia="ru-RU"/>
        </w:rPr>
        <w:t>туденик</w:t>
      </w:r>
      <w:r w:rsidR="008518D8" w:rsidRPr="00D907A7">
        <w:rPr>
          <w:rFonts w:ascii="Times New Roman" w:eastAsia="Times New Roman" w:hAnsi="Times New Roman" w:cs="Times New Roman"/>
          <w:iCs w:val="0"/>
          <w:sz w:val="28"/>
          <w:szCs w:val="28"/>
          <w:lang w:val="uk-UA" w:eastAsia="ru-RU"/>
        </w:rPr>
        <w:t>івської сільської ради</w:t>
      </w:r>
      <w:r w:rsidR="008E67B0">
        <w:rPr>
          <w:rFonts w:ascii="Times New Roman" w:eastAsia="Times New Roman" w:hAnsi="Times New Roman" w:cs="Times New Roman"/>
          <w:iCs w:val="0"/>
          <w:sz w:val="28"/>
          <w:szCs w:val="28"/>
          <w:lang w:val="uk-UA" w:eastAsia="ru-RU"/>
        </w:rPr>
        <w:t xml:space="preserve"> – об’єднаної територіальної громади</w:t>
      </w:r>
      <w:r w:rsidR="008518D8" w:rsidRPr="00D907A7">
        <w:rPr>
          <w:rFonts w:ascii="Times New Roman" w:eastAsia="Times New Roman" w:hAnsi="Times New Roman" w:cs="Times New Roman"/>
          <w:iCs w:val="0"/>
          <w:sz w:val="28"/>
          <w:szCs w:val="28"/>
          <w:lang w:val="uk-UA" w:eastAsia="ru-RU"/>
        </w:rPr>
        <w:t>, підвищення ефективності використання економічного потенціалу та функціонування соціально</w:t>
      </w:r>
      <w:r w:rsidRPr="00D907A7">
        <w:rPr>
          <w:rFonts w:ascii="Times New Roman" w:eastAsia="Times New Roman" w:hAnsi="Times New Roman" w:cs="Times New Roman"/>
          <w:iCs w:val="0"/>
          <w:sz w:val="28"/>
          <w:szCs w:val="28"/>
          <w:lang w:val="uk-UA" w:eastAsia="ru-RU"/>
        </w:rPr>
        <w:t>ї сфер</w:t>
      </w:r>
      <w:r>
        <w:rPr>
          <w:rFonts w:ascii="Times New Roman" w:eastAsia="Times New Roman" w:hAnsi="Times New Roman" w:cs="Times New Roman"/>
          <w:iCs w:val="0"/>
          <w:sz w:val="28"/>
          <w:szCs w:val="28"/>
          <w:lang w:val="uk-UA" w:eastAsia="ru-RU"/>
        </w:rPr>
        <w:t>и</w:t>
      </w:r>
      <w:r w:rsidR="008518D8" w:rsidRPr="00D907A7">
        <w:rPr>
          <w:rFonts w:ascii="Times New Roman" w:eastAsia="Times New Roman" w:hAnsi="Times New Roman" w:cs="Times New Roman"/>
          <w:iCs w:val="0"/>
          <w:sz w:val="28"/>
          <w:szCs w:val="28"/>
          <w:lang w:val="uk-UA" w:eastAsia="ru-RU"/>
        </w:rPr>
        <w:t>,  відповідно до положень Конституції Україн</w:t>
      </w:r>
      <w:r w:rsidRPr="00D907A7">
        <w:rPr>
          <w:rFonts w:ascii="Times New Roman" w:eastAsia="Times New Roman" w:hAnsi="Times New Roman" w:cs="Times New Roman"/>
          <w:iCs w:val="0"/>
          <w:sz w:val="28"/>
          <w:szCs w:val="28"/>
          <w:lang w:val="uk-UA" w:eastAsia="ru-RU"/>
        </w:rPr>
        <w:t>и, Закону України «Про державне</w:t>
      </w:r>
      <w:r>
        <w:rPr>
          <w:rFonts w:ascii="Times New Roman" w:eastAsia="Times New Roman" w:hAnsi="Times New Roman" w:cs="Times New Roman"/>
          <w:iCs w:val="0"/>
          <w:sz w:val="28"/>
          <w:szCs w:val="28"/>
          <w:lang w:val="uk-UA" w:eastAsia="ru-RU"/>
        </w:rPr>
        <w:t xml:space="preserve"> </w:t>
      </w:r>
      <w:r w:rsidR="008518D8" w:rsidRPr="00D907A7">
        <w:rPr>
          <w:rFonts w:ascii="Times New Roman" w:eastAsia="Times New Roman" w:hAnsi="Times New Roman" w:cs="Times New Roman"/>
          <w:iCs w:val="0"/>
          <w:sz w:val="28"/>
          <w:szCs w:val="28"/>
          <w:lang w:val="uk-UA" w:eastAsia="ru-RU"/>
        </w:rPr>
        <w:t xml:space="preserve">прогнозування та розроблення програм економічного і соціального розвитку України» та ст. 26 Закону України «Про місцеве самоврядування в Україні», </w:t>
      </w:r>
      <w:r w:rsidR="008518D8" w:rsidRPr="00D907A7">
        <w:rPr>
          <w:rFonts w:ascii="Times New Roman" w:eastAsia="Times New Roman" w:hAnsi="Times New Roman" w:cs="Times New Roman"/>
          <w:bCs/>
          <w:iCs w:val="0"/>
          <w:sz w:val="28"/>
          <w:szCs w:val="28"/>
          <w:lang w:val="uk-UA" w:eastAsia="ru-RU"/>
        </w:rPr>
        <w:t>сільська рада</w:t>
      </w:r>
    </w:p>
    <w:p w:rsidR="008518D8" w:rsidRPr="00DE1EAA" w:rsidRDefault="008518D8" w:rsidP="008518D8">
      <w:pPr>
        <w:spacing w:before="100" w:beforeAutospacing="1" w:after="100" w:afterAutospacing="1" w:line="240" w:lineRule="auto"/>
        <w:rPr>
          <w:rFonts w:ascii="Times New Roman" w:eastAsia="Times New Roman" w:hAnsi="Times New Roman" w:cs="Times New Roman"/>
          <w:iCs w:val="0"/>
          <w:sz w:val="28"/>
          <w:szCs w:val="28"/>
          <w:lang w:eastAsia="ru-RU"/>
        </w:rPr>
      </w:pPr>
      <w:r w:rsidRPr="00DE1EAA">
        <w:rPr>
          <w:rFonts w:ascii="Times New Roman" w:eastAsia="Times New Roman" w:hAnsi="Times New Roman" w:cs="Times New Roman"/>
          <w:b/>
          <w:bCs/>
          <w:iCs w:val="0"/>
          <w:sz w:val="28"/>
          <w:szCs w:val="28"/>
          <w:lang w:eastAsia="ru-RU"/>
        </w:rPr>
        <w:t> ВИРІШИЛА:</w:t>
      </w:r>
      <w:r w:rsidRPr="00DE1EAA">
        <w:rPr>
          <w:rFonts w:ascii="Times New Roman" w:eastAsia="Times New Roman" w:hAnsi="Times New Roman" w:cs="Times New Roman"/>
          <w:iCs w:val="0"/>
          <w:sz w:val="28"/>
          <w:szCs w:val="28"/>
          <w:lang w:eastAsia="ru-RU"/>
        </w:rPr>
        <w:t>                                                                                              </w:t>
      </w:r>
    </w:p>
    <w:p w:rsidR="008518D8" w:rsidRPr="00DE1EAA" w:rsidRDefault="008518D8" w:rsidP="00DE1EAA">
      <w:pPr>
        <w:numPr>
          <w:ilvl w:val="0"/>
          <w:numId w:val="5"/>
        </w:numPr>
        <w:spacing w:before="100" w:beforeAutospacing="1" w:after="100" w:afterAutospacing="1" w:line="240" w:lineRule="auto"/>
        <w:rPr>
          <w:rFonts w:ascii="Times New Roman" w:eastAsia="Times New Roman" w:hAnsi="Times New Roman" w:cs="Times New Roman"/>
          <w:iCs w:val="0"/>
          <w:sz w:val="28"/>
          <w:szCs w:val="28"/>
          <w:lang w:eastAsia="ru-RU"/>
        </w:rPr>
      </w:pPr>
      <w:r w:rsidRPr="00DE1EAA">
        <w:rPr>
          <w:rFonts w:ascii="Times New Roman" w:eastAsia="Times New Roman" w:hAnsi="Times New Roman" w:cs="Times New Roman"/>
          <w:iCs w:val="0"/>
          <w:sz w:val="28"/>
          <w:szCs w:val="28"/>
          <w:lang w:eastAsia="ru-RU"/>
        </w:rPr>
        <w:t xml:space="preserve">Затвердити Програму </w:t>
      </w:r>
      <w:r w:rsidRPr="00DE1EAA">
        <w:rPr>
          <w:rFonts w:ascii="Times New Roman" w:eastAsia="Times New Roman" w:hAnsi="Times New Roman" w:cs="Times New Roman"/>
          <w:iCs w:val="0"/>
          <w:sz w:val="28"/>
          <w:szCs w:val="28"/>
          <w:lang w:val="uk-UA" w:eastAsia="ru-RU"/>
        </w:rPr>
        <w:t>соціально-</w:t>
      </w:r>
      <w:r w:rsidR="008E67B0">
        <w:rPr>
          <w:rFonts w:ascii="Times New Roman" w:eastAsia="Times New Roman" w:hAnsi="Times New Roman" w:cs="Times New Roman"/>
          <w:iCs w:val="0"/>
          <w:sz w:val="28"/>
          <w:szCs w:val="28"/>
          <w:lang w:eastAsia="ru-RU"/>
        </w:rPr>
        <w:t>економічного</w:t>
      </w:r>
      <w:r w:rsidR="00AD0BAD">
        <w:rPr>
          <w:rFonts w:ascii="Times New Roman" w:eastAsia="Times New Roman" w:hAnsi="Times New Roman" w:cs="Times New Roman"/>
          <w:iCs w:val="0"/>
          <w:sz w:val="28"/>
          <w:szCs w:val="28"/>
          <w:lang w:val="uk-UA" w:eastAsia="ru-RU"/>
        </w:rPr>
        <w:t xml:space="preserve">  розвитку </w:t>
      </w:r>
      <w:r w:rsidRPr="00DE1EAA">
        <w:rPr>
          <w:rFonts w:ascii="Times New Roman" w:eastAsia="Times New Roman" w:hAnsi="Times New Roman" w:cs="Times New Roman"/>
          <w:iCs w:val="0"/>
          <w:sz w:val="28"/>
          <w:szCs w:val="28"/>
          <w:lang w:eastAsia="ru-RU"/>
        </w:rPr>
        <w:t>С</w:t>
      </w:r>
      <w:r w:rsidRPr="00DE1EAA">
        <w:rPr>
          <w:rFonts w:ascii="Times New Roman" w:eastAsia="Times New Roman" w:hAnsi="Times New Roman" w:cs="Times New Roman"/>
          <w:iCs w:val="0"/>
          <w:sz w:val="28"/>
          <w:szCs w:val="28"/>
          <w:lang w:val="uk-UA" w:eastAsia="ru-RU"/>
        </w:rPr>
        <w:t>туденик</w:t>
      </w:r>
      <w:r w:rsidRPr="00DE1EAA">
        <w:rPr>
          <w:rFonts w:ascii="Times New Roman" w:eastAsia="Times New Roman" w:hAnsi="Times New Roman" w:cs="Times New Roman"/>
          <w:iCs w:val="0"/>
          <w:sz w:val="28"/>
          <w:szCs w:val="28"/>
          <w:lang w:eastAsia="ru-RU"/>
        </w:rPr>
        <w:t>івської сільської  ради</w:t>
      </w:r>
      <w:r w:rsidR="008E67B0">
        <w:rPr>
          <w:rFonts w:ascii="Times New Roman" w:eastAsia="Times New Roman" w:hAnsi="Times New Roman" w:cs="Times New Roman"/>
          <w:iCs w:val="0"/>
          <w:sz w:val="28"/>
          <w:szCs w:val="28"/>
          <w:lang w:val="uk-UA" w:eastAsia="ru-RU"/>
        </w:rPr>
        <w:t xml:space="preserve"> – об’єднаної територіальної громади </w:t>
      </w:r>
      <w:r w:rsidRPr="00DE1EAA">
        <w:rPr>
          <w:rFonts w:ascii="Times New Roman" w:eastAsia="Times New Roman" w:hAnsi="Times New Roman" w:cs="Times New Roman"/>
          <w:iCs w:val="0"/>
          <w:sz w:val="28"/>
          <w:szCs w:val="28"/>
          <w:lang w:eastAsia="ru-RU"/>
        </w:rPr>
        <w:t xml:space="preserve"> на 2018 рік </w:t>
      </w:r>
      <w:r w:rsidRPr="00DE1EAA">
        <w:rPr>
          <w:rFonts w:ascii="Times New Roman" w:eastAsia="Times New Roman" w:hAnsi="Times New Roman" w:cs="Times New Roman"/>
          <w:iCs w:val="0"/>
          <w:sz w:val="28"/>
          <w:szCs w:val="28"/>
          <w:lang w:val="uk-UA" w:eastAsia="ru-RU"/>
        </w:rPr>
        <w:t>(</w:t>
      </w:r>
      <w:r w:rsidRPr="00DE1EAA">
        <w:rPr>
          <w:rFonts w:ascii="Times New Roman" w:eastAsia="Times New Roman" w:hAnsi="Times New Roman" w:cs="Times New Roman"/>
          <w:iCs w:val="0"/>
          <w:sz w:val="28"/>
          <w:szCs w:val="28"/>
          <w:lang w:eastAsia="ru-RU"/>
        </w:rPr>
        <w:t>додається</w:t>
      </w:r>
      <w:r w:rsidRPr="00DE1EAA">
        <w:rPr>
          <w:rFonts w:ascii="Times New Roman" w:eastAsia="Times New Roman" w:hAnsi="Times New Roman" w:cs="Times New Roman"/>
          <w:iCs w:val="0"/>
          <w:sz w:val="28"/>
          <w:szCs w:val="28"/>
          <w:lang w:val="uk-UA" w:eastAsia="ru-RU"/>
        </w:rPr>
        <w:t>)</w:t>
      </w:r>
      <w:r w:rsidRPr="00DE1EAA">
        <w:rPr>
          <w:rFonts w:ascii="Times New Roman" w:eastAsia="Times New Roman" w:hAnsi="Times New Roman" w:cs="Times New Roman"/>
          <w:iCs w:val="0"/>
          <w:sz w:val="28"/>
          <w:szCs w:val="28"/>
          <w:lang w:eastAsia="ru-RU"/>
        </w:rPr>
        <w:t>.</w:t>
      </w:r>
    </w:p>
    <w:p w:rsidR="008518D8" w:rsidRPr="00DE1EAA" w:rsidRDefault="008518D8" w:rsidP="008518D8">
      <w:pPr>
        <w:numPr>
          <w:ilvl w:val="0"/>
          <w:numId w:val="5"/>
        </w:numPr>
        <w:spacing w:before="100" w:beforeAutospacing="1" w:after="100" w:afterAutospacing="1" w:line="240" w:lineRule="auto"/>
        <w:rPr>
          <w:rFonts w:ascii="Times New Roman" w:eastAsia="Times New Roman" w:hAnsi="Times New Roman" w:cs="Times New Roman"/>
          <w:iCs w:val="0"/>
          <w:sz w:val="28"/>
          <w:szCs w:val="28"/>
          <w:lang w:eastAsia="ru-RU"/>
        </w:rPr>
      </w:pPr>
      <w:r w:rsidRPr="00DE1EAA">
        <w:rPr>
          <w:rFonts w:ascii="Times New Roman" w:eastAsia="Times New Roman" w:hAnsi="Times New Roman" w:cs="Times New Roman"/>
          <w:iCs w:val="0"/>
          <w:sz w:val="28"/>
          <w:szCs w:val="28"/>
          <w:lang w:eastAsia="ru-RU"/>
        </w:rPr>
        <w:t>Контроль за виконанням даного рішення покласти на постійні комісії сільської ради.</w:t>
      </w:r>
    </w:p>
    <w:p w:rsidR="008518D8" w:rsidRPr="00DE1EAA" w:rsidRDefault="008518D8" w:rsidP="008518D8">
      <w:pPr>
        <w:spacing w:before="100" w:beforeAutospacing="1" w:after="100" w:afterAutospacing="1" w:line="240" w:lineRule="auto"/>
        <w:ind w:left="825"/>
        <w:rPr>
          <w:rFonts w:ascii="Times New Roman" w:eastAsia="Times New Roman" w:hAnsi="Times New Roman" w:cs="Times New Roman"/>
          <w:iCs w:val="0"/>
          <w:sz w:val="28"/>
          <w:szCs w:val="28"/>
          <w:lang w:eastAsia="ru-RU"/>
        </w:rPr>
      </w:pPr>
      <w:r w:rsidRPr="00DE1EAA">
        <w:rPr>
          <w:rFonts w:ascii="Times New Roman" w:eastAsia="Times New Roman" w:hAnsi="Times New Roman" w:cs="Times New Roman"/>
          <w:iCs w:val="0"/>
          <w:sz w:val="28"/>
          <w:szCs w:val="28"/>
          <w:lang w:eastAsia="ru-RU"/>
        </w:rPr>
        <w:t> </w:t>
      </w:r>
    </w:p>
    <w:p w:rsidR="008518D8" w:rsidRDefault="008518D8" w:rsidP="00DE1EAA">
      <w:pPr>
        <w:spacing w:before="100" w:beforeAutospacing="1" w:after="100" w:afterAutospacing="1" w:line="240" w:lineRule="auto"/>
        <w:jc w:val="center"/>
        <w:rPr>
          <w:rFonts w:ascii="Times New Roman" w:eastAsia="Times New Roman" w:hAnsi="Times New Roman" w:cs="Times New Roman"/>
          <w:bCs/>
          <w:iCs w:val="0"/>
          <w:sz w:val="28"/>
          <w:szCs w:val="28"/>
          <w:lang w:val="uk-UA" w:eastAsia="ru-RU"/>
        </w:rPr>
      </w:pPr>
      <w:r w:rsidRPr="00DE1EAA">
        <w:rPr>
          <w:rFonts w:ascii="Times New Roman" w:eastAsia="Times New Roman" w:hAnsi="Times New Roman" w:cs="Times New Roman"/>
          <w:bCs/>
          <w:iCs w:val="0"/>
          <w:sz w:val="28"/>
          <w:szCs w:val="28"/>
          <w:lang w:eastAsia="ru-RU"/>
        </w:rPr>
        <w:t>Сільський голова                                </w:t>
      </w:r>
      <w:r w:rsidR="00DE1EAA" w:rsidRPr="00DE1EAA">
        <w:rPr>
          <w:rFonts w:ascii="Times New Roman" w:eastAsia="Times New Roman" w:hAnsi="Times New Roman" w:cs="Times New Roman"/>
          <w:bCs/>
          <w:iCs w:val="0"/>
          <w:sz w:val="28"/>
          <w:szCs w:val="28"/>
          <w:lang w:eastAsia="ru-RU"/>
        </w:rPr>
        <w:t xml:space="preserve">                               </w:t>
      </w:r>
      <w:r w:rsidR="00DE1EAA" w:rsidRPr="00DE1EAA">
        <w:rPr>
          <w:rFonts w:ascii="Times New Roman" w:eastAsia="Times New Roman" w:hAnsi="Times New Roman" w:cs="Times New Roman"/>
          <w:bCs/>
          <w:iCs w:val="0"/>
          <w:sz w:val="28"/>
          <w:szCs w:val="28"/>
          <w:lang w:val="uk-UA" w:eastAsia="ru-RU"/>
        </w:rPr>
        <w:t>М.О. Лях</w:t>
      </w:r>
      <w:r w:rsidRPr="00DE1EAA">
        <w:rPr>
          <w:rFonts w:ascii="Times New Roman" w:eastAsia="Times New Roman" w:hAnsi="Times New Roman" w:cs="Times New Roman"/>
          <w:bCs/>
          <w:iCs w:val="0"/>
          <w:sz w:val="28"/>
          <w:szCs w:val="28"/>
          <w:lang w:eastAsia="ru-RU"/>
        </w:rPr>
        <w:t xml:space="preserve"> </w:t>
      </w:r>
    </w:p>
    <w:p w:rsidR="00DE1EAA" w:rsidRPr="00DE1EAA" w:rsidRDefault="00DE1EAA" w:rsidP="00DE1EAA">
      <w:pPr>
        <w:pStyle w:val="ab"/>
        <w:rPr>
          <w:rFonts w:ascii="Times New Roman" w:hAnsi="Times New Roman" w:cs="Times New Roman"/>
          <w:b/>
          <w:sz w:val="28"/>
          <w:szCs w:val="28"/>
          <w:lang w:val="uk-UA" w:eastAsia="ru-RU"/>
        </w:rPr>
      </w:pPr>
      <w:r w:rsidRPr="00DE1EAA">
        <w:rPr>
          <w:rFonts w:ascii="Times New Roman" w:hAnsi="Times New Roman" w:cs="Times New Roman"/>
          <w:b/>
          <w:sz w:val="28"/>
          <w:szCs w:val="28"/>
          <w:lang w:val="uk-UA" w:eastAsia="ru-RU"/>
        </w:rPr>
        <w:t>с. Студеники</w:t>
      </w:r>
    </w:p>
    <w:p w:rsidR="00DE1EAA" w:rsidRPr="00DE1EAA" w:rsidRDefault="00DE1EAA" w:rsidP="00DE1EAA">
      <w:pPr>
        <w:pStyle w:val="ab"/>
        <w:rPr>
          <w:rFonts w:ascii="Times New Roman" w:hAnsi="Times New Roman" w:cs="Times New Roman"/>
          <w:b/>
          <w:sz w:val="28"/>
          <w:szCs w:val="28"/>
          <w:lang w:val="uk-UA" w:eastAsia="ru-RU"/>
        </w:rPr>
      </w:pPr>
      <w:r w:rsidRPr="00DE1EAA">
        <w:rPr>
          <w:rFonts w:ascii="Times New Roman" w:hAnsi="Times New Roman" w:cs="Times New Roman"/>
          <w:b/>
          <w:sz w:val="28"/>
          <w:szCs w:val="28"/>
          <w:lang w:val="uk-UA" w:eastAsia="ru-RU"/>
        </w:rPr>
        <w:t>№170-УІ-УІІ</w:t>
      </w:r>
    </w:p>
    <w:p w:rsidR="00DE1EAA" w:rsidRPr="00DE1EAA" w:rsidRDefault="00DE1EAA" w:rsidP="00DE1EAA">
      <w:pPr>
        <w:pStyle w:val="ab"/>
        <w:rPr>
          <w:rFonts w:ascii="Times New Roman" w:hAnsi="Times New Roman" w:cs="Times New Roman"/>
          <w:b/>
          <w:sz w:val="28"/>
          <w:szCs w:val="28"/>
          <w:lang w:val="uk-UA" w:eastAsia="ru-RU"/>
        </w:rPr>
      </w:pPr>
      <w:r w:rsidRPr="00DE1EAA">
        <w:rPr>
          <w:rFonts w:ascii="Times New Roman" w:hAnsi="Times New Roman" w:cs="Times New Roman"/>
          <w:b/>
          <w:sz w:val="28"/>
          <w:szCs w:val="28"/>
          <w:lang w:val="uk-UA" w:eastAsia="ru-RU"/>
        </w:rPr>
        <w:t>25.04.2018</w:t>
      </w:r>
    </w:p>
    <w:p w:rsidR="008518D8" w:rsidRPr="008518D8" w:rsidRDefault="008518D8" w:rsidP="008518D8">
      <w:pPr>
        <w:tabs>
          <w:tab w:val="left" w:pos="6521"/>
        </w:tabs>
        <w:overflowPunct w:val="0"/>
        <w:autoSpaceDE w:val="0"/>
        <w:autoSpaceDN w:val="0"/>
        <w:adjustRightInd w:val="0"/>
        <w:spacing w:after="0" w:line="240" w:lineRule="auto"/>
        <w:ind w:right="41"/>
        <w:textAlignment w:val="baseline"/>
        <w:rPr>
          <w:rFonts w:ascii="Times New Roman" w:eastAsia="Times New Roman" w:hAnsi="Times New Roman" w:cs="Times New Roman"/>
          <w:b/>
          <w:iCs w:val="0"/>
          <w:sz w:val="28"/>
          <w:szCs w:val="28"/>
          <w:lang w:val="uk-UA" w:eastAsia="ru-RU"/>
        </w:rPr>
      </w:pPr>
    </w:p>
    <w:p w:rsidR="008518D8" w:rsidRDefault="008518D8"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EB32EF" w:rsidRDefault="00EB32EF"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EB32EF" w:rsidRDefault="00EB32EF"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EB32EF" w:rsidRDefault="00EB32EF"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EB32EF" w:rsidRDefault="00EB32EF"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8518D8" w:rsidRDefault="008518D8"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8518D8" w:rsidRDefault="008518D8"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8518D8" w:rsidRDefault="008518D8"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EB32EF" w:rsidRPr="00EB32EF" w:rsidRDefault="00EB32EF" w:rsidP="00EB32EF">
      <w:pPr>
        <w:spacing w:after="0" w:line="240" w:lineRule="auto"/>
        <w:ind w:right="433"/>
        <w:contextualSpacing/>
        <w:jc w:val="right"/>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ЗАТВЕРДЖЕНО</w:t>
      </w:r>
    </w:p>
    <w:p w:rsidR="00EB32EF" w:rsidRPr="00EB32EF" w:rsidRDefault="00681E8A" w:rsidP="00EB32EF">
      <w:pPr>
        <w:spacing w:after="0" w:line="240" w:lineRule="auto"/>
        <w:ind w:right="433"/>
        <w:contextualSpacing/>
        <w:jc w:val="right"/>
        <w:rPr>
          <w:rFonts w:ascii="Times New Roman" w:eastAsia="Times New Roman" w:hAnsi="Times New Roman" w:cs="Times New Roman"/>
          <w:iCs w:val="0"/>
          <w:sz w:val="24"/>
          <w:szCs w:val="24"/>
          <w:lang w:val="uk-UA"/>
        </w:rPr>
      </w:pPr>
      <w:r>
        <w:rPr>
          <w:rFonts w:ascii="Times New Roman" w:eastAsia="Times New Roman" w:hAnsi="Times New Roman" w:cs="Times New Roman"/>
          <w:iCs w:val="0"/>
          <w:sz w:val="24"/>
          <w:szCs w:val="24"/>
          <w:lang w:val="uk-UA"/>
        </w:rPr>
        <w:t xml:space="preserve">Рішенням      сесії   </w:t>
      </w:r>
      <w:r w:rsidR="00EB32EF" w:rsidRPr="00EB32EF">
        <w:rPr>
          <w:rFonts w:ascii="Times New Roman" w:eastAsia="Times New Roman" w:hAnsi="Times New Roman" w:cs="Times New Roman"/>
          <w:iCs w:val="0"/>
          <w:sz w:val="24"/>
          <w:szCs w:val="24"/>
          <w:lang w:val="uk-UA"/>
        </w:rPr>
        <w:t xml:space="preserve">сільської ради                            </w:t>
      </w:r>
    </w:p>
    <w:p w:rsidR="00EB32EF" w:rsidRPr="00EB32EF" w:rsidRDefault="00EB32EF" w:rsidP="00EB32EF">
      <w:pPr>
        <w:spacing w:after="0" w:line="240" w:lineRule="auto"/>
        <w:ind w:right="433"/>
        <w:contextualSpacing/>
        <w:jc w:val="right"/>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сьомого скликання</w:t>
      </w:r>
    </w:p>
    <w:p w:rsidR="00EB32EF" w:rsidRPr="00EB32EF" w:rsidRDefault="00EB32EF" w:rsidP="00EB32EF">
      <w:pPr>
        <w:spacing w:after="0" w:line="240" w:lineRule="auto"/>
        <w:ind w:right="433"/>
        <w:contextualSpacing/>
        <w:jc w:val="right"/>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rPr>
        <w:t xml:space="preserve">від </w:t>
      </w:r>
      <w:r w:rsidRPr="00EB32EF">
        <w:rPr>
          <w:rFonts w:ascii="Times New Roman" w:eastAsia="Times New Roman" w:hAnsi="Times New Roman" w:cs="Times New Roman"/>
          <w:iCs w:val="0"/>
          <w:sz w:val="24"/>
          <w:szCs w:val="24"/>
          <w:lang w:val="uk-UA"/>
        </w:rPr>
        <w:t xml:space="preserve"> 25</w:t>
      </w:r>
      <w:r w:rsidRPr="00EB32EF">
        <w:rPr>
          <w:rFonts w:ascii="Times New Roman" w:eastAsia="Times New Roman" w:hAnsi="Times New Roman" w:cs="Times New Roman"/>
          <w:iCs w:val="0"/>
          <w:sz w:val="24"/>
          <w:szCs w:val="24"/>
        </w:rPr>
        <w:t>.</w:t>
      </w:r>
      <w:r w:rsidRPr="00EB32EF">
        <w:rPr>
          <w:rFonts w:ascii="Times New Roman" w:eastAsia="Times New Roman" w:hAnsi="Times New Roman" w:cs="Times New Roman"/>
          <w:iCs w:val="0"/>
          <w:sz w:val="24"/>
          <w:szCs w:val="24"/>
          <w:lang w:val="uk-UA"/>
        </w:rPr>
        <w:t>04</w:t>
      </w:r>
      <w:r w:rsidRPr="00EB32EF">
        <w:rPr>
          <w:rFonts w:ascii="Times New Roman" w:eastAsia="Times New Roman" w:hAnsi="Times New Roman" w:cs="Times New Roman"/>
          <w:iCs w:val="0"/>
          <w:sz w:val="24"/>
          <w:szCs w:val="24"/>
        </w:rPr>
        <w:t>.201</w:t>
      </w:r>
      <w:r w:rsidRPr="00EB32EF">
        <w:rPr>
          <w:rFonts w:ascii="Times New Roman" w:eastAsia="Times New Roman" w:hAnsi="Times New Roman" w:cs="Times New Roman"/>
          <w:iCs w:val="0"/>
          <w:sz w:val="24"/>
          <w:szCs w:val="24"/>
          <w:lang w:val="uk-UA"/>
        </w:rPr>
        <w:t>8 року</w:t>
      </w:r>
      <w:r w:rsidRPr="00EB32EF">
        <w:rPr>
          <w:rFonts w:ascii="Times New Roman" w:eastAsia="Times New Roman" w:hAnsi="Times New Roman" w:cs="Times New Roman"/>
          <w:iCs w:val="0"/>
          <w:sz w:val="24"/>
          <w:szCs w:val="24"/>
        </w:rPr>
        <w:t xml:space="preserve"> №</w:t>
      </w:r>
      <w:r w:rsidRPr="00EB32EF">
        <w:rPr>
          <w:rFonts w:ascii="Times New Roman" w:eastAsia="Times New Roman" w:hAnsi="Times New Roman" w:cs="Times New Roman"/>
          <w:iCs w:val="0"/>
          <w:sz w:val="24"/>
          <w:szCs w:val="24"/>
          <w:lang w:val="uk-UA"/>
        </w:rPr>
        <w:t xml:space="preserve"> 170</w:t>
      </w:r>
    </w:p>
    <w:p w:rsidR="00EB32EF" w:rsidRPr="00EB32EF" w:rsidRDefault="00EB32EF" w:rsidP="00EB32EF">
      <w:pPr>
        <w:spacing w:after="0" w:line="240" w:lineRule="auto"/>
        <w:contextualSpacing/>
        <w:jc w:val="right"/>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center"/>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ПРОГРАМА СОЦІАЛЬНО-ЕКОНОМІЧНОГО РОЗВИТКУ</w:t>
      </w:r>
    </w:p>
    <w:p w:rsidR="00EB32EF" w:rsidRPr="00EB32EF" w:rsidRDefault="00EB32EF" w:rsidP="00EB32EF">
      <w:pPr>
        <w:spacing w:after="0" w:line="240" w:lineRule="auto"/>
        <w:contextualSpacing/>
        <w:jc w:val="center"/>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СТУДЕНИКІВСЬКОЇ  СІЛЬСЬКОЇ РАДИ - ОБ’ЄДНАНОЇ ТЕРИТОРІАЛЬНОЇ</w:t>
      </w:r>
    </w:p>
    <w:p w:rsidR="00EB32EF" w:rsidRPr="00EB32EF" w:rsidRDefault="00EB32EF" w:rsidP="00EB32EF">
      <w:pPr>
        <w:spacing w:after="0" w:line="240" w:lineRule="auto"/>
        <w:contextualSpacing/>
        <w:jc w:val="center"/>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ГРОМАДИ  НА 2018 РІК</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center"/>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С.Студеники</w:t>
      </w:r>
    </w:p>
    <w:p w:rsidR="00EB32EF" w:rsidRPr="00EB32EF" w:rsidRDefault="00EB32EF" w:rsidP="00EB32EF">
      <w:pPr>
        <w:spacing w:after="0" w:line="240" w:lineRule="auto"/>
        <w:contextualSpacing/>
        <w:jc w:val="center"/>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2018 рік</w:t>
      </w:r>
      <w:r w:rsidRPr="00EB32EF">
        <w:rPr>
          <w:rFonts w:ascii="Times New Roman" w:eastAsia="Times New Roman" w:hAnsi="Times New Roman" w:cs="Times New Roman"/>
          <w:iCs w:val="0"/>
          <w:sz w:val="24"/>
          <w:szCs w:val="24"/>
          <w:lang w:val="uk-UA"/>
        </w:rPr>
        <w:br w:type="page"/>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tabs>
          <w:tab w:val="left" w:pos="66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ab/>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ЗМІСТ</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Перелік скорочень_____________________________________________________</w:t>
      </w:r>
      <w:r w:rsidRPr="00EB32EF">
        <w:rPr>
          <w:rFonts w:ascii="Times New Roman" w:eastAsia="Times New Roman" w:hAnsi="Times New Roman" w:cs="Times New Roman"/>
          <w:iCs w:val="0"/>
          <w:sz w:val="24"/>
          <w:szCs w:val="24"/>
          <w:lang w:val="uk-UA"/>
        </w:rPr>
        <w:softHyphen/>
      </w:r>
      <w:r w:rsidRPr="00EB32EF">
        <w:rPr>
          <w:rFonts w:ascii="Times New Roman" w:eastAsia="Times New Roman" w:hAnsi="Times New Roman" w:cs="Times New Roman"/>
          <w:iCs w:val="0"/>
          <w:sz w:val="24"/>
          <w:szCs w:val="24"/>
          <w:lang w:val="uk-UA"/>
        </w:rPr>
        <w:softHyphen/>
        <w:t>______ 3</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1. Вступ____________________________________________________________________ 4</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2. Аналітична частина________________________________________________________ 6</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 xml:space="preserve">3. </w:t>
      </w:r>
      <w:r w:rsidRPr="00EB32EF">
        <w:rPr>
          <w:rFonts w:ascii="Times New Roman" w:eastAsia="Times New Roman" w:hAnsi="Times New Roman" w:cs="Times New Roman"/>
          <w:iCs w:val="0"/>
          <w:sz w:val="24"/>
          <w:szCs w:val="24"/>
        </w:rPr>
        <w:t>Цілі  та пріоритети  розвитку об’єднаної територіальної громади</w:t>
      </w:r>
      <w:r w:rsidRPr="00EB32EF">
        <w:rPr>
          <w:rFonts w:ascii="Times New Roman" w:eastAsia="Times New Roman" w:hAnsi="Times New Roman" w:cs="Times New Roman"/>
          <w:iCs w:val="0"/>
          <w:sz w:val="24"/>
          <w:szCs w:val="24"/>
          <w:lang w:val="uk-UA"/>
        </w:rPr>
        <w:t>__________________ 15</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4. Пріоритетні заходи реалізації Програми соціально-економічного розвитку Студениківської сільської ради - об’єднаної територіальної громади_________________ 15</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5. Фінансове забезпечення реалізації Програми __________________________________ 17</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 xml:space="preserve">6. </w:t>
      </w:r>
      <w:r w:rsidRPr="00EB32EF">
        <w:rPr>
          <w:rFonts w:ascii="Times New Roman" w:eastAsia="Times New Roman" w:hAnsi="Times New Roman" w:cs="Times New Roman"/>
          <w:bCs/>
          <w:iCs w:val="0"/>
          <w:sz w:val="24"/>
          <w:szCs w:val="24"/>
        </w:rPr>
        <w:t>Моніторинг та оцінка результативності реалізації П</w:t>
      </w:r>
      <w:r w:rsidRPr="00EB32EF">
        <w:rPr>
          <w:rFonts w:ascii="Times New Roman" w:eastAsia="Times New Roman" w:hAnsi="Times New Roman" w:cs="Times New Roman"/>
          <w:bCs/>
          <w:iCs w:val="0"/>
          <w:sz w:val="24"/>
          <w:szCs w:val="24"/>
          <w:lang w:val="uk-UA"/>
        </w:rPr>
        <w:t>рограми______________________ 18</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rPr>
        <w:t xml:space="preserve">                     </w:t>
      </w: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21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ab/>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lastRenderedPageBreak/>
        <w:t>ПЕРЕЛІК СКОРОЧЕНЬ</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ОТГ – об’єднана територіальна громада</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ЄС – Європейський Союз</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ФАП – фельдшерсько-акушерський пункт</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ЗУ – Закон України</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 xml:space="preserve">Програма – Програма соціально-економічного розвитку </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 xml:space="preserve">  Студениківької сільської ради - об’єднаної територіальної громади</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en-US"/>
        </w:rPr>
        <w:t>SWOT</w:t>
      </w:r>
      <w:r w:rsidRPr="00EB32EF">
        <w:rPr>
          <w:rFonts w:ascii="Times New Roman" w:eastAsia="Times New Roman" w:hAnsi="Times New Roman" w:cs="Times New Roman"/>
          <w:b/>
          <w:iCs w:val="0"/>
          <w:sz w:val="24"/>
          <w:szCs w:val="24"/>
        </w:rPr>
        <w:t xml:space="preserve"> – </w:t>
      </w:r>
      <w:r w:rsidRPr="00EB32EF">
        <w:rPr>
          <w:rFonts w:ascii="Times New Roman" w:eastAsia="Times New Roman" w:hAnsi="Times New Roman" w:cs="Times New Roman"/>
          <w:b/>
          <w:iCs w:val="0"/>
          <w:sz w:val="24"/>
          <w:szCs w:val="24"/>
          <w:lang w:val="uk-UA"/>
        </w:rPr>
        <w:t xml:space="preserve">аналіз сильних, слабких сторін, а також </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 xml:space="preserve">    сприятливих можливостей і загроз </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ДФРР – Державний фонд регіонального розвитку</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ЦНАП – центр надання адміністративних послуг</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ОНЗ – опорний навчальний заклад</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НВК – навчально-виховний комплекс</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ДНЗ – дитячий навчальний заклад</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numPr>
          <w:ilvl w:val="0"/>
          <w:numId w:val="24"/>
        </w:num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lastRenderedPageBreak/>
        <w:t>ВСТУП</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Програма соціально-економічного розвитку Студениківської сільської ради -  об’єднаної територіальної громади на 2018 рік (далі – Програма) розроблено спеціалістами Студениківської сільської ради, робочою групою з підготовки стратегії розвитку громади, керівниками підприємств, установ та організацій, громадськістю сіл, що об’єдналися.</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Законодавчою основою для розроблення Програми є Закон України «Про державне прогнозування та розроблення програм економічного і соціального розвитку України від 23.03.2000р. № 1602- ІІІ, постанова Кабінету Міністрів України від 26.04.2003р. №621 «Про розроблення прогнозних і програмних документів економічного і соціального розвитку та складання проекту державного бюджету» із змінами, внесеними постановами Кабінету Міністрів України від 23.09.2015р. №741, ЗУ «Про добровільне об’єднання територіальних громад» від 05.02.2015р. № 157-</w:t>
      </w:r>
      <w:r w:rsidRPr="00EB32EF">
        <w:rPr>
          <w:rFonts w:ascii="Times New Roman" w:eastAsia="Times New Roman" w:hAnsi="Times New Roman" w:cs="Times New Roman"/>
          <w:iCs w:val="0"/>
          <w:sz w:val="24"/>
          <w:szCs w:val="24"/>
          <w:lang w:val="en-US"/>
        </w:rPr>
        <w:t>VIII</w:t>
      </w:r>
      <w:r w:rsidRPr="00EB32EF">
        <w:rPr>
          <w:rFonts w:ascii="Times New Roman" w:eastAsia="Times New Roman" w:hAnsi="Times New Roman" w:cs="Times New Roman"/>
          <w:iCs w:val="0"/>
          <w:sz w:val="24"/>
          <w:szCs w:val="24"/>
          <w:lang w:val="uk-UA"/>
        </w:rPr>
        <w:t xml:space="preserve"> та рекомендації Міністерства України щодо типової структури плану та показників соціально-економічного розвитку об’єднаної територіальної громади.</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ab/>
        <w:t>Програма соціально-економічного розвитку Студениківської об’єднаної територіальної громади розроблений відповідно до:</w:t>
      </w:r>
    </w:p>
    <w:p w:rsidR="00EB32EF" w:rsidRPr="00EB32EF" w:rsidRDefault="00EB32EF" w:rsidP="00EB32E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Державної стратегії регіонального розвитку на період до 2020 року затвердженої постановою Кабінету Міністрів України від 6 серпня 2014року №385;</w:t>
      </w:r>
    </w:p>
    <w:p w:rsidR="00EB32EF" w:rsidRPr="00EB32EF" w:rsidRDefault="00EB32EF" w:rsidP="00EB32E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Розпорядження Кабінету Міністрів України від 4 березня 2015року№213-р «Про затвердження плану заходів з виконання Програми діяльності Кабінету Міністрів України та стратегії сталого розвитку «Україна-2020» у 2015 році;</w:t>
      </w:r>
    </w:p>
    <w:p w:rsidR="00EB32EF" w:rsidRPr="00EB32EF" w:rsidRDefault="00EB32EF" w:rsidP="00EB32E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Закону України «Про засади державної регіональної політики» від 5 лютого 2015року № 156 –</w:t>
      </w:r>
      <w:r w:rsidRPr="00EB32EF">
        <w:rPr>
          <w:rFonts w:ascii="Times New Roman" w:eastAsia="Times New Roman" w:hAnsi="Times New Roman" w:cs="Times New Roman"/>
          <w:iCs w:val="0"/>
          <w:sz w:val="24"/>
          <w:szCs w:val="24"/>
          <w:lang w:val="en-US"/>
        </w:rPr>
        <w:t>VIII</w:t>
      </w:r>
    </w:p>
    <w:p w:rsidR="00EB32EF" w:rsidRPr="00EB32EF" w:rsidRDefault="00EB32EF" w:rsidP="00EB32E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Стратегії  розвитку  Київської області до 2020 року, затвердженої розпорядженням голови Київської обласної державної адміністрації 06.11.2014 №370;</w:t>
      </w:r>
    </w:p>
    <w:p w:rsidR="00EB32EF" w:rsidRPr="00EB32EF" w:rsidRDefault="00EB32EF" w:rsidP="00EB32E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Програми соціально-економічного та культурного розвитку  Київської області на 2018рік, схваленої головою Київської обласної державної адміністрації 24.11.2017 №591;</w:t>
      </w:r>
    </w:p>
    <w:p w:rsidR="00EB32EF" w:rsidRPr="00EB32EF" w:rsidRDefault="00EB32EF" w:rsidP="00EB32EF">
      <w:pPr>
        <w:numPr>
          <w:ilvl w:val="0"/>
          <w:numId w:val="7"/>
        </w:num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Стратегії розвитку Студениківської об’єднаної територіальної громади на період до 2020 року;</w:t>
      </w:r>
    </w:p>
    <w:p w:rsidR="00EB32EF" w:rsidRPr="00EB32EF" w:rsidRDefault="00EB32EF" w:rsidP="00EB32EF">
      <w:pPr>
        <w:widowControl w:val="0"/>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 xml:space="preserve">         Метою програми є створення умов для динамічного і збалансованого розвитку економіки ОТГ шляхом забезпечення соціальної та економічної єдності, підвищення рівня конкурентоспроможності, активізації економічної діяльності, що сприятиме зростанню добробуту населення та подальшим перетворенням в усіх сферах суспільного життя.</w:t>
      </w:r>
    </w:p>
    <w:p w:rsidR="00EB32EF" w:rsidRPr="00EB32EF" w:rsidRDefault="00EB32EF" w:rsidP="00EB32EF">
      <w:pPr>
        <w:tabs>
          <w:tab w:val="left" w:pos="709"/>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 xml:space="preserve">Програма  містить основні показники економічного та соціального розвитку ОТГ, які враховують існуючі тенденції соціально-економічного розвитку та прогнозні показники економічного і соціального розвитку України, визначені постановою Кабінету Міністрів України від 31.05.2017 № 411 "Про схвалення Прогнозу економічного і соціального розвитку України на 2018-2020 роки". </w:t>
      </w:r>
    </w:p>
    <w:p w:rsidR="00EB32EF" w:rsidRPr="00EB32EF" w:rsidRDefault="00EB32EF" w:rsidP="00EB32EF">
      <w:pPr>
        <w:tabs>
          <w:tab w:val="left" w:pos="709"/>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Фінансування заходів Програми у 2018 році здійснюватиметься за рахунок різних джерел фінансування: власних надходжень до місцевого бюджету, субвенцій та дотацій з державного та обласного бюджету, кредитних ресурсів, власних коштів господарюючих суб’єктів, грантів, міжнародної технічної допомоги, доходів від надання платних послуг бюджетними установами, благодійної, гуманітарної, спонсорської допомоги та інших джерел не заборонених чинним законодавством.</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Виконання Програми сприятиме перетворенню економіки ОТГ на більш конкурентноспроможну за рахунок залучення як прямих іноземних, так і внутрішніх інвестицій у перспективні сектори, стимулюванню розвитку підприємництва, ефективному використанню природних ресурсів, що у кінцевому результаті матиме позитивний вплив на підвищення експортного потенціалу місцевих виробників та освоєння нових ринків збуту продукції.</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У процесі виконання Програма може уточнюватися. Зміни і доповнення до Програми затверджуються Студениківською сільською радою .</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numPr>
          <w:ilvl w:val="0"/>
          <w:numId w:val="24"/>
        </w:num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 xml:space="preserve"> АНАЛІТИЧНА ЧАСТИНА</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2.1. Географічна характеристика Студениківської об’єднаної територіальної громади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b/>
          <w:iCs w:val="0"/>
          <w:sz w:val="24"/>
          <w:szCs w:val="24"/>
          <w:lang w:val="uk-UA" w:eastAsia="ru-RU"/>
        </w:rPr>
        <w:tab/>
      </w:r>
      <w:r w:rsidRPr="00EB32EF">
        <w:rPr>
          <w:rFonts w:ascii="Times New Roman" w:eastAsia="Times New Roman" w:hAnsi="Times New Roman" w:cs="Times New Roman"/>
          <w:iCs w:val="0"/>
          <w:sz w:val="24"/>
          <w:szCs w:val="24"/>
          <w:lang w:val="uk-UA" w:eastAsia="ru-RU"/>
        </w:rPr>
        <w:t>Студениківська територіальна громада була утворена в грудні 2017 року внаслідок об'єднання п'ятьох сільських рад, загальна площа території ОТГ – 19 137 га.:</w:t>
      </w:r>
    </w:p>
    <w:p w:rsidR="00EB32EF" w:rsidRPr="00EB32EF" w:rsidRDefault="00EB32EF" w:rsidP="00EB32E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b/>
          <w:bCs/>
          <w:iCs w:val="0"/>
          <w:sz w:val="24"/>
          <w:szCs w:val="24"/>
        </w:rPr>
        <w:t>Студениківська сільська рада</w:t>
      </w:r>
      <w:r w:rsidRPr="00EB32EF">
        <w:rPr>
          <w:rFonts w:ascii="Times New Roman" w:eastAsia="Times New Roman" w:hAnsi="Times New Roman" w:cs="Times New Roman"/>
          <w:iCs w:val="0"/>
          <w:sz w:val="24"/>
          <w:szCs w:val="24"/>
        </w:rPr>
        <w:t xml:space="preserve"> – </w:t>
      </w:r>
      <w:r w:rsidRPr="00EB32EF">
        <w:rPr>
          <w:rFonts w:ascii="Times New Roman" w:eastAsia="Times New Roman" w:hAnsi="Times New Roman" w:cs="Times New Roman"/>
          <w:iCs w:val="0"/>
          <w:sz w:val="24"/>
          <w:szCs w:val="24"/>
          <w:lang w:val="uk-UA"/>
        </w:rPr>
        <w:t>6 441 га</w:t>
      </w:r>
    </w:p>
    <w:p w:rsidR="00EB32EF" w:rsidRPr="00EB32EF" w:rsidRDefault="00EB32EF" w:rsidP="00EB32E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b/>
          <w:bCs/>
          <w:iCs w:val="0"/>
          <w:sz w:val="24"/>
          <w:szCs w:val="24"/>
        </w:rPr>
        <w:t xml:space="preserve">Козлівська  сільська рада </w:t>
      </w:r>
      <w:r w:rsidRPr="00EB32EF">
        <w:rPr>
          <w:rFonts w:ascii="Times New Roman" w:eastAsia="Times New Roman" w:hAnsi="Times New Roman" w:cs="Times New Roman"/>
          <w:iCs w:val="0"/>
          <w:sz w:val="24"/>
          <w:szCs w:val="24"/>
        </w:rPr>
        <w:t xml:space="preserve">– </w:t>
      </w:r>
      <w:r w:rsidRPr="00EB32EF">
        <w:rPr>
          <w:rFonts w:ascii="Times New Roman" w:eastAsia="Times New Roman" w:hAnsi="Times New Roman" w:cs="Times New Roman"/>
          <w:iCs w:val="0"/>
          <w:sz w:val="24"/>
          <w:szCs w:val="24"/>
          <w:lang w:val="uk-UA"/>
        </w:rPr>
        <w:t>4284 га</w:t>
      </w:r>
    </w:p>
    <w:p w:rsidR="00EB32EF" w:rsidRPr="00EB32EF" w:rsidRDefault="00EB32EF" w:rsidP="00EB32E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b/>
          <w:bCs/>
          <w:iCs w:val="0"/>
          <w:sz w:val="24"/>
          <w:szCs w:val="24"/>
        </w:rPr>
        <w:t xml:space="preserve">Переяславська  сільська рада </w:t>
      </w:r>
      <w:r w:rsidRPr="00EB32EF">
        <w:rPr>
          <w:rFonts w:ascii="Times New Roman" w:eastAsia="Times New Roman" w:hAnsi="Times New Roman" w:cs="Times New Roman"/>
          <w:iCs w:val="0"/>
          <w:sz w:val="24"/>
          <w:szCs w:val="24"/>
        </w:rPr>
        <w:t xml:space="preserve">– </w:t>
      </w:r>
      <w:r w:rsidRPr="00EB32EF">
        <w:rPr>
          <w:rFonts w:ascii="Times New Roman" w:eastAsia="Times New Roman" w:hAnsi="Times New Roman" w:cs="Times New Roman"/>
          <w:iCs w:val="0"/>
          <w:sz w:val="24"/>
          <w:szCs w:val="24"/>
          <w:lang w:val="uk-UA"/>
        </w:rPr>
        <w:t>997 га</w:t>
      </w:r>
    </w:p>
    <w:p w:rsidR="00EB32EF" w:rsidRPr="00EB32EF" w:rsidRDefault="00EB32EF" w:rsidP="00EB32E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b/>
          <w:bCs/>
          <w:iCs w:val="0"/>
          <w:sz w:val="24"/>
          <w:szCs w:val="24"/>
        </w:rPr>
        <w:t>Сомководолинська  сільська рада</w:t>
      </w:r>
      <w:r w:rsidRPr="00EB32EF">
        <w:rPr>
          <w:rFonts w:ascii="Times New Roman" w:eastAsia="Times New Roman" w:hAnsi="Times New Roman" w:cs="Times New Roman"/>
          <w:iCs w:val="0"/>
          <w:sz w:val="24"/>
          <w:szCs w:val="24"/>
        </w:rPr>
        <w:t xml:space="preserve"> – </w:t>
      </w:r>
      <w:r w:rsidRPr="00EB32EF">
        <w:rPr>
          <w:rFonts w:ascii="Times New Roman" w:eastAsia="Times New Roman" w:hAnsi="Times New Roman" w:cs="Times New Roman"/>
          <w:iCs w:val="0"/>
          <w:sz w:val="24"/>
          <w:szCs w:val="24"/>
          <w:lang w:val="uk-UA"/>
        </w:rPr>
        <w:t>2605 га</w:t>
      </w:r>
    </w:p>
    <w:p w:rsidR="00EB32EF" w:rsidRPr="00EB32EF" w:rsidRDefault="00EB32EF" w:rsidP="00EB32E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b/>
          <w:bCs/>
          <w:iCs w:val="0"/>
          <w:sz w:val="24"/>
          <w:szCs w:val="24"/>
        </w:rPr>
        <w:t>Соснівська  сільська рада</w:t>
      </w:r>
      <w:r w:rsidRPr="00EB32EF">
        <w:rPr>
          <w:rFonts w:ascii="Times New Roman" w:eastAsia="Times New Roman" w:hAnsi="Times New Roman" w:cs="Times New Roman"/>
          <w:iCs w:val="0"/>
          <w:sz w:val="24"/>
          <w:szCs w:val="24"/>
        </w:rPr>
        <w:t xml:space="preserve"> – </w:t>
      </w:r>
      <w:r w:rsidRPr="00EB32EF">
        <w:rPr>
          <w:rFonts w:ascii="Times New Roman" w:eastAsia="Times New Roman" w:hAnsi="Times New Roman" w:cs="Times New Roman"/>
          <w:iCs w:val="0"/>
          <w:sz w:val="24"/>
          <w:szCs w:val="24"/>
          <w:lang w:val="uk-UA"/>
        </w:rPr>
        <w:t>4810 га</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ab/>
        <w:t>Студениківська об’єднана територіальна громада розташована  у південно-східній частині Київської області. Адміністративним центром територіальної громади є село Студеники , яке розташоване на відстані 25 км. від м.Переяслав-Хмельницький. Територією ОТГ проходить траса міжнародного значення М-03 сполученням Київ-Харків</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У фізико-географічному відношенні ОТГ знаходиться в лівобережно-дністровській провінції лісостепової зони на Придністровській низовині. ОТГ розташована на запланованій терасі річки Трубіж, що зумовлює особливі форми рельєфу території населеного пункту: схили, балки та низовини. Середня висота над рівнем моря 150-170 м. На більшій частині площі ОТГ грунтові води залягають на глибині 3-5 метрів.</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 xml:space="preserve">Головне природне багатство громади — родючі чорноземи, що займають майже 100%  ріллі. </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Також територія Студениківської ОТГ включає більше 270 га лісу, що дає додаткові можливості для розвитку туризму. Планується для створення рекреаційної зони Студениківської об’єднаної територіальної громади включити в користування для розвитку туризму близько 1 200 га лісу, який знаходиться в межах ОТГ та належав колишнім колективним господарствам сіл, що ввійшли до складу громади. Зараз цей ліс знаходиться в постійному користуванні Переяслав-Хмельницького Держлісгоспу.</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b/>
          <w:iCs w:val="0"/>
          <w:sz w:val="24"/>
          <w:szCs w:val="24"/>
          <w:lang w:val="uk-UA"/>
        </w:rPr>
        <w:t xml:space="preserve">Корисні копалини. </w:t>
      </w:r>
      <w:r w:rsidRPr="00EB32EF">
        <w:rPr>
          <w:rFonts w:ascii="Times New Roman" w:eastAsia="Times New Roman" w:hAnsi="Times New Roman" w:cs="Times New Roman"/>
          <w:iCs w:val="0"/>
          <w:sz w:val="24"/>
          <w:szCs w:val="24"/>
          <w:lang w:val="uk-UA"/>
        </w:rPr>
        <w:t>На території Студениківської громади знаходяться запаси глини, піску.</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2.2. Демографічна характеристика об’єднаної громади, ринок праці</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ab/>
        <w:t>Студениківська територіальна громада була утворена в грудні 2017 року внаслідок об'єднання п'ятьох сільських рад:</w:t>
      </w:r>
    </w:p>
    <w:p w:rsidR="00EB32EF" w:rsidRPr="00EB32EF" w:rsidRDefault="00EB32EF" w:rsidP="00EB32E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b/>
          <w:bCs/>
          <w:iCs w:val="0"/>
          <w:sz w:val="24"/>
          <w:szCs w:val="24"/>
        </w:rPr>
        <w:t>Студениківська сільська рада</w:t>
      </w:r>
      <w:r w:rsidRPr="00EB32EF">
        <w:rPr>
          <w:rFonts w:ascii="Times New Roman" w:eastAsia="Times New Roman" w:hAnsi="Times New Roman" w:cs="Times New Roman"/>
          <w:iCs w:val="0"/>
          <w:sz w:val="24"/>
          <w:szCs w:val="24"/>
        </w:rPr>
        <w:t xml:space="preserve"> - населення 1518 чол.</w:t>
      </w:r>
    </w:p>
    <w:p w:rsidR="00EB32EF" w:rsidRPr="00EB32EF" w:rsidRDefault="00EB32EF" w:rsidP="00EB32E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b/>
          <w:bCs/>
          <w:iCs w:val="0"/>
          <w:sz w:val="24"/>
          <w:szCs w:val="24"/>
        </w:rPr>
        <w:t xml:space="preserve">Козлівська  сільська рада </w:t>
      </w:r>
      <w:r w:rsidRPr="00EB32EF">
        <w:rPr>
          <w:rFonts w:ascii="Times New Roman" w:eastAsia="Times New Roman" w:hAnsi="Times New Roman" w:cs="Times New Roman"/>
          <w:iCs w:val="0"/>
          <w:sz w:val="24"/>
          <w:szCs w:val="24"/>
        </w:rPr>
        <w:t>- населення 502 чол.</w:t>
      </w:r>
    </w:p>
    <w:p w:rsidR="00EB32EF" w:rsidRPr="00EB32EF" w:rsidRDefault="00EB32EF" w:rsidP="00EB32E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b/>
          <w:bCs/>
          <w:iCs w:val="0"/>
          <w:sz w:val="24"/>
          <w:szCs w:val="24"/>
        </w:rPr>
        <w:t xml:space="preserve">Переяславська  сільська рада </w:t>
      </w:r>
      <w:r w:rsidRPr="00EB32EF">
        <w:rPr>
          <w:rFonts w:ascii="Times New Roman" w:eastAsia="Times New Roman" w:hAnsi="Times New Roman" w:cs="Times New Roman"/>
          <w:iCs w:val="0"/>
          <w:sz w:val="24"/>
          <w:szCs w:val="24"/>
        </w:rPr>
        <w:t>- населення 1327 чол.</w:t>
      </w:r>
    </w:p>
    <w:p w:rsidR="00EB32EF" w:rsidRPr="00EB32EF" w:rsidRDefault="00EB32EF" w:rsidP="00EB32E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b/>
          <w:bCs/>
          <w:iCs w:val="0"/>
          <w:sz w:val="24"/>
          <w:szCs w:val="24"/>
        </w:rPr>
        <w:t>Сомководолинська  сільська рада</w:t>
      </w:r>
      <w:r w:rsidRPr="00EB32EF">
        <w:rPr>
          <w:rFonts w:ascii="Times New Roman" w:eastAsia="Times New Roman" w:hAnsi="Times New Roman" w:cs="Times New Roman"/>
          <w:iCs w:val="0"/>
          <w:sz w:val="24"/>
          <w:szCs w:val="24"/>
        </w:rPr>
        <w:t xml:space="preserve"> - населення 444 чол.</w:t>
      </w:r>
    </w:p>
    <w:p w:rsidR="00EB32EF" w:rsidRPr="00EB32EF" w:rsidRDefault="00EB32EF" w:rsidP="00EB32EF">
      <w:pPr>
        <w:numPr>
          <w:ilvl w:val="0"/>
          <w:numId w:val="16"/>
        </w:numPr>
        <w:spacing w:before="100" w:beforeAutospacing="1" w:after="100" w:afterAutospacing="1" w:line="240" w:lineRule="auto"/>
        <w:ind w:left="2520"/>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b/>
          <w:bCs/>
          <w:iCs w:val="0"/>
          <w:sz w:val="24"/>
          <w:szCs w:val="24"/>
        </w:rPr>
        <w:t>Соснівська  сільська рада</w:t>
      </w:r>
      <w:r w:rsidRPr="00EB32EF">
        <w:rPr>
          <w:rFonts w:ascii="Times New Roman" w:eastAsia="Times New Roman" w:hAnsi="Times New Roman" w:cs="Times New Roman"/>
          <w:iCs w:val="0"/>
          <w:sz w:val="24"/>
          <w:szCs w:val="24"/>
        </w:rPr>
        <w:t xml:space="preserve"> - населення 661 чол.</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 ОТГ зберігається тенденція щорічного зменшення чисельності населення в результаті стабільного перевищення рівня смертності над народжуваністю, загальним процесом старіння населення і негативним сальдо міграції.</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tbl>
      <w:tblPr>
        <w:tblW w:w="9103" w:type="dxa"/>
        <w:tblLayout w:type="fixed"/>
        <w:tblCellMar>
          <w:left w:w="30" w:type="dxa"/>
          <w:right w:w="30" w:type="dxa"/>
        </w:tblCellMar>
        <w:tblLook w:val="0000" w:firstRow="0" w:lastRow="0" w:firstColumn="0" w:lastColumn="0" w:noHBand="0" w:noVBand="0"/>
      </w:tblPr>
      <w:tblGrid>
        <w:gridCol w:w="4141"/>
        <w:gridCol w:w="992"/>
        <w:gridCol w:w="992"/>
        <w:gridCol w:w="992"/>
        <w:gridCol w:w="993"/>
        <w:gridCol w:w="993"/>
      </w:tblGrid>
      <w:tr w:rsidR="00EB32EF" w:rsidRPr="00EB32EF" w:rsidTr="00EB32EF">
        <w:trPr>
          <w:trHeight w:val="294"/>
        </w:trPr>
        <w:tc>
          <w:tcPr>
            <w:tcW w:w="4141" w:type="dxa"/>
            <w:vMerge w:val="restart"/>
            <w:tcBorders>
              <w:top w:val="single" w:sz="6" w:space="0" w:color="auto"/>
              <w:left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Показники</w:t>
            </w:r>
          </w:p>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станом на 01.01.2018 року</w:t>
            </w:r>
          </w:p>
        </w:tc>
        <w:tc>
          <w:tcPr>
            <w:tcW w:w="4962" w:type="dxa"/>
            <w:gridSpan w:val="5"/>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По селах</w:t>
            </w:r>
          </w:p>
        </w:tc>
      </w:tr>
      <w:tr w:rsidR="00EB32EF" w:rsidRPr="00EB32EF" w:rsidTr="00EB32EF">
        <w:trPr>
          <w:trHeight w:val="294"/>
        </w:trPr>
        <w:tc>
          <w:tcPr>
            <w:tcW w:w="4141" w:type="dxa"/>
            <w:vMerge/>
            <w:tcBorders>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Студеники</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Козлів</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Переяславське</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Сомкова Долина,</w:t>
            </w:r>
          </w:p>
          <w:p w:rsidR="00EB32EF" w:rsidRPr="00EB32EF" w:rsidRDefault="00EB32EF" w:rsidP="00EB32E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Соснівка</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Соснова</w:t>
            </w:r>
          </w:p>
        </w:tc>
      </w:tr>
      <w:tr w:rsidR="00EB32EF" w:rsidRPr="00EB32EF" w:rsidTr="00EB32EF">
        <w:trPr>
          <w:trHeight w:val="294"/>
        </w:trPr>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Кількість господарських дворів</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898</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394</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691</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381</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469</w:t>
            </w:r>
          </w:p>
        </w:tc>
      </w:tr>
      <w:tr w:rsidR="00EB32EF" w:rsidRPr="00EB32EF" w:rsidTr="00EB32EF">
        <w:trPr>
          <w:trHeight w:val="294"/>
        </w:trPr>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Кількість сімей</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692</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394</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177</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356</w:t>
            </w:r>
          </w:p>
        </w:tc>
      </w:tr>
      <w:tr w:rsidR="00EB32EF" w:rsidRPr="00EB32EF" w:rsidTr="00EB32EF">
        <w:trPr>
          <w:trHeight w:val="294"/>
        </w:trPr>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Кількість мешканців села, осіб, усього</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1492</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502</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1304</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391</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650</w:t>
            </w:r>
          </w:p>
        </w:tc>
      </w:tr>
      <w:tr w:rsidR="00EB32EF" w:rsidRPr="00EB32EF" w:rsidTr="00EB32EF">
        <w:trPr>
          <w:trHeight w:val="294"/>
        </w:trPr>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lastRenderedPageBreak/>
              <w:t xml:space="preserve">  у т.ч.: чоловіків</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685</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214</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550</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176</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318</w:t>
            </w:r>
          </w:p>
        </w:tc>
      </w:tr>
      <w:tr w:rsidR="00EB32EF" w:rsidRPr="00EB32EF" w:rsidTr="00EB32EF">
        <w:trPr>
          <w:trHeight w:val="294"/>
        </w:trPr>
        <w:tc>
          <w:tcPr>
            <w:tcW w:w="4141" w:type="dxa"/>
            <w:tcBorders>
              <w:top w:val="single" w:sz="6" w:space="0" w:color="auto"/>
              <w:left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жінок</w:t>
            </w:r>
          </w:p>
        </w:tc>
        <w:tc>
          <w:tcPr>
            <w:tcW w:w="992" w:type="dxa"/>
            <w:tcBorders>
              <w:top w:val="single" w:sz="6" w:space="0" w:color="auto"/>
              <w:left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807</w:t>
            </w:r>
          </w:p>
        </w:tc>
        <w:tc>
          <w:tcPr>
            <w:tcW w:w="992" w:type="dxa"/>
            <w:tcBorders>
              <w:top w:val="single" w:sz="6" w:space="0" w:color="auto"/>
              <w:left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288</w:t>
            </w:r>
          </w:p>
        </w:tc>
        <w:tc>
          <w:tcPr>
            <w:tcW w:w="992" w:type="dxa"/>
            <w:tcBorders>
              <w:top w:val="single" w:sz="6" w:space="0" w:color="auto"/>
              <w:left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754</w:t>
            </w:r>
          </w:p>
        </w:tc>
        <w:tc>
          <w:tcPr>
            <w:tcW w:w="993" w:type="dxa"/>
            <w:tcBorders>
              <w:top w:val="single" w:sz="6" w:space="0" w:color="auto"/>
              <w:left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215</w:t>
            </w:r>
          </w:p>
        </w:tc>
        <w:tc>
          <w:tcPr>
            <w:tcW w:w="993" w:type="dxa"/>
            <w:tcBorders>
              <w:top w:val="single" w:sz="6" w:space="0" w:color="auto"/>
              <w:left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332</w:t>
            </w:r>
          </w:p>
        </w:tc>
      </w:tr>
      <w:tr w:rsidR="00EB32EF" w:rsidRPr="00EB32EF" w:rsidTr="00EB32EF">
        <w:tc>
          <w:tcPr>
            <w:tcW w:w="4141" w:type="dxa"/>
            <w:tcBorders>
              <w:top w:val="single" w:sz="6" w:space="0" w:color="auto"/>
              <w:left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Вікові групи населення, осіб:</w:t>
            </w:r>
          </w:p>
        </w:tc>
        <w:tc>
          <w:tcPr>
            <w:tcW w:w="992" w:type="dxa"/>
            <w:tcBorders>
              <w:top w:val="single" w:sz="6" w:space="0" w:color="auto"/>
              <w:left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30</w:t>
            </w:r>
          </w:p>
        </w:tc>
        <w:tc>
          <w:tcPr>
            <w:tcW w:w="992" w:type="dxa"/>
            <w:tcBorders>
              <w:top w:val="single" w:sz="6" w:space="0" w:color="auto"/>
              <w:left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rPr>
          <w:trHeight w:val="294"/>
        </w:trPr>
        <w:tc>
          <w:tcPr>
            <w:tcW w:w="4141" w:type="dxa"/>
            <w:tcBorders>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діти до 6 років </w:t>
            </w:r>
          </w:p>
        </w:tc>
        <w:tc>
          <w:tcPr>
            <w:tcW w:w="992" w:type="dxa"/>
            <w:tcBorders>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84</w:t>
            </w:r>
          </w:p>
        </w:tc>
        <w:tc>
          <w:tcPr>
            <w:tcW w:w="992" w:type="dxa"/>
            <w:tcBorders>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64</w:t>
            </w:r>
          </w:p>
        </w:tc>
        <w:tc>
          <w:tcPr>
            <w:tcW w:w="993" w:type="dxa"/>
            <w:tcBorders>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25</w:t>
            </w:r>
          </w:p>
        </w:tc>
        <w:tc>
          <w:tcPr>
            <w:tcW w:w="993" w:type="dxa"/>
            <w:tcBorders>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16</w:t>
            </w:r>
          </w:p>
        </w:tc>
      </w:tr>
      <w:tr w:rsidR="00EB32EF" w:rsidRPr="00EB32EF" w:rsidTr="00EB32EF">
        <w:trPr>
          <w:trHeight w:val="294"/>
        </w:trPr>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школярі (6-16 років)</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148</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42</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105</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40</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37</w:t>
            </w:r>
          </w:p>
        </w:tc>
      </w:tr>
      <w:tr w:rsidR="00EB32EF" w:rsidRPr="00EB32EF" w:rsidTr="00EB32EF">
        <w:trPr>
          <w:trHeight w:val="294"/>
        </w:trPr>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молодь до 18 років</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21</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23</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9</w:t>
            </w:r>
          </w:p>
        </w:tc>
      </w:tr>
      <w:tr w:rsidR="00EB32EF" w:rsidRPr="00EB32EF" w:rsidTr="00EB32EF">
        <w:trPr>
          <w:trHeight w:val="294"/>
        </w:trPr>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від 18 до 40 років</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398</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82</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281</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108</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165</w:t>
            </w:r>
          </w:p>
        </w:tc>
      </w:tr>
      <w:tr w:rsidR="00EB32EF" w:rsidRPr="00EB32EF" w:rsidTr="00EB32EF">
        <w:trPr>
          <w:trHeight w:val="294"/>
        </w:trPr>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від 40 до 60 років</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439</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156</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395</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87</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after="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209</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від 60 років і старші</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402</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190</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436</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124</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214</w:t>
            </w:r>
          </w:p>
        </w:tc>
      </w:tr>
      <w:tr w:rsidR="00EB32EF" w:rsidRPr="00EB32EF" w:rsidTr="00EB32EF">
        <w:trPr>
          <w:trHeight w:val="1374"/>
        </w:trPr>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Із загальної чисельності населення працюють у різних галузях (крім особистих селянських господарств), осіб</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731</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155</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682</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52</w:t>
            </w:r>
          </w:p>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267</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Мешкає на території села осіб:   </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пенсіонерів, усього</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425</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200</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398</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127</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263</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у т.ч. чоловіків</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134</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70</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144</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39</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112</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жінок</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291</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130</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254</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88</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151</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одиноких людей пенсійного віку</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30</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12</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25</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13</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8</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людей з інвалідністю</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41</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14</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учасників Великої Вітчизняної війни</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33</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24</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18</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26</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19</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учасників визвольних дій</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14</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9</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Народилося за 2017 рік </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Померло за 2017 рік </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25</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14</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24</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13</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22</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Виїхало із села</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20</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Прибуло за рік на проживання у село</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13</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8</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14</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12</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8</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Тимчасово виїхало із села</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із них за межі України</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vAlign w:val="center"/>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w:t>
            </w:r>
          </w:p>
        </w:tc>
      </w:tr>
    </w:tbl>
    <w:p w:rsidR="00EB32EF" w:rsidRPr="00EB32EF" w:rsidRDefault="00EB32EF" w:rsidP="00EB32EF">
      <w:pPr>
        <w:spacing w:after="0" w:line="240" w:lineRule="auto"/>
        <w:contextualSpacing/>
        <w:jc w:val="center"/>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Таблиця 1. Соціально-демографічна ситуація ОТГ</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 xml:space="preserve"> Ринок праці по Студениківській ОТГ</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tbl>
      <w:tblPr>
        <w:tblW w:w="9102" w:type="dxa"/>
        <w:tblLayout w:type="fixed"/>
        <w:tblCellMar>
          <w:left w:w="30" w:type="dxa"/>
          <w:right w:w="30" w:type="dxa"/>
        </w:tblCellMar>
        <w:tblLook w:val="0000" w:firstRow="0" w:lastRow="0" w:firstColumn="0" w:lastColumn="0" w:noHBand="0" w:noVBand="0"/>
      </w:tblPr>
      <w:tblGrid>
        <w:gridCol w:w="4141"/>
        <w:gridCol w:w="993"/>
        <w:gridCol w:w="992"/>
        <w:gridCol w:w="992"/>
        <w:gridCol w:w="992"/>
        <w:gridCol w:w="992"/>
      </w:tblGrid>
      <w:tr w:rsidR="00EB32EF" w:rsidRPr="00EB32EF" w:rsidTr="00EB32EF">
        <w:tc>
          <w:tcPr>
            <w:tcW w:w="4141" w:type="dxa"/>
            <w:vMerge w:val="restart"/>
            <w:tcBorders>
              <w:top w:val="single" w:sz="6" w:space="0" w:color="auto"/>
              <w:left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Показники</w:t>
            </w:r>
          </w:p>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на 01.01.2018 року</w:t>
            </w:r>
          </w:p>
        </w:tc>
        <w:tc>
          <w:tcPr>
            <w:tcW w:w="4961" w:type="dxa"/>
            <w:gridSpan w:val="5"/>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По селах</w:t>
            </w:r>
          </w:p>
        </w:tc>
      </w:tr>
      <w:tr w:rsidR="00EB32EF" w:rsidRPr="00EB32EF" w:rsidTr="00EB32EF">
        <w:tc>
          <w:tcPr>
            <w:tcW w:w="4141" w:type="dxa"/>
            <w:vMerge/>
            <w:tcBorders>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Студеники</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Козлів</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Переяславське</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Соснова</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Чисельність населення, зайнятого у всіх сферах діяльності, осіб</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731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110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682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103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194</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у т.ч. – сільське господарство</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212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74</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 промисловість</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312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 торгівля</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охорона здоров’я, освіта, культура</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113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76</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48</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 інші галузі</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452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59</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263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15</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65</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Чисельність населення, зайнятого народними промислами, всього</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Кількість безробітних, зареєстрованих у службі зайнятості, усього</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lastRenderedPageBreak/>
              <w:t>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lastRenderedPageBreak/>
              <w:t xml:space="preserve">   із них: чоловіки</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жінки</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bl>
    <w:p w:rsidR="00EB32EF" w:rsidRPr="00EB32EF" w:rsidRDefault="00EB32EF" w:rsidP="00EB32EF">
      <w:pPr>
        <w:spacing w:after="0" w:line="240" w:lineRule="auto"/>
        <w:contextualSpacing/>
        <w:jc w:val="center"/>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Таблиця 2. Зайнятість населення .</w:t>
      </w:r>
    </w:p>
    <w:p w:rsidR="00EB32EF" w:rsidRPr="00EB32EF" w:rsidRDefault="00EB32EF" w:rsidP="00EB32EF">
      <w:pPr>
        <w:tabs>
          <w:tab w:val="left" w:pos="92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Основні проблеми:</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ab/>
        <w:t>- це  невідповідність професійно-кваліфікованого рівня осіб, що перебувають на обліку в службі зайнятості, до потреб ринку праці. Особливо гостра криза стосується молодих фахівців – у зв’язку з вимогами керівників підприємств щодо наявності досвіду роботи.</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ab/>
        <w:t>- більше половини вакансій, які надходять з підприємств, орієнтовані на працевлаштування чоловіків, а на обліку в службі зайнятості, більше жінок.</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ab/>
        <w:t>- проблеми із заповненням вакансій з мінімальною заробітною платою, з вакансій , що надані підприємствами до центру зайнятості, кожна п’ята має рівень мінімальної заробітної плати, одна із самих низьких заробітних плат – це заробітна плата робітників, зайнятих в сільському господарстві.</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Середня заробітна плата сумарно по всіх населених пунктах, що увійшли до складу ОТГ станом на 01 січня 2018 року становила  6000 грн.</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lang w:val="uk-UA"/>
        </w:rPr>
        <w:tab/>
      </w:r>
      <w:r w:rsidRPr="00EB32EF">
        <w:rPr>
          <w:rFonts w:ascii="Times New Roman" w:eastAsia="Times New Roman" w:hAnsi="Times New Roman" w:cs="Times New Roman"/>
          <w:iCs w:val="0"/>
          <w:sz w:val="24"/>
          <w:szCs w:val="24"/>
          <w:lang w:val="uk-UA"/>
        </w:rPr>
        <w:tab/>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b/>
          <w:iCs w:val="0"/>
          <w:sz w:val="24"/>
          <w:szCs w:val="24"/>
          <w:lang w:val="uk-UA" w:eastAsia="ru-RU"/>
        </w:rPr>
      </w:pPr>
      <w:r w:rsidRPr="00EB32EF">
        <w:rPr>
          <w:rFonts w:ascii="Times New Roman" w:eastAsia="Times New Roman" w:hAnsi="Times New Roman" w:cs="Times New Roman"/>
          <w:iCs w:val="0"/>
          <w:sz w:val="24"/>
          <w:szCs w:val="24"/>
          <w:lang w:eastAsia="ru-RU"/>
        </w:rPr>
        <w:t xml:space="preserve">         </w:t>
      </w:r>
      <w:r w:rsidRPr="00EB32EF">
        <w:rPr>
          <w:rFonts w:ascii="Times New Roman" w:eastAsia="Times New Roman" w:hAnsi="Times New Roman" w:cs="Times New Roman"/>
          <w:iCs w:val="0"/>
          <w:sz w:val="24"/>
          <w:szCs w:val="24"/>
          <w:lang w:val="uk-UA" w:eastAsia="ru-RU"/>
        </w:rPr>
        <w:t xml:space="preserve">              </w:t>
      </w:r>
      <w:r w:rsidRPr="00EB32EF">
        <w:rPr>
          <w:rFonts w:ascii="Times New Roman" w:eastAsia="Times New Roman" w:hAnsi="Times New Roman" w:cs="Times New Roman"/>
          <w:b/>
          <w:iCs w:val="0"/>
          <w:sz w:val="24"/>
          <w:szCs w:val="24"/>
          <w:lang w:val="uk-UA" w:eastAsia="ru-RU"/>
        </w:rPr>
        <w:t xml:space="preserve">2.3. </w:t>
      </w:r>
      <w:r w:rsidRPr="00EB32EF">
        <w:rPr>
          <w:rFonts w:ascii="Times New Roman" w:eastAsia="Times New Roman" w:hAnsi="Times New Roman" w:cs="Times New Roman"/>
          <w:b/>
          <w:iCs w:val="0"/>
          <w:snapToGrid w:val="0"/>
          <w:sz w:val="24"/>
          <w:szCs w:val="24"/>
          <w:lang w:val="uk-UA" w:eastAsia="ru-RU"/>
        </w:rPr>
        <w:t>Об’єкти соціальної інфраструктури громади</w:t>
      </w:r>
      <w:r w:rsidRPr="00EB32EF">
        <w:rPr>
          <w:rFonts w:ascii="Times New Roman" w:eastAsia="Times New Roman" w:hAnsi="Times New Roman" w:cs="Times New Roman"/>
          <w:b/>
          <w:iCs w:val="0"/>
          <w:sz w:val="24"/>
          <w:szCs w:val="24"/>
          <w:lang w:val="uk-UA" w:eastAsia="ru-RU"/>
        </w:rPr>
        <w:t xml:space="preserve"> </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tbl>
      <w:tblPr>
        <w:tblW w:w="0" w:type="auto"/>
        <w:tblLayout w:type="fixed"/>
        <w:tblCellMar>
          <w:left w:w="30" w:type="dxa"/>
          <w:right w:w="30" w:type="dxa"/>
        </w:tblCellMar>
        <w:tblLook w:val="0000" w:firstRow="0" w:lastRow="0" w:firstColumn="0" w:lastColumn="0" w:noHBand="0" w:noVBand="0"/>
      </w:tblPr>
      <w:tblGrid>
        <w:gridCol w:w="4141"/>
        <w:gridCol w:w="993"/>
        <w:gridCol w:w="992"/>
        <w:gridCol w:w="992"/>
        <w:gridCol w:w="992"/>
        <w:gridCol w:w="992"/>
      </w:tblGrid>
      <w:tr w:rsidR="00EB32EF" w:rsidRPr="00EB32EF" w:rsidTr="00EB32EF">
        <w:tc>
          <w:tcPr>
            <w:tcW w:w="4141" w:type="dxa"/>
            <w:vMerge w:val="restart"/>
            <w:tcBorders>
              <w:top w:val="single" w:sz="6" w:space="0" w:color="auto"/>
              <w:left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Показники на 01.01.2018 року</w:t>
            </w:r>
          </w:p>
        </w:tc>
        <w:tc>
          <w:tcPr>
            <w:tcW w:w="4961" w:type="dxa"/>
            <w:gridSpan w:val="5"/>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По селах</w:t>
            </w:r>
          </w:p>
        </w:tc>
      </w:tr>
      <w:tr w:rsidR="00EB32EF" w:rsidRPr="00EB32EF" w:rsidTr="00EB32EF">
        <w:tc>
          <w:tcPr>
            <w:tcW w:w="4141" w:type="dxa"/>
            <w:vMerge/>
            <w:tcBorders>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Студеники</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Козлів</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Переяславське</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Соснова</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Школи</w:t>
            </w:r>
            <w:r w:rsidRPr="00EB32EF">
              <w:rPr>
                <w:rFonts w:ascii="Times New Roman" w:eastAsia="Times New Roman" w:hAnsi="Times New Roman" w:cs="Times New Roman"/>
                <w:iCs w:val="0"/>
                <w:snapToGrid w:val="0"/>
                <w:color w:val="000000"/>
                <w:sz w:val="24"/>
                <w:szCs w:val="24"/>
                <w:lang w:val="uk-UA"/>
              </w:rPr>
              <w:t xml:space="preserve">: </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ЗОШ  І-ІІІ ступеня</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кількість місць</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520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77</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ЗОШ  І-ІІ ступеня</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кількість місць</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120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Дитячі садки</w:t>
            </w:r>
            <w:r w:rsidRPr="00EB32EF">
              <w:rPr>
                <w:rFonts w:ascii="Times New Roman" w:eastAsia="Times New Roman" w:hAnsi="Times New Roman" w:cs="Times New Roman"/>
                <w:iCs w:val="0"/>
                <w:snapToGrid w:val="0"/>
                <w:color w:val="000000"/>
                <w:sz w:val="24"/>
                <w:szCs w:val="24"/>
                <w:lang w:val="uk-UA"/>
              </w:rPr>
              <w:t>:</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кількість місць</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90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96</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16</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Газифікація</w:t>
            </w:r>
            <w:r w:rsidRPr="00EB32EF">
              <w:rPr>
                <w:rFonts w:ascii="Times New Roman" w:eastAsia="Times New Roman" w:hAnsi="Times New Roman" w:cs="Times New Roman"/>
                <w:iCs w:val="0"/>
                <w:snapToGrid w:val="0"/>
                <w:color w:val="000000"/>
                <w:sz w:val="24"/>
                <w:szCs w:val="24"/>
                <w:lang w:val="uk-UA"/>
              </w:rPr>
              <w:t>:кількість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731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302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532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379</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11,6</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13,4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Водопроводи</w:t>
            </w:r>
            <w:r w:rsidRPr="00EB32EF">
              <w:rPr>
                <w:rFonts w:ascii="Times New Roman" w:eastAsia="Times New Roman" w:hAnsi="Times New Roman" w:cs="Times New Roman"/>
                <w:iCs w:val="0"/>
                <w:snapToGrid w:val="0"/>
                <w:color w:val="000000"/>
                <w:sz w:val="24"/>
                <w:szCs w:val="24"/>
                <w:lang w:val="uk-UA"/>
              </w:rPr>
              <w:t>: 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412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417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94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13,3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 xml:space="preserve">Медичні заклади </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5</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ФАП</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Амбулаторії: кількість</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5</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Лікарні: кількість</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Аптеки</w:t>
            </w:r>
            <w:r w:rsidRPr="00EB32EF">
              <w:rPr>
                <w:rFonts w:ascii="Times New Roman" w:eastAsia="Times New Roman" w:hAnsi="Times New Roman" w:cs="Times New Roman"/>
                <w:iCs w:val="0"/>
                <w:snapToGrid w:val="0"/>
                <w:color w:val="000000"/>
                <w:sz w:val="24"/>
                <w:szCs w:val="24"/>
                <w:lang w:val="uk-UA"/>
              </w:rPr>
              <w:t>: кількість</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 xml:space="preserve">Відділення зв'язку </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кількість робочих місць</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2</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 xml:space="preserve">Телефонізація </w:t>
            </w:r>
            <w:r w:rsidRPr="00EB32EF">
              <w:rPr>
                <w:rFonts w:ascii="Times New Roman" w:eastAsia="Times New Roman" w:hAnsi="Times New Roman" w:cs="Times New Roman"/>
                <w:iCs w:val="0"/>
                <w:snapToGrid w:val="0"/>
                <w:color w:val="000000"/>
                <w:sz w:val="24"/>
                <w:szCs w:val="24"/>
                <w:lang w:val="uk-UA"/>
              </w:rPr>
              <w:t>(кількість телефонних номерів)</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280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60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180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100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128</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 xml:space="preserve">Житлові будинки комунальної </w:t>
            </w:r>
            <w:r w:rsidRPr="00EB32EF">
              <w:rPr>
                <w:rFonts w:ascii="Times New Roman" w:eastAsia="Times New Roman" w:hAnsi="Times New Roman" w:cs="Times New Roman"/>
                <w:b/>
                <w:iCs w:val="0"/>
                <w:snapToGrid w:val="0"/>
                <w:color w:val="000000"/>
                <w:sz w:val="24"/>
                <w:szCs w:val="24"/>
                <w:lang w:val="uk-UA"/>
              </w:rPr>
              <w:lastRenderedPageBreak/>
              <w:t>власності:</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lastRenderedPageBreak/>
              <w:t xml:space="preserve">   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8</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у них квартир</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94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w:t>
            </w:r>
          </w:p>
        </w:tc>
      </w:tr>
    </w:tbl>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b/>
          <w:iCs w:val="0"/>
          <w:sz w:val="24"/>
          <w:szCs w:val="24"/>
          <w:lang w:val="uk-UA"/>
        </w:rPr>
        <w:t>2.4. Транспортна інфраструктура.</w:t>
      </w:r>
      <w:r w:rsidRPr="00EB32EF">
        <w:rPr>
          <w:rFonts w:ascii="Times New Roman" w:eastAsia="Times New Roman" w:hAnsi="Times New Roman" w:cs="Times New Roman"/>
          <w:iCs w:val="0"/>
          <w:sz w:val="24"/>
          <w:szCs w:val="24"/>
          <w:lang w:val="uk-UA"/>
        </w:rPr>
        <w:t xml:space="preserve"> Дорожня мережа складається з твердого та ґрунтового покриття. Стан доріг в незадовільному стані і потребують капітального ремонту.</w:t>
      </w: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ab/>
        <w:t>На сьогоднішній день для задоволення потреб населення об’єднаної громади Студениківської сільської ради в пасажирських перевезеннях не сформована мережа автобусних маршрутів між населеними пунктами ОТГ.</w:t>
      </w:r>
      <w:r w:rsidRPr="00EB32EF">
        <w:rPr>
          <w:rFonts w:ascii="Times New Roman" w:eastAsia="Times New Roman" w:hAnsi="Times New Roman" w:cs="Times New Roman"/>
          <w:iCs w:val="0"/>
          <w:sz w:val="24"/>
          <w:szCs w:val="24"/>
          <w:lang w:val="uk-UA"/>
        </w:rPr>
        <w:tab/>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2.4. Туристично-рекреаційна галузь</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 xml:space="preserve">        Сільський зелений туризм є одним з найбільш перспективних і ефективних напрямків культурного розвитку Студениківської ОТГ.</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 xml:space="preserve">        Проблемним питанням, що гальмує розвиток сільського зеленого туризму в ОТГ є відсутність належних умов для розбудови рекреаційної інфраструктури села та відпочинку населення. На розв’язання цієї проблеми на 2018 рік передбачаються заходи щодо створення нових екологічних та зелених екскурсійних маршрутів, розбудови туристичної інфраструктури, проведення культурно-туристичних заходів.</w:t>
      </w: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2.5. Економіка та фінансовий стан Студениківської об’єднаної територіальної громади</w:t>
      </w: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Відповідно до рішення Студениківської сільської ради від 30.03.2018 р . №107 – 111 -05-</w:t>
      </w:r>
      <w:r w:rsidRPr="00EB32EF">
        <w:rPr>
          <w:rFonts w:ascii="Times New Roman" w:eastAsia="Times New Roman" w:hAnsi="Times New Roman" w:cs="Times New Roman"/>
          <w:iCs w:val="0"/>
          <w:sz w:val="24"/>
          <w:szCs w:val="24"/>
          <w:lang w:val="en-US"/>
        </w:rPr>
        <w:t>VII</w:t>
      </w:r>
      <w:r w:rsidRPr="00EB32EF">
        <w:rPr>
          <w:rFonts w:ascii="Times New Roman" w:eastAsia="Times New Roman" w:hAnsi="Times New Roman" w:cs="Times New Roman"/>
          <w:iCs w:val="0"/>
          <w:sz w:val="24"/>
          <w:szCs w:val="24"/>
          <w:lang w:val="uk-UA"/>
        </w:rPr>
        <w:t xml:space="preserve"> «Про затвердження звітів про виконання сільських бюджетів за 2018 р.»:</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7"/>
        <w:gridCol w:w="2932"/>
        <w:gridCol w:w="2932"/>
      </w:tblGrid>
      <w:tr w:rsidR="00EB32EF" w:rsidRPr="00EB32EF" w:rsidTr="00EB32EF">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Село</w:t>
            </w:r>
          </w:p>
        </w:tc>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Доходи (загальний фонд), тис.грн.</w:t>
            </w:r>
          </w:p>
        </w:tc>
        <w:tc>
          <w:tcPr>
            <w:tcW w:w="3191"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Видатки (загальний фонд), тис.грн.</w:t>
            </w:r>
          </w:p>
        </w:tc>
      </w:tr>
      <w:tr w:rsidR="00EB32EF" w:rsidRPr="00EB32EF" w:rsidTr="00EB32EF">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Студеники</w:t>
            </w:r>
          </w:p>
        </w:tc>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4 761,33</w:t>
            </w:r>
          </w:p>
        </w:tc>
        <w:tc>
          <w:tcPr>
            <w:tcW w:w="3191"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4 498, 07</w:t>
            </w:r>
          </w:p>
        </w:tc>
      </w:tr>
      <w:tr w:rsidR="00EB32EF" w:rsidRPr="00EB32EF" w:rsidTr="00EB32EF">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Соснова</w:t>
            </w:r>
          </w:p>
        </w:tc>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881, 55</w:t>
            </w:r>
          </w:p>
        </w:tc>
        <w:tc>
          <w:tcPr>
            <w:tcW w:w="3191"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1 019,07</w:t>
            </w:r>
          </w:p>
        </w:tc>
      </w:tr>
      <w:tr w:rsidR="00EB32EF" w:rsidRPr="00EB32EF" w:rsidTr="00EB32EF">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Сомкова Долина</w:t>
            </w:r>
          </w:p>
        </w:tc>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557, 22</w:t>
            </w:r>
          </w:p>
        </w:tc>
        <w:tc>
          <w:tcPr>
            <w:tcW w:w="3191"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754,58</w:t>
            </w:r>
          </w:p>
        </w:tc>
      </w:tr>
      <w:tr w:rsidR="00EB32EF" w:rsidRPr="00EB32EF" w:rsidTr="00EB32EF">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Переяславське</w:t>
            </w:r>
          </w:p>
        </w:tc>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6 122,25</w:t>
            </w:r>
          </w:p>
        </w:tc>
        <w:tc>
          <w:tcPr>
            <w:tcW w:w="3191"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3 287,80</w:t>
            </w:r>
          </w:p>
        </w:tc>
      </w:tr>
      <w:tr w:rsidR="00EB32EF" w:rsidRPr="00EB32EF" w:rsidTr="00EB32EF">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Козлів</w:t>
            </w:r>
          </w:p>
        </w:tc>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1 041,91</w:t>
            </w:r>
          </w:p>
        </w:tc>
        <w:tc>
          <w:tcPr>
            <w:tcW w:w="3191"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993,82</w:t>
            </w:r>
          </w:p>
        </w:tc>
      </w:tr>
      <w:tr w:rsidR="00EB32EF" w:rsidRPr="00EB32EF" w:rsidTr="00EB32EF">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Всього</w:t>
            </w:r>
          </w:p>
        </w:tc>
        <w:tc>
          <w:tcPr>
            <w:tcW w:w="3190"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13 364,26</w:t>
            </w:r>
          </w:p>
        </w:tc>
        <w:tc>
          <w:tcPr>
            <w:tcW w:w="3191" w:type="dxa"/>
          </w:tcPr>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10553,34</w:t>
            </w:r>
          </w:p>
        </w:tc>
      </w:tr>
    </w:tbl>
    <w:p w:rsidR="00EB32EF" w:rsidRPr="00EB32EF" w:rsidRDefault="00EB32EF" w:rsidP="00EB32EF">
      <w:pPr>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Аналіз сільськогосподарських угідь Студениківської ОТГ</w:t>
      </w:r>
    </w:p>
    <w:tbl>
      <w:tblPr>
        <w:tblW w:w="0" w:type="auto"/>
        <w:tblLayout w:type="fixed"/>
        <w:tblCellMar>
          <w:left w:w="30" w:type="dxa"/>
          <w:right w:w="30" w:type="dxa"/>
        </w:tblCellMar>
        <w:tblLook w:val="0000" w:firstRow="0" w:lastRow="0" w:firstColumn="0" w:lastColumn="0" w:noHBand="0" w:noVBand="0"/>
      </w:tblPr>
      <w:tblGrid>
        <w:gridCol w:w="4141"/>
        <w:gridCol w:w="993"/>
        <w:gridCol w:w="992"/>
        <w:gridCol w:w="992"/>
        <w:gridCol w:w="992"/>
        <w:gridCol w:w="992"/>
      </w:tblGrid>
      <w:tr w:rsidR="00EB32EF" w:rsidRPr="00EB32EF" w:rsidTr="00EB32EF">
        <w:tc>
          <w:tcPr>
            <w:tcW w:w="4141" w:type="dxa"/>
            <w:vMerge w:val="restart"/>
            <w:tcBorders>
              <w:top w:val="single" w:sz="6" w:space="0" w:color="auto"/>
              <w:left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Показники</w:t>
            </w:r>
          </w:p>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станом на 01.01.2018 року</w:t>
            </w:r>
          </w:p>
        </w:tc>
        <w:tc>
          <w:tcPr>
            <w:tcW w:w="4961" w:type="dxa"/>
            <w:gridSpan w:val="5"/>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По селах</w:t>
            </w:r>
          </w:p>
        </w:tc>
      </w:tr>
      <w:tr w:rsidR="00EB32EF" w:rsidRPr="00EB32EF" w:rsidTr="00EB32EF">
        <w:tc>
          <w:tcPr>
            <w:tcW w:w="4141" w:type="dxa"/>
            <w:vMerge/>
            <w:tcBorders>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Студеники</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Козлів</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Переяславське</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b/>
                <w:iCs w:val="0"/>
                <w:snapToGrid w:val="0"/>
                <w:color w:val="000000"/>
                <w:sz w:val="24"/>
                <w:szCs w:val="24"/>
                <w:lang w:val="uk-UA"/>
              </w:rPr>
            </w:pPr>
            <w:r w:rsidRPr="00EB32EF">
              <w:rPr>
                <w:rFonts w:ascii="Times New Roman" w:eastAsia="Times New Roman" w:hAnsi="Times New Roman" w:cs="Times New Roman"/>
                <w:b/>
                <w:iCs w:val="0"/>
                <w:snapToGrid w:val="0"/>
                <w:color w:val="000000"/>
                <w:sz w:val="24"/>
                <w:szCs w:val="24"/>
                <w:lang w:val="uk-UA"/>
              </w:rPr>
              <w:t>Соснова</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Площа ділянок особистих селянських господарств, га</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558</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187,5</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158,67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329,1</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Кількість особистих селянських господарств</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1304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490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379</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499</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Середній розмір ділянки господарства, га</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0,43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0,38</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0,42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065</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Кількість осіб, які мають право на земельну частку (пай)</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731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580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163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397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561</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Площа с/г угідь, визначених для паювання, га</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2025</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2020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1130,2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у т.ч. ріллі</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2025</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2020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1130,2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сінокосів, пасовищ</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багаторічних насаджень</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Середній розмір земельної частки </w:t>
            </w:r>
            <w:r w:rsidRPr="00EB32EF">
              <w:rPr>
                <w:rFonts w:ascii="Times New Roman" w:eastAsia="Times New Roman" w:hAnsi="Times New Roman" w:cs="Times New Roman"/>
                <w:iCs w:val="0"/>
                <w:snapToGrid w:val="0"/>
                <w:color w:val="000000"/>
                <w:sz w:val="24"/>
                <w:szCs w:val="24"/>
                <w:lang w:val="uk-UA"/>
              </w:rPr>
              <w:lastRenderedPageBreak/>
              <w:t>(паю), га</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lastRenderedPageBreak/>
              <w:t>2,77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3,28</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2,77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2,84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3,75</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lastRenderedPageBreak/>
              <w:t>Кількість виданих державних актів на право приватної власності на землю власникам сертифікатів</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731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550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148</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374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561</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Із загальної площі земельних паїв зем</w:t>
            </w:r>
            <w:r w:rsidRPr="00EB32EF">
              <w:rPr>
                <w:rFonts w:ascii="Times New Roman" w:eastAsia="Times New Roman" w:hAnsi="Times New Roman" w:cs="Times New Roman"/>
                <w:iCs w:val="0"/>
                <w:snapToGrid w:val="0"/>
                <w:color w:val="000000"/>
                <w:sz w:val="24"/>
                <w:szCs w:val="24"/>
                <w:lang w:val="uk-UA"/>
              </w:rPr>
              <w:softHyphen/>
              <w:t>лі, передані в оренду юридичним осо</w:t>
            </w:r>
            <w:r w:rsidRPr="00EB32EF">
              <w:rPr>
                <w:rFonts w:ascii="Times New Roman" w:eastAsia="Times New Roman" w:hAnsi="Times New Roman" w:cs="Times New Roman"/>
                <w:iCs w:val="0"/>
                <w:snapToGrid w:val="0"/>
                <w:color w:val="000000"/>
                <w:sz w:val="24"/>
                <w:szCs w:val="24"/>
                <w:lang w:val="uk-UA"/>
              </w:rPr>
              <w:softHyphen/>
              <w:t>бам, га, всього</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1787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1107,18</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у т.ч. рілля</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1787</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1107,18</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сінокоси, пасовища</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багаторічні насадження</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Площа земельних паїв, передана осо</w:t>
            </w:r>
            <w:r w:rsidRPr="00EB32EF">
              <w:rPr>
                <w:rFonts w:ascii="Times New Roman" w:eastAsia="Times New Roman" w:hAnsi="Times New Roman" w:cs="Times New Roman"/>
                <w:iCs w:val="0"/>
                <w:snapToGrid w:val="0"/>
                <w:color w:val="000000"/>
                <w:sz w:val="24"/>
                <w:szCs w:val="24"/>
                <w:lang w:val="uk-UA"/>
              </w:rPr>
              <w:softHyphen/>
              <w:t>бистим селянським господарствам, га</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238</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23,02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Кількість сільськогосподарських юридичних осіб, створених на території села, всього, із них: </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 фермерських господарств</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в них землі, га, всього</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555,4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376,2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в т.ч. орендованої,  га</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376,2</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 приватно-орендних підприємств</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в них землі, га, всього</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56,23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в т.ч. орендованої,  га</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  ТОВ  </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в них землі, га, всього</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1175,4</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1625,0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1107,18</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в т.ч. орендованої,  га</w:t>
            </w:r>
          </w:p>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472,61</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 сільськогосподарських виробничих кооперативів</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в них землі, га, всього</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в т.ч. орендованої,  га</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Інші види (вказати)</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Виплата орендної плати за землю:</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належить згідно договорів, грн.</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4891680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5225000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1548500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2745733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4136,8</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фактично виплачено, грн.</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4891680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5225000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1548500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2745733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4136,8</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у т.ч. зерном, тонн</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грошима, грн.</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4891680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5225000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1548500</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2745733</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4136,8</w:t>
            </w: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Виплата орендної плати за майновий пай:</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належить виплатити, грн.</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фактично виплачено, грн.</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у т.ч. зерном, тонн</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r w:rsidR="00EB32EF" w:rsidRPr="00EB32EF" w:rsidTr="00EB32EF">
        <w:tc>
          <w:tcPr>
            <w:tcW w:w="4141"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 xml:space="preserve">                      грошима, грн.</w:t>
            </w:r>
          </w:p>
        </w:tc>
        <w:tc>
          <w:tcPr>
            <w:tcW w:w="993"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r w:rsidRPr="00EB32EF">
              <w:rPr>
                <w:rFonts w:ascii="Times New Roman" w:eastAsia="Times New Roman" w:hAnsi="Times New Roman" w:cs="Times New Roman"/>
                <w:iCs w:val="0"/>
                <w:snapToGrid w:val="0"/>
                <w:color w:val="000000"/>
                <w:sz w:val="24"/>
                <w:szCs w:val="24"/>
                <w:lang w:val="uk-UA"/>
              </w:rPr>
              <w:t>-</w:t>
            </w: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c>
          <w:tcPr>
            <w:tcW w:w="992" w:type="dxa"/>
            <w:tcBorders>
              <w:top w:val="single" w:sz="6" w:space="0" w:color="auto"/>
              <w:left w:val="single" w:sz="6" w:space="0" w:color="auto"/>
              <w:bottom w:val="single" w:sz="6" w:space="0" w:color="auto"/>
              <w:right w:val="single" w:sz="6" w:space="0" w:color="auto"/>
            </w:tcBorders>
          </w:tcPr>
          <w:p w:rsidR="00EB32EF" w:rsidRPr="00EB32EF" w:rsidRDefault="00EB32EF" w:rsidP="00EB32EF">
            <w:pPr>
              <w:spacing w:before="20" w:after="20" w:line="240" w:lineRule="auto"/>
              <w:contextualSpacing/>
              <w:jc w:val="both"/>
              <w:rPr>
                <w:rFonts w:ascii="Times New Roman" w:eastAsia="Times New Roman" w:hAnsi="Times New Roman" w:cs="Times New Roman"/>
                <w:iCs w:val="0"/>
                <w:snapToGrid w:val="0"/>
                <w:color w:val="000000"/>
                <w:sz w:val="24"/>
                <w:szCs w:val="24"/>
                <w:lang w:val="uk-UA"/>
              </w:rPr>
            </w:pPr>
          </w:p>
        </w:tc>
      </w:tr>
    </w:tbl>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ab/>
      </w: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ab/>
        <w:t>На території об’єднаної територіальної громади зареєстровано та працюють більше 30 підприємств малого та середнього бізнесу, з них найбільшими платниками податків є:</w:t>
      </w:r>
    </w:p>
    <w:p w:rsidR="00EB32EF" w:rsidRPr="00EB32EF" w:rsidRDefault="00EB32EF" w:rsidP="00EB32E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СП ТОВ «Нива Переяславщини»</w:t>
      </w:r>
    </w:p>
    <w:p w:rsidR="00EB32EF" w:rsidRPr="00EB32EF" w:rsidRDefault="00EB32EF" w:rsidP="00EB32E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ПП «Соснова»</w:t>
      </w:r>
    </w:p>
    <w:p w:rsidR="00EB32EF" w:rsidRPr="00EB32EF" w:rsidRDefault="00EB32EF" w:rsidP="00EB32E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ФГ «Світ ланів»</w:t>
      </w:r>
    </w:p>
    <w:p w:rsidR="00EB32EF" w:rsidRPr="00EB32EF" w:rsidRDefault="00EB32EF" w:rsidP="00EB32E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Норкова ферма «Пелском»</w:t>
      </w:r>
    </w:p>
    <w:p w:rsidR="00EB32EF" w:rsidRPr="00EB32EF" w:rsidRDefault="00EB32EF" w:rsidP="00EB32E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Студениківське лісництво Переяслав-Хмельницького Держлісгоспу</w:t>
      </w:r>
    </w:p>
    <w:p w:rsidR="00EB32EF" w:rsidRPr="00EB32EF" w:rsidRDefault="00EB32EF" w:rsidP="00EB32E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ТОВ «БРСМ Нафта»</w:t>
      </w:r>
    </w:p>
    <w:p w:rsidR="00EB32EF" w:rsidRPr="00EB32EF" w:rsidRDefault="00EB32EF" w:rsidP="00EB32E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ПРАТ «ПЕРЕЯСЛАВСЬКИЙ ЕКХП»</w:t>
      </w:r>
    </w:p>
    <w:p w:rsidR="00EB32EF" w:rsidRPr="00EB32EF" w:rsidRDefault="00EB32EF" w:rsidP="00EB32E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lastRenderedPageBreak/>
        <w:t>ПП «УКРПАЛЕТСИСТЕМ»</w:t>
      </w:r>
    </w:p>
    <w:p w:rsidR="00EB32EF" w:rsidRPr="00EB32EF" w:rsidRDefault="00EB32EF" w:rsidP="00EB32EF">
      <w:pPr>
        <w:numPr>
          <w:ilvl w:val="0"/>
          <w:numId w:val="2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ТОВ «ТЕХНОСАЛІКС»</w:t>
      </w:r>
    </w:p>
    <w:p w:rsidR="00EB32EF" w:rsidRPr="00EB32EF" w:rsidRDefault="00EB32EF" w:rsidP="00EB32EF">
      <w:pPr>
        <w:numPr>
          <w:ilvl w:val="1"/>
          <w:numId w:val="24"/>
        </w:numPr>
        <w:spacing w:before="100" w:beforeAutospacing="1" w:after="100" w:afterAutospacing="1" w:line="240" w:lineRule="auto"/>
        <w:contextualSpacing/>
        <w:rPr>
          <w:rFonts w:ascii="Times New Roman" w:eastAsia="Times New Roman" w:hAnsi="Times New Roman" w:cs="Times New Roman"/>
          <w:b/>
          <w:iCs w:val="0"/>
          <w:sz w:val="24"/>
          <w:szCs w:val="24"/>
          <w:lang w:eastAsia="ru-RU"/>
        </w:rPr>
      </w:pPr>
      <w:r w:rsidRPr="00EB32EF">
        <w:rPr>
          <w:rFonts w:ascii="Times New Roman" w:eastAsia="Times New Roman" w:hAnsi="Times New Roman" w:cs="Times New Roman"/>
          <w:b/>
          <w:bCs/>
          <w:iCs w:val="0"/>
          <w:sz w:val="24"/>
          <w:szCs w:val="24"/>
          <w:lang w:eastAsia="ru-RU"/>
        </w:rPr>
        <w:t>Сфера охорони здоровя:</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xml:space="preserve">В </w:t>
      </w:r>
      <w:r w:rsidRPr="00EB32EF">
        <w:rPr>
          <w:rFonts w:ascii="Times New Roman" w:eastAsia="Times New Roman" w:hAnsi="Times New Roman" w:cs="Times New Roman"/>
          <w:iCs w:val="0"/>
          <w:sz w:val="24"/>
          <w:szCs w:val="24"/>
          <w:lang w:val="uk-UA" w:eastAsia="ru-RU"/>
        </w:rPr>
        <w:t xml:space="preserve">ОТГ </w:t>
      </w:r>
      <w:r w:rsidRPr="00EB32EF">
        <w:rPr>
          <w:rFonts w:ascii="Times New Roman" w:eastAsia="Times New Roman" w:hAnsi="Times New Roman" w:cs="Times New Roman"/>
          <w:iCs w:val="0"/>
          <w:sz w:val="24"/>
          <w:szCs w:val="24"/>
          <w:lang w:eastAsia="ru-RU"/>
        </w:rPr>
        <w:t xml:space="preserve"> функціонують </w:t>
      </w:r>
      <w:r w:rsidRPr="00EB32EF">
        <w:rPr>
          <w:rFonts w:ascii="Times New Roman" w:eastAsia="Times New Roman" w:hAnsi="Times New Roman" w:cs="Times New Roman"/>
          <w:iCs w:val="0"/>
          <w:sz w:val="24"/>
          <w:szCs w:val="24"/>
          <w:lang w:val="uk-UA" w:eastAsia="ru-RU"/>
        </w:rPr>
        <w:t>шість</w:t>
      </w:r>
      <w:r w:rsidRPr="00EB32EF">
        <w:rPr>
          <w:rFonts w:ascii="Times New Roman" w:eastAsia="Times New Roman" w:hAnsi="Times New Roman" w:cs="Times New Roman"/>
          <w:iCs w:val="0"/>
          <w:sz w:val="24"/>
          <w:szCs w:val="24"/>
          <w:lang w:eastAsia="ru-RU"/>
        </w:rPr>
        <w:t xml:space="preserve"> медичн</w:t>
      </w:r>
      <w:r w:rsidRPr="00EB32EF">
        <w:rPr>
          <w:rFonts w:ascii="Times New Roman" w:eastAsia="Times New Roman" w:hAnsi="Times New Roman" w:cs="Times New Roman"/>
          <w:iCs w:val="0"/>
          <w:sz w:val="24"/>
          <w:szCs w:val="24"/>
          <w:lang w:val="uk-UA" w:eastAsia="ru-RU"/>
        </w:rPr>
        <w:t>их</w:t>
      </w:r>
      <w:r w:rsidRPr="00EB32EF">
        <w:rPr>
          <w:rFonts w:ascii="Times New Roman" w:eastAsia="Times New Roman" w:hAnsi="Times New Roman" w:cs="Times New Roman"/>
          <w:iCs w:val="0"/>
          <w:sz w:val="24"/>
          <w:szCs w:val="24"/>
          <w:lang w:eastAsia="ru-RU"/>
        </w:rPr>
        <w:t xml:space="preserve"> установ:</w:t>
      </w:r>
    </w:p>
    <w:p w:rsidR="00EB32EF" w:rsidRPr="00EB32EF" w:rsidRDefault="00EB32EF" w:rsidP="00EB32E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lang w:val="uk-UA"/>
        </w:rPr>
        <w:t xml:space="preserve">Студениківська </w:t>
      </w:r>
      <w:r w:rsidRPr="00EB32EF">
        <w:rPr>
          <w:rFonts w:ascii="Times New Roman" w:eastAsia="Times New Roman" w:hAnsi="Times New Roman" w:cs="Times New Roman"/>
          <w:iCs w:val="0"/>
          <w:sz w:val="24"/>
          <w:szCs w:val="24"/>
        </w:rPr>
        <w:t xml:space="preserve"> амбулаторія загальної практики-сімейної медицини;</w:t>
      </w:r>
    </w:p>
    <w:p w:rsidR="00EB32EF" w:rsidRPr="00EB32EF" w:rsidRDefault="00EB32EF" w:rsidP="00EB32E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lang w:val="uk-UA"/>
        </w:rPr>
        <w:t xml:space="preserve">Переяславська </w:t>
      </w:r>
      <w:r w:rsidRPr="00EB32EF">
        <w:rPr>
          <w:rFonts w:ascii="Times New Roman" w:eastAsia="Times New Roman" w:hAnsi="Times New Roman" w:cs="Times New Roman"/>
          <w:iCs w:val="0"/>
          <w:sz w:val="24"/>
          <w:szCs w:val="24"/>
        </w:rPr>
        <w:t>амбулаторія загальної практики-сімейної медицини;</w:t>
      </w:r>
    </w:p>
    <w:p w:rsidR="00EB32EF" w:rsidRPr="00EB32EF" w:rsidRDefault="00EB32EF" w:rsidP="00EB32E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lang w:val="uk-UA"/>
        </w:rPr>
        <w:t>Соснівська амбулаторія</w:t>
      </w:r>
    </w:p>
    <w:p w:rsidR="00EB32EF" w:rsidRPr="00EB32EF" w:rsidRDefault="00EB32EF" w:rsidP="00EB32E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rPr>
        <w:t xml:space="preserve">ФАП </w:t>
      </w:r>
      <w:r w:rsidRPr="00EB32EF">
        <w:rPr>
          <w:rFonts w:ascii="Times New Roman" w:eastAsia="Times New Roman" w:hAnsi="Times New Roman" w:cs="Times New Roman"/>
          <w:iCs w:val="0"/>
          <w:sz w:val="24"/>
          <w:szCs w:val="24"/>
          <w:lang w:val="uk-UA"/>
        </w:rPr>
        <w:t>с.Козлів</w:t>
      </w:r>
      <w:r w:rsidRPr="00EB32EF">
        <w:rPr>
          <w:rFonts w:ascii="Times New Roman" w:eastAsia="Times New Roman" w:hAnsi="Times New Roman" w:cs="Times New Roman"/>
          <w:iCs w:val="0"/>
          <w:sz w:val="24"/>
          <w:szCs w:val="24"/>
        </w:rPr>
        <w:t>;</w:t>
      </w:r>
    </w:p>
    <w:p w:rsidR="00EB32EF" w:rsidRPr="00EB32EF" w:rsidRDefault="00EB32EF" w:rsidP="00EB32E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rPr>
        <w:t>ФАП с. С</w:t>
      </w:r>
      <w:r w:rsidRPr="00EB32EF">
        <w:rPr>
          <w:rFonts w:ascii="Times New Roman" w:eastAsia="Times New Roman" w:hAnsi="Times New Roman" w:cs="Times New Roman"/>
          <w:iCs w:val="0"/>
          <w:sz w:val="24"/>
          <w:szCs w:val="24"/>
          <w:lang w:val="uk-UA"/>
        </w:rPr>
        <w:t>омкова Долина;</w:t>
      </w:r>
    </w:p>
    <w:p w:rsidR="00EB32EF" w:rsidRPr="00EB32EF" w:rsidRDefault="00EB32EF" w:rsidP="00EB32EF">
      <w:pPr>
        <w:numPr>
          <w:ilvl w:val="0"/>
          <w:numId w:val="25"/>
        </w:numPr>
        <w:spacing w:before="100" w:beforeAutospacing="1" w:after="100" w:afterAutospacing="1" w:line="240" w:lineRule="auto"/>
        <w:contextualSpacing/>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lang w:val="uk-UA"/>
        </w:rPr>
        <w:t>ФАП с.Соснова</w:t>
      </w:r>
      <w:r w:rsidRPr="00EB32EF">
        <w:rPr>
          <w:rFonts w:ascii="Times New Roman" w:eastAsia="Times New Roman" w:hAnsi="Times New Roman" w:cs="Times New Roman"/>
          <w:iCs w:val="0"/>
          <w:sz w:val="24"/>
          <w:szCs w:val="24"/>
        </w:rPr>
        <w:t>;</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Дані заклади утримуються за рахунок коштів медичної субвенції</w:t>
      </w:r>
      <w:r w:rsidRPr="00EB32EF">
        <w:rPr>
          <w:rFonts w:ascii="Times New Roman" w:eastAsia="Times New Roman" w:hAnsi="Times New Roman" w:cs="Times New Roman"/>
          <w:iCs w:val="0"/>
          <w:sz w:val="24"/>
          <w:szCs w:val="24"/>
          <w:lang w:val="uk-UA" w:eastAsia="ru-RU"/>
        </w:rPr>
        <w:t xml:space="preserve"> та коштів місцевого бюджету</w:t>
      </w:r>
      <w:r w:rsidRPr="00EB32EF">
        <w:rPr>
          <w:rFonts w:ascii="Times New Roman" w:eastAsia="Times New Roman" w:hAnsi="Times New Roman" w:cs="Times New Roman"/>
          <w:iCs w:val="0"/>
          <w:sz w:val="24"/>
          <w:szCs w:val="24"/>
          <w:lang w:eastAsia="ru-RU"/>
        </w:rPr>
        <w:t>.</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xml:space="preserve">                Найбільшими проблемами медичних закладів </w:t>
      </w:r>
      <w:r w:rsidRPr="00EB32EF">
        <w:rPr>
          <w:rFonts w:ascii="Times New Roman" w:eastAsia="Times New Roman" w:hAnsi="Times New Roman" w:cs="Times New Roman"/>
          <w:iCs w:val="0"/>
          <w:sz w:val="24"/>
          <w:szCs w:val="24"/>
          <w:lang w:val="uk-UA" w:eastAsia="ru-RU"/>
        </w:rPr>
        <w:t>ОТГ</w:t>
      </w:r>
      <w:r w:rsidRPr="00EB32EF">
        <w:rPr>
          <w:rFonts w:ascii="Times New Roman" w:eastAsia="Times New Roman" w:hAnsi="Times New Roman" w:cs="Times New Roman"/>
          <w:iCs w:val="0"/>
          <w:sz w:val="24"/>
          <w:szCs w:val="24"/>
          <w:lang w:eastAsia="ru-RU"/>
        </w:rPr>
        <w:t xml:space="preserve"> є відсутність сучасного медичного обладнання та спеціалістів. Крім того, діюч</w:t>
      </w:r>
      <w:r w:rsidRPr="00EB32EF">
        <w:rPr>
          <w:rFonts w:ascii="Times New Roman" w:eastAsia="Times New Roman" w:hAnsi="Times New Roman" w:cs="Times New Roman"/>
          <w:iCs w:val="0"/>
          <w:sz w:val="24"/>
          <w:szCs w:val="24"/>
          <w:lang w:val="uk-UA" w:eastAsia="ru-RU"/>
        </w:rPr>
        <w:t>і</w:t>
      </w:r>
      <w:r w:rsidRPr="00EB32EF">
        <w:rPr>
          <w:rFonts w:ascii="Times New Roman" w:eastAsia="Times New Roman" w:hAnsi="Times New Roman" w:cs="Times New Roman"/>
          <w:iCs w:val="0"/>
          <w:sz w:val="24"/>
          <w:szCs w:val="24"/>
          <w:lang w:eastAsia="ru-RU"/>
        </w:rPr>
        <w:t xml:space="preserve"> медичні заклади на території громади надають лише первинний рівень допомоги, отримання другого рівня в даний час здійснюється </w:t>
      </w:r>
      <w:r w:rsidRPr="00EB32EF">
        <w:rPr>
          <w:rFonts w:ascii="Times New Roman" w:eastAsia="Times New Roman" w:hAnsi="Times New Roman" w:cs="Times New Roman"/>
          <w:iCs w:val="0"/>
          <w:sz w:val="24"/>
          <w:szCs w:val="24"/>
          <w:lang w:val="uk-UA" w:eastAsia="ru-RU"/>
        </w:rPr>
        <w:t>Переяслав-Хмельни</w:t>
      </w:r>
      <w:r w:rsidRPr="00EB32EF">
        <w:rPr>
          <w:rFonts w:ascii="Times New Roman" w:eastAsia="Times New Roman" w:hAnsi="Times New Roman" w:cs="Times New Roman"/>
          <w:iCs w:val="0"/>
          <w:sz w:val="24"/>
          <w:szCs w:val="24"/>
          <w:lang w:eastAsia="ru-RU"/>
        </w:rPr>
        <w:t>цькою ЦРЛ.</w:t>
      </w:r>
    </w:p>
    <w:p w:rsidR="00EB32EF" w:rsidRPr="00EB32EF" w:rsidRDefault="00EB32EF" w:rsidP="00EB32EF">
      <w:pPr>
        <w:numPr>
          <w:ilvl w:val="1"/>
          <w:numId w:val="24"/>
        </w:numPr>
        <w:spacing w:before="100" w:beforeAutospacing="1" w:after="100" w:afterAutospacing="1" w:line="240" w:lineRule="auto"/>
        <w:contextualSpacing/>
        <w:rPr>
          <w:rFonts w:ascii="Times New Roman" w:eastAsia="Times New Roman" w:hAnsi="Times New Roman" w:cs="Times New Roman"/>
          <w:b/>
          <w:iCs w:val="0"/>
          <w:sz w:val="24"/>
          <w:szCs w:val="24"/>
          <w:lang w:eastAsia="ru-RU"/>
        </w:rPr>
      </w:pPr>
      <w:r w:rsidRPr="00EB32EF">
        <w:rPr>
          <w:rFonts w:ascii="Times New Roman" w:eastAsia="Times New Roman" w:hAnsi="Times New Roman" w:cs="Times New Roman"/>
          <w:b/>
          <w:bCs/>
          <w:iCs w:val="0"/>
          <w:sz w:val="24"/>
          <w:szCs w:val="24"/>
          <w:lang w:eastAsia="ru-RU"/>
        </w:rPr>
        <w:t>Сфера освіти:</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eastAsia="ru-RU"/>
        </w:rPr>
        <w:t xml:space="preserve"> На території об’єднаної громади </w:t>
      </w:r>
      <w:r w:rsidRPr="00EB32EF">
        <w:rPr>
          <w:rFonts w:ascii="Times New Roman" w:eastAsia="Times New Roman" w:hAnsi="Times New Roman" w:cs="Times New Roman"/>
          <w:iCs w:val="0"/>
          <w:sz w:val="24"/>
          <w:szCs w:val="24"/>
          <w:lang w:val="uk-UA" w:eastAsia="ru-RU"/>
        </w:rPr>
        <w:t>діють</w:t>
      </w:r>
      <w:r w:rsidRPr="00EB32EF">
        <w:rPr>
          <w:rFonts w:ascii="Times New Roman" w:eastAsia="Times New Roman" w:hAnsi="Times New Roman" w:cs="Times New Roman"/>
          <w:iCs w:val="0"/>
          <w:sz w:val="24"/>
          <w:szCs w:val="24"/>
          <w:lang w:eastAsia="ru-RU"/>
        </w:rPr>
        <w:t>:</w:t>
      </w:r>
      <w:r w:rsidRPr="00EB32EF">
        <w:rPr>
          <w:rFonts w:ascii="Times New Roman" w:eastAsia="Times New Roman" w:hAnsi="Times New Roman" w:cs="Times New Roman"/>
          <w:iCs w:val="0"/>
          <w:sz w:val="24"/>
          <w:szCs w:val="24"/>
          <w:lang w:val="uk-UA" w:eastAsia="ru-RU"/>
        </w:rPr>
        <w:t xml:space="preserve"> Опорний навчальний заклад Студениківський навчально-виховний комплекс«загальноосвітня школа І-ІІІ ступенів-дошкільний навчальний заклад», Переяславський НВК «ЗОШ І-ІІІ ступнів - ДНЗ» , Соснівське НВО «ЗОШ І-ІІІ ступенів - ДНЗ», Студениківський ДНЗ, у яких станом на 01.01.2018 року навчається 375 учнів та 130 дошкільного віку.</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Будівлі навчальних закладів потребують поточного та капітального ремонтів, зокрема Переяславський НВК «ЗОШ І-ІІІ ст..-ДНЗ» потребує капітального ремонту будівлі та благоустрою території, ОНЗ Студениківський НВК потребує утеплення та заміни даху.</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w:t>
      </w:r>
      <w:r w:rsidRPr="00EB32EF">
        <w:rPr>
          <w:rFonts w:ascii="Times New Roman" w:eastAsia="Times New Roman" w:hAnsi="Times New Roman" w:cs="Times New Roman"/>
          <w:iCs w:val="0"/>
          <w:sz w:val="24"/>
          <w:szCs w:val="24"/>
          <w:lang w:val="uk-UA" w:eastAsia="ru-RU"/>
        </w:rPr>
        <w:t xml:space="preserve"> </w:t>
      </w:r>
      <w:r w:rsidRPr="00EB32EF">
        <w:rPr>
          <w:rFonts w:ascii="Times New Roman" w:eastAsia="Times New Roman" w:hAnsi="Times New Roman" w:cs="Times New Roman"/>
          <w:iCs w:val="0"/>
          <w:sz w:val="24"/>
          <w:szCs w:val="24"/>
          <w:lang w:eastAsia="ru-RU"/>
        </w:rPr>
        <w:t>    </w:t>
      </w:r>
      <w:r w:rsidRPr="00EB32EF">
        <w:rPr>
          <w:rFonts w:ascii="Times New Roman" w:eastAsia="Times New Roman" w:hAnsi="Times New Roman" w:cs="Times New Roman"/>
          <w:b/>
          <w:iCs w:val="0"/>
          <w:sz w:val="24"/>
          <w:szCs w:val="24"/>
          <w:lang w:val="uk-UA" w:eastAsia="ru-RU"/>
        </w:rPr>
        <w:t>2.8.</w:t>
      </w:r>
      <w:r w:rsidRPr="00EB32EF">
        <w:rPr>
          <w:rFonts w:ascii="Times New Roman" w:eastAsia="Times New Roman" w:hAnsi="Times New Roman" w:cs="Times New Roman"/>
          <w:b/>
          <w:iCs w:val="0"/>
          <w:sz w:val="24"/>
          <w:szCs w:val="24"/>
          <w:lang w:eastAsia="ru-RU"/>
        </w:rPr>
        <w:t xml:space="preserve">  </w:t>
      </w:r>
      <w:r w:rsidRPr="00EB32EF">
        <w:rPr>
          <w:rFonts w:ascii="Times New Roman" w:eastAsia="Times New Roman" w:hAnsi="Times New Roman" w:cs="Times New Roman"/>
          <w:b/>
          <w:bCs/>
          <w:iCs w:val="0"/>
          <w:sz w:val="24"/>
          <w:szCs w:val="24"/>
          <w:lang w:eastAsia="ru-RU"/>
        </w:rPr>
        <w:t>Сфера фізичної культури та спорту:</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xml:space="preserve">          Фізична культура та спорт в громаді розвивається в основному на рівні навчальних закладів.  </w:t>
      </w:r>
      <w:r w:rsidRPr="00EB32EF">
        <w:rPr>
          <w:rFonts w:ascii="Times New Roman" w:eastAsia="Times New Roman" w:hAnsi="Times New Roman" w:cs="Times New Roman"/>
          <w:iCs w:val="0"/>
          <w:sz w:val="24"/>
          <w:szCs w:val="24"/>
          <w:lang w:val="uk-UA" w:eastAsia="ru-RU"/>
        </w:rPr>
        <w:t>Саме тому сфера фізичної культури та спорту потребує розвитку, зокрема ремонту спортивних залів при будинках культури, благоустрою стадіонів та створення умов для відкриття спортивних гуртків і секцій.</w:t>
      </w:r>
      <w:r w:rsidRPr="00EB32EF">
        <w:rPr>
          <w:rFonts w:ascii="Times New Roman" w:eastAsia="Times New Roman" w:hAnsi="Times New Roman" w:cs="Times New Roman"/>
          <w:iCs w:val="0"/>
          <w:sz w:val="24"/>
          <w:szCs w:val="24"/>
          <w:lang w:eastAsia="ru-RU"/>
        </w:rPr>
        <w:t>     </w:t>
      </w:r>
    </w:p>
    <w:p w:rsidR="00EB32EF" w:rsidRPr="00EB32EF" w:rsidRDefault="00EB32EF" w:rsidP="00EB32EF">
      <w:pPr>
        <w:numPr>
          <w:ilvl w:val="1"/>
          <w:numId w:val="24"/>
        </w:numPr>
        <w:spacing w:before="100" w:beforeAutospacing="1" w:after="100" w:afterAutospacing="1" w:line="240" w:lineRule="auto"/>
        <w:contextualSpacing/>
        <w:rPr>
          <w:rFonts w:ascii="Times New Roman" w:eastAsia="Times New Roman" w:hAnsi="Times New Roman" w:cs="Times New Roman"/>
          <w:b/>
          <w:iCs w:val="0"/>
          <w:sz w:val="24"/>
          <w:szCs w:val="24"/>
          <w:lang w:eastAsia="ru-RU"/>
        </w:rPr>
      </w:pPr>
      <w:r w:rsidRPr="00EB32EF">
        <w:rPr>
          <w:rFonts w:ascii="Times New Roman" w:eastAsia="Times New Roman" w:hAnsi="Times New Roman" w:cs="Times New Roman"/>
          <w:b/>
          <w:bCs/>
          <w:iCs w:val="0"/>
          <w:sz w:val="24"/>
          <w:szCs w:val="24"/>
          <w:lang w:eastAsia="ru-RU"/>
        </w:rPr>
        <w:t>Сфера культури та духовності:</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xml:space="preserve"> На території </w:t>
      </w:r>
      <w:r w:rsidRPr="00EB32EF">
        <w:rPr>
          <w:rFonts w:ascii="Times New Roman" w:eastAsia="Times New Roman" w:hAnsi="Times New Roman" w:cs="Times New Roman"/>
          <w:iCs w:val="0"/>
          <w:sz w:val="24"/>
          <w:szCs w:val="24"/>
          <w:lang w:val="uk-UA" w:eastAsia="ru-RU"/>
        </w:rPr>
        <w:t>громади</w:t>
      </w:r>
      <w:r w:rsidRPr="00EB32EF">
        <w:rPr>
          <w:rFonts w:ascii="Times New Roman" w:eastAsia="Times New Roman" w:hAnsi="Times New Roman" w:cs="Times New Roman"/>
          <w:iCs w:val="0"/>
          <w:sz w:val="24"/>
          <w:szCs w:val="24"/>
          <w:lang w:eastAsia="ru-RU"/>
        </w:rPr>
        <w:t xml:space="preserve"> розташовані наступні заклади культури і духовності:</w:t>
      </w:r>
    </w:p>
    <w:p w:rsidR="00EB32EF" w:rsidRPr="00EB32EF" w:rsidRDefault="00EB32EF" w:rsidP="00EB32EF">
      <w:pPr>
        <w:numPr>
          <w:ilvl w:val="0"/>
          <w:numId w:val="26"/>
        </w:numPr>
        <w:spacing w:before="100" w:beforeAutospacing="1" w:after="100" w:afterAutospacing="1" w:line="240" w:lineRule="auto"/>
        <w:contextualSpacing/>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rPr>
        <w:t>Будинк</w:t>
      </w:r>
      <w:r w:rsidRPr="00EB32EF">
        <w:rPr>
          <w:rFonts w:ascii="Times New Roman" w:eastAsia="Times New Roman" w:hAnsi="Times New Roman" w:cs="Times New Roman"/>
          <w:iCs w:val="0"/>
          <w:sz w:val="24"/>
          <w:szCs w:val="24"/>
          <w:lang w:val="uk-UA"/>
        </w:rPr>
        <w:t>и</w:t>
      </w:r>
      <w:r w:rsidRPr="00EB32EF">
        <w:rPr>
          <w:rFonts w:ascii="Times New Roman" w:eastAsia="Times New Roman" w:hAnsi="Times New Roman" w:cs="Times New Roman"/>
          <w:iCs w:val="0"/>
          <w:sz w:val="24"/>
          <w:szCs w:val="24"/>
        </w:rPr>
        <w:t xml:space="preserve"> культури с</w:t>
      </w:r>
      <w:r w:rsidRPr="00EB32EF">
        <w:rPr>
          <w:rFonts w:ascii="Times New Roman" w:eastAsia="Times New Roman" w:hAnsi="Times New Roman" w:cs="Times New Roman"/>
          <w:iCs w:val="0"/>
          <w:sz w:val="24"/>
          <w:szCs w:val="24"/>
          <w:lang w:val="uk-UA"/>
        </w:rPr>
        <w:t>. Студеники, с.Козлів, с.Соснова, с.Соснівка, с.Переяславське, с.Сомкова Долина</w:t>
      </w:r>
      <w:r w:rsidRPr="00EB32EF">
        <w:rPr>
          <w:rFonts w:ascii="Times New Roman" w:eastAsia="Times New Roman" w:hAnsi="Times New Roman" w:cs="Times New Roman"/>
          <w:iCs w:val="0"/>
          <w:sz w:val="24"/>
          <w:szCs w:val="24"/>
        </w:rPr>
        <w:t>;</w:t>
      </w:r>
    </w:p>
    <w:p w:rsidR="00EB32EF" w:rsidRPr="00EB32EF" w:rsidRDefault="00EB32EF" w:rsidP="00EB32EF">
      <w:pPr>
        <w:numPr>
          <w:ilvl w:val="0"/>
          <w:numId w:val="26"/>
        </w:numPr>
        <w:spacing w:before="100" w:beforeAutospacing="1" w:after="100" w:afterAutospacing="1" w:line="240" w:lineRule="auto"/>
        <w:contextualSpacing/>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rPr>
        <w:t>Бібліотек</w:t>
      </w:r>
      <w:r w:rsidRPr="00EB32EF">
        <w:rPr>
          <w:rFonts w:ascii="Times New Roman" w:eastAsia="Times New Roman" w:hAnsi="Times New Roman" w:cs="Times New Roman"/>
          <w:iCs w:val="0"/>
          <w:sz w:val="24"/>
          <w:szCs w:val="24"/>
          <w:lang w:val="uk-UA"/>
        </w:rPr>
        <w:t xml:space="preserve">и </w:t>
      </w:r>
      <w:r w:rsidRPr="00EB32EF">
        <w:rPr>
          <w:rFonts w:ascii="Times New Roman" w:eastAsia="Times New Roman" w:hAnsi="Times New Roman" w:cs="Times New Roman"/>
          <w:iCs w:val="0"/>
          <w:sz w:val="24"/>
          <w:szCs w:val="24"/>
        </w:rPr>
        <w:t xml:space="preserve"> </w:t>
      </w:r>
    </w:p>
    <w:p w:rsidR="00EB32EF" w:rsidRPr="00EB32EF" w:rsidRDefault="00EB32EF" w:rsidP="00EB32EF">
      <w:pPr>
        <w:numPr>
          <w:ilvl w:val="0"/>
          <w:numId w:val="26"/>
        </w:numPr>
        <w:spacing w:before="100" w:beforeAutospacing="1" w:after="100" w:afterAutospacing="1" w:line="240" w:lineRule="auto"/>
        <w:contextualSpacing/>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lang w:val="uk-UA"/>
        </w:rPr>
        <w:t>УПЦ Покрови Божої Матері (с.Студеники), Дмитрівська УПЦ (с.Соснова), УПЦ Олександра Невського та Троїцька каплиця (с.Сомкова Долина), УПЦ Михайлівська (с.Переяславське)</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rPr>
        <w:t>         В культурних закладах працюють гуртки художньої самодіяльності, проводяться святкові заходи, концерти, збори. При закладах культури працю</w:t>
      </w:r>
      <w:r w:rsidRPr="00EB32EF">
        <w:rPr>
          <w:rFonts w:ascii="Times New Roman" w:eastAsia="Times New Roman" w:hAnsi="Times New Roman" w:cs="Times New Roman"/>
          <w:iCs w:val="0"/>
          <w:sz w:val="24"/>
          <w:szCs w:val="24"/>
          <w:lang w:val="uk-UA"/>
        </w:rPr>
        <w:t>є</w:t>
      </w:r>
      <w:r w:rsidRPr="00EB32EF">
        <w:rPr>
          <w:rFonts w:ascii="Times New Roman" w:eastAsia="Times New Roman" w:hAnsi="Times New Roman" w:cs="Times New Roman"/>
          <w:iCs w:val="0"/>
          <w:sz w:val="24"/>
          <w:szCs w:val="24"/>
        </w:rPr>
        <w:t xml:space="preserve"> </w:t>
      </w:r>
      <w:r w:rsidRPr="00EB32EF">
        <w:rPr>
          <w:rFonts w:ascii="Times New Roman" w:eastAsia="Times New Roman" w:hAnsi="Times New Roman" w:cs="Times New Roman"/>
          <w:iCs w:val="0"/>
          <w:sz w:val="24"/>
          <w:szCs w:val="24"/>
          <w:lang w:val="uk-UA"/>
        </w:rPr>
        <w:t>8</w:t>
      </w:r>
      <w:r w:rsidRPr="00EB32EF">
        <w:rPr>
          <w:rFonts w:ascii="Times New Roman" w:eastAsia="Times New Roman" w:hAnsi="Times New Roman" w:cs="Times New Roman"/>
          <w:iCs w:val="0"/>
          <w:sz w:val="24"/>
          <w:szCs w:val="24"/>
        </w:rPr>
        <w:t xml:space="preserve"> гуртків.</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rPr>
        <w:t>         Разом з тим приміщення потребують капітального та поточного ремонтів</w:t>
      </w:r>
      <w:r w:rsidRPr="00EB32EF">
        <w:rPr>
          <w:rFonts w:ascii="Times New Roman" w:eastAsia="Times New Roman" w:hAnsi="Times New Roman" w:cs="Times New Roman"/>
          <w:iCs w:val="0"/>
          <w:sz w:val="24"/>
          <w:szCs w:val="24"/>
          <w:lang w:val="uk-UA"/>
        </w:rPr>
        <w:t xml:space="preserve">, встановлення систем опалення. </w:t>
      </w:r>
      <w:r w:rsidRPr="00EB32EF">
        <w:rPr>
          <w:rFonts w:ascii="Times New Roman" w:eastAsia="Times New Roman" w:hAnsi="Times New Roman" w:cs="Times New Roman"/>
          <w:iCs w:val="0"/>
          <w:sz w:val="24"/>
          <w:szCs w:val="24"/>
        </w:rPr>
        <w:t xml:space="preserve"> В приміщенні будинку культури </w:t>
      </w:r>
      <w:r w:rsidRPr="00EB32EF">
        <w:rPr>
          <w:rFonts w:ascii="Times New Roman" w:eastAsia="Times New Roman" w:hAnsi="Times New Roman" w:cs="Times New Roman"/>
          <w:iCs w:val="0"/>
          <w:sz w:val="24"/>
          <w:szCs w:val="24"/>
          <w:lang w:val="uk-UA"/>
        </w:rPr>
        <w:t>с.Соснівка</w:t>
      </w:r>
      <w:r w:rsidRPr="00EB32EF">
        <w:rPr>
          <w:rFonts w:ascii="Times New Roman" w:eastAsia="Times New Roman" w:hAnsi="Times New Roman" w:cs="Times New Roman"/>
          <w:iCs w:val="0"/>
          <w:sz w:val="24"/>
          <w:szCs w:val="24"/>
        </w:rPr>
        <w:t xml:space="preserve"> буде проведено ремонт</w:t>
      </w:r>
      <w:r w:rsidRPr="00EB32EF">
        <w:rPr>
          <w:rFonts w:ascii="Times New Roman" w:eastAsia="Times New Roman" w:hAnsi="Times New Roman" w:cs="Times New Roman"/>
          <w:iCs w:val="0"/>
          <w:sz w:val="24"/>
          <w:szCs w:val="24"/>
          <w:lang w:val="uk-UA"/>
        </w:rPr>
        <w:t>.</w:t>
      </w:r>
    </w:p>
    <w:p w:rsidR="00EB32EF" w:rsidRPr="00EB32EF" w:rsidRDefault="00EB32EF" w:rsidP="00EB32EF">
      <w:pPr>
        <w:numPr>
          <w:ilvl w:val="1"/>
          <w:numId w:val="2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iCs w:val="0"/>
          <w:sz w:val="24"/>
          <w:szCs w:val="24"/>
        </w:rPr>
        <w:t> </w:t>
      </w:r>
      <w:r w:rsidRPr="00EB32EF">
        <w:rPr>
          <w:rFonts w:ascii="Times New Roman" w:eastAsia="Times New Roman" w:hAnsi="Times New Roman" w:cs="Times New Roman"/>
          <w:b/>
          <w:bCs/>
          <w:iCs w:val="0"/>
          <w:sz w:val="24"/>
          <w:szCs w:val="24"/>
        </w:rPr>
        <w:t>Результати SWOT-аналізу</w:t>
      </w: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ab/>
        <w:t xml:space="preserve">План соціально-економічного розвитку Студениківської об’єднаної територіальної громади на 2018 рік базується на врахуванні конкурентних переваг та обмежень, які представлені у вигляді </w:t>
      </w:r>
      <w:r w:rsidRPr="00EB32EF">
        <w:rPr>
          <w:rFonts w:ascii="Times New Roman" w:eastAsia="Times New Roman" w:hAnsi="Times New Roman" w:cs="Times New Roman"/>
          <w:iCs w:val="0"/>
          <w:sz w:val="24"/>
          <w:szCs w:val="24"/>
          <w:lang w:val="en-US" w:eastAsia="ru-RU"/>
        </w:rPr>
        <w:t>SWOT</w:t>
      </w:r>
      <w:r w:rsidRPr="00EB32EF">
        <w:rPr>
          <w:rFonts w:ascii="Times New Roman" w:eastAsia="Times New Roman" w:hAnsi="Times New Roman" w:cs="Times New Roman"/>
          <w:iCs w:val="0"/>
          <w:sz w:val="24"/>
          <w:szCs w:val="24"/>
          <w:lang w:val="uk-UA" w:eastAsia="ru-RU"/>
        </w:rPr>
        <w:t>-аналізу.</w:t>
      </w:r>
    </w:p>
    <w:p w:rsid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ab/>
        <w:t>SWOT-аналіз є  найбільш популярним аналітичним методом. Він використовується у всіх областях стратегічного планування в якості основного інструменту стратегічного аналізу. Даний аналіз є основою для виявлення і формування основних проблем та стратегічних питань.</w:t>
      </w:r>
    </w:p>
    <w:p w:rsid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p>
    <w:p w:rsid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p>
    <w:p w:rsidR="00EB32EF" w:rsidRPr="00EB32EF" w:rsidRDefault="00EB32EF" w:rsidP="00EB32EF">
      <w:pPr>
        <w:spacing w:before="100" w:beforeAutospacing="1" w:after="100" w:afterAutospacing="1" w:line="240" w:lineRule="auto"/>
        <w:contextualSpacing/>
        <w:rPr>
          <w:rFonts w:ascii="Times New Roman" w:eastAsia="Times New Roman" w:hAnsi="Times New Roman" w:cs="Times New Roman"/>
          <w:iCs w:val="0"/>
          <w:sz w:val="24"/>
          <w:szCs w:val="24"/>
          <w:lang w:val="uk-UA" w:eastAsia="ru-RU"/>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iCs w:val="0"/>
          <w:sz w:val="24"/>
          <w:szCs w:val="24"/>
          <w:lang w:val="uk-UA"/>
        </w:rPr>
        <w:lastRenderedPageBreak/>
        <w:tab/>
      </w:r>
      <w:r w:rsidRPr="00EB32EF">
        <w:rPr>
          <w:rFonts w:ascii="Times New Roman" w:eastAsia="Times New Roman" w:hAnsi="Times New Roman" w:cs="Times New Roman"/>
          <w:b/>
          <w:iCs w:val="0"/>
          <w:sz w:val="24"/>
          <w:szCs w:val="24"/>
          <w:lang w:val="uk-UA"/>
        </w:rPr>
        <w:t>Розвиток бізнесу та залучення інвестицій</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5954"/>
      </w:tblGrid>
      <w:tr w:rsidR="00EB32EF" w:rsidRPr="00EB32EF" w:rsidTr="00EB32EF">
        <w:tc>
          <w:tcPr>
            <w:tcW w:w="3686" w:type="dxa"/>
          </w:tcPr>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Сильні сторони</w:t>
            </w:r>
          </w:p>
        </w:tc>
        <w:tc>
          <w:tcPr>
            <w:tcW w:w="5954" w:type="dxa"/>
          </w:tcPr>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Слабкі сторони</w:t>
            </w:r>
          </w:p>
        </w:tc>
      </w:tr>
      <w:tr w:rsidR="00EB32EF" w:rsidRPr="00EB32EF" w:rsidTr="00EB32EF">
        <w:tc>
          <w:tcPr>
            <w:tcW w:w="3686" w:type="dxa"/>
          </w:tcPr>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вигідне географічне і транспортне положення громади;</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розвинута фінансова, телекомунікаційна, транспортна інфраструктура;</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політика місцевої влади направлена на підтримку розвитку малого і середнього бізнесу, заявлений курс на залучення інвестицій і створення для цього необхідних умов;</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наявність вільних сегментів для ведення бізнесу;</w:t>
            </w: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tc>
        <w:tc>
          <w:tcPr>
            <w:tcW w:w="5954" w:type="dxa"/>
          </w:tcPr>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відсутність ефективної інфраструктури підтримки бізнесу;</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відсутність Центру надання адміністративних послуг;</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необхідність спрощення дозвільних процедур, втрата часу на оформлення документів дозвільного характеру;</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відсутність фінансово-кредитних ресурсів для бізнесу, фінансової підтримки підприємництва з місцевого бюджету;</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 затверджений новий Генеральний план селища/територіальної громади, відсутня інвентаризація земель;</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відтік трудових ресурсів з сільського господарства (особливо молоді), неповернення молодих спеціалістів у сільську місцевість після закінчення навчання, відсутність умов для закріплення молодих спеціалістів;</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відсутність робочих місць в селах, низька зайнятість населення;</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старіння населення та збільшення демографічного навантаження на працездатну частину населення;</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низький рівень інвестицій в місцеву економіку;</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відсутність досвіду міжнародної інвестиційної діяльності;</w:t>
            </w:r>
          </w:p>
          <w:p w:rsidR="00EB32EF" w:rsidRPr="00EB32EF" w:rsidRDefault="00EB32EF" w:rsidP="00EB32EF">
            <w:pPr>
              <w:numPr>
                <w:ilvl w:val="0"/>
                <w:numId w:val="11"/>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відсутність якісно підготовлених спеціалістів.</w:t>
            </w:r>
          </w:p>
        </w:tc>
      </w:tr>
    </w:tbl>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Сільське господарство</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5954"/>
      </w:tblGrid>
      <w:tr w:rsidR="00EB32EF" w:rsidRPr="00EB32EF" w:rsidTr="00EB32EF">
        <w:tc>
          <w:tcPr>
            <w:tcW w:w="3686" w:type="dxa"/>
          </w:tcPr>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Сильні сторони</w:t>
            </w:r>
          </w:p>
        </w:tc>
        <w:tc>
          <w:tcPr>
            <w:tcW w:w="5954" w:type="dxa"/>
          </w:tcPr>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Слабкі сторони</w:t>
            </w:r>
          </w:p>
        </w:tc>
      </w:tr>
      <w:tr w:rsidR="00EB32EF" w:rsidRPr="00EB32EF" w:rsidTr="00EB32EF">
        <w:tc>
          <w:tcPr>
            <w:tcW w:w="3686" w:type="dxa"/>
          </w:tcPr>
          <w:p w:rsidR="00EB32EF" w:rsidRPr="00EB32EF" w:rsidRDefault="00EB32EF" w:rsidP="00EB32E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 xml:space="preserve">наявність земель, що придатні для обробки та вирощування сільськогосподарських культур, родючість ґрунтів, пасовищ для тваринництва; </w:t>
            </w:r>
          </w:p>
          <w:p w:rsidR="00EB32EF" w:rsidRPr="00EB32EF" w:rsidRDefault="00EB32EF" w:rsidP="00EB32E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збережені традиції аграрного регіону;</w:t>
            </w:r>
          </w:p>
          <w:p w:rsidR="00EB32EF" w:rsidRPr="00EB32EF" w:rsidRDefault="00EB32EF" w:rsidP="00EB32E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значний досвід та професіоналізм сільськогосподарських виробників.</w:t>
            </w: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tc>
        <w:tc>
          <w:tcPr>
            <w:tcW w:w="5954" w:type="dxa"/>
          </w:tcPr>
          <w:p w:rsidR="00EB32EF" w:rsidRPr="00EB32EF" w:rsidRDefault="00EB32EF" w:rsidP="00EB32E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слабка матеріально-технічна база аграрних підприємств;</w:t>
            </w:r>
          </w:p>
          <w:p w:rsidR="00EB32EF" w:rsidRPr="00EB32EF" w:rsidRDefault="00EB32EF" w:rsidP="00EB32E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недостатнє впровадження інвестиційних технологій;</w:t>
            </w:r>
          </w:p>
          <w:p w:rsidR="00EB32EF" w:rsidRPr="00EB32EF" w:rsidRDefault="00EB32EF" w:rsidP="00EB32E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дефіцит обігових коштів;</w:t>
            </w:r>
          </w:p>
          <w:p w:rsidR="00EB32EF" w:rsidRPr="00EB32EF" w:rsidRDefault="00EB32EF" w:rsidP="00EB32E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скорочення обсягів виробництва переробної та харчової промисловості;</w:t>
            </w:r>
          </w:p>
          <w:p w:rsidR="00EB32EF" w:rsidRPr="00EB32EF" w:rsidRDefault="00EB32EF" w:rsidP="00EB32E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спілки фермерів працюють не ефективно, робота фермерів не скоординована;</w:t>
            </w:r>
          </w:p>
          <w:p w:rsidR="00EB32EF" w:rsidRPr="00EB32EF" w:rsidRDefault="00EB32EF" w:rsidP="00EB32E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 налагоджена система реалізації залишків сільськогосподарської продукції в селянських господарствах;</w:t>
            </w:r>
          </w:p>
          <w:p w:rsidR="00EB32EF" w:rsidRPr="00EB32EF" w:rsidRDefault="00EB32EF" w:rsidP="00EB32EF">
            <w:pPr>
              <w:numPr>
                <w:ilvl w:val="0"/>
                <w:numId w:val="12"/>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неефективний паритет цін на сільськогосподарську продукцію.</w:t>
            </w:r>
          </w:p>
        </w:tc>
      </w:tr>
    </w:tbl>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Рекреаційний потенціал</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5954"/>
      </w:tblGrid>
      <w:tr w:rsidR="00EB32EF" w:rsidRPr="00EB32EF" w:rsidTr="00EB32EF">
        <w:tc>
          <w:tcPr>
            <w:tcW w:w="3686" w:type="dxa"/>
          </w:tcPr>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Сильні сторони</w:t>
            </w:r>
          </w:p>
        </w:tc>
        <w:tc>
          <w:tcPr>
            <w:tcW w:w="5954" w:type="dxa"/>
          </w:tcPr>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Слабкі сторони</w:t>
            </w:r>
          </w:p>
        </w:tc>
      </w:tr>
      <w:tr w:rsidR="00EB32EF" w:rsidRPr="00EB32EF" w:rsidTr="00EB32EF">
        <w:tc>
          <w:tcPr>
            <w:tcW w:w="3686" w:type="dxa"/>
          </w:tcPr>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низьке екологічне навантаження, сприятливі кліматичні умови;</w:t>
            </w:r>
          </w:p>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достатня кількість лісових ресурсів;</w:t>
            </w: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tc>
        <w:tc>
          <w:tcPr>
            <w:tcW w:w="5954" w:type="dxa"/>
          </w:tcPr>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lastRenderedPageBreak/>
              <w:t>відсутність упорядкованих місць відпочинку у лісових масивах, прибережних смугах водойм;</w:t>
            </w:r>
          </w:p>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відсутність сучасної системи управління твердими побутовими відходами (збір, транспортування та утилізація ТПВ, впровадження новітніх технологій);</w:t>
            </w:r>
          </w:p>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lastRenderedPageBreak/>
              <w:t>поступове погіршення стану житлово-комунального господарства;</w:t>
            </w:r>
          </w:p>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фізичний знос очисних і каналізаційних споруд та мереж централізованого постачання;</w:t>
            </w:r>
          </w:p>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низький рівень технічного забезпечення комунального підприємства;</w:t>
            </w:r>
          </w:p>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низький рівень екологічного виховання населення;</w:t>
            </w:r>
          </w:p>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відсутність налагодженої системи енергоменеджменту;</w:t>
            </w:r>
          </w:p>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низький рівень впровадження проектів енергоефективності в житлово-комунальній сфері;</w:t>
            </w:r>
          </w:p>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сучасний стан фінансування не дозволяє кардинально покращити інженерні мережі;</w:t>
            </w:r>
          </w:p>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незадовільний стан утримання доріг;</w:t>
            </w:r>
          </w:p>
          <w:p w:rsidR="00EB32EF" w:rsidRPr="00EB32EF" w:rsidRDefault="00EB32EF" w:rsidP="00EB32EF">
            <w:pPr>
              <w:numPr>
                <w:ilvl w:val="0"/>
                <w:numId w:val="13"/>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низький рівень застосування новітніх технологій в системі ЖКГ.</w:t>
            </w:r>
          </w:p>
        </w:tc>
      </w:tr>
    </w:tbl>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Соціальні послуги</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5954"/>
      </w:tblGrid>
      <w:tr w:rsidR="00EB32EF" w:rsidRPr="00EB32EF" w:rsidTr="00EB32EF">
        <w:tc>
          <w:tcPr>
            <w:tcW w:w="3686" w:type="dxa"/>
          </w:tcPr>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Сильні сторони</w:t>
            </w:r>
          </w:p>
        </w:tc>
        <w:tc>
          <w:tcPr>
            <w:tcW w:w="5954" w:type="dxa"/>
          </w:tcPr>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Слабкі сторони</w:t>
            </w:r>
          </w:p>
        </w:tc>
      </w:tr>
      <w:tr w:rsidR="00EB32EF" w:rsidRPr="00EB32EF" w:rsidTr="00EB32EF">
        <w:tc>
          <w:tcPr>
            <w:tcW w:w="3686" w:type="dxa"/>
          </w:tcPr>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багата історико-культурна спадщина;</w:t>
            </w:r>
          </w:p>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високий рівень духовності;</w:t>
            </w:r>
          </w:p>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розвинена мережа навчальних закладів;</w:t>
            </w:r>
          </w:p>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розвинена мережа соціально-культурних об’єктів;</w:t>
            </w:r>
          </w:p>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велика кількість обдарованої молоді;</w:t>
            </w:r>
          </w:p>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 xml:space="preserve">достатня матеріальна база освіти і охорони здоров’я; </w:t>
            </w: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p>
        </w:tc>
        <w:tc>
          <w:tcPr>
            <w:tcW w:w="5954" w:type="dxa"/>
          </w:tcPr>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брак бюджетних коштів на соціальні програми;</w:t>
            </w:r>
          </w:p>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мережа лікувальних, шкільних, дошкільних закладів, закладів культури потребує подальшого розвитку;</w:t>
            </w:r>
          </w:p>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недостатня якість спортивних об’єктів;</w:t>
            </w:r>
          </w:p>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недостатня кількість гуртків для дітей, дитячих майданчиків;</w:t>
            </w:r>
          </w:p>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відсутність індустрії відпочинку, розваг;</w:t>
            </w:r>
          </w:p>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недостатній рівень медичного обслуговування, дефіцит діагностичного медичного обладнання, відсутність висококваліфікованих кадрів;</w:t>
            </w:r>
          </w:p>
          <w:p w:rsidR="00EB32EF" w:rsidRPr="00EB32EF" w:rsidRDefault="00EB32EF" w:rsidP="00EB32EF">
            <w:pPr>
              <w:numPr>
                <w:ilvl w:val="0"/>
                <w:numId w:val="14"/>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недооцінена праця працівників соціально-культурної сфери.</w:t>
            </w:r>
          </w:p>
        </w:tc>
      </w:tr>
    </w:tbl>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Аналіз зовнішніх чинників</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5"/>
        <w:gridCol w:w="4395"/>
      </w:tblGrid>
      <w:tr w:rsidR="00EB32EF" w:rsidRPr="00EB32EF" w:rsidTr="00EB32EF">
        <w:tc>
          <w:tcPr>
            <w:tcW w:w="5245" w:type="dxa"/>
          </w:tcPr>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Можливості</w:t>
            </w:r>
          </w:p>
        </w:tc>
        <w:tc>
          <w:tcPr>
            <w:tcW w:w="4395" w:type="dxa"/>
          </w:tcPr>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r w:rsidRPr="00EB32EF">
              <w:rPr>
                <w:rFonts w:ascii="Times New Roman" w:eastAsia="Times New Roman" w:hAnsi="Times New Roman" w:cs="Times New Roman"/>
                <w:b/>
                <w:iCs w:val="0"/>
                <w:sz w:val="24"/>
                <w:szCs w:val="24"/>
                <w:lang w:val="uk-UA"/>
              </w:rPr>
              <w:t>Загрози</w:t>
            </w:r>
          </w:p>
        </w:tc>
      </w:tr>
      <w:tr w:rsidR="00EB32EF" w:rsidRPr="00EB32EF" w:rsidTr="00EB32EF">
        <w:tc>
          <w:tcPr>
            <w:tcW w:w="5245" w:type="dxa"/>
          </w:tcPr>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децентралізація влади;</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нарощування міжнародної технічної допомоги;</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надходження зовнішніх інвестицій та нових технологій;</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державна підтримка комунальної інфраструктури;</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доступність зовнішніх фінансових ресурсів;</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боротьба з бюрократією, створення прозорого антикорупційного середовища;</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упорядкування податкового та земельного законодавства;</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можливість громади контролювати всі процеси, які відбуваються в громаді як спосіб запобігати корупції;</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lastRenderedPageBreak/>
              <w:t xml:space="preserve"> можливість використання інтернет ресурсів до промоції громади, інформування громадян про діяльність ОТГ;</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можливість залучення додаткових джерел фінансування для розвитку інфраструктури;</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зростання бюджетної самостійності громади.</w:t>
            </w:r>
          </w:p>
        </w:tc>
        <w:tc>
          <w:tcPr>
            <w:tcW w:w="4395" w:type="dxa"/>
          </w:tcPr>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lastRenderedPageBreak/>
              <w:t>нестабільність національної валюти та інфляція;</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нестабільність політичної ситуації;</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інфляційні процеси;</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низький рівень надходження іноземних інвестицій та інновацій в економіку України;</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нестача фінансування ОТГ;</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слабкість та нестабільність нормативно-правової бази;</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складна політично-економічна ситуація в державі;</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інертність державних процесів, яка впливає на активність людей;</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 xml:space="preserve">зростання трудової міграції і </w:t>
            </w:r>
            <w:r w:rsidRPr="00EB32EF">
              <w:rPr>
                <w:rFonts w:ascii="Times New Roman" w:eastAsia="Times New Roman" w:hAnsi="Times New Roman" w:cs="Times New Roman"/>
                <w:iCs w:val="0"/>
                <w:sz w:val="24"/>
                <w:szCs w:val="24"/>
                <w:lang w:val="uk-UA"/>
              </w:rPr>
              <w:lastRenderedPageBreak/>
              <w:t>втрата трудових ресурсів;</w:t>
            </w:r>
          </w:p>
          <w:p w:rsidR="00EB32EF" w:rsidRPr="00EB32EF" w:rsidRDefault="00EB32EF" w:rsidP="00EB32EF">
            <w:pPr>
              <w:numPr>
                <w:ilvl w:val="0"/>
                <w:numId w:val="15"/>
              </w:num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iCs w:val="0"/>
                <w:sz w:val="24"/>
                <w:szCs w:val="24"/>
                <w:lang w:val="uk-UA"/>
              </w:rPr>
            </w:pPr>
            <w:r w:rsidRPr="00EB32EF">
              <w:rPr>
                <w:rFonts w:ascii="Times New Roman" w:eastAsia="Times New Roman" w:hAnsi="Times New Roman" w:cs="Times New Roman"/>
                <w:iCs w:val="0"/>
                <w:sz w:val="24"/>
                <w:szCs w:val="24"/>
                <w:lang w:val="uk-UA"/>
              </w:rPr>
              <w:t>зменшення внутрішнього товарообороту через низьку купівельну спроможність населення.</w:t>
            </w:r>
          </w:p>
        </w:tc>
      </w:tr>
    </w:tbl>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b/>
          <w:iCs w:val="0"/>
          <w:sz w:val="24"/>
          <w:szCs w:val="24"/>
          <w:lang w:val="uk-UA" w:eastAsia="ru-RU"/>
        </w:rPr>
        <w:t>3. ЦІЛІ ТА ПРІОРИТЕТИ РОЗВИТКУ СТУДЕНИКІВСЬКОЇ ОБ’ЄДНАНОЇ ТЕРИТОРІАЛЬНОЇ ГРОМАДИ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Метою Програми є зростання добробуту і підвищення рівня життя населення за рахунок створення умов щодо сталого економічного, інвестиційного і підприємницького розвитку громади.</w:t>
      </w:r>
    </w:p>
    <w:p w:rsidR="00EB32EF" w:rsidRPr="00D907A7"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D907A7">
        <w:rPr>
          <w:rFonts w:ascii="Times New Roman" w:eastAsia="Times New Roman" w:hAnsi="Times New Roman" w:cs="Times New Roman"/>
          <w:iCs w:val="0"/>
          <w:sz w:val="24"/>
          <w:szCs w:val="24"/>
          <w:lang w:val="uk-UA" w:eastAsia="ru-RU"/>
        </w:rPr>
        <w:t>Головною ціллю у 201</w:t>
      </w:r>
      <w:r w:rsidRPr="00EB32EF">
        <w:rPr>
          <w:rFonts w:ascii="Times New Roman" w:eastAsia="Times New Roman" w:hAnsi="Times New Roman" w:cs="Times New Roman"/>
          <w:iCs w:val="0"/>
          <w:sz w:val="24"/>
          <w:szCs w:val="24"/>
          <w:lang w:val="uk-UA" w:eastAsia="ru-RU"/>
        </w:rPr>
        <w:t>8</w:t>
      </w:r>
      <w:r w:rsidRPr="00D907A7">
        <w:rPr>
          <w:rFonts w:ascii="Times New Roman" w:eastAsia="Times New Roman" w:hAnsi="Times New Roman" w:cs="Times New Roman"/>
          <w:iCs w:val="0"/>
          <w:sz w:val="24"/>
          <w:szCs w:val="24"/>
          <w:lang w:val="uk-UA" w:eastAsia="ru-RU"/>
        </w:rPr>
        <w:t xml:space="preserve"> ро</w:t>
      </w:r>
      <w:r w:rsidRPr="00EB32EF">
        <w:rPr>
          <w:rFonts w:ascii="Times New Roman" w:eastAsia="Times New Roman" w:hAnsi="Times New Roman" w:cs="Times New Roman"/>
          <w:iCs w:val="0"/>
          <w:sz w:val="24"/>
          <w:szCs w:val="24"/>
          <w:lang w:val="uk-UA" w:eastAsia="ru-RU"/>
        </w:rPr>
        <w:t>ці</w:t>
      </w:r>
      <w:r w:rsidRPr="00D907A7">
        <w:rPr>
          <w:rFonts w:ascii="Times New Roman" w:eastAsia="Times New Roman" w:hAnsi="Times New Roman" w:cs="Times New Roman"/>
          <w:iCs w:val="0"/>
          <w:sz w:val="24"/>
          <w:szCs w:val="24"/>
          <w:lang w:val="uk-UA" w:eastAsia="ru-RU"/>
        </w:rPr>
        <w:t xml:space="preserve"> буде досягнення результатів впровадження комплексу завдань і заходів, спрямованих на вирішення найважливіших питань та посилення контролю за економічними та соціальними процесами розвитку </w:t>
      </w:r>
      <w:r w:rsidRPr="00EB32EF">
        <w:rPr>
          <w:rFonts w:ascii="Times New Roman" w:eastAsia="Times New Roman" w:hAnsi="Times New Roman" w:cs="Times New Roman"/>
          <w:iCs w:val="0"/>
          <w:sz w:val="24"/>
          <w:szCs w:val="24"/>
          <w:lang w:val="uk-UA" w:eastAsia="ru-RU"/>
        </w:rPr>
        <w:t>Студеників</w:t>
      </w:r>
      <w:r w:rsidRPr="00D907A7">
        <w:rPr>
          <w:rFonts w:ascii="Times New Roman" w:eastAsia="Times New Roman" w:hAnsi="Times New Roman" w:cs="Times New Roman"/>
          <w:iCs w:val="0"/>
          <w:sz w:val="24"/>
          <w:szCs w:val="24"/>
          <w:lang w:val="uk-UA" w:eastAsia="ru-RU"/>
        </w:rPr>
        <w:t>ської об'єднаної територіальної громади.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xml:space="preserve">Основними пріоритетами в роботі сільської ради щодо подальшого соціально-економічного розвитку </w:t>
      </w:r>
      <w:r w:rsidRPr="00EB32EF">
        <w:rPr>
          <w:rFonts w:ascii="Times New Roman" w:eastAsia="Times New Roman" w:hAnsi="Times New Roman" w:cs="Times New Roman"/>
          <w:iCs w:val="0"/>
          <w:sz w:val="24"/>
          <w:szCs w:val="24"/>
          <w:lang w:val="uk-UA" w:eastAsia="ru-RU"/>
        </w:rPr>
        <w:t>Студеників</w:t>
      </w:r>
      <w:r w:rsidRPr="00EB32EF">
        <w:rPr>
          <w:rFonts w:ascii="Times New Roman" w:eastAsia="Times New Roman" w:hAnsi="Times New Roman" w:cs="Times New Roman"/>
          <w:iCs w:val="0"/>
          <w:sz w:val="24"/>
          <w:szCs w:val="24"/>
          <w:lang w:eastAsia="ru-RU"/>
        </w:rPr>
        <w:t>ської об'єднаної територіальної громади  на 201</w:t>
      </w:r>
      <w:r w:rsidRPr="00EB32EF">
        <w:rPr>
          <w:rFonts w:ascii="Times New Roman" w:eastAsia="Times New Roman" w:hAnsi="Times New Roman" w:cs="Times New Roman"/>
          <w:iCs w:val="0"/>
          <w:sz w:val="24"/>
          <w:szCs w:val="24"/>
          <w:lang w:val="uk-UA" w:eastAsia="ru-RU"/>
        </w:rPr>
        <w:t>8</w:t>
      </w:r>
      <w:r w:rsidRPr="00EB32EF">
        <w:rPr>
          <w:rFonts w:ascii="Times New Roman" w:eastAsia="Times New Roman" w:hAnsi="Times New Roman" w:cs="Times New Roman"/>
          <w:iCs w:val="0"/>
          <w:sz w:val="24"/>
          <w:szCs w:val="24"/>
          <w:lang w:eastAsia="ru-RU"/>
        </w:rPr>
        <w:t xml:space="preserve"> р</w:t>
      </w:r>
      <w:r w:rsidRPr="00EB32EF">
        <w:rPr>
          <w:rFonts w:ascii="Times New Roman" w:eastAsia="Times New Roman" w:hAnsi="Times New Roman" w:cs="Times New Roman"/>
          <w:iCs w:val="0"/>
          <w:sz w:val="24"/>
          <w:szCs w:val="24"/>
          <w:lang w:val="uk-UA" w:eastAsia="ru-RU"/>
        </w:rPr>
        <w:t>ік</w:t>
      </w:r>
      <w:r w:rsidRPr="00EB32EF">
        <w:rPr>
          <w:rFonts w:ascii="Times New Roman" w:eastAsia="Times New Roman" w:hAnsi="Times New Roman" w:cs="Times New Roman"/>
          <w:iCs w:val="0"/>
          <w:sz w:val="24"/>
          <w:szCs w:val="24"/>
          <w:lang w:eastAsia="ru-RU"/>
        </w:rPr>
        <w:t xml:space="preserve"> визначено:</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формування оптимальної мережі навчальних та лікувальних закладів;</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покращення інвестиційного клімату сіл громади;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підвищення рівня екологічної безпеки шляхом додержання екологічних норм та виконання природоохоронних заходів;</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впровадження інноваційних, науково-технічних розробок та заходів з енергозбереження;</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eastAsia="ru-RU"/>
        </w:rPr>
        <w:t>- капітальний ремонт доріг, що поліпшують доступність жителів до об'єктів та установ, у яких надаються адміністративні, соціальні та інші послуги.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b/>
          <w:bCs/>
          <w:iCs w:val="0"/>
          <w:sz w:val="24"/>
          <w:szCs w:val="24"/>
          <w:lang w:val="uk-UA" w:eastAsia="ru-RU"/>
        </w:rPr>
        <w:t xml:space="preserve">4. ОСНОВНІ ЗАВДАННЯ ТА МЕХАНІЗМИ РЕАЛІЗАЦІЇ  ПЛАНУ СОЦІАЛЬНО-ЕКОНОМІЧНОГО РОЗВИТКУ СТУДЕНИКІВЬКОЇ СІЛЬСЬКОЇ РАДИ -ОБЄДНАНОЇ ТЕРИТОРІАЛЬНОЇ ГРОМАДИ </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eastAsia="ru-RU"/>
        </w:rPr>
        <w:t> </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b/>
          <w:bCs/>
          <w:iCs w:val="0"/>
          <w:sz w:val="24"/>
          <w:szCs w:val="24"/>
          <w:lang w:eastAsia="ru-RU"/>
        </w:rPr>
        <w:t>Основні завдання П</w:t>
      </w:r>
      <w:r w:rsidRPr="00EB32EF">
        <w:rPr>
          <w:rFonts w:ascii="Times New Roman" w:eastAsia="Times New Roman" w:hAnsi="Times New Roman" w:cs="Times New Roman"/>
          <w:b/>
          <w:bCs/>
          <w:iCs w:val="0"/>
          <w:sz w:val="24"/>
          <w:szCs w:val="24"/>
          <w:lang w:val="uk-UA" w:eastAsia="ru-RU"/>
        </w:rPr>
        <w:t>рограми</w:t>
      </w:r>
      <w:r w:rsidRPr="00EB32EF">
        <w:rPr>
          <w:rFonts w:ascii="Times New Roman" w:eastAsia="Times New Roman" w:hAnsi="Times New Roman" w:cs="Times New Roman"/>
          <w:b/>
          <w:bCs/>
          <w:iCs w:val="0"/>
          <w:sz w:val="24"/>
          <w:szCs w:val="24"/>
          <w:lang w:eastAsia="ru-RU"/>
        </w:rPr>
        <w:t xml:space="preserve"> : </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Завдання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u w:val="single"/>
          <w:lang w:eastAsia="ru-RU"/>
        </w:rPr>
        <w:t xml:space="preserve">В фінасовій та економічній сфері: </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виконання плану по надходженнях до бюджету об'єднаної громади,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встановлення обгрунтованих розмірів місцевих податків і зборів,</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сприяння покращенню фінансової діяльності суб'єктів господарювання.</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u w:val="single"/>
          <w:lang w:eastAsia="ru-RU"/>
        </w:rPr>
        <w:t>У соціальній сфері:</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покращення якості та умов надання медичного обслуговування населення;</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зміцнення матеріально-технічної бази усіх бюджетних установ,</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формування системи закладів культури;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w:t>
      </w:r>
      <w:r w:rsidRPr="00EB32EF">
        <w:rPr>
          <w:rFonts w:ascii="Times New Roman" w:eastAsia="Times New Roman" w:hAnsi="Times New Roman" w:cs="Times New Roman"/>
          <w:iCs w:val="0"/>
          <w:sz w:val="24"/>
          <w:szCs w:val="24"/>
          <w:u w:val="single"/>
          <w:lang w:eastAsia="ru-RU"/>
        </w:rPr>
        <w:t>У сфері розбудови інфраструктури: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покращення системи вуличного освітлення;</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w:t>
      </w:r>
      <w:r w:rsidRPr="00EB32EF">
        <w:rPr>
          <w:rFonts w:ascii="Times New Roman" w:eastAsia="Times New Roman" w:hAnsi="Times New Roman" w:cs="Times New Roman"/>
          <w:iCs w:val="0"/>
          <w:color w:val="000000"/>
          <w:sz w:val="24"/>
          <w:szCs w:val="24"/>
          <w:lang w:eastAsia="ru-RU"/>
        </w:rPr>
        <w:t>підвищення якості надання адміністративних послуг, зокрема створення, центр</w:t>
      </w:r>
      <w:r w:rsidRPr="00EB32EF">
        <w:rPr>
          <w:rFonts w:ascii="Times New Roman" w:eastAsia="Times New Roman" w:hAnsi="Times New Roman" w:cs="Times New Roman"/>
          <w:iCs w:val="0"/>
          <w:color w:val="000000"/>
          <w:sz w:val="24"/>
          <w:szCs w:val="24"/>
          <w:lang w:val="uk-UA" w:eastAsia="ru-RU"/>
        </w:rPr>
        <w:t>у</w:t>
      </w:r>
      <w:r w:rsidRPr="00EB32EF">
        <w:rPr>
          <w:rFonts w:ascii="Times New Roman" w:eastAsia="Times New Roman" w:hAnsi="Times New Roman" w:cs="Times New Roman"/>
          <w:iCs w:val="0"/>
          <w:color w:val="000000"/>
          <w:sz w:val="24"/>
          <w:szCs w:val="24"/>
          <w:lang w:eastAsia="ru-RU"/>
        </w:rPr>
        <w:t xml:space="preserve"> надання адміністративних послуг та придбання обладнання і програмного забезпечення</w:t>
      </w:r>
      <w:r w:rsidRPr="00EB32EF">
        <w:rPr>
          <w:rFonts w:ascii="Times New Roman" w:eastAsia="Times New Roman" w:hAnsi="Times New Roman" w:cs="Times New Roman"/>
          <w:iCs w:val="0"/>
          <w:sz w:val="24"/>
          <w:szCs w:val="24"/>
          <w:lang w:eastAsia="ru-RU"/>
        </w:rPr>
        <w:t>;</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покращення транспортої інфраструктури;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покращення системи управління побутовими відходами.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Досягнення визначених завдань можливе за рахунок тісної співпраці органів місцевого самоврядування, підприємств та установ громади.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xml:space="preserve">Виходячи із завдань Плану соціально-економічного розвитку </w:t>
      </w:r>
      <w:r w:rsidRPr="00EB32EF">
        <w:rPr>
          <w:rFonts w:ascii="Times New Roman" w:eastAsia="Times New Roman" w:hAnsi="Times New Roman" w:cs="Times New Roman"/>
          <w:iCs w:val="0"/>
          <w:sz w:val="24"/>
          <w:szCs w:val="24"/>
          <w:lang w:val="uk-UA" w:eastAsia="ru-RU"/>
        </w:rPr>
        <w:t>Студеників</w:t>
      </w:r>
      <w:r w:rsidRPr="00EB32EF">
        <w:rPr>
          <w:rFonts w:ascii="Times New Roman" w:eastAsia="Times New Roman" w:hAnsi="Times New Roman" w:cs="Times New Roman"/>
          <w:iCs w:val="0"/>
          <w:sz w:val="24"/>
          <w:szCs w:val="24"/>
          <w:lang w:eastAsia="ru-RU"/>
        </w:rPr>
        <w:t xml:space="preserve">ської сільської об’єднаної територіальної громади, передбачається реалізація заходів по підвищенню ініціативності мешканців громади, розширенню діяльності власників особистих підсобних </w:t>
      </w:r>
      <w:r w:rsidRPr="00EB32EF">
        <w:rPr>
          <w:rFonts w:ascii="Times New Roman" w:eastAsia="Times New Roman" w:hAnsi="Times New Roman" w:cs="Times New Roman"/>
          <w:iCs w:val="0"/>
          <w:sz w:val="24"/>
          <w:szCs w:val="24"/>
          <w:lang w:eastAsia="ru-RU"/>
        </w:rPr>
        <w:lastRenderedPageBreak/>
        <w:t>господарств, запровадження ефективності підходів до надання соціальних послуг і утримання об’єктів соціальної інфраструктури.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b/>
          <w:bCs/>
          <w:iCs w:val="0"/>
          <w:sz w:val="24"/>
          <w:szCs w:val="24"/>
          <w:lang w:eastAsia="ru-RU"/>
        </w:rPr>
        <w:t>Основні механізми реалізації П</w:t>
      </w:r>
      <w:r w:rsidRPr="00EB32EF">
        <w:rPr>
          <w:rFonts w:ascii="Times New Roman" w:eastAsia="Times New Roman" w:hAnsi="Times New Roman" w:cs="Times New Roman"/>
          <w:b/>
          <w:bCs/>
          <w:iCs w:val="0"/>
          <w:sz w:val="24"/>
          <w:szCs w:val="24"/>
          <w:lang w:val="uk-UA" w:eastAsia="ru-RU"/>
        </w:rPr>
        <w:t>рограми</w:t>
      </w:r>
      <w:r w:rsidRPr="00EB32EF">
        <w:rPr>
          <w:rFonts w:ascii="Times New Roman" w:eastAsia="Times New Roman" w:hAnsi="Times New Roman" w:cs="Times New Roman"/>
          <w:b/>
          <w:bCs/>
          <w:iCs w:val="0"/>
          <w:sz w:val="24"/>
          <w:szCs w:val="24"/>
          <w:lang w:eastAsia="ru-RU"/>
        </w:rPr>
        <w:t xml:space="preserve">. </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Основними механізмами реалізації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xml:space="preserve">  є :</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розробка та впровадження механізмів передачі, відновлення та утримання соціальних об’єктів;</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пошук додаткових джерел фінансування заходів по розвитку села (кошти бюджетів усіх рівнів, позабюджетні кошти, кошти членів сільської громади, спонсорська та благодійна допомога тощо) ;</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розширення кількості та підвищення якості соціально-побутових послуг, що надаються мешканцям сільської громади;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співпраця з місцевими загальноосвітніми школами;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підвищення ініціативності та участі сільських жителів у вирішенні проблем сільської громади, тісна співпраця з органами місцевої влади, проведення урочистих подій, свят, спрямованих на згуртування громади та підвищення ініціативності, проведення спортивних заходів, тощо.</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створення будівельно-експлуатаційних кооперативів по водовідведенню.</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w:t>
      </w:r>
      <w:r w:rsidRPr="00EB32EF">
        <w:rPr>
          <w:rFonts w:ascii="Times New Roman" w:eastAsia="Times New Roman" w:hAnsi="Times New Roman" w:cs="Times New Roman"/>
          <w:b/>
          <w:bCs/>
          <w:iCs w:val="0"/>
          <w:sz w:val="24"/>
          <w:szCs w:val="24"/>
          <w:lang w:eastAsia="ru-RU"/>
        </w:rPr>
        <w:t>Основні етапи виконання П</w:t>
      </w:r>
      <w:r w:rsidRPr="00EB32EF">
        <w:rPr>
          <w:rFonts w:ascii="Times New Roman" w:eastAsia="Times New Roman" w:hAnsi="Times New Roman" w:cs="Times New Roman"/>
          <w:b/>
          <w:bCs/>
          <w:iCs w:val="0"/>
          <w:sz w:val="24"/>
          <w:szCs w:val="24"/>
          <w:lang w:val="uk-UA" w:eastAsia="ru-RU"/>
        </w:rPr>
        <w:t>рограми</w:t>
      </w:r>
      <w:r w:rsidRPr="00EB32EF">
        <w:rPr>
          <w:rFonts w:ascii="Times New Roman" w:eastAsia="Times New Roman" w:hAnsi="Times New Roman" w:cs="Times New Roman"/>
          <w:b/>
          <w:bCs/>
          <w:iCs w:val="0"/>
          <w:sz w:val="24"/>
          <w:szCs w:val="24"/>
          <w:lang w:eastAsia="ru-RU"/>
        </w:rPr>
        <w:t xml:space="preserve">. </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Виконання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xml:space="preserve"> соціально-економічного розвитку передбачає реалізацію наступних заходів :</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1. Розробка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формування проектних заявок на проекти, які можуть реалізовуватися за рахунок коштів субвенції з державного бюджету місцевим бюджетам на формування інфраструктури об’єднаної територіальної громади.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xml:space="preserve">Для розробки основних заходів, направлених на соціальне, економічне та культурне відродження території </w:t>
      </w:r>
      <w:r w:rsidRPr="00EB32EF">
        <w:rPr>
          <w:rFonts w:ascii="Times New Roman" w:eastAsia="Times New Roman" w:hAnsi="Times New Roman" w:cs="Times New Roman"/>
          <w:iCs w:val="0"/>
          <w:sz w:val="24"/>
          <w:szCs w:val="24"/>
          <w:lang w:val="uk-UA" w:eastAsia="ru-RU"/>
        </w:rPr>
        <w:t>громади</w:t>
      </w:r>
      <w:r w:rsidRPr="00EB32EF">
        <w:rPr>
          <w:rFonts w:ascii="Times New Roman" w:eastAsia="Times New Roman" w:hAnsi="Times New Roman" w:cs="Times New Roman"/>
          <w:iCs w:val="0"/>
          <w:sz w:val="24"/>
          <w:szCs w:val="24"/>
          <w:lang w:eastAsia="ru-RU"/>
        </w:rPr>
        <w:t xml:space="preserve"> створюється Координаційна група, до складу якої входять ініціативні мешканці громади, керівництво та депутати сільської ради.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2. Обговорення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xml:space="preserve"> на засіданнях виконкому, депутатських комісій, сходах села, сесії сільської ради з метою його доопрацювання.</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3. Затвердження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xml:space="preserve"> соціально-економічного розвитку на сесії сільської ради, а також створення і затвердження робочої групи для координації дій по реалізації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eastAsia="ru-RU"/>
        </w:rPr>
        <w:t>4. Виконання заходів по реалізації П</w:t>
      </w:r>
      <w:r w:rsidRPr="00EB32EF">
        <w:rPr>
          <w:rFonts w:ascii="Times New Roman" w:eastAsia="Times New Roman" w:hAnsi="Times New Roman" w:cs="Times New Roman"/>
          <w:iCs w:val="0"/>
          <w:sz w:val="24"/>
          <w:szCs w:val="24"/>
          <w:lang w:val="uk-UA" w:eastAsia="ru-RU"/>
        </w:rPr>
        <w:t>рограми.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Робоча група бере на себе зобов’язання вживати заходів щодо виконання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xml:space="preserve">, за необхідністю виносить питання на сесію сільської ради та на засідання депутатських комісій, а також у разі виникнення доцільності вносить доповнення у </w:t>
      </w:r>
      <w:r w:rsidRPr="00EB32EF">
        <w:rPr>
          <w:rFonts w:ascii="Times New Roman" w:eastAsia="Times New Roman" w:hAnsi="Times New Roman" w:cs="Times New Roman"/>
          <w:iCs w:val="0"/>
          <w:sz w:val="24"/>
          <w:szCs w:val="24"/>
          <w:lang w:val="uk-UA" w:eastAsia="ru-RU"/>
        </w:rPr>
        <w:t>Програму</w:t>
      </w:r>
      <w:r w:rsidRPr="00EB32EF">
        <w:rPr>
          <w:rFonts w:ascii="Times New Roman" w:eastAsia="Times New Roman" w:hAnsi="Times New Roman" w:cs="Times New Roman"/>
          <w:iCs w:val="0"/>
          <w:sz w:val="24"/>
          <w:szCs w:val="24"/>
          <w:lang w:eastAsia="ru-RU"/>
        </w:rPr>
        <w:t xml:space="preserve"> з обов’язковим погодженням на сесії сільської ради.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5. Моніторинг виконання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xml:space="preserve"> та його коригування відповідно до можливих майбутніх змін.</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Механізм реалізації заходів та контроль за виконанням програми передбачає:</w:t>
      </w:r>
    </w:p>
    <w:p w:rsidR="00EB32EF" w:rsidRPr="00EB32EF" w:rsidRDefault="00EB32EF" w:rsidP="00EB32EF">
      <w:pPr>
        <w:numPr>
          <w:ilvl w:val="0"/>
          <w:numId w:val="23"/>
        </w:numPr>
        <w:spacing w:before="100" w:beforeAutospacing="1" w:after="100" w:afterAutospacing="1" w:line="240" w:lineRule="auto"/>
        <w:ind w:firstLine="567"/>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rPr>
        <w:t>постійний моніторинг виконання основних показників та заходів;</w:t>
      </w:r>
    </w:p>
    <w:p w:rsidR="00EB32EF" w:rsidRPr="00EB32EF" w:rsidRDefault="00EB32EF" w:rsidP="00EB32EF">
      <w:pPr>
        <w:numPr>
          <w:ilvl w:val="0"/>
          <w:numId w:val="23"/>
        </w:numPr>
        <w:spacing w:before="100" w:beforeAutospacing="1" w:after="100" w:afterAutospacing="1" w:line="240" w:lineRule="auto"/>
        <w:ind w:firstLine="567"/>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rPr>
        <w:t xml:space="preserve">щоквартальний розгляд питання про хід виконання програми на засіданнях виконавчого комітету </w:t>
      </w:r>
      <w:r w:rsidRPr="00EB32EF">
        <w:rPr>
          <w:rFonts w:ascii="Times New Roman" w:eastAsia="Times New Roman" w:hAnsi="Times New Roman" w:cs="Times New Roman"/>
          <w:iCs w:val="0"/>
          <w:sz w:val="24"/>
          <w:szCs w:val="24"/>
          <w:lang w:val="uk-UA"/>
        </w:rPr>
        <w:t>Студеників</w:t>
      </w:r>
      <w:r w:rsidRPr="00EB32EF">
        <w:rPr>
          <w:rFonts w:ascii="Times New Roman" w:eastAsia="Times New Roman" w:hAnsi="Times New Roman" w:cs="Times New Roman"/>
          <w:iCs w:val="0"/>
          <w:sz w:val="24"/>
          <w:szCs w:val="24"/>
        </w:rPr>
        <w:t xml:space="preserve">ської сільської ради, при потребі – на пленарних засіданнях сесії </w:t>
      </w:r>
      <w:r w:rsidRPr="00EB32EF">
        <w:rPr>
          <w:rFonts w:ascii="Times New Roman" w:eastAsia="Times New Roman" w:hAnsi="Times New Roman" w:cs="Times New Roman"/>
          <w:iCs w:val="0"/>
          <w:sz w:val="24"/>
          <w:szCs w:val="24"/>
          <w:lang w:val="uk-UA"/>
        </w:rPr>
        <w:t>Студеників</w:t>
      </w:r>
      <w:r w:rsidRPr="00EB32EF">
        <w:rPr>
          <w:rFonts w:ascii="Times New Roman" w:eastAsia="Times New Roman" w:hAnsi="Times New Roman" w:cs="Times New Roman"/>
          <w:iCs w:val="0"/>
          <w:sz w:val="24"/>
          <w:szCs w:val="24"/>
        </w:rPr>
        <w:t>ської сільської ради ;</w:t>
      </w:r>
    </w:p>
    <w:p w:rsidR="00EB32EF" w:rsidRPr="00EB32EF" w:rsidRDefault="00EB32EF" w:rsidP="00EB32EF">
      <w:pPr>
        <w:numPr>
          <w:ilvl w:val="0"/>
          <w:numId w:val="23"/>
        </w:numPr>
        <w:spacing w:before="100" w:beforeAutospacing="1" w:after="100" w:afterAutospacing="1" w:line="240" w:lineRule="auto"/>
        <w:ind w:firstLine="567"/>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rPr>
        <w:t xml:space="preserve">підготовку розпорядчих документів </w:t>
      </w:r>
      <w:r w:rsidRPr="00EB32EF">
        <w:rPr>
          <w:rFonts w:ascii="Times New Roman" w:eastAsia="Times New Roman" w:hAnsi="Times New Roman" w:cs="Times New Roman"/>
          <w:iCs w:val="0"/>
          <w:sz w:val="24"/>
          <w:szCs w:val="24"/>
          <w:lang w:val="uk-UA"/>
        </w:rPr>
        <w:t>Студеників</w:t>
      </w:r>
      <w:r w:rsidRPr="00EB32EF">
        <w:rPr>
          <w:rFonts w:ascii="Times New Roman" w:eastAsia="Times New Roman" w:hAnsi="Times New Roman" w:cs="Times New Roman"/>
          <w:iCs w:val="0"/>
          <w:sz w:val="24"/>
          <w:szCs w:val="24"/>
        </w:rPr>
        <w:t>ської сільської ради з питань її виконання;</w:t>
      </w:r>
    </w:p>
    <w:p w:rsidR="00EB32EF" w:rsidRPr="00EB32EF" w:rsidRDefault="00EB32EF" w:rsidP="00EB32EF">
      <w:pPr>
        <w:numPr>
          <w:ilvl w:val="0"/>
          <w:numId w:val="23"/>
        </w:numPr>
        <w:spacing w:before="100" w:beforeAutospacing="1" w:after="100" w:afterAutospacing="1" w:line="240" w:lineRule="auto"/>
        <w:ind w:firstLine="567"/>
        <w:contextualSpacing/>
        <w:jc w:val="both"/>
        <w:rPr>
          <w:rFonts w:ascii="Times New Roman" w:eastAsia="Times New Roman" w:hAnsi="Times New Roman" w:cs="Times New Roman"/>
          <w:iCs w:val="0"/>
          <w:sz w:val="24"/>
          <w:szCs w:val="24"/>
        </w:rPr>
      </w:pPr>
      <w:r w:rsidRPr="00EB32EF">
        <w:rPr>
          <w:rFonts w:ascii="Times New Roman" w:eastAsia="Times New Roman" w:hAnsi="Times New Roman" w:cs="Times New Roman"/>
          <w:iCs w:val="0"/>
          <w:sz w:val="24"/>
          <w:szCs w:val="24"/>
        </w:rPr>
        <w:t>відповідальність виконавців, що беруть участь у реалізації заходів.</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Координацію діяльності виконавців п</w:t>
      </w:r>
      <w:r w:rsidRPr="00EB32EF">
        <w:rPr>
          <w:rFonts w:ascii="Times New Roman" w:eastAsia="Times New Roman" w:hAnsi="Times New Roman" w:cs="Times New Roman"/>
          <w:iCs w:val="0"/>
          <w:sz w:val="24"/>
          <w:szCs w:val="24"/>
          <w:lang w:val="uk-UA" w:eastAsia="ru-RU"/>
        </w:rPr>
        <w:t>лану</w:t>
      </w:r>
      <w:r w:rsidRPr="00EB32EF">
        <w:rPr>
          <w:rFonts w:ascii="Times New Roman" w:eastAsia="Times New Roman" w:hAnsi="Times New Roman" w:cs="Times New Roman"/>
          <w:iCs w:val="0"/>
          <w:sz w:val="24"/>
          <w:szCs w:val="24"/>
          <w:lang w:eastAsia="ru-RU"/>
        </w:rPr>
        <w:t xml:space="preserve"> здійснює фінансовий відділ виконавчого комітету </w:t>
      </w:r>
      <w:r w:rsidRPr="00EB32EF">
        <w:rPr>
          <w:rFonts w:ascii="Times New Roman" w:eastAsia="Times New Roman" w:hAnsi="Times New Roman" w:cs="Times New Roman"/>
          <w:iCs w:val="0"/>
          <w:sz w:val="24"/>
          <w:szCs w:val="24"/>
          <w:lang w:val="uk-UA" w:eastAsia="ru-RU"/>
        </w:rPr>
        <w:t>Студеників</w:t>
      </w:r>
      <w:r w:rsidRPr="00EB32EF">
        <w:rPr>
          <w:rFonts w:ascii="Times New Roman" w:eastAsia="Times New Roman" w:hAnsi="Times New Roman" w:cs="Times New Roman"/>
          <w:iCs w:val="0"/>
          <w:sz w:val="24"/>
          <w:szCs w:val="24"/>
          <w:lang w:eastAsia="ru-RU"/>
        </w:rPr>
        <w:t xml:space="preserve">ської сільської ради. Виконавчий комітет </w:t>
      </w:r>
      <w:r w:rsidRPr="00EB32EF">
        <w:rPr>
          <w:rFonts w:ascii="Times New Roman" w:eastAsia="Times New Roman" w:hAnsi="Times New Roman" w:cs="Times New Roman"/>
          <w:iCs w:val="0"/>
          <w:sz w:val="24"/>
          <w:szCs w:val="24"/>
          <w:lang w:val="uk-UA" w:eastAsia="ru-RU"/>
        </w:rPr>
        <w:t>Студеників</w:t>
      </w:r>
      <w:r w:rsidRPr="00EB32EF">
        <w:rPr>
          <w:rFonts w:ascii="Times New Roman" w:eastAsia="Times New Roman" w:hAnsi="Times New Roman" w:cs="Times New Roman"/>
          <w:iCs w:val="0"/>
          <w:sz w:val="24"/>
          <w:szCs w:val="24"/>
          <w:lang w:eastAsia="ru-RU"/>
        </w:rPr>
        <w:t>ської сільської ради за підсумками  рок</w:t>
      </w:r>
      <w:r w:rsidRPr="00EB32EF">
        <w:rPr>
          <w:rFonts w:ascii="Times New Roman" w:eastAsia="Times New Roman" w:hAnsi="Times New Roman" w:cs="Times New Roman"/>
          <w:iCs w:val="0"/>
          <w:sz w:val="24"/>
          <w:szCs w:val="24"/>
          <w:lang w:val="uk-UA" w:eastAsia="ru-RU"/>
        </w:rPr>
        <w:t>у</w:t>
      </w:r>
      <w:r w:rsidRPr="00EB32EF">
        <w:rPr>
          <w:rFonts w:ascii="Times New Roman" w:eastAsia="Times New Roman" w:hAnsi="Times New Roman" w:cs="Times New Roman"/>
          <w:iCs w:val="0"/>
          <w:sz w:val="24"/>
          <w:szCs w:val="24"/>
          <w:lang w:eastAsia="ru-RU"/>
        </w:rPr>
        <w:t xml:space="preserve"> щорічно звітує про хід виконання та ефективність реалізації заходів програми на сесії </w:t>
      </w:r>
      <w:r w:rsidRPr="00EB32EF">
        <w:rPr>
          <w:rFonts w:ascii="Times New Roman" w:eastAsia="Times New Roman" w:hAnsi="Times New Roman" w:cs="Times New Roman"/>
          <w:iCs w:val="0"/>
          <w:sz w:val="24"/>
          <w:szCs w:val="24"/>
          <w:lang w:val="uk-UA" w:eastAsia="ru-RU"/>
        </w:rPr>
        <w:t>Студеників</w:t>
      </w:r>
      <w:r w:rsidRPr="00EB32EF">
        <w:rPr>
          <w:rFonts w:ascii="Times New Roman" w:eastAsia="Times New Roman" w:hAnsi="Times New Roman" w:cs="Times New Roman"/>
          <w:iCs w:val="0"/>
          <w:sz w:val="24"/>
          <w:szCs w:val="24"/>
          <w:lang w:eastAsia="ru-RU"/>
        </w:rPr>
        <w:t>ської сільської ради та на сходах громадян.</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b/>
          <w:bCs/>
          <w:iCs w:val="0"/>
          <w:sz w:val="24"/>
          <w:szCs w:val="24"/>
          <w:lang w:val="uk-UA" w:eastAsia="ru-RU"/>
        </w:rPr>
      </w:pPr>
    </w:p>
    <w:p w:rsidR="00EB32EF" w:rsidRDefault="00EB32EF" w:rsidP="00EB32EF">
      <w:pPr>
        <w:spacing w:before="100" w:beforeAutospacing="1" w:after="100" w:afterAutospacing="1" w:line="240" w:lineRule="auto"/>
        <w:contextualSpacing/>
        <w:jc w:val="both"/>
        <w:rPr>
          <w:rFonts w:ascii="Times New Roman" w:eastAsia="Times New Roman" w:hAnsi="Times New Roman" w:cs="Times New Roman"/>
          <w:b/>
          <w:bCs/>
          <w:iCs w:val="0"/>
          <w:sz w:val="24"/>
          <w:szCs w:val="24"/>
          <w:lang w:val="uk-UA" w:eastAsia="ru-RU"/>
        </w:rPr>
      </w:pPr>
    </w:p>
    <w:p w:rsidR="00EB32EF" w:rsidRDefault="00EB32EF" w:rsidP="00EB32EF">
      <w:pPr>
        <w:spacing w:before="100" w:beforeAutospacing="1" w:after="100" w:afterAutospacing="1" w:line="240" w:lineRule="auto"/>
        <w:contextualSpacing/>
        <w:jc w:val="both"/>
        <w:rPr>
          <w:rFonts w:ascii="Times New Roman" w:eastAsia="Times New Roman" w:hAnsi="Times New Roman" w:cs="Times New Roman"/>
          <w:b/>
          <w:bCs/>
          <w:iCs w:val="0"/>
          <w:sz w:val="24"/>
          <w:szCs w:val="24"/>
          <w:lang w:val="uk-UA" w:eastAsia="ru-RU"/>
        </w:rPr>
      </w:pPr>
    </w:p>
    <w:p w:rsidR="00EB32EF" w:rsidRDefault="00EB32EF" w:rsidP="00EB32EF">
      <w:pPr>
        <w:spacing w:before="100" w:beforeAutospacing="1" w:after="100" w:afterAutospacing="1" w:line="240" w:lineRule="auto"/>
        <w:contextualSpacing/>
        <w:jc w:val="both"/>
        <w:rPr>
          <w:rFonts w:ascii="Times New Roman" w:eastAsia="Times New Roman" w:hAnsi="Times New Roman" w:cs="Times New Roman"/>
          <w:b/>
          <w:bCs/>
          <w:iCs w:val="0"/>
          <w:sz w:val="24"/>
          <w:szCs w:val="24"/>
          <w:lang w:val="uk-UA" w:eastAsia="ru-RU"/>
        </w:rPr>
      </w:pPr>
    </w:p>
    <w:p w:rsidR="00EB32EF" w:rsidRDefault="00EB32EF" w:rsidP="00EB32EF">
      <w:pPr>
        <w:spacing w:before="100" w:beforeAutospacing="1" w:after="100" w:afterAutospacing="1" w:line="240" w:lineRule="auto"/>
        <w:contextualSpacing/>
        <w:jc w:val="both"/>
        <w:rPr>
          <w:rFonts w:ascii="Times New Roman" w:eastAsia="Times New Roman" w:hAnsi="Times New Roman" w:cs="Times New Roman"/>
          <w:b/>
          <w:bCs/>
          <w:iCs w:val="0"/>
          <w:sz w:val="24"/>
          <w:szCs w:val="24"/>
          <w:lang w:val="uk-UA" w:eastAsia="ru-RU"/>
        </w:rPr>
      </w:pP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b/>
          <w:bCs/>
          <w:iCs w:val="0"/>
          <w:sz w:val="24"/>
          <w:szCs w:val="24"/>
          <w:lang w:val="uk-UA" w:eastAsia="ru-RU"/>
        </w:rPr>
        <w:lastRenderedPageBreak/>
        <w:t>5. ФІНАНСОВЕ ЗАБЕЗПЕЧЕННЯ РЕАЛІЗАЦІЇ ПРОГРАМИ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eastAsia="ru-RU"/>
        </w:rPr>
        <w:t> </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Для реалізації основних заходів Програми соціально-економічного розвитку Студениківської об’єднаної територіальної громади передбачається використання коштів із різних джерел, а саме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85"/>
        <w:gridCol w:w="4313"/>
        <w:gridCol w:w="4567"/>
      </w:tblGrid>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Заходи</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Джерело фінансування</w:t>
            </w:r>
          </w:p>
        </w:tc>
      </w:tr>
      <w:tr w:rsidR="00EB32EF" w:rsidRPr="00EB32EF" w:rsidTr="00EB32EF">
        <w:trPr>
          <w:tblCellSpacing w:w="15" w:type="dxa"/>
        </w:trPr>
        <w:tc>
          <w:tcPr>
            <w:tcW w:w="9405" w:type="dxa"/>
            <w:gridSpan w:val="3"/>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Фінансове забезпечення капітальних видатків об’єднаної громади</w:t>
            </w:r>
          </w:p>
        </w:tc>
      </w:tr>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1.</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 xml:space="preserve"> Продовження реконструкції Переяславського НВО</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За рахунок коштів обласного бюджет</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За рахунок коштів місцевого бюджету</w:t>
            </w:r>
          </w:p>
        </w:tc>
      </w:tr>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2.</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val="uk-UA" w:eastAsia="ru-RU"/>
              </w:rPr>
              <w:t>Будівництво ліній вуличного освітлення із впровадженням енергозберігаючих технологій у с.Соснова</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За рахунок коштів місцевого бюджету</w:t>
            </w:r>
          </w:p>
        </w:tc>
      </w:tr>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3.</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Поточний ремонт Сомководолинського</w:t>
            </w:r>
            <w:r w:rsidRPr="00EB32EF">
              <w:rPr>
                <w:rFonts w:ascii="Times New Roman" w:eastAsia="Times New Roman" w:hAnsi="Times New Roman" w:cs="Times New Roman"/>
                <w:iCs w:val="0"/>
                <w:sz w:val="24"/>
                <w:szCs w:val="24"/>
                <w:lang w:eastAsia="ru-RU"/>
              </w:rPr>
              <w:t xml:space="preserve"> будинку культури</w:t>
            </w:r>
            <w:r w:rsidRPr="00EB32EF">
              <w:rPr>
                <w:rFonts w:ascii="Times New Roman" w:eastAsia="Times New Roman" w:hAnsi="Times New Roman" w:cs="Times New Roman"/>
                <w:iCs w:val="0"/>
                <w:sz w:val="24"/>
                <w:szCs w:val="24"/>
                <w:lang w:val="uk-UA" w:eastAsia="ru-RU"/>
              </w:rPr>
              <w:t xml:space="preserve"> та встановлення системи опалення</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За рахунок коштів місцевого бюджету</w:t>
            </w:r>
          </w:p>
        </w:tc>
      </w:tr>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4.</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Поточний ремонт мед амбулаторії сімейного типу в с.Студеники із заміною вікон на енергозберігаючі</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eastAsia="ru-RU"/>
              </w:rPr>
              <w:t>За рахунок коштів місцевого бюджету</w:t>
            </w:r>
          </w:p>
        </w:tc>
      </w:tr>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5.</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Капітальний ремонт доріг місцевого значення об’єданої територіальної громади</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За рахунок коштів місцевого бюджету</w:t>
            </w:r>
          </w:p>
        </w:tc>
      </w:tr>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6.</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val="uk-UA" w:eastAsia="ru-RU"/>
              </w:rPr>
              <w:t xml:space="preserve">Ямковий </w:t>
            </w:r>
            <w:r w:rsidRPr="00EB32EF">
              <w:rPr>
                <w:rFonts w:ascii="Times New Roman" w:eastAsia="Times New Roman" w:hAnsi="Times New Roman" w:cs="Times New Roman"/>
                <w:iCs w:val="0"/>
                <w:sz w:val="24"/>
                <w:szCs w:val="24"/>
                <w:lang w:eastAsia="ru-RU"/>
              </w:rPr>
              <w:t>ремонт доріг місцевого значення об’єданої територіальної громади</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За рахунок коштів місцевого бюджету</w:t>
            </w:r>
          </w:p>
        </w:tc>
      </w:tr>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7.</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Побудова спортивного майданчику з штучним покриттям при Переяславському НВО</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За рахунок коштів обласного бюджету</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За рахунок коштів місцевого самоврядування</w:t>
            </w:r>
          </w:p>
        </w:tc>
      </w:tr>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8.</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 xml:space="preserve">Капітальний ремонт </w:t>
            </w:r>
            <w:r w:rsidRPr="00EB32EF">
              <w:rPr>
                <w:rFonts w:ascii="Times New Roman" w:eastAsia="Times New Roman" w:hAnsi="Times New Roman" w:cs="Times New Roman"/>
                <w:iCs w:val="0"/>
                <w:color w:val="000000"/>
                <w:sz w:val="24"/>
                <w:szCs w:val="24"/>
                <w:lang w:val="uk-UA" w:eastAsia="ru-RU"/>
              </w:rPr>
              <w:t>адмінприміщення та с</w:t>
            </w:r>
            <w:r w:rsidRPr="00EB32EF">
              <w:rPr>
                <w:rFonts w:ascii="Times New Roman" w:eastAsia="Times New Roman" w:hAnsi="Times New Roman" w:cs="Times New Roman"/>
                <w:iCs w:val="0"/>
                <w:sz w:val="24"/>
                <w:szCs w:val="24"/>
                <w:lang w:val="uk-UA" w:eastAsia="ru-RU"/>
              </w:rPr>
              <w:t>творення ЦНАПу</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За рахунок с</w:t>
            </w:r>
            <w:r w:rsidRPr="00EB32EF">
              <w:rPr>
                <w:rFonts w:ascii="Times New Roman" w:eastAsia="Times New Roman" w:hAnsi="Times New Roman" w:cs="Times New Roman"/>
                <w:iCs w:val="0"/>
                <w:sz w:val="24"/>
                <w:szCs w:val="24"/>
                <w:lang w:eastAsia="ru-RU"/>
              </w:rPr>
              <w:t>убвенці</w:t>
            </w:r>
            <w:r w:rsidRPr="00EB32EF">
              <w:rPr>
                <w:rFonts w:ascii="Times New Roman" w:eastAsia="Times New Roman" w:hAnsi="Times New Roman" w:cs="Times New Roman"/>
                <w:iCs w:val="0"/>
                <w:sz w:val="24"/>
                <w:szCs w:val="24"/>
                <w:lang w:val="uk-UA" w:eastAsia="ru-RU"/>
              </w:rPr>
              <w:t>ї</w:t>
            </w:r>
            <w:r w:rsidRPr="00EB32EF">
              <w:rPr>
                <w:rFonts w:ascii="Times New Roman" w:eastAsia="Times New Roman" w:hAnsi="Times New Roman" w:cs="Times New Roman"/>
                <w:iCs w:val="0"/>
                <w:sz w:val="24"/>
                <w:szCs w:val="24"/>
                <w:lang w:eastAsia="ru-RU"/>
              </w:rPr>
              <w:t xml:space="preserve"> з державного бюджету на розвиток інфраструктури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Співфінансування з</w:t>
            </w:r>
            <w:r w:rsidRPr="00EB32EF">
              <w:rPr>
                <w:rFonts w:ascii="Times New Roman" w:eastAsia="Times New Roman" w:hAnsi="Times New Roman" w:cs="Times New Roman"/>
                <w:iCs w:val="0"/>
                <w:sz w:val="24"/>
                <w:szCs w:val="24"/>
                <w:lang w:eastAsia="ru-RU"/>
              </w:rPr>
              <w:t xml:space="preserve"> місцевого бюджету</w:t>
            </w:r>
          </w:p>
        </w:tc>
      </w:tr>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9.</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Побудова шкільної котельні с.Переяславське</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eastAsia="ru-RU"/>
              </w:rPr>
              <w:t>За рахунок коштів місцевого бюджету</w:t>
            </w:r>
          </w:p>
        </w:tc>
      </w:tr>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10.</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Виготовлення документації на будівництво мед амбулаторії сімейного типу с.Переяславське</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eastAsia="ru-RU"/>
              </w:rPr>
              <w:t>За рахунок коштів місцевого бюджету</w:t>
            </w:r>
          </w:p>
        </w:tc>
      </w:tr>
      <w:tr w:rsidR="00EB32EF" w:rsidRPr="00EB32EF" w:rsidTr="00EB32EF">
        <w:trPr>
          <w:tblCellSpacing w:w="15" w:type="dxa"/>
        </w:trPr>
        <w:tc>
          <w:tcPr>
            <w:tcW w:w="540"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11.</w:t>
            </w:r>
          </w:p>
        </w:tc>
        <w:tc>
          <w:tcPr>
            <w:tcW w:w="4283"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val="uk-UA" w:eastAsia="ru-RU"/>
              </w:rPr>
              <w:t>Виготовлення проектно-кошторисної документації на переобладнання опалювальної системи в с.Соснівка</w:t>
            </w:r>
          </w:p>
        </w:tc>
        <w:tc>
          <w:tcPr>
            <w:tcW w:w="4522" w:type="dxa"/>
            <w:vAlign w:val="center"/>
            <w:hideMark/>
          </w:tcPr>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eastAsia="ru-RU"/>
              </w:rPr>
              <w:t>За рахунок коштів місцевого бюджету</w:t>
            </w:r>
          </w:p>
        </w:tc>
      </w:tr>
    </w:tbl>
    <w:p w:rsidR="00EB32EF" w:rsidRPr="00EB32EF" w:rsidRDefault="00EB32EF" w:rsidP="00EB32EF">
      <w:pPr>
        <w:tabs>
          <w:tab w:val="left" w:pos="708"/>
          <w:tab w:val="left" w:pos="1416"/>
          <w:tab w:val="left" w:pos="2124"/>
          <w:tab w:val="left" w:pos="2832"/>
          <w:tab w:val="left" w:pos="3540"/>
          <w:tab w:val="left" w:pos="4248"/>
          <w:tab w:val="left" w:pos="4956"/>
          <w:tab w:val="left" w:pos="5664"/>
          <w:tab w:val="left" w:pos="6372"/>
          <w:tab w:val="left" w:pos="6860"/>
        </w:tabs>
        <w:spacing w:after="0" w:line="240" w:lineRule="auto"/>
        <w:contextualSpacing/>
        <w:jc w:val="both"/>
        <w:rPr>
          <w:rFonts w:ascii="Times New Roman" w:eastAsia="Times New Roman" w:hAnsi="Times New Roman" w:cs="Times New Roman"/>
          <w:b/>
          <w:iCs w:val="0"/>
          <w:sz w:val="24"/>
          <w:szCs w:val="24"/>
          <w:lang w:val="uk-UA"/>
        </w:rPr>
      </w:pP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b/>
          <w:bCs/>
          <w:iCs w:val="0"/>
          <w:sz w:val="24"/>
          <w:szCs w:val="24"/>
          <w:lang w:eastAsia="ru-RU"/>
        </w:rPr>
        <w:t xml:space="preserve">6. </w:t>
      </w:r>
      <w:r w:rsidRPr="00EB32EF">
        <w:rPr>
          <w:rFonts w:ascii="Times New Roman" w:eastAsia="Times New Roman" w:hAnsi="Times New Roman" w:cs="Times New Roman"/>
          <w:b/>
          <w:bCs/>
          <w:iCs w:val="0"/>
          <w:sz w:val="24"/>
          <w:szCs w:val="24"/>
          <w:lang w:val="uk-UA" w:eastAsia="ru-RU"/>
        </w:rPr>
        <w:t>МОНІТОРИНГ ТА ОЦІНКА РЕЗУЛЬТАТИВНОСТІ РЕАЛІЗАЦІЇ ПРОГРАМИ</w:t>
      </w:r>
    </w:p>
    <w:p w:rsidR="00EB32EF" w:rsidRPr="00EB32EF"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eastAsia="ru-RU"/>
        </w:rPr>
      </w:pPr>
      <w:r w:rsidRPr="00EB32EF">
        <w:rPr>
          <w:rFonts w:ascii="Times New Roman" w:eastAsia="Times New Roman" w:hAnsi="Times New Roman" w:cs="Times New Roman"/>
          <w:iCs w:val="0"/>
          <w:sz w:val="24"/>
          <w:szCs w:val="24"/>
          <w:lang w:eastAsia="ru-RU"/>
        </w:rPr>
        <w:t xml:space="preserve">Сесія </w:t>
      </w:r>
      <w:r w:rsidRPr="00EB32EF">
        <w:rPr>
          <w:rFonts w:ascii="Times New Roman" w:eastAsia="Times New Roman" w:hAnsi="Times New Roman" w:cs="Times New Roman"/>
          <w:iCs w:val="0"/>
          <w:sz w:val="24"/>
          <w:szCs w:val="24"/>
          <w:lang w:val="uk-UA" w:eastAsia="ru-RU"/>
        </w:rPr>
        <w:t>Студеників</w:t>
      </w:r>
      <w:r w:rsidRPr="00EB32EF">
        <w:rPr>
          <w:rFonts w:ascii="Times New Roman" w:eastAsia="Times New Roman" w:hAnsi="Times New Roman" w:cs="Times New Roman"/>
          <w:iCs w:val="0"/>
          <w:sz w:val="24"/>
          <w:szCs w:val="24"/>
          <w:lang w:eastAsia="ru-RU"/>
        </w:rPr>
        <w:t>ської сільської ради визначає першочерговість виконання заходів з урахуванням пріоритетних напрямків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xml:space="preserve"> і наявності фінансових та інших ресурсів. Основні показники та окремі заходи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xml:space="preserve"> можуть коригуватися з урахуванням соціально-економічної ситуації в громаді та суспільстві з відповідним погодженням за потреби  у встановленому порядку з </w:t>
      </w:r>
      <w:r w:rsidRPr="00EB32EF">
        <w:rPr>
          <w:rFonts w:ascii="Times New Roman" w:eastAsia="Times New Roman" w:hAnsi="Times New Roman" w:cs="Times New Roman"/>
          <w:iCs w:val="0"/>
          <w:sz w:val="24"/>
          <w:szCs w:val="24"/>
          <w:lang w:val="uk-UA" w:eastAsia="ru-RU"/>
        </w:rPr>
        <w:t>Київс</w:t>
      </w:r>
      <w:r w:rsidRPr="00EB32EF">
        <w:rPr>
          <w:rFonts w:ascii="Times New Roman" w:eastAsia="Times New Roman" w:hAnsi="Times New Roman" w:cs="Times New Roman"/>
          <w:iCs w:val="0"/>
          <w:sz w:val="24"/>
          <w:szCs w:val="24"/>
          <w:lang w:eastAsia="ru-RU"/>
        </w:rPr>
        <w:t xml:space="preserve">ькою обласною радою, </w:t>
      </w:r>
      <w:r w:rsidRPr="00EB32EF">
        <w:rPr>
          <w:rFonts w:ascii="Times New Roman" w:eastAsia="Times New Roman" w:hAnsi="Times New Roman" w:cs="Times New Roman"/>
          <w:iCs w:val="0"/>
          <w:sz w:val="24"/>
          <w:szCs w:val="24"/>
          <w:lang w:val="uk-UA" w:eastAsia="ru-RU"/>
        </w:rPr>
        <w:t>Київс</w:t>
      </w:r>
      <w:r w:rsidRPr="00EB32EF">
        <w:rPr>
          <w:rFonts w:ascii="Times New Roman" w:eastAsia="Times New Roman" w:hAnsi="Times New Roman" w:cs="Times New Roman"/>
          <w:iCs w:val="0"/>
          <w:sz w:val="24"/>
          <w:szCs w:val="24"/>
          <w:lang w:eastAsia="ru-RU"/>
        </w:rPr>
        <w:t>ькою обласною державною адміністрацією, Міністерством регіонального розвитку України та іншими центральними органами виконавчої влади.</w:t>
      </w:r>
    </w:p>
    <w:p w:rsidR="00EF254A" w:rsidRDefault="00EB32EF"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r w:rsidRPr="00EB32EF">
        <w:rPr>
          <w:rFonts w:ascii="Times New Roman" w:eastAsia="Times New Roman" w:hAnsi="Times New Roman" w:cs="Times New Roman"/>
          <w:iCs w:val="0"/>
          <w:sz w:val="24"/>
          <w:szCs w:val="24"/>
          <w:lang w:eastAsia="ru-RU"/>
        </w:rPr>
        <w:t>Моніторинг виконання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xml:space="preserve"> закріплено за робочою групою, яка затверджує звіти щодо виконання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xml:space="preserve"> та вносить зміни щодо його реалізації. Звіти про виконання П</w:t>
      </w:r>
      <w:r w:rsidRPr="00EB32EF">
        <w:rPr>
          <w:rFonts w:ascii="Times New Roman" w:eastAsia="Times New Roman" w:hAnsi="Times New Roman" w:cs="Times New Roman"/>
          <w:iCs w:val="0"/>
          <w:sz w:val="24"/>
          <w:szCs w:val="24"/>
          <w:lang w:val="uk-UA" w:eastAsia="ru-RU"/>
        </w:rPr>
        <w:t>рограми</w:t>
      </w:r>
      <w:r w:rsidRPr="00EB32EF">
        <w:rPr>
          <w:rFonts w:ascii="Times New Roman" w:eastAsia="Times New Roman" w:hAnsi="Times New Roman" w:cs="Times New Roman"/>
          <w:iCs w:val="0"/>
          <w:sz w:val="24"/>
          <w:szCs w:val="24"/>
          <w:lang w:eastAsia="ru-RU"/>
        </w:rPr>
        <w:t xml:space="preserve"> будуть заслуховуватися на засіданнях робочої групи та сесії, а також на сходках жителів громади.</w:t>
      </w:r>
    </w:p>
    <w:p w:rsidR="00027B20" w:rsidRPr="00027B20" w:rsidRDefault="00027B20" w:rsidP="00EB32EF">
      <w:pPr>
        <w:spacing w:before="100" w:beforeAutospacing="1" w:after="100" w:afterAutospacing="1" w:line="240" w:lineRule="auto"/>
        <w:contextualSpacing/>
        <w:jc w:val="both"/>
        <w:rPr>
          <w:rFonts w:ascii="Times New Roman" w:eastAsia="Times New Roman" w:hAnsi="Times New Roman" w:cs="Times New Roman"/>
          <w:iCs w:val="0"/>
          <w:sz w:val="24"/>
          <w:szCs w:val="24"/>
          <w:lang w:val="uk-UA" w:eastAsia="ru-RU"/>
        </w:rPr>
      </w:pPr>
    </w:p>
    <w:p w:rsidR="008518D8" w:rsidRDefault="008518D8"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5439A7" w:rsidRDefault="005439A7"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5439A7" w:rsidRDefault="005439A7" w:rsidP="00D10E9A">
      <w:pPr>
        <w:tabs>
          <w:tab w:val="left" w:pos="6521"/>
        </w:tabs>
        <w:overflowPunct w:val="0"/>
        <w:autoSpaceDE w:val="0"/>
        <w:autoSpaceDN w:val="0"/>
        <w:adjustRightInd w:val="0"/>
        <w:spacing w:after="0" w:line="240" w:lineRule="auto"/>
        <w:ind w:right="41"/>
        <w:textAlignment w:val="baseline"/>
        <w:rPr>
          <w:rFonts w:ascii="Uk_Bodoni" w:eastAsia="Times New Roman" w:hAnsi="Uk_Bodoni" w:cs="Times New Roman"/>
          <w:iCs w:val="0"/>
          <w:sz w:val="28"/>
          <w:szCs w:val="28"/>
          <w:lang w:val="uk-UA" w:eastAsia="ru-RU"/>
        </w:rPr>
      </w:pPr>
    </w:p>
    <w:p w:rsidR="005439A7" w:rsidRDefault="005439A7"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p>
    <w:p w:rsidR="00175DEE" w:rsidRPr="00175DEE" w:rsidRDefault="00175DEE" w:rsidP="00175DE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r>
        <w:rPr>
          <w:rFonts w:ascii="Uk_Bodoni" w:eastAsia="Times New Roman" w:hAnsi="Uk_Bodoni" w:cs="Times New Roman"/>
          <w:iCs w:val="0"/>
          <w:noProof/>
          <w:sz w:val="28"/>
          <w:szCs w:val="28"/>
          <w:lang w:val="uk-UA" w:eastAsia="uk-UA"/>
        </w:rPr>
        <w:drawing>
          <wp:inline distT="0" distB="0" distL="0" distR="0">
            <wp:extent cx="50482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752475"/>
                    </a:xfrm>
                    <a:prstGeom prst="rect">
                      <a:avLst/>
                    </a:prstGeom>
                    <a:noFill/>
                    <a:ln>
                      <a:noFill/>
                    </a:ln>
                  </pic:spPr>
                </pic:pic>
              </a:graphicData>
            </a:graphic>
          </wp:inline>
        </w:drawing>
      </w:r>
    </w:p>
    <w:p w:rsidR="00175DEE" w:rsidRPr="00175DEE" w:rsidRDefault="00175DEE" w:rsidP="00175DEE">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eastAsia="ru-RU"/>
        </w:rPr>
      </w:pPr>
      <w:r w:rsidRPr="00175DEE">
        <w:rPr>
          <w:rFonts w:ascii="Times New Roman" w:eastAsia="Times New Roman" w:hAnsi="Times New Roman" w:cs="Times New Roman"/>
          <w:b/>
          <w:iCs w:val="0"/>
          <w:sz w:val="28"/>
          <w:szCs w:val="28"/>
          <w:lang w:eastAsia="ru-RU"/>
        </w:rPr>
        <w:t>СТУДЕНИКІВСЬКА  СІЛЬСЬКА  РАДА</w:t>
      </w:r>
    </w:p>
    <w:p w:rsidR="00175DEE" w:rsidRPr="00175DEE" w:rsidRDefault="00175DEE" w:rsidP="00175DEE">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val="uk-UA" w:eastAsia="ru-RU"/>
        </w:rPr>
      </w:pPr>
      <w:r w:rsidRPr="00175DEE">
        <w:rPr>
          <w:rFonts w:ascii="Times New Roman" w:eastAsia="Times New Roman" w:hAnsi="Times New Roman" w:cs="Times New Roman"/>
          <w:b/>
          <w:iCs w:val="0"/>
          <w:sz w:val="28"/>
          <w:szCs w:val="28"/>
          <w:lang w:eastAsia="ru-RU"/>
        </w:rPr>
        <w:t>ПЕРЕЯСЛАВ-ХМЕЛЬНИЦЬКОГО РАЙОНУ</w:t>
      </w:r>
      <w:r w:rsidRPr="00175DEE">
        <w:rPr>
          <w:rFonts w:ascii="Times New Roman" w:eastAsia="Times New Roman" w:hAnsi="Times New Roman" w:cs="Times New Roman"/>
          <w:b/>
          <w:iCs w:val="0"/>
          <w:sz w:val="28"/>
          <w:szCs w:val="28"/>
          <w:lang w:eastAsia="ru-RU"/>
        </w:rPr>
        <w:br/>
        <w:t xml:space="preserve">КИЇВСЬКОЇ  ОБЛАСТІ </w:t>
      </w:r>
    </w:p>
    <w:p w:rsidR="00175DEE" w:rsidRPr="00175DEE" w:rsidRDefault="00175DEE" w:rsidP="00175DEE">
      <w:pPr>
        <w:overflowPunct w:val="0"/>
        <w:autoSpaceDE w:val="0"/>
        <w:autoSpaceDN w:val="0"/>
        <w:adjustRightInd w:val="0"/>
        <w:spacing w:after="0" w:line="240" w:lineRule="auto"/>
        <w:jc w:val="center"/>
        <w:textAlignment w:val="baseline"/>
        <w:rPr>
          <w:rFonts w:ascii="Times New Roman" w:eastAsia="Times New Roman" w:hAnsi="Times New Roman" w:cs="Times New Roman"/>
          <w:iCs w:val="0"/>
          <w:sz w:val="28"/>
          <w:szCs w:val="28"/>
          <w:lang w:val="uk-UA" w:eastAsia="ru-RU"/>
        </w:rPr>
      </w:pPr>
    </w:p>
    <w:p w:rsidR="00175DEE" w:rsidRPr="001D2D27" w:rsidRDefault="00175DEE" w:rsidP="00175DEE">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val="uk-UA" w:eastAsia="ru-RU"/>
        </w:rPr>
      </w:pPr>
      <w:r w:rsidRPr="001D2D27">
        <w:rPr>
          <w:rFonts w:ascii="Times New Roman" w:eastAsia="Times New Roman" w:hAnsi="Times New Roman" w:cs="Times New Roman"/>
          <w:b/>
          <w:iCs w:val="0"/>
          <w:sz w:val="28"/>
          <w:szCs w:val="28"/>
          <w:lang w:eastAsia="ru-RU"/>
        </w:rPr>
        <w:t xml:space="preserve">Р І Ш Е Н </w:t>
      </w:r>
      <w:r w:rsidRPr="001D2D27">
        <w:rPr>
          <w:rFonts w:ascii="Times New Roman" w:eastAsia="Times New Roman" w:hAnsi="Times New Roman" w:cs="Times New Roman"/>
          <w:b/>
          <w:iCs w:val="0"/>
          <w:sz w:val="28"/>
          <w:szCs w:val="28"/>
          <w:lang w:val="uk-UA" w:eastAsia="ru-RU"/>
        </w:rPr>
        <w:t>Н Я</w:t>
      </w:r>
    </w:p>
    <w:p w:rsidR="00175DEE" w:rsidRPr="00175DEE" w:rsidRDefault="00175DEE" w:rsidP="00175DEE">
      <w:pPr>
        <w:autoSpaceDN w:val="0"/>
        <w:spacing w:after="0" w:line="240" w:lineRule="auto"/>
        <w:rPr>
          <w:rFonts w:ascii="Times New Roman" w:eastAsia="Times New Roman" w:hAnsi="Times New Roman" w:cs="Times New Roman"/>
          <w:bCs/>
          <w:iCs w:val="0"/>
          <w:sz w:val="28"/>
          <w:szCs w:val="28"/>
          <w:lang w:val="uk-UA" w:eastAsia="ru-RU"/>
        </w:rPr>
      </w:pPr>
    </w:p>
    <w:p w:rsidR="00175DEE" w:rsidRPr="00175DEE" w:rsidRDefault="00175DEE" w:rsidP="00175DEE">
      <w:pPr>
        <w:overflowPunct w:val="0"/>
        <w:autoSpaceDE w:val="0"/>
        <w:autoSpaceDN w:val="0"/>
        <w:adjustRightInd w:val="0"/>
        <w:spacing w:after="0" w:line="240" w:lineRule="auto"/>
        <w:ind w:right="4960"/>
        <w:jc w:val="both"/>
        <w:rPr>
          <w:rFonts w:ascii="Times New Roman" w:eastAsia="Times New Roman" w:hAnsi="Times New Roman" w:cs="Times New Roman"/>
          <w:b/>
          <w:iCs w:val="0"/>
          <w:sz w:val="28"/>
          <w:szCs w:val="28"/>
          <w:lang w:val="uk-UA" w:eastAsia="ru-RU"/>
        </w:rPr>
      </w:pPr>
      <w:r w:rsidRPr="00175DEE">
        <w:rPr>
          <w:rFonts w:ascii="Times New Roman" w:eastAsia="Times New Roman" w:hAnsi="Times New Roman" w:cs="Times New Roman"/>
          <w:b/>
          <w:iCs w:val="0"/>
          <w:sz w:val="28"/>
          <w:szCs w:val="28"/>
          <w:lang w:val="uk-UA" w:eastAsia="ru-RU"/>
        </w:rPr>
        <w:t>Про</w:t>
      </w:r>
      <w:r w:rsidR="00B93F71">
        <w:rPr>
          <w:rFonts w:ascii="Times New Roman" w:eastAsia="Times New Roman" w:hAnsi="Times New Roman" w:cs="Times New Roman"/>
          <w:b/>
          <w:iCs w:val="0"/>
          <w:sz w:val="28"/>
          <w:szCs w:val="28"/>
          <w:lang w:val="uk-UA" w:eastAsia="ru-RU"/>
        </w:rPr>
        <w:t xml:space="preserve"> план роботи</w:t>
      </w:r>
      <w:r w:rsidRPr="00175DEE">
        <w:rPr>
          <w:rFonts w:ascii="Times New Roman" w:eastAsia="Times New Roman" w:hAnsi="Times New Roman" w:cs="Times New Roman"/>
          <w:b/>
          <w:iCs w:val="0"/>
          <w:sz w:val="28"/>
          <w:szCs w:val="28"/>
          <w:lang w:val="uk-UA" w:eastAsia="ru-RU"/>
        </w:rPr>
        <w:t xml:space="preserve"> Ст</w:t>
      </w:r>
      <w:r w:rsidR="00B93F71">
        <w:rPr>
          <w:rFonts w:ascii="Times New Roman" w:eastAsia="Times New Roman" w:hAnsi="Times New Roman" w:cs="Times New Roman"/>
          <w:b/>
          <w:iCs w:val="0"/>
          <w:sz w:val="28"/>
          <w:szCs w:val="28"/>
          <w:lang w:val="uk-UA" w:eastAsia="ru-RU"/>
        </w:rPr>
        <w:t xml:space="preserve">удениківської сільської  </w:t>
      </w:r>
      <w:r w:rsidRPr="00175DEE">
        <w:rPr>
          <w:rFonts w:ascii="Times New Roman" w:eastAsia="Times New Roman" w:hAnsi="Times New Roman" w:cs="Times New Roman"/>
          <w:b/>
          <w:iCs w:val="0"/>
          <w:sz w:val="28"/>
          <w:szCs w:val="28"/>
          <w:lang w:val="uk-UA" w:eastAsia="ru-RU"/>
        </w:rPr>
        <w:t xml:space="preserve"> ради з підготовки проектів регуляторних актів на</w:t>
      </w:r>
    </w:p>
    <w:p w:rsidR="00175DEE" w:rsidRPr="00175DEE" w:rsidRDefault="00175DEE" w:rsidP="00175DEE">
      <w:pPr>
        <w:overflowPunct w:val="0"/>
        <w:autoSpaceDE w:val="0"/>
        <w:autoSpaceDN w:val="0"/>
        <w:adjustRightInd w:val="0"/>
        <w:spacing w:after="0" w:line="240" w:lineRule="auto"/>
        <w:ind w:right="4960"/>
        <w:jc w:val="both"/>
        <w:rPr>
          <w:rFonts w:ascii="Times New Roman" w:eastAsia="Times New Roman" w:hAnsi="Times New Roman" w:cs="Times New Roman"/>
          <w:b/>
          <w:bCs/>
          <w:iCs w:val="0"/>
          <w:sz w:val="28"/>
          <w:szCs w:val="28"/>
          <w:lang w:val="uk-UA" w:eastAsia="ru-RU"/>
        </w:rPr>
      </w:pPr>
      <w:r w:rsidRPr="00175DEE">
        <w:rPr>
          <w:rFonts w:ascii="Times New Roman" w:eastAsia="Times New Roman" w:hAnsi="Times New Roman" w:cs="Times New Roman"/>
          <w:b/>
          <w:iCs w:val="0"/>
          <w:sz w:val="28"/>
          <w:szCs w:val="28"/>
          <w:lang w:val="uk-UA" w:eastAsia="ru-RU"/>
        </w:rPr>
        <w:t>2018 рік</w:t>
      </w:r>
    </w:p>
    <w:p w:rsidR="00175DEE" w:rsidRPr="00D10E9A" w:rsidRDefault="00175DEE" w:rsidP="00175DEE">
      <w:pPr>
        <w:overflowPunct w:val="0"/>
        <w:autoSpaceDE w:val="0"/>
        <w:autoSpaceDN w:val="0"/>
        <w:adjustRightInd w:val="0"/>
        <w:spacing w:after="0" w:line="240" w:lineRule="auto"/>
        <w:ind w:firstLine="851"/>
        <w:jc w:val="both"/>
        <w:rPr>
          <w:rFonts w:ascii="Times New Roman" w:eastAsia="Times New Roman" w:hAnsi="Times New Roman" w:cs="Times New Roman"/>
          <w:iCs w:val="0"/>
          <w:sz w:val="24"/>
          <w:szCs w:val="24"/>
          <w:lang w:val="uk-UA" w:eastAsia="ru-RU"/>
        </w:rPr>
      </w:pPr>
      <w:r w:rsidRPr="00D10E9A">
        <w:rPr>
          <w:rFonts w:ascii="Times New Roman" w:eastAsia="Times New Roman" w:hAnsi="Times New Roman" w:cs="Times New Roman"/>
          <w:iCs w:val="0"/>
          <w:sz w:val="24"/>
          <w:szCs w:val="24"/>
          <w:lang w:val="uk-UA" w:eastAsia="ru-RU"/>
        </w:rPr>
        <w:t>Відповідно до  статті 26 Закону України «Про місцеве самоврядування в Україні» від 21.05.1997 року № 280/97-ВР (зі змінами), статей 7, 32 Закону України «Про засади державної регуляторної політики у сфері господарської діяльності» від 11.09.2003 року № 1160-ВР,  з метою врегулювання господарських відносин  на території громади, а також адміністративних відносин між регуляторними органами та суб’єктами господарювання, за рекомендацією постійної комісії з питань  фінансів, бюджету та планування  соціально-економічного розвитку сільська  рада</w:t>
      </w:r>
    </w:p>
    <w:p w:rsidR="00175DEE" w:rsidRPr="00D10E9A" w:rsidRDefault="00175DEE" w:rsidP="00175DEE">
      <w:pPr>
        <w:overflowPunct w:val="0"/>
        <w:autoSpaceDE w:val="0"/>
        <w:autoSpaceDN w:val="0"/>
        <w:adjustRightInd w:val="0"/>
        <w:spacing w:after="0" w:line="240" w:lineRule="auto"/>
        <w:jc w:val="center"/>
        <w:rPr>
          <w:rFonts w:ascii="Times New Roman" w:eastAsia="Times New Roman" w:hAnsi="Times New Roman" w:cs="Times New Roman"/>
          <w:b/>
          <w:iCs w:val="0"/>
          <w:sz w:val="24"/>
          <w:szCs w:val="24"/>
          <w:lang w:val="uk-UA" w:eastAsia="ru-RU"/>
        </w:rPr>
      </w:pPr>
      <w:r w:rsidRPr="00D10E9A">
        <w:rPr>
          <w:rFonts w:ascii="Times New Roman" w:eastAsia="Times New Roman" w:hAnsi="Times New Roman" w:cs="Times New Roman"/>
          <w:b/>
          <w:iCs w:val="0"/>
          <w:sz w:val="24"/>
          <w:szCs w:val="24"/>
          <w:lang w:val="uk-UA" w:eastAsia="ru-RU"/>
        </w:rPr>
        <w:t>ВИРІШИЛА:</w:t>
      </w:r>
    </w:p>
    <w:p w:rsidR="00175DEE" w:rsidRPr="00D10E9A" w:rsidRDefault="00175DEE" w:rsidP="00175DEE">
      <w:pPr>
        <w:overflowPunct w:val="0"/>
        <w:autoSpaceDE w:val="0"/>
        <w:autoSpaceDN w:val="0"/>
        <w:adjustRightInd w:val="0"/>
        <w:spacing w:after="0" w:line="240" w:lineRule="auto"/>
        <w:jc w:val="center"/>
        <w:rPr>
          <w:rFonts w:ascii="Times New Roman" w:eastAsia="Times New Roman" w:hAnsi="Times New Roman" w:cs="Times New Roman"/>
          <w:iCs w:val="0"/>
          <w:sz w:val="24"/>
          <w:szCs w:val="24"/>
          <w:lang w:val="uk-UA" w:eastAsia="ru-RU"/>
        </w:rPr>
      </w:pPr>
    </w:p>
    <w:p w:rsidR="00175DEE" w:rsidRPr="00D10E9A" w:rsidRDefault="00175DEE" w:rsidP="00175DEE">
      <w:pPr>
        <w:overflowPunct w:val="0"/>
        <w:spacing w:after="0" w:line="240" w:lineRule="auto"/>
        <w:ind w:firstLine="360"/>
        <w:jc w:val="both"/>
        <w:rPr>
          <w:rFonts w:ascii="Times New Roman" w:eastAsia="Times New Roman" w:hAnsi="Times New Roman" w:cs="Times New Roman"/>
          <w:iCs w:val="0"/>
          <w:sz w:val="24"/>
          <w:szCs w:val="24"/>
          <w:lang w:val="uk-UA" w:eastAsia="ru-RU"/>
        </w:rPr>
      </w:pPr>
      <w:r w:rsidRPr="00D10E9A">
        <w:rPr>
          <w:rFonts w:ascii="Times New Roman" w:eastAsia="Times New Roman" w:hAnsi="Times New Roman" w:cs="Times New Roman"/>
          <w:iCs w:val="0"/>
          <w:sz w:val="24"/>
          <w:szCs w:val="24"/>
          <w:lang w:val="uk-UA" w:eastAsia="ru-RU"/>
        </w:rPr>
        <w:t xml:space="preserve">1. Затвердити План діяльності Студениківської сільської  ради з підготовки проектів регуляторних актів на 2018 рік (додається). </w:t>
      </w:r>
    </w:p>
    <w:p w:rsidR="00175DEE" w:rsidRPr="00D10E9A" w:rsidRDefault="00175DEE" w:rsidP="00175DEE">
      <w:pPr>
        <w:overflowPunct w:val="0"/>
        <w:spacing w:after="0" w:line="240" w:lineRule="auto"/>
        <w:ind w:firstLine="360"/>
        <w:jc w:val="both"/>
        <w:rPr>
          <w:rFonts w:ascii="Times New Roman" w:eastAsia="Times New Roman" w:hAnsi="Times New Roman" w:cs="Times New Roman"/>
          <w:iCs w:val="0"/>
          <w:sz w:val="24"/>
          <w:szCs w:val="24"/>
          <w:lang w:val="uk-UA" w:eastAsia="ru-RU"/>
        </w:rPr>
      </w:pPr>
      <w:r w:rsidRPr="00D10E9A">
        <w:rPr>
          <w:rFonts w:ascii="Times New Roman" w:eastAsia="Times New Roman" w:hAnsi="Times New Roman" w:cs="Times New Roman"/>
          <w:iCs w:val="0"/>
          <w:sz w:val="24"/>
          <w:szCs w:val="24"/>
          <w:lang w:val="uk-UA" w:eastAsia="ru-RU"/>
        </w:rPr>
        <w:t>2. Оприлюднити План діяльності Студениківської сільської  ради з підготовки проектів регуляторних актів на 2018 рік на офіційному сайті Студениківської сільської ради в десятиденний термін з моменту підписання цього рішення.</w:t>
      </w:r>
    </w:p>
    <w:p w:rsidR="00175DEE" w:rsidRPr="00D10E9A" w:rsidRDefault="00175DEE" w:rsidP="00175DEE">
      <w:pPr>
        <w:overflowPunct w:val="0"/>
        <w:spacing w:after="0" w:line="240" w:lineRule="auto"/>
        <w:ind w:firstLine="360"/>
        <w:jc w:val="both"/>
        <w:rPr>
          <w:rFonts w:ascii="Times New Roman" w:eastAsia="Times New Roman" w:hAnsi="Times New Roman" w:cs="Times New Roman"/>
          <w:iCs w:val="0"/>
          <w:sz w:val="24"/>
          <w:szCs w:val="24"/>
          <w:lang w:val="uk-UA" w:eastAsia="ru-RU"/>
        </w:rPr>
      </w:pPr>
      <w:r w:rsidRPr="00D10E9A">
        <w:rPr>
          <w:rFonts w:ascii="Times New Roman" w:eastAsia="Times New Roman" w:hAnsi="Times New Roman" w:cs="Times New Roman"/>
          <w:iCs w:val="0"/>
          <w:sz w:val="24"/>
          <w:szCs w:val="24"/>
          <w:lang w:val="uk-UA" w:eastAsia="ru-RU"/>
        </w:rPr>
        <w:t>3. Керівникам структурних підрозділів сільської  ради та виконавчого комітету при розробці регуляторних актів, не передбачених Планом, затвердженим пунктом 1 рішення, вносити відповідні зміни не пізніше десяти робочих днів з дня початку підготовки такого проекту, відповідно до вимог статті 7 Закону України «Про засади державної регуляторної політики у сфері господарської діяльності».</w:t>
      </w:r>
    </w:p>
    <w:p w:rsidR="00175DEE" w:rsidRPr="00D10E9A" w:rsidRDefault="00175DEE" w:rsidP="00175DEE">
      <w:pPr>
        <w:overflowPunct w:val="0"/>
        <w:spacing w:after="0" w:line="240" w:lineRule="auto"/>
        <w:ind w:firstLine="360"/>
        <w:jc w:val="both"/>
        <w:rPr>
          <w:rFonts w:ascii="Times New Roman" w:eastAsia="Times New Roman" w:hAnsi="Times New Roman" w:cs="Times New Roman"/>
          <w:iCs w:val="0"/>
          <w:sz w:val="24"/>
          <w:szCs w:val="24"/>
          <w:lang w:val="uk-UA" w:eastAsia="ru-RU"/>
        </w:rPr>
      </w:pPr>
      <w:r w:rsidRPr="00D10E9A">
        <w:rPr>
          <w:rFonts w:ascii="Times New Roman" w:eastAsia="Times New Roman" w:hAnsi="Times New Roman" w:cs="Times New Roman"/>
          <w:iCs w:val="0"/>
          <w:sz w:val="24"/>
          <w:szCs w:val="24"/>
          <w:lang w:val="uk-UA" w:eastAsia="ru-RU"/>
        </w:rPr>
        <w:t>4. Постійній комісії з питань фінансів, бюджету та планування  соціально-економічного розвитку (голова Г.Малишко) забезпечити підготовку експертних висновків щодо регуляторного впливу проектів регуляторних актів, які внесені на розгляд сесії сільської  ради, відповідні дно до вимог статей 4 та 8 Закону України «Про засади державної регуляторної політики у сфері господарської діяльності»,.</w:t>
      </w:r>
    </w:p>
    <w:p w:rsidR="00175DEE" w:rsidRPr="00D10E9A" w:rsidRDefault="00175DEE" w:rsidP="00175DEE">
      <w:pPr>
        <w:overflowPunct w:val="0"/>
        <w:spacing w:after="0" w:line="240" w:lineRule="auto"/>
        <w:ind w:firstLine="360"/>
        <w:jc w:val="both"/>
        <w:rPr>
          <w:rFonts w:ascii="Times New Roman" w:eastAsia="Times New Roman" w:hAnsi="Times New Roman" w:cs="Times New Roman"/>
          <w:iCs w:val="0"/>
          <w:sz w:val="24"/>
          <w:szCs w:val="24"/>
          <w:lang w:val="uk-UA" w:eastAsia="ru-RU"/>
        </w:rPr>
      </w:pPr>
      <w:r w:rsidRPr="00D10E9A">
        <w:rPr>
          <w:rFonts w:ascii="Times New Roman" w:eastAsia="Times New Roman" w:hAnsi="Times New Roman" w:cs="Times New Roman"/>
          <w:iCs w:val="0"/>
          <w:sz w:val="24"/>
          <w:szCs w:val="24"/>
          <w:lang w:val="uk-UA" w:eastAsia="ru-RU"/>
        </w:rPr>
        <w:t xml:space="preserve">5. Контроль за виконанням рішення покласти на постійну комісію з питань фінансів, бюджету та планування соціально-економічного розвитку </w:t>
      </w:r>
    </w:p>
    <w:p w:rsidR="00175DEE" w:rsidRPr="00D10E9A" w:rsidRDefault="00175DEE" w:rsidP="00175DEE">
      <w:pPr>
        <w:overflowPunct w:val="0"/>
        <w:spacing w:after="0" w:line="240" w:lineRule="auto"/>
        <w:jc w:val="both"/>
        <w:rPr>
          <w:rFonts w:ascii="Times New Roman" w:eastAsia="Times New Roman" w:hAnsi="Times New Roman" w:cs="Times New Roman"/>
          <w:iCs w:val="0"/>
          <w:sz w:val="24"/>
          <w:szCs w:val="24"/>
          <w:lang w:val="uk-UA" w:eastAsia="ru-RU"/>
        </w:rPr>
      </w:pPr>
      <w:r w:rsidRPr="00D10E9A">
        <w:rPr>
          <w:rFonts w:ascii="Times New Roman" w:eastAsia="Times New Roman" w:hAnsi="Times New Roman" w:cs="Times New Roman"/>
          <w:iCs w:val="0"/>
          <w:sz w:val="24"/>
          <w:szCs w:val="24"/>
          <w:lang w:val="uk-UA" w:eastAsia="ru-RU"/>
        </w:rPr>
        <w:t>(голова Г. Малишко) .</w:t>
      </w:r>
    </w:p>
    <w:p w:rsidR="00175DEE" w:rsidRPr="00D10E9A" w:rsidRDefault="00175DEE" w:rsidP="00175DEE">
      <w:pPr>
        <w:overflowPunct w:val="0"/>
        <w:spacing w:after="0" w:line="240" w:lineRule="auto"/>
        <w:ind w:firstLine="360"/>
        <w:jc w:val="both"/>
        <w:rPr>
          <w:rFonts w:ascii="Times New Roman" w:eastAsia="Times New Roman" w:hAnsi="Times New Roman" w:cs="Times New Roman"/>
          <w:iCs w:val="0"/>
          <w:sz w:val="24"/>
          <w:szCs w:val="24"/>
          <w:lang w:val="uk-UA" w:eastAsia="ru-RU"/>
        </w:rPr>
      </w:pPr>
    </w:p>
    <w:p w:rsidR="00175DEE" w:rsidRPr="00D10E9A" w:rsidRDefault="00175DEE" w:rsidP="00175DEE">
      <w:pPr>
        <w:overflowPunct w:val="0"/>
        <w:autoSpaceDE w:val="0"/>
        <w:autoSpaceDN w:val="0"/>
        <w:adjustRightInd w:val="0"/>
        <w:spacing w:after="0" w:line="240" w:lineRule="auto"/>
        <w:jc w:val="both"/>
        <w:rPr>
          <w:rFonts w:ascii="Times New Roman" w:eastAsia="Times New Roman" w:hAnsi="Times New Roman" w:cs="Times New Roman"/>
          <w:iCs w:val="0"/>
          <w:sz w:val="24"/>
          <w:szCs w:val="24"/>
          <w:lang w:val="uk-UA" w:eastAsia="ru-RU"/>
        </w:rPr>
      </w:pPr>
      <w:r w:rsidRPr="00D10E9A">
        <w:rPr>
          <w:rFonts w:ascii="Times New Roman" w:eastAsia="Times New Roman" w:hAnsi="Times New Roman" w:cs="Times New Roman"/>
          <w:iCs w:val="0"/>
          <w:sz w:val="24"/>
          <w:szCs w:val="24"/>
          <w:lang w:val="uk-UA" w:eastAsia="ru-RU"/>
        </w:rPr>
        <w:t>Сільський голова</w:t>
      </w:r>
      <w:r w:rsidRPr="00D10E9A">
        <w:rPr>
          <w:rFonts w:ascii="Times New Roman" w:eastAsia="Times New Roman" w:hAnsi="Times New Roman" w:cs="Times New Roman"/>
          <w:iCs w:val="0"/>
          <w:sz w:val="24"/>
          <w:szCs w:val="24"/>
          <w:lang w:val="uk-UA" w:eastAsia="ru-RU"/>
        </w:rPr>
        <w:tab/>
        <w:t>:</w:t>
      </w:r>
      <w:r w:rsidRPr="00D10E9A">
        <w:rPr>
          <w:rFonts w:ascii="Times New Roman" w:eastAsia="Times New Roman" w:hAnsi="Times New Roman" w:cs="Times New Roman"/>
          <w:iCs w:val="0"/>
          <w:sz w:val="24"/>
          <w:szCs w:val="24"/>
          <w:lang w:val="uk-UA" w:eastAsia="ru-RU"/>
        </w:rPr>
        <w:tab/>
      </w:r>
      <w:r w:rsidRPr="00D10E9A">
        <w:rPr>
          <w:rFonts w:ascii="Times New Roman" w:eastAsia="Times New Roman" w:hAnsi="Times New Roman" w:cs="Times New Roman"/>
          <w:iCs w:val="0"/>
          <w:sz w:val="24"/>
          <w:szCs w:val="24"/>
          <w:lang w:val="uk-UA" w:eastAsia="ru-RU"/>
        </w:rPr>
        <w:tab/>
        <w:t xml:space="preserve">                                           М.О. Лях</w:t>
      </w:r>
      <w:r w:rsidRPr="00D10E9A">
        <w:rPr>
          <w:rFonts w:ascii="Times New Roman" w:eastAsia="Times New Roman" w:hAnsi="Times New Roman" w:cs="Times New Roman"/>
          <w:iCs w:val="0"/>
          <w:sz w:val="24"/>
          <w:szCs w:val="24"/>
          <w:lang w:val="uk-UA" w:eastAsia="ru-RU"/>
        </w:rPr>
        <w:tab/>
      </w:r>
    </w:p>
    <w:p w:rsidR="00175DEE" w:rsidRDefault="00175DEE" w:rsidP="00175DEE">
      <w:pPr>
        <w:overflowPunct w:val="0"/>
        <w:autoSpaceDE w:val="0"/>
        <w:autoSpaceDN w:val="0"/>
        <w:adjustRightInd w:val="0"/>
        <w:spacing w:after="0" w:line="240" w:lineRule="auto"/>
        <w:jc w:val="both"/>
        <w:rPr>
          <w:rFonts w:ascii="Times New Roman" w:eastAsia="Times New Roman" w:hAnsi="Times New Roman" w:cs="Times New Roman"/>
          <w:iCs w:val="0"/>
          <w:sz w:val="28"/>
          <w:szCs w:val="20"/>
          <w:lang w:val="uk-UA" w:eastAsia="ru-RU"/>
        </w:rPr>
      </w:pPr>
    </w:p>
    <w:p w:rsidR="00D10E9A" w:rsidRPr="00AF658A" w:rsidRDefault="00AF658A" w:rsidP="00175DEE">
      <w:pPr>
        <w:overflowPunct w:val="0"/>
        <w:autoSpaceDE w:val="0"/>
        <w:autoSpaceDN w:val="0"/>
        <w:adjustRightInd w:val="0"/>
        <w:spacing w:after="0" w:line="240" w:lineRule="auto"/>
        <w:jc w:val="both"/>
        <w:rPr>
          <w:rFonts w:ascii="Times New Roman" w:eastAsia="Times New Roman" w:hAnsi="Times New Roman" w:cs="Times New Roman"/>
          <w:b/>
          <w:iCs w:val="0"/>
          <w:sz w:val="24"/>
          <w:szCs w:val="24"/>
          <w:lang w:val="uk-UA" w:eastAsia="ru-RU"/>
        </w:rPr>
      </w:pPr>
      <w:r w:rsidRPr="00AF658A">
        <w:rPr>
          <w:rFonts w:ascii="Times New Roman" w:eastAsia="Times New Roman" w:hAnsi="Times New Roman" w:cs="Times New Roman"/>
          <w:b/>
          <w:iCs w:val="0"/>
          <w:sz w:val="24"/>
          <w:szCs w:val="24"/>
          <w:lang w:val="uk-UA" w:eastAsia="ru-RU"/>
        </w:rPr>
        <w:t>с. Студеники</w:t>
      </w:r>
    </w:p>
    <w:p w:rsidR="00AF658A" w:rsidRPr="00AF658A" w:rsidRDefault="00AF658A" w:rsidP="00175DEE">
      <w:pPr>
        <w:overflowPunct w:val="0"/>
        <w:autoSpaceDE w:val="0"/>
        <w:autoSpaceDN w:val="0"/>
        <w:adjustRightInd w:val="0"/>
        <w:spacing w:after="0" w:line="240" w:lineRule="auto"/>
        <w:jc w:val="both"/>
        <w:rPr>
          <w:rFonts w:ascii="Times New Roman" w:eastAsia="Times New Roman" w:hAnsi="Times New Roman" w:cs="Times New Roman"/>
          <w:b/>
          <w:iCs w:val="0"/>
          <w:sz w:val="24"/>
          <w:szCs w:val="24"/>
          <w:lang w:val="uk-UA" w:eastAsia="ru-RU"/>
        </w:rPr>
      </w:pPr>
      <w:r w:rsidRPr="00AF658A">
        <w:rPr>
          <w:rFonts w:ascii="Times New Roman" w:eastAsia="Times New Roman" w:hAnsi="Times New Roman" w:cs="Times New Roman"/>
          <w:b/>
          <w:iCs w:val="0"/>
          <w:sz w:val="24"/>
          <w:szCs w:val="24"/>
          <w:lang w:val="uk-UA" w:eastAsia="ru-RU"/>
        </w:rPr>
        <w:t>№171-УІ-УІІ</w:t>
      </w:r>
    </w:p>
    <w:p w:rsidR="00AF658A" w:rsidRPr="00AF658A" w:rsidRDefault="00AF658A" w:rsidP="00175DEE">
      <w:pPr>
        <w:overflowPunct w:val="0"/>
        <w:autoSpaceDE w:val="0"/>
        <w:autoSpaceDN w:val="0"/>
        <w:adjustRightInd w:val="0"/>
        <w:spacing w:after="0" w:line="240" w:lineRule="auto"/>
        <w:jc w:val="both"/>
        <w:rPr>
          <w:rFonts w:ascii="Times New Roman" w:eastAsia="Times New Roman" w:hAnsi="Times New Roman" w:cs="Times New Roman"/>
          <w:b/>
          <w:iCs w:val="0"/>
          <w:sz w:val="28"/>
          <w:szCs w:val="20"/>
          <w:lang w:val="uk-UA" w:eastAsia="ru-RU"/>
        </w:rPr>
      </w:pPr>
      <w:r w:rsidRPr="00AF658A">
        <w:rPr>
          <w:rFonts w:ascii="Times New Roman" w:eastAsia="Times New Roman" w:hAnsi="Times New Roman" w:cs="Times New Roman"/>
          <w:b/>
          <w:iCs w:val="0"/>
          <w:sz w:val="24"/>
          <w:szCs w:val="24"/>
          <w:lang w:val="uk-UA" w:eastAsia="ru-RU"/>
        </w:rPr>
        <w:t>25.04.2018</w:t>
      </w:r>
    </w:p>
    <w:p w:rsidR="00D10E9A" w:rsidRDefault="00D10E9A" w:rsidP="00175DEE">
      <w:pPr>
        <w:overflowPunct w:val="0"/>
        <w:autoSpaceDE w:val="0"/>
        <w:autoSpaceDN w:val="0"/>
        <w:adjustRightInd w:val="0"/>
        <w:spacing w:after="0" w:line="240" w:lineRule="auto"/>
        <w:jc w:val="both"/>
        <w:rPr>
          <w:rFonts w:ascii="Times New Roman" w:eastAsia="Times New Roman" w:hAnsi="Times New Roman" w:cs="Times New Roman"/>
          <w:iCs w:val="0"/>
          <w:sz w:val="28"/>
          <w:szCs w:val="20"/>
          <w:lang w:val="uk-UA" w:eastAsia="ru-RU"/>
        </w:rPr>
      </w:pPr>
    </w:p>
    <w:p w:rsidR="00D10E9A" w:rsidRDefault="00D10E9A" w:rsidP="00175DEE">
      <w:pPr>
        <w:overflowPunct w:val="0"/>
        <w:autoSpaceDE w:val="0"/>
        <w:autoSpaceDN w:val="0"/>
        <w:adjustRightInd w:val="0"/>
        <w:spacing w:after="0" w:line="240" w:lineRule="auto"/>
        <w:jc w:val="both"/>
        <w:rPr>
          <w:rFonts w:ascii="Times New Roman" w:eastAsia="Times New Roman" w:hAnsi="Times New Roman" w:cs="Times New Roman"/>
          <w:iCs w:val="0"/>
          <w:sz w:val="28"/>
          <w:szCs w:val="20"/>
          <w:lang w:val="uk-UA" w:eastAsia="ru-RU"/>
        </w:rPr>
      </w:pPr>
    </w:p>
    <w:p w:rsidR="00D10E9A" w:rsidRPr="00175DEE" w:rsidRDefault="00D10E9A" w:rsidP="00175DEE">
      <w:pPr>
        <w:overflowPunct w:val="0"/>
        <w:autoSpaceDE w:val="0"/>
        <w:autoSpaceDN w:val="0"/>
        <w:adjustRightInd w:val="0"/>
        <w:spacing w:after="0" w:line="240" w:lineRule="auto"/>
        <w:jc w:val="both"/>
        <w:rPr>
          <w:rFonts w:ascii="Times New Roman" w:eastAsia="Times New Roman" w:hAnsi="Times New Roman" w:cs="Times New Roman"/>
          <w:iCs w:val="0"/>
          <w:sz w:val="28"/>
          <w:szCs w:val="20"/>
          <w:lang w:val="uk-UA" w:eastAsia="ru-RU"/>
        </w:rPr>
      </w:pPr>
    </w:p>
    <w:p w:rsidR="00175DEE" w:rsidRPr="00175DEE" w:rsidRDefault="00175DEE" w:rsidP="00175DEE">
      <w:pPr>
        <w:overflowPunct w:val="0"/>
        <w:autoSpaceDE w:val="0"/>
        <w:autoSpaceDN w:val="0"/>
        <w:adjustRightInd w:val="0"/>
        <w:spacing w:after="0" w:line="240" w:lineRule="auto"/>
        <w:jc w:val="right"/>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Додаток  до рішення</w:t>
      </w:r>
    </w:p>
    <w:p w:rsidR="00175DEE" w:rsidRPr="00175DEE" w:rsidRDefault="00175DEE" w:rsidP="00175DEE">
      <w:pPr>
        <w:overflowPunct w:val="0"/>
        <w:autoSpaceDE w:val="0"/>
        <w:autoSpaceDN w:val="0"/>
        <w:adjustRightInd w:val="0"/>
        <w:spacing w:after="0" w:line="240" w:lineRule="auto"/>
        <w:jc w:val="right"/>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w:t>
      </w:r>
      <w:r w:rsidR="00AF658A">
        <w:rPr>
          <w:rFonts w:ascii="Times New Roman" w:eastAsia="Times New Roman" w:hAnsi="Times New Roman" w:cs="Times New Roman"/>
          <w:iCs w:val="0"/>
          <w:sz w:val="20"/>
          <w:szCs w:val="20"/>
          <w:lang w:val="uk-UA" w:eastAsia="ru-RU"/>
        </w:rPr>
        <w:t xml:space="preserve"> 171  </w:t>
      </w:r>
      <w:r w:rsidRPr="00175DEE">
        <w:rPr>
          <w:rFonts w:ascii="Times New Roman" w:eastAsia="Times New Roman" w:hAnsi="Times New Roman" w:cs="Times New Roman"/>
          <w:iCs w:val="0"/>
          <w:sz w:val="20"/>
          <w:szCs w:val="20"/>
          <w:lang w:val="uk-UA" w:eastAsia="ru-RU"/>
        </w:rPr>
        <w:t>від</w:t>
      </w:r>
      <w:r w:rsidR="00AF658A">
        <w:rPr>
          <w:rFonts w:ascii="Times New Roman" w:eastAsia="Times New Roman" w:hAnsi="Times New Roman" w:cs="Times New Roman"/>
          <w:iCs w:val="0"/>
          <w:sz w:val="20"/>
          <w:szCs w:val="20"/>
          <w:lang w:val="uk-UA" w:eastAsia="ru-RU"/>
        </w:rPr>
        <w:t xml:space="preserve"> 25.04.2018</w:t>
      </w:r>
      <w:r w:rsidRPr="00175DEE">
        <w:rPr>
          <w:rFonts w:ascii="Times New Roman" w:eastAsia="Times New Roman" w:hAnsi="Times New Roman" w:cs="Times New Roman"/>
          <w:iCs w:val="0"/>
          <w:sz w:val="20"/>
          <w:szCs w:val="20"/>
          <w:lang w:val="uk-UA" w:eastAsia="ru-RU"/>
        </w:rPr>
        <w:t xml:space="preserve"> </w:t>
      </w:r>
      <w:r w:rsidR="00AF658A">
        <w:rPr>
          <w:rFonts w:ascii="Times New Roman" w:eastAsia="Times New Roman" w:hAnsi="Times New Roman" w:cs="Times New Roman"/>
          <w:iCs w:val="0"/>
          <w:sz w:val="20"/>
          <w:szCs w:val="20"/>
          <w:lang w:val="uk-UA" w:eastAsia="ru-RU"/>
        </w:rPr>
        <w:t>р.</w:t>
      </w:r>
    </w:p>
    <w:p w:rsidR="00175DEE" w:rsidRPr="00175DEE" w:rsidRDefault="00175DEE" w:rsidP="00175DEE">
      <w:pPr>
        <w:overflowPunct w:val="0"/>
        <w:autoSpaceDE w:val="0"/>
        <w:autoSpaceDN w:val="0"/>
        <w:adjustRightInd w:val="0"/>
        <w:spacing w:after="0" w:line="240" w:lineRule="auto"/>
        <w:jc w:val="both"/>
        <w:rPr>
          <w:rFonts w:ascii="Times New Roman" w:eastAsia="Times New Roman" w:hAnsi="Times New Roman" w:cs="Times New Roman"/>
          <w:iCs w:val="0"/>
          <w:sz w:val="28"/>
          <w:szCs w:val="20"/>
          <w:lang w:val="uk-UA" w:eastAsia="ru-RU"/>
        </w:rPr>
      </w:pPr>
    </w:p>
    <w:p w:rsidR="00175DEE" w:rsidRPr="00175DEE" w:rsidRDefault="00175DEE" w:rsidP="00175DEE">
      <w:pPr>
        <w:widowControl w:val="0"/>
        <w:autoSpaceDE w:val="0"/>
        <w:autoSpaceDN w:val="0"/>
        <w:adjustRightInd w:val="0"/>
        <w:spacing w:after="0" w:line="240" w:lineRule="auto"/>
        <w:ind w:firstLine="440"/>
        <w:jc w:val="center"/>
        <w:rPr>
          <w:rFonts w:ascii="Times New Roman" w:eastAsia="Times New Roman" w:hAnsi="Times New Roman" w:cs="Times New Roman"/>
          <w:b/>
          <w:iCs w:val="0"/>
          <w:sz w:val="24"/>
          <w:szCs w:val="24"/>
          <w:lang w:val="uk-UA" w:eastAsia="ru-RU"/>
        </w:rPr>
      </w:pPr>
      <w:r w:rsidRPr="00175DEE">
        <w:rPr>
          <w:rFonts w:ascii="Times New Roman" w:eastAsia="Times New Roman" w:hAnsi="Times New Roman" w:cs="Times New Roman"/>
          <w:b/>
          <w:iCs w:val="0"/>
          <w:sz w:val="24"/>
          <w:szCs w:val="24"/>
          <w:lang w:val="uk-UA" w:eastAsia="ru-RU"/>
        </w:rPr>
        <w:t xml:space="preserve">План роботи Студениківської  сільської ради </w:t>
      </w:r>
    </w:p>
    <w:p w:rsidR="00175DEE" w:rsidRPr="00175DEE" w:rsidRDefault="00175DEE" w:rsidP="00175DEE">
      <w:pPr>
        <w:widowControl w:val="0"/>
        <w:autoSpaceDE w:val="0"/>
        <w:autoSpaceDN w:val="0"/>
        <w:adjustRightInd w:val="0"/>
        <w:spacing w:after="0" w:line="240" w:lineRule="auto"/>
        <w:ind w:firstLine="440"/>
        <w:jc w:val="center"/>
        <w:rPr>
          <w:rFonts w:ascii="Times New Roman" w:eastAsia="Times New Roman" w:hAnsi="Times New Roman" w:cs="Times New Roman"/>
          <w:b/>
          <w:iCs w:val="0"/>
          <w:sz w:val="24"/>
          <w:szCs w:val="24"/>
          <w:lang w:val="uk-UA" w:eastAsia="ru-RU"/>
        </w:rPr>
      </w:pPr>
      <w:r w:rsidRPr="00175DEE">
        <w:rPr>
          <w:rFonts w:ascii="Times New Roman" w:eastAsia="Times New Roman" w:hAnsi="Times New Roman" w:cs="Times New Roman"/>
          <w:b/>
          <w:iCs w:val="0"/>
          <w:sz w:val="24"/>
          <w:szCs w:val="24"/>
          <w:lang w:val="uk-UA" w:eastAsia="ru-RU"/>
        </w:rPr>
        <w:t>з підготовки проектів регуляторних актів на 2018 рік</w:t>
      </w:r>
    </w:p>
    <w:tbl>
      <w:tblPr>
        <w:tblpPr w:leftFromText="180" w:rightFromText="180" w:vertAnchor="text" w:horzAnchor="page" w:tblpX="613" w:tblpY="159"/>
        <w:tblW w:w="10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417"/>
        <w:gridCol w:w="2410"/>
        <w:gridCol w:w="1701"/>
        <w:gridCol w:w="1276"/>
        <w:gridCol w:w="1701"/>
        <w:gridCol w:w="1611"/>
      </w:tblGrid>
      <w:tr w:rsidR="00175DEE" w:rsidRPr="00175DEE" w:rsidTr="00946BA8">
        <w:tc>
          <w:tcPr>
            <w:tcW w:w="534" w:type="dxa"/>
            <w:shd w:val="clear" w:color="auto" w:fill="auto"/>
            <w:vAlign w:val="center"/>
          </w:tcPr>
          <w:p w:rsidR="00175DEE" w:rsidRPr="00175DEE" w:rsidRDefault="00175DEE" w:rsidP="00175DEE">
            <w:pPr>
              <w:widowControl w:val="0"/>
              <w:autoSpaceDE w:val="0"/>
              <w:autoSpaceDN w:val="0"/>
              <w:adjustRightInd w:val="0"/>
              <w:spacing w:after="0" w:line="260" w:lineRule="auto"/>
              <w:ind w:firstLine="440"/>
              <w:jc w:val="center"/>
              <w:rPr>
                <w:rFonts w:ascii="Times New Roman" w:eastAsia="Times New Roman" w:hAnsi="Times New Roman" w:cs="Times New Roman"/>
                <w:b/>
                <w:iCs w:val="0"/>
                <w:sz w:val="20"/>
                <w:szCs w:val="20"/>
                <w:lang w:val="uk-UA" w:eastAsia="ru-RU"/>
              </w:rPr>
            </w:pPr>
            <w:r w:rsidRPr="00175DEE">
              <w:rPr>
                <w:rFonts w:ascii="Times New Roman" w:eastAsia="Times New Roman" w:hAnsi="Times New Roman" w:cs="Times New Roman"/>
                <w:b/>
                <w:iCs w:val="0"/>
                <w:sz w:val="20"/>
                <w:szCs w:val="20"/>
                <w:lang w:val="uk-UA" w:eastAsia="ru-RU"/>
              </w:rPr>
              <w:t>№</w:t>
            </w:r>
          </w:p>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b/>
                <w:iCs w:val="0"/>
                <w:sz w:val="20"/>
                <w:szCs w:val="20"/>
                <w:lang w:val="uk-UA" w:eastAsia="ru-RU"/>
              </w:rPr>
            </w:pPr>
            <w:r w:rsidRPr="00175DEE">
              <w:rPr>
                <w:rFonts w:ascii="Times New Roman" w:eastAsia="Times New Roman" w:hAnsi="Times New Roman" w:cs="Times New Roman"/>
                <w:b/>
                <w:iCs w:val="0"/>
                <w:sz w:val="20"/>
                <w:szCs w:val="20"/>
                <w:lang w:val="uk-UA" w:eastAsia="ru-RU"/>
              </w:rPr>
              <w:t>з№ п</w:t>
            </w:r>
            <w:r w:rsidRPr="00175DEE">
              <w:rPr>
                <w:rFonts w:ascii="Times New Roman" w:eastAsia="Times New Roman" w:hAnsi="Times New Roman" w:cs="Times New Roman"/>
                <w:b/>
                <w:iCs w:val="0"/>
                <w:sz w:val="20"/>
                <w:szCs w:val="20"/>
                <w:lang w:val="en-US" w:eastAsia="ru-RU"/>
              </w:rPr>
              <w:t>/</w:t>
            </w:r>
            <w:r w:rsidRPr="00175DEE">
              <w:rPr>
                <w:rFonts w:ascii="Times New Roman" w:eastAsia="Times New Roman" w:hAnsi="Times New Roman" w:cs="Times New Roman"/>
                <w:b/>
                <w:iCs w:val="0"/>
                <w:sz w:val="20"/>
                <w:szCs w:val="20"/>
                <w:lang w:val="uk-UA" w:eastAsia="ru-RU"/>
              </w:rPr>
              <w:t>п</w:t>
            </w:r>
          </w:p>
        </w:tc>
        <w:tc>
          <w:tcPr>
            <w:tcW w:w="1417" w:type="dxa"/>
            <w:shd w:val="clear" w:color="auto" w:fill="auto"/>
            <w:vAlign w:val="center"/>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b/>
                <w:iCs w:val="0"/>
                <w:sz w:val="20"/>
                <w:szCs w:val="20"/>
                <w:lang w:val="uk-UA" w:eastAsia="ru-RU"/>
              </w:rPr>
            </w:pPr>
            <w:r w:rsidRPr="00175DEE">
              <w:rPr>
                <w:rFonts w:ascii="Times New Roman" w:eastAsia="Times New Roman" w:hAnsi="Times New Roman" w:cs="Times New Roman"/>
                <w:b/>
                <w:iCs w:val="0"/>
                <w:sz w:val="20"/>
                <w:szCs w:val="20"/>
                <w:lang w:val="uk-UA" w:eastAsia="ru-RU"/>
              </w:rPr>
              <w:t>Вид проекту регуляторного акта</w:t>
            </w:r>
          </w:p>
        </w:tc>
        <w:tc>
          <w:tcPr>
            <w:tcW w:w="2410" w:type="dxa"/>
            <w:shd w:val="clear" w:color="auto" w:fill="auto"/>
            <w:vAlign w:val="center"/>
          </w:tcPr>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b/>
                <w:iCs w:val="0"/>
                <w:sz w:val="20"/>
                <w:szCs w:val="20"/>
                <w:lang w:val="uk-UA" w:eastAsia="ru-RU"/>
              </w:rPr>
            </w:pPr>
            <w:r w:rsidRPr="00175DEE">
              <w:rPr>
                <w:rFonts w:ascii="Times New Roman" w:eastAsia="Times New Roman" w:hAnsi="Times New Roman" w:cs="Times New Roman"/>
                <w:b/>
                <w:iCs w:val="0"/>
                <w:sz w:val="20"/>
                <w:szCs w:val="20"/>
                <w:lang w:val="uk-UA" w:eastAsia="ru-RU"/>
              </w:rPr>
              <w:t>Назва проекту</w:t>
            </w:r>
          </w:p>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b/>
                <w:iCs w:val="0"/>
                <w:sz w:val="20"/>
                <w:szCs w:val="20"/>
                <w:lang w:val="uk-UA" w:eastAsia="ru-RU"/>
              </w:rPr>
            </w:pPr>
            <w:r w:rsidRPr="00175DEE">
              <w:rPr>
                <w:rFonts w:ascii="Times New Roman" w:eastAsia="Times New Roman" w:hAnsi="Times New Roman" w:cs="Times New Roman"/>
                <w:b/>
                <w:iCs w:val="0"/>
                <w:sz w:val="20"/>
                <w:szCs w:val="20"/>
                <w:lang w:val="uk-UA" w:eastAsia="ru-RU"/>
              </w:rPr>
              <w:t>регуляторного</w:t>
            </w:r>
          </w:p>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b/>
                <w:iCs w:val="0"/>
                <w:sz w:val="20"/>
                <w:szCs w:val="20"/>
                <w:lang w:val="uk-UA" w:eastAsia="ru-RU"/>
              </w:rPr>
            </w:pPr>
            <w:r w:rsidRPr="00175DEE">
              <w:rPr>
                <w:rFonts w:ascii="Times New Roman" w:eastAsia="Times New Roman" w:hAnsi="Times New Roman" w:cs="Times New Roman"/>
                <w:b/>
                <w:iCs w:val="0"/>
                <w:sz w:val="20"/>
                <w:szCs w:val="20"/>
                <w:lang w:val="uk-UA" w:eastAsia="ru-RU"/>
              </w:rPr>
              <w:t>акта</w:t>
            </w:r>
          </w:p>
        </w:tc>
        <w:tc>
          <w:tcPr>
            <w:tcW w:w="1701" w:type="dxa"/>
            <w:shd w:val="clear" w:color="auto" w:fill="auto"/>
            <w:vAlign w:val="center"/>
          </w:tcPr>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b/>
                <w:iCs w:val="0"/>
                <w:sz w:val="20"/>
                <w:szCs w:val="20"/>
                <w:lang w:val="uk-UA" w:eastAsia="ru-RU"/>
              </w:rPr>
            </w:pPr>
            <w:r w:rsidRPr="00175DEE">
              <w:rPr>
                <w:rFonts w:ascii="Times New Roman" w:eastAsia="Times New Roman" w:hAnsi="Times New Roman" w:cs="Times New Roman"/>
                <w:b/>
                <w:iCs w:val="0"/>
                <w:sz w:val="20"/>
                <w:szCs w:val="20"/>
                <w:lang w:val="uk-UA" w:eastAsia="ru-RU"/>
              </w:rPr>
              <w:t>Мета</w:t>
            </w:r>
          </w:p>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b/>
                <w:iCs w:val="0"/>
                <w:sz w:val="20"/>
                <w:szCs w:val="20"/>
                <w:lang w:val="uk-UA" w:eastAsia="ru-RU"/>
              </w:rPr>
            </w:pPr>
            <w:r w:rsidRPr="00175DEE">
              <w:rPr>
                <w:rFonts w:ascii="Times New Roman" w:eastAsia="Times New Roman" w:hAnsi="Times New Roman" w:cs="Times New Roman"/>
                <w:b/>
                <w:iCs w:val="0"/>
                <w:sz w:val="20"/>
                <w:szCs w:val="20"/>
                <w:lang w:val="uk-UA" w:eastAsia="ru-RU"/>
              </w:rPr>
              <w:t>прийняття</w:t>
            </w:r>
          </w:p>
        </w:tc>
        <w:tc>
          <w:tcPr>
            <w:tcW w:w="1276" w:type="dxa"/>
            <w:vAlign w:val="center"/>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b/>
                <w:iCs w:val="0"/>
                <w:sz w:val="20"/>
                <w:szCs w:val="20"/>
                <w:lang w:val="uk-UA" w:eastAsia="ru-RU"/>
              </w:rPr>
            </w:pPr>
            <w:r w:rsidRPr="00175DEE">
              <w:rPr>
                <w:rFonts w:ascii="Times New Roman" w:eastAsia="Times New Roman" w:hAnsi="Times New Roman" w:cs="Times New Roman"/>
                <w:b/>
                <w:iCs w:val="0"/>
                <w:sz w:val="20"/>
                <w:szCs w:val="20"/>
                <w:lang w:val="uk-UA" w:eastAsia="ru-RU"/>
              </w:rPr>
              <w:t>Термін</w:t>
            </w:r>
          </w:p>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b/>
                <w:iCs w:val="0"/>
                <w:sz w:val="20"/>
                <w:szCs w:val="20"/>
                <w:lang w:val="uk-UA" w:eastAsia="ru-RU"/>
              </w:rPr>
            </w:pPr>
            <w:r w:rsidRPr="00175DEE">
              <w:rPr>
                <w:rFonts w:ascii="Times New Roman" w:eastAsia="Times New Roman" w:hAnsi="Times New Roman" w:cs="Times New Roman"/>
                <w:b/>
                <w:iCs w:val="0"/>
                <w:sz w:val="20"/>
                <w:szCs w:val="20"/>
                <w:lang w:val="uk-UA" w:eastAsia="ru-RU"/>
              </w:rPr>
              <w:t>підготовки</w:t>
            </w:r>
          </w:p>
        </w:tc>
        <w:tc>
          <w:tcPr>
            <w:tcW w:w="1701" w:type="dxa"/>
            <w:vAlign w:val="center"/>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b/>
                <w:iCs w:val="0"/>
                <w:sz w:val="20"/>
                <w:szCs w:val="20"/>
                <w:lang w:val="uk-UA" w:eastAsia="ru-RU"/>
              </w:rPr>
            </w:pPr>
            <w:r w:rsidRPr="00175DEE">
              <w:rPr>
                <w:rFonts w:ascii="Times New Roman" w:eastAsia="Times New Roman" w:hAnsi="Times New Roman" w:cs="Times New Roman"/>
                <w:b/>
                <w:iCs w:val="0"/>
                <w:sz w:val="20"/>
                <w:szCs w:val="20"/>
                <w:lang w:val="uk-UA" w:eastAsia="ru-RU"/>
              </w:rPr>
              <w:t>Найменування підрозділів розробників проекту</w:t>
            </w:r>
          </w:p>
        </w:tc>
        <w:tc>
          <w:tcPr>
            <w:tcW w:w="1611" w:type="dxa"/>
            <w:vAlign w:val="center"/>
          </w:tcPr>
          <w:p w:rsidR="00175DEE" w:rsidRPr="00175DEE" w:rsidRDefault="00175DEE" w:rsidP="00175DEE">
            <w:pPr>
              <w:spacing w:after="0" w:line="360" w:lineRule="auto"/>
              <w:jc w:val="both"/>
              <w:rPr>
                <w:rFonts w:ascii="Times New Roman" w:eastAsia="Calibri" w:hAnsi="Times New Roman" w:cs="Times New Roman"/>
                <w:b/>
                <w:iCs w:val="0"/>
                <w:sz w:val="20"/>
                <w:szCs w:val="20"/>
                <w:lang w:val="uk-UA"/>
              </w:rPr>
            </w:pPr>
            <w:r w:rsidRPr="00175DEE">
              <w:rPr>
                <w:rFonts w:ascii="Times New Roman" w:eastAsia="Calibri" w:hAnsi="Times New Roman" w:cs="Times New Roman"/>
                <w:b/>
                <w:iCs w:val="0"/>
                <w:sz w:val="20"/>
                <w:szCs w:val="20"/>
                <w:lang w:val="uk-UA"/>
              </w:rPr>
              <w:t>Відповідальні</w:t>
            </w:r>
          </w:p>
          <w:p w:rsidR="00175DEE" w:rsidRPr="00175DEE" w:rsidRDefault="00175DEE" w:rsidP="00175DEE">
            <w:pPr>
              <w:spacing w:after="0" w:line="360" w:lineRule="auto"/>
              <w:jc w:val="both"/>
              <w:rPr>
                <w:rFonts w:ascii="Times New Roman" w:eastAsia="Calibri" w:hAnsi="Times New Roman" w:cs="Times New Roman"/>
                <w:b/>
                <w:iCs w:val="0"/>
                <w:sz w:val="20"/>
                <w:szCs w:val="20"/>
                <w:lang w:val="uk-UA"/>
              </w:rPr>
            </w:pPr>
            <w:r w:rsidRPr="00175DEE">
              <w:rPr>
                <w:rFonts w:ascii="Times New Roman" w:eastAsia="Calibri" w:hAnsi="Times New Roman" w:cs="Times New Roman"/>
                <w:b/>
                <w:iCs w:val="0"/>
                <w:sz w:val="20"/>
                <w:szCs w:val="20"/>
                <w:lang w:val="uk-UA"/>
              </w:rPr>
              <w:t>за підготовку</w:t>
            </w:r>
          </w:p>
          <w:p w:rsidR="00175DEE" w:rsidRPr="00175DEE" w:rsidRDefault="00175DEE" w:rsidP="00175DEE">
            <w:pPr>
              <w:spacing w:after="0" w:line="360" w:lineRule="auto"/>
              <w:jc w:val="both"/>
              <w:rPr>
                <w:rFonts w:ascii="Times New Roman" w:eastAsia="Calibri" w:hAnsi="Times New Roman" w:cs="Times New Roman"/>
                <w:b/>
                <w:iCs w:val="0"/>
                <w:sz w:val="20"/>
                <w:szCs w:val="20"/>
                <w:lang w:val="uk-UA"/>
              </w:rPr>
            </w:pPr>
            <w:r w:rsidRPr="00175DEE">
              <w:rPr>
                <w:rFonts w:ascii="Times New Roman" w:eastAsia="Calibri" w:hAnsi="Times New Roman" w:cs="Times New Roman"/>
                <w:b/>
                <w:iCs w:val="0"/>
                <w:sz w:val="20"/>
                <w:szCs w:val="20"/>
                <w:lang w:val="uk-UA"/>
              </w:rPr>
              <w:t>регуляторного</w:t>
            </w:r>
          </w:p>
          <w:p w:rsidR="00175DEE" w:rsidRPr="00175DEE" w:rsidRDefault="00175DEE" w:rsidP="00175DEE">
            <w:pPr>
              <w:spacing w:after="0" w:line="360" w:lineRule="auto"/>
              <w:jc w:val="both"/>
              <w:rPr>
                <w:rFonts w:ascii="Times New Roman" w:eastAsia="Calibri" w:hAnsi="Times New Roman" w:cs="Times New Roman"/>
                <w:b/>
                <w:iCs w:val="0"/>
                <w:sz w:val="28"/>
                <w:szCs w:val="22"/>
                <w:lang w:val="uk-UA"/>
              </w:rPr>
            </w:pPr>
            <w:r w:rsidRPr="00175DEE">
              <w:rPr>
                <w:rFonts w:ascii="Times New Roman" w:eastAsia="Calibri" w:hAnsi="Times New Roman" w:cs="Times New Roman"/>
                <w:b/>
                <w:iCs w:val="0"/>
                <w:sz w:val="20"/>
                <w:szCs w:val="20"/>
                <w:lang w:val="uk-UA"/>
              </w:rPr>
              <w:t>акта</w:t>
            </w:r>
          </w:p>
        </w:tc>
      </w:tr>
      <w:tr w:rsidR="00175DEE" w:rsidRPr="00175DEE" w:rsidTr="00946BA8">
        <w:tc>
          <w:tcPr>
            <w:tcW w:w="534" w:type="dxa"/>
            <w:shd w:val="clear" w:color="auto" w:fill="auto"/>
            <w:vAlign w:val="center"/>
          </w:tcPr>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iCs w:val="0"/>
                <w:sz w:val="20"/>
                <w:szCs w:val="20"/>
                <w:highlight w:val="yellow"/>
                <w:lang w:val="uk-UA" w:eastAsia="ru-RU"/>
              </w:rPr>
            </w:pPr>
            <w:r w:rsidRPr="00175DEE">
              <w:rPr>
                <w:rFonts w:ascii="Times New Roman" w:eastAsia="Times New Roman" w:hAnsi="Times New Roman" w:cs="Times New Roman"/>
                <w:iCs w:val="0"/>
                <w:sz w:val="20"/>
                <w:szCs w:val="20"/>
                <w:lang w:val="uk-UA" w:eastAsia="ru-RU"/>
              </w:rPr>
              <w:t>1</w:t>
            </w:r>
          </w:p>
        </w:tc>
        <w:tc>
          <w:tcPr>
            <w:tcW w:w="1417"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highlight w:val="yellow"/>
                <w:lang w:val="uk-UA" w:eastAsia="ru-RU"/>
              </w:rPr>
            </w:pPr>
            <w:r w:rsidRPr="00175DEE">
              <w:rPr>
                <w:rFonts w:ascii="Times New Roman" w:eastAsia="Times New Roman" w:hAnsi="Times New Roman" w:cs="Times New Roman"/>
                <w:iCs w:val="0"/>
                <w:sz w:val="20"/>
                <w:szCs w:val="20"/>
                <w:lang w:val="uk-UA" w:eastAsia="ru-RU"/>
              </w:rPr>
              <w:t>Рішення сільської ради</w:t>
            </w:r>
          </w:p>
        </w:tc>
        <w:tc>
          <w:tcPr>
            <w:tcW w:w="2410" w:type="dxa"/>
            <w:shd w:val="clear" w:color="auto" w:fill="auto"/>
          </w:tcPr>
          <w:p w:rsidR="00175DEE" w:rsidRPr="00175DEE" w:rsidRDefault="00175DEE"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highlight w:val="yellow"/>
                <w:lang w:val="uk-UA" w:eastAsia="ru-RU"/>
              </w:rPr>
            </w:pPr>
            <w:r w:rsidRPr="00175DEE">
              <w:rPr>
                <w:rFonts w:ascii="Times New Roman" w:eastAsia="Times New Roman" w:hAnsi="Times New Roman" w:cs="Times New Roman"/>
                <w:iCs w:val="0"/>
                <w:sz w:val="20"/>
                <w:szCs w:val="20"/>
                <w:lang w:val="uk-UA" w:eastAsia="ru-RU"/>
              </w:rPr>
              <w:t xml:space="preserve">Про затвердження Порядку продажу земельних ділянок  на конкурсних засадах  </w:t>
            </w:r>
          </w:p>
        </w:tc>
        <w:tc>
          <w:tcPr>
            <w:tcW w:w="1701"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врегулювання порядку набуття права власності на земельні ділянки</w:t>
            </w:r>
          </w:p>
        </w:tc>
        <w:tc>
          <w:tcPr>
            <w:tcW w:w="1276" w:type="dxa"/>
          </w:tcPr>
          <w:p w:rsidR="00175DEE" w:rsidRPr="00175DEE" w:rsidRDefault="007031AC"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highlight w:val="yellow"/>
                <w:lang w:val="uk-UA" w:eastAsia="ru-RU"/>
              </w:rPr>
            </w:pPr>
            <w:r w:rsidRPr="007031AC">
              <w:rPr>
                <w:rFonts w:ascii="Times New Roman" w:eastAsia="Times New Roman" w:hAnsi="Times New Roman" w:cs="Times New Roman"/>
                <w:iCs w:val="0"/>
                <w:sz w:val="20"/>
                <w:szCs w:val="20"/>
                <w:lang w:val="uk-UA" w:eastAsia="ru-RU"/>
              </w:rPr>
              <w:t>ІІІ квартал 2018 року</w:t>
            </w:r>
          </w:p>
        </w:tc>
        <w:tc>
          <w:tcPr>
            <w:tcW w:w="1701" w:type="dxa"/>
          </w:tcPr>
          <w:p w:rsidR="00175DEE" w:rsidRPr="00175DEE" w:rsidRDefault="007031AC" w:rsidP="007031AC">
            <w:pPr>
              <w:widowControl w:val="0"/>
              <w:autoSpaceDE w:val="0"/>
              <w:autoSpaceDN w:val="0"/>
              <w:adjustRightInd w:val="0"/>
              <w:spacing w:before="180" w:after="0" w:line="260" w:lineRule="auto"/>
              <w:ind w:firstLine="440"/>
              <w:rPr>
                <w:rFonts w:ascii="Times New Roman" w:eastAsia="Times New Roman" w:hAnsi="Times New Roman" w:cs="Times New Roman"/>
                <w:iCs w:val="0"/>
                <w:sz w:val="20"/>
                <w:szCs w:val="20"/>
                <w:highlight w:val="yellow"/>
                <w:lang w:val="uk-UA" w:eastAsia="ru-RU"/>
              </w:rPr>
            </w:pPr>
            <w:r w:rsidRPr="007031AC">
              <w:rPr>
                <w:rFonts w:ascii="Times New Roman" w:eastAsia="Times New Roman" w:hAnsi="Times New Roman" w:cs="Times New Roman"/>
                <w:iCs w:val="0"/>
                <w:sz w:val="20"/>
                <w:szCs w:val="20"/>
                <w:lang w:val="uk-UA" w:eastAsia="ru-RU"/>
              </w:rPr>
              <w:t>відділ з юридичних питань</w:t>
            </w:r>
          </w:p>
        </w:tc>
        <w:tc>
          <w:tcPr>
            <w:tcW w:w="1611" w:type="dxa"/>
          </w:tcPr>
          <w:p w:rsidR="00175DEE" w:rsidRPr="007031AC" w:rsidRDefault="007031AC" w:rsidP="007031AC">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highlight w:val="yellow"/>
                <w:lang w:val="uk-UA" w:eastAsia="ru-RU"/>
              </w:rPr>
            </w:pPr>
            <w:r w:rsidRPr="007031AC">
              <w:rPr>
                <w:rFonts w:ascii="Times New Roman" w:hAnsi="Times New Roman" w:cs="Times New Roman"/>
                <w:sz w:val="20"/>
                <w:szCs w:val="20"/>
                <w:lang w:val="uk-UA"/>
              </w:rPr>
              <w:t>комісія з питань земельних відносин, благоустрою та екології</w:t>
            </w:r>
          </w:p>
        </w:tc>
      </w:tr>
      <w:tr w:rsidR="00175DEE" w:rsidRPr="00175DEE" w:rsidTr="00946BA8">
        <w:tc>
          <w:tcPr>
            <w:tcW w:w="534" w:type="dxa"/>
            <w:shd w:val="clear" w:color="auto" w:fill="auto"/>
            <w:vAlign w:val="center"/>
          </w:tcPr>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4</w:t>
            </w:r>
          </w:p>
        </w:tc>
        <w:tc>
          <w:tcPr>
            <w:tcW w:w="1417"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Рішення сільської ради</w:t>
            </w:r>
          </w:p>
        </w:tc>
        <w:tc>
          <w:tcPr>
            <w:tcW w:w="2410" w:type="dxa"/>
            <w:shd w:val="clear" w:color="auto" w:fill="auto"/>
          </w:tcPr>
          <w:p w:rsidR="00175DEE" w:rsidRPr="00175DEE" w:rsidRDefault="00175DEE"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Про встановлення податку на нерухоме  майно,відмінне від земельної ділянки на 2019 рік</w:t>
            </w:r>
          </w:p>
        </w:tc>
        <w:tc>
          <w:tcPr>
            <w:tcW w:w="1701"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врегулювання правових  відносин між Студениківською сільською радою та суб’єктами господарювання</w:t>
            </w:r>
          </w:p>
        </w:tc>
        <w:tc>
          <w:tcPr>
            <w:tcW w:w="1276" w:type="dxa"/>
          </w:tcPr>
          <w:p w:rsidR="00175DEE" w:rsidRPr="00175DEE" w:rsidRDefault="00EB32EF"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lang w:val="uk-UA" w:eastAsia="ru-RU"/>
              </w:rPr>
            </w:pPr>
            <w:r>
              <w:rPr>
                <w:rFonts w:ascii="Times New Roman" w:eastAsia="Times New Roman" w:hAnsi="Times New Roman" w:cs="Times New Roman"/>
                <w:iCs w:val="0"/>
                <w:sz w:val="20"/>
                <w:szCs w:val="20"/>
                <w:lang w:val="uk-UA" w:eastAsia="ru-RU"/>
              </w:rPr>
              <w:t>до 15.07.2018</w:t>
            </w:r>
          </w:p>
        </w:tc>
        <w:tc>
          <w:tcPr>
            <w:tcW w:w="1701" w:type="dxa"/>
          </w:tcPr>
          <w:p w:rsidR="00175DEE" w:rsidRPr="007031AC" w:rsidRDefault="007031AC"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7031AC">
              <w:rPr>
                <w:rFonts w:ascii="Times New Roman" w:hAnsi="Times New Roman" w:cs="Times New Roman"/>
                <w:sz w:val="20"/>
                <w:szCs w:val="20"/>
                <w:lang w:val="uk-UA"/>
              </w:rPr>
              <w:t>Відділ фінансів, бухгалтерського обліку та звітності</w:t>
            </w:r>
          </w:p>
        </w:tc>
        <w:tc>
          <w:tcPr>
            <w:tcW w:w="1611" w:type="dxa"/>
          </w:tcPr>
          <w:p w:rsidR="00175DEE" w:rsidRPr="005C1621" w:rsidRDefault="005C1621" w:rsidP="005C1621">
            <w:pPr>
              <w:widowControl w:val="0"/>
              <w:autoSpaceDE w:val="0"/>
              <w:autoSpaceDN w:val="0"/>
              <w:adjustRightInd w:val="0"/>
              <w:spacing w:before="180" w:after="0" w:line="260" w:lineRule="auto"/>
              <w:rPr>
                <w:rFonts w:ascii="Times New Roman" w:eastAsia="Times New Roman" w:hAnsi="Times New Roman" w:cs="Times New Roman"/>
                <w:iCs w:val="0"/>
                <w:sz w:val="20"/>
                <w:szCs w:val="20"/>
                <w:lang w:val="uk-UA" w:eastAsia="ru-RU"/>
              </w:rPr>
            </w:pPr>
            <w:r w:rsidRPr="005C1621">
              <w:rPr>
                <w:rFonts w:ascii="Times New Roman" w:hAnsi="Times New Roman" w:cs="Times New Roman"/>
                <w:sz w:val="20"/>
                <w:szCs w:val="20"/>
                <w:lang w:val="uk-UA"/>
              </w:rPr>
              <w:t>комісія  з питань фінансів, бюджету та планування соціально-економічного розвитку</w:t>
            </w:r>
          </w:p>
        </w:tc>
      </w:tr>
      <w:tr w:rsidR="00175DEE" w:rsidRPr="00175DEE" w:rsidTr="00946BA8">
        <w:tc>
          <w:tcPr>
            <w:tcW w:w="534" w:type="dxa"/>
            <w:shd w:val="clear" w:color="auto" w:fill="auto"/>
            <w:vAlign w:val="center"/>
          </w:tcPr>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iCs w:val="0"/>
                <w:sz w:val="20"/>
                <w:szCs w:val="20"/>
                <w:lang w:val="uk-UA" w:eastAsia="ru-RU"/>
              </w:rPr>
            </w:pPr>
          </w:p>
        </w:tc>
        <w:tc>
          <w:tcPr>
            <w:tcW w:w="1417"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Рішення сільської ради</w:t>
            </w:r>
          </w:p>
        </w:tc>
        <w:tc>
          <w:tcPr>
            <w:tcW w:w="2410" w:type="dxa"/>
            <w:shd w:val="clear" w:color="auto" w:fill="auto"/>
          </w:tcPr>
          <w:p w:rsidR="00175DEE" w:rsidRPr="00175DEE" w:rsidRDefault="00175DEE"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Про встановлення плати за землю на 2019 рік</w:t>
            </w:r>
          </w:p>
        </w:tc>
        <w:tc>
          <w:tcPr>
            <w:tcW w:w="1701"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 xml:space="preserve">врегулювання правових відносин між Студениківською  сільською радою та платниками земельного податку </w:t>
            </w:r>
          </w:p>
        </w:tc>
        <w:tc>
          <w:tcPr>
            <w:tcW w:w="1276" w:type="dxa"/>
          </w:tcPr>
          <w:p w:rsidR="00175DEE" w:rsidRPr="00175DEE" w:rsidRDefault="00EB32EF"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lang w:val="uk-UA" w:eastAsia="ru-RU"/>
              </w:rPr>
            </w:pPr>
            <w:r>
              <w:rPr>
                <w:rFonts w:ascii="Times New Roman" w:eastAsia="Times New Roman" w:hAnsi="Times New Roman" w:cs="Times New Roman"/>
                <w:iCs w:val="0"/>
                <w:sz w:val="20"/>
                <w:szCs w:val="20"/>
                <w:lang w:val="uk-UA" w:eastAsia="ru-RU"/>
              </w:rPr>
              <w:t>до 15.07.2018</w:t>
            </w:r>
          </w:p>
        </w:tc>
        <w:tc>
          <w:tcPr>
            <w:tcW w:w="1701" w:type="dxa"/>
          </w:tcPr>
          <w:p w:rsidR="00175DEE" w:rsidRPr="007031AC" w:rsidRDefault="007031AC"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7031AC">
              <w:rPr>
                <w:rFonts w:ascii="Times New Roman" w:hAnsi="Times New Roman" w:cs="Times New Roman"/>
                <w:sz w:val="20"/>
                <w:szCs w:val="20"/>
                <w:lang w:val="uk-UA"/>
              </w:rPr>
              <w:t>Відділ фінансів, бухгалтерського обліку та звітності</w:t>
            </w:r>
          </w:p>
        </w:tc>
        <w:tc>
          <w:tcPr>
            <w:tcW w:w="1611" w:type="dxa"/>
          </w:tcPr>
          <w:p w:rsidR="00175DEE" w:rsidRPr="005C1621" w:rsidRDefault="005C1621" w:rsidP="005C1621">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Pr>
                <w:sz w:val="28"/>
                <w:szCs w:val="28"/>
                <w:lang w:val="uk-UA"/>
              </w:rPr>
              <w:t xml:space="preserve"> </w:t>
            </w:r>
            <w:r>
              <w:rPr>
                <w:rFonts w:ascii="Times New Roman" w:hAnsi="Times New Roman" w:cs="Times New Roman"/>
                <w:sz w:val="20"/>
                <w:szCs w:val="20"/>
                <w:lang w:val="uk-UA"/>
              </w:rPr>
              <w:t xml:space="preserve">комісія  </w:t>
            </w:r>
            <w:r w:rsidRPr="005C1621">
              <w:rPr>
                <w:rFonts w:ascii="Times New Roman" w:hAnsi="Times New Roman" w:cs="Times New Roman"/>
                <w:sz w:val="20"/>
                <w:szCs w:val="20"/>
                <w:lang w:val="uk-UA"/>
              </w:rPr>
              <w:t>з питань фінансів, бюджету та планування соціально-економічного розвитку</w:t>
            </w:r>
          </w:p>
        </w:tc>
      </w:tr>
      <w:tr w:rsidR="00175DEE" w:rsidRPr="00175DEE" w:rsidTr="00946BA8">
        <w:tc>
          <w:tcPr>
            <w:tcW w:w="534" w:type="dxa"/>
            <w:shd w:val="clear" w:color="auto" w:fill="auto"/>
            <w:vAlign w:val="center"/>
          </w:tcPr>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iCs w:val="0"/>
                <w:sz w:val="20"/>
                <w:szCs w:val="20"/>
                <w:lang w:val="uk-UA" w:eastAsia="ru-RU"/>
              </w:rPr>
            </w:pPr>
          </w:p>
        </w:tc>
        <w:tc>
          <w:tcPr>
            <w:tcW w:w="1417"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Рішення сільської ради</w:t>
            </w:r>
          </w:p>
        </w:tc>
        <w:tc>
          <w:tcPr>
            <w:tcW w:w="2410" w:type="dxa"/>
            <w:shd w:val="clear" w:color="auto" w:fill="auto"/>
          </w:tcPr>
          <w:p w:rsidR="00175DEE" w:rsidRPr="00175DEE" w:rsidRDefault="00175DEE"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Про встановлення туристичного збору на 2019 рік</w:t>
            </w:r>
          </w:p>
        </w:tc>
        <w:tc>
          <w:tcPr>
            <w:tcW w:w="1701"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врегулювання правових відносин між Студениківською сільською радою та суб’єктами оподаткування</w:t>
            </w:r>
          </w:p>
        </w:tc>
        <w:tc>
          <w:tcPr>
            <w:tcW w:w="1276" w:type="dxa"/>
          </w:tcPr>
          <w:p w:rsidR="00175DEE" w:rsidRPr="00175DEE" w:rsidRDefault="009649D6"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lang w:val="uk-UA" w:eastAsia="ru-RU"/>
              </w:rPr>
            </w:pPr>
            <w:r>
              <w:rPr>
                <w:rFonts w:ascii="Times New Roman" w:eastAsia="Times New Roman" w:hAnsi="Times New Roman" w:cs="Times New Roman"/>
                <w:iCs w:val="0"/>
                <w:sz w:val="20"/>
                <w:szCs w:val="20"/>
                <w:lang w:val="uk-UA" w:eastAsia="ru-RU"/>
              </w:rPr>
              <w:t>до 15.07.2018</w:t>
            </w:r>
          </w:p>
        </w:tc>
        <w:tc>
          <w:tcPr>
            <w:tcW w:w="1701" w:type="dxa"/>
          </w:tcPr>
          <w:p w:rsidR="007031AC" w:rsidRPr="007031AC" w:rsidRDefault="007031AC"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p>
          <w:p w:rsidR="00175DEE" w:rsidRPr="007031AC" w:rsidRDefault="007031AC" w:rsidP="007031AC">
            <w:pPr>
              <w:tabs>
                <w:tab w:val="left" w:pos="1275"/>
              </w:tabs>
              <w:rPr>
                <w:rFonts w:ascii="Times New Roman" w:eastAsia="Times New Roman" w:hAnsi="Times New Roman" w:cs="Times New Roman"/>
                <w:sz w:val="20"/>
                <w:szCs w:val="20"/>
                <w:lang w:val="uk-UA" w:eastAsia="ru-RU"/>
              </w:rPr>
            </w:pPr>
            <w:r w:rsidRPr="007031AC">
              <w:rPr>
                <w:rFonts w:ascii="Times New Roman" w:hAnsi="Times New Roman" w:cs="Times New Roman"/>
                <w:sz w:val="20"/>
                <w:szCs w:val="20"/>
                <w:lang w:val="uk-UA"/>
              </w:rPr>
              <w:t xml:space="preserve"> Відділ фінансів, бухгалтерського обліку та звітності </w:t>
            </w:r>
          </w:p>
        </w:tc>
        <w:tc>
          <w:tcPr>
            <w:tcW w:w="1611" w:type="dxa"/>
          </w:tcPr>
          <w:p w:rsidR="00175DEE" w:rsidRPr="005C1621" w:rsidRDefault="005C1621" w:rsidP="005C1621">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Pr>
                <w:rFonts w:ascii="Times New Roman" w:hAnsi="Times New Roman" w:cs="Times New Roman"/>
                <w:sz w:val="20"/>
                <w:szCs w:val="20"/>
                <w:lang w:val="uk-UA"/>
              </w:rPr>
              <w:t xml:space="preserve">комісія з питань фінансів, бюджету </w:t>
            </w:r>
            <w:r w:rsidRPr="005C1621">
              <w:rPr>
                <w:rFonts w:ascii="Times New Roman" w:hAnsi="Times New Roman" w:cs="Times New Roman"/>
                <w:sz w:val="20"/>
                <w:szCs w:val="20"/>
                <w:lang w:val="uk-UA"/>
              </w:rPr>
              <w:t>та планування соціально-економічного розвитку</w:t>
            </w:r>
          </w:p>
        </w:tc>
      </w:tr>
      <w:tr w:rsidR="00175DEE" w:rsidRPr="00175DEE" w:rsidTr="00946BA8">
        <w:tc>
          <w:tcPr>
            <w:tcW w:w="534" w:type="dxa"/>
            <w:shd w:val="clear" w:color="auto" w:fill="auto"/>
            <w:vAlign w:val="center"/>
          </w:tcPr>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iCs w:val="0"/>
                <w:sz w:val="20"/>
                <w:szCs w:val="20"/>
                <w:lang w:val="uk-UA" w:eastAsia="ru-RU"/>
              </w:rPr>
            </w:pPr>
          </w:p>
        </w:tc>
        <w:tc>
          <w:tcPr>
            <w:tcW w:w="1417"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Рішення сільської ради</w:t>
            </w:r>
          </w:p>
        </w:tc>
        <w:tc>
          <w:tcPr>
            <w:tcW w:w="2410" w:type="dxa"/>
            <w:shd w:val="clear" w:color="auto" w:fill="auto"/>
          </w:tcPr>
          <w:p w:rsidR="00175DEE" w:rsidRPr="00175DEE" w:rsidRDefault="00175DEE"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Про встановлення транспортного податку на 2019 рік</w:t>
            </w:r>
          </w:p>
        </w:tc>
        <w:tc>
          <w:tcPr>
            <w:tcW w:w="1701"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врегулювання правових відносин між Студениківською сільською радою та суб’єктами оподаткування.</w:t>
            </w:r>
          </w:p>
        </w:tc>
        <w:tc>
          <w:tcPr>
            <w:tcW w:w="1276" w:type="dxa"/>
          </w:tcPr>
          <w:p w:rsidR="00175DEE" w:rsidRPr="00175DEE" w:rsidRDefault="009649D6"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lang w:val="uk-UA" w:eastAsia="ru-RU"/>
              </w:rPr>
            </w:pPr>
            <w:r>
              <w:rPr>
                <w:rFonts w:ascii="Times New Roman" w:eastAsia="Times New Roman" w:hAnsi="Times New Roman" w:cs="Times New Roman"/>
                <w:iCs w:val="0"/>
                <w:sz w:val="20"/>
                <w:szCs w:val="20"/>
                <w:lang w:val="uk-UA" w:eastAsia="ru-RU"/>
              </w:rPr>
              <w:t>до 15.07.2018</w:t>
            </w:r>
          </w:p>
        </w:tc>
        <w:tc>
          <w:tcPr>
            <w:tcW w:w="1701" w:type="dxa"/>
          </w:tcPr>
          <w:p w:rsidR="00175DEE" w:rsidRPr="007031AC" w:rsidRDefault="007031AC"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7031AC">
              <w:rPr>
                <w:rFonts w:ascii="Times New Roman" w:hAnsi="Times New Roman" w:cs="Times New Roman"/>
                <w:sz w:val="20"/>
                <w:szCs w:val="20"/>
                <w:lang w:val="uk-UA"/>
              </w:rPr>
              <w:t>Відділ фінансів, бухгалтерського обліку та звітності</w:t>
            </w:r>
          </w:p>
        </w:tc>
        <w:tc>
          <w:tcPr>
            <w:tcW w:w="1611" w:type="dxa"/>
          </w:tcPr>
          <w:p w:rsidR="00175DEE" w:rsidRPr="005C1621" w:rsidRDefault="005C1621" w:rsidP="005C1621">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Pr>
                <w:rFonts w:ascii="Times New Roman" w:hAnsi="Times New Roman" w:cs="Times New Roman"/>
                <w:sz w:val="20"/>
                <w:szCs w:val="20"/>
                <w:lang w:val="uk-UA"/>
              </w:rPr>
              <w:t xml:space="preserve">комісія </w:t>
            </w:r>
            <w:r w:rsidRPr="005C1621">
              <w:rPr>
                <w:rFonts w:ascii="Times New Roman" w:hAnsi="Times New Roman" w:cs="Times New Roman"/>
                <w:sz w:val="20"/>
                <w:szCs w:val="20"/>
                <w:lang w:val="uk-UA"/>
              </w:rPr>
              <w:t>з питань фінансів, бюджету та планування соціально-економічного розвитку</w:t>
            </w:r>
          </w:p>
        </w:tc>
      </w:tr>
      <w:tr w:rsidR="00175DEE" w:rsidRPr="00175DEE" w:rsidTr="00946BA8">
        <w:tc>
          <w:tcPr>
            <w:tcW w:w="534" w:type="dxa"/>
            <w:shd w:val="clear" w:color="auto" w:fill="auto"/>
            <w:vAlign w:val="center"/>
          </w:tcPr>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iCs w:val="0"/>
                <w:sz w:val="20"/>
                <w:szCs w:val="20"/>
                <w:lang w:val="uk-UA" w:eastAsia="ru-RU"/>
              </w:rPr>
            </w:pPr>
          </w:p>
        </w:tc>
        <w:tc>
          <w:tcPr>
            <w:tcW w:w="1417"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Рішення сільської ради</w:t>
            </w:r>
          </w:p>
        </w:tc>
        <w:tc>
          <w:tcPr>
            <w:tcW w:w="2410" w:type="dxa"/>
            <w:shd w:val="clear" w:color="auto" w:fill="auto"/>
          </w:tcPr>
          <w:p w:rsidR="00175DEE" w:rsidRPr="00175DEE" w:rsidRDefault="00175DEE" w:rsidP="00175DEE">
            <w:pPr>
              <w:widowControl w:val="0"/>
              <w:autoSpaceDE w:val="0"/>
              <w:autoSpaceDN w:val="0"/>
              <w:adjustRightInd w:val="0"/>
              <w:spacing w:before="180" w:after="0" w:line="260" w:lineRule="auto"/>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18"/>
                <w:szCs w:val="18"/>
                <w:lang w:val="uk-UA" w:eastAsia="ru-RU"/>
              </w:rPr>
              <w:t>Про затвердження Положення “Про оренду комунального майна»</w:t>
            </w:r>
          </w:p>
        </w:tc>
        <w:tc>
          <w:tcPr>
            <w:tcW w:w="1701"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18"/>
                <w:szCs w:val="18"/>
                <w:lang w:val="uk-UA" w:eastAsia="ru-RU"/>
              </w:rPr>
              <w:t>врегулювання  орендних відносин</w:t>
            </w:r>
          </w:p>
        </w:tc>
        <w:tc>
          <w:tcPr>
            <w:tcW w:w="1276" w:type="dxa"/>
          </w:tcPr>
          <w:p w:rsidR="00175DEE" w:rsidRPr="00175DEE" w:rsidRDefault="007031AC" w:rsidP="007031AC">
            <w:pPr>
              <w:widowControl w:val="0"/>
              <w:autoSpaceDE w:val="0"/>
              <w:autoSpaceDN w:val="0"/>
              <w:adjustRightInd w:val="0"/>
              <w:spacing w:before="180" w:after="0" w:line="260" w:lineRule="auto"/>
              <w:ind w:firstLine="440"/>
              <w:rPr>
                <w:rFonts w:ascii="Times New Roman" w:eastAsia="Times New Roman" w:hAnsi="Times New Roman" w:cs="Times New Roman"/>
                <w:iCs w:val="0"/>
                <w:sz w:val="20"/>
                <w:szCs w:val="20"/>
                <w:lang w:val="uk-UA" w:eastAsia="ru-RU"/>
              </w:rPr>
            </w:pPr>
            <w:r>
              <w:rPr>
                <w:rFonts w:ascii="Times New Roman" w:eastAsia="Times New Roman" w:hAnsi="Times New Roman" w:cs="Times New Roman"/>
                <w:iCs w:val="0"/>
                <w:sz w:val="20"/>
                <w:szCs w:val="20"/>
                <w:lang w:val="uk-UA" w:eastAsia="ru-RU"/>
              </w:rPr>
              <w:t>ІІІ квартал 2018 року</w:t>
            </w:r>
          </w:p>
        </w:tc>
        <w:tc>
          <w:tcPr>
            <w:tcW w:w="1701" w:type="dxa"/>
          </w:tcPr>
          <w:p w:rsidR="00175DEE" w:rsidRPr="007031AC" w:rsidRDefault="007031AC"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lang w:val="uk-UA" w:eastAsia="ru-RU"/>
              </w:rPr>
            </w:pPr>
            <w:r w:rsidRPr="007031AC">
              <w:rPr>
                <w:rFonts w:ascii="Times New Roman" w:hAnsi="Times New Roman" w:cs="Times New Roman"/>
                <w:sz w:val="20"/>
                <w:szCs w:val="20"/>
                <w:lang w:val="uk-UA"/>
              </w:rPr>
              <w:t xml:space="preserve">Відділ фінансів, бухгалтерського </w:t>
            </w:r>
            <w:r w:rsidRPr="007031AC">
              <w:rPr>
                <w:rFonts w:ascii="Times New Roman" w:hAnsi="Times New Roman" w:cs="Times New Roman"/>
                <w:sz w:val="20"/>
                <w:szCs w:val="20"/>
                <w:lang w:val="uk-UA"/>
              </w:rPr>
              <w:lastRenderedPageBreak/>
              <w:t>обліку та звітності</w:t>
            </w:r>
          </w:p>
        </w:tc>
        <w:tc>
          <w:tcPr>
            <w:tcW w:w="1611" w:type="dxa"/>
          </w:tcPr>
          <w:p w:rsidR="00175DEE" w:rsidRPr="00175DEE" w:rsidRDefault="00175DEE"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lang w:val="uk-UA" w:eastAsia="ru-RU"/>
              </w:rPr>
            </w:pPr>
          </w:p>
          <w:p w:rsidR="00175DEE" w:rsidRPr="005C1621" w:rsidRDefault="005C1621"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Pr>
                <w:rFonts w:ascii="Times New Roman" w:hAnsi="Times New Roman" w:cs="Times New Roman"/>
                <w:sz w:val="20"/>
                <w:szCs w:val="20"/>
                <w:lang w:val="uk-UA"/>
              </w:rPr>
              <w:t xml:space="preserve">комісія </w:t>
            </w:r>
            <w:r w:rsidRPr="005C1621">
              <w:rPr>
                <w:rFonts w:ascii="Times New Roman" w:hAnsi="Times New Roman" w:cs="Times New Roman"/>
                <w:sz w:val="20"/>
                <w:szCs w:val="20"/>
                <w:lang w:val="uk-UA"/>
              </w:rPr>
              <w:t xml:space="preserve">з питань </w:t>
            </w:r>
            <w:r>
              <w:rPr>
                <w:rFonts w:ascii="Times New Roman" w:hAnsi="Times New Roman" w:cs="Times New Roman"/>
                <w:bCs/>
                <w:sz w:val="20"/>
                <w:szCs w:val="20"/>
                <w:lang w:val="uk-UA"/>
              </w:rPr>
              <w:lastRenderedPageBreak/>
              <w:t>інвестицій, підприємництва інфраструктури</w:t>
            </w:r>
            <w:r w:rsidRPr="005C1621">
              <w:rPr>
                <w:rFonts w:ascii="Times New Roman" w:hAnsi="Times New Roman" w:cs="Times New Roman"/>
                <w:bCs/>
                <w:sz w:val="20"/>
                <w:szCs w:val="20"/>
                <w:lang w:val="uk-UA"/>
              </w:rPr>
              <w:t>транспорту,</w:t>
            </w:r>
            <w:r w:rsidRPr="005C1621">
              <w:rPr>
                <w:rFonts w:ascii="Times New Roman" w:hAnsi="Times New Roman" w:cs="Times New Roman"/>
                <w:bCs/>
                <w:sz w:val="20"/>
                <w:szCs w:val="20"/>
              </w:rPr>
              <w:t xml:space="preserve"> житлово-комунального господарства та комунальної власності</w:t>
            </w:r>
          </w:p>
        </w:tc>
      </w:tr>
      <w:tr w:rsidR="00175DEE" w:rsidRPr="00175DEE" w:rsidTr="00946BA8">
        <w:tc>
          <w:tcPr>
            <w:tcW w:w="534" w:type="dxa"/>
            <w:shd w:val="clear" w:color="auto" w:fill="auto"/>
            <w:vAlign w:val="center"/>
          </w:tcPr>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iCs w:val="0"/>
                <w:sz w:val="20"/>
                <w:szCs w:val="20"/>
                <w:lang w:val="uk-UA" w:eastAsia="ru-RU"/>
              </w:rPr>
            </w:pPr>
          </w:p>
        </w:tc>
        <w:tc>
          <w:tcPr>
            <w:tcW w:w="1417"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175DEE">
              <w:rPr>
                <w:rFonts w:ascii="Times New Roman" w:eastAsia="Times New Roman" w:hAnsi="Times New Roman" w:cs="Times New Roman"/>
                <w:iCs w:val="0"/>
                <w:sz w:val="20"/>
                <w:szCs w:val="20"/>
                <w:lang w:val="uk-UA" w:eastAsia="ru-RU"/>
              </w:rPr>
              <w:t>Рішення сільської ради</w:t>
            </w:r>
          </w:p>
        </w:tc>
        <w:tc>
          <w:tcPr>
            <w:tcW w:w="2410" w:type="dxa"/>
            <w:shd w:val="clear" w:color="auto" w:fill="auto"/>
          </w:tcPr>
          <w:p w:rsidR="00175DEE" w:rsidRPr="00175DEE" w:rsidRDefault="00175DEE" w:rsidP="00175DEE">
            <w:pPr>
              <w:widowControl w:val="0"/>
              <w:autoSpaceDE w:val="0"/>
              <w:autoSpaceDN w:val="0"/>
              <w:adjustRightInd w:val="0"/>
              <w:spacing w:before="180" w:after="0" w:line="260" w:lineRule="auto"/>
              <w:rPr>
                <w:rFonts w:ascii="Times New Roman" w:eastAsia="Times New Roman" w:hAnsi="Times New Roman" w:cs="Times New Roman"/>
                <w:iCs w:val="0"/>
                <w:sz w:val="18"/>
                <w:szCs w:val="18"/>
                <w:lang w:val="uk-UA" w:eastAsia="ru-RU"/>
              </w:rPr>
            </w:pPr>
            <w:r w:rsidRPr="00175DEE">
              <w:rPr>
                <w:rFonts w:ascii="Times New Roman" w:eastAsia="Times New Roman" w:hAnsi="Times New Roman" w:cs="Times New Roman"/>
                <w:iCs w:val="0"/>
                <w:sz w:val="18"/>
                <w:szCs w:val="18"/>
                <w:lang w:val="uk-UA" w:eastAsia="ru-RU"/>
              </w:rPr>
              <w:t>Про затвердження нормативно-грошової оцінки землі с. Студеники</w:t>
            </w:r>
          </w:p>
        </w:tc>
        <w:tc>
          <w:tcPr>
            <w:tcW w:w="1701" w:type="dxa"/>
            <w:shd w:val="clear" w:color="auto" w:fill="auto"/>
          </w:tcPr>
          <w:p w:rsidR="00175DEE" w:rsidRPr="00175DEE" w:rsidRDefault="00175DEE" w:rsidP="00175DEE">
            <w:pPr>
              <w:widowControl w:val="0"/>
              <w:autoSpaceDE w:val="0"/>
              <w:autoSpaceDN w:val="0"/>
              <w:adjustRightInd w:val="0"/>
              <w:spacing w:before="180" w:after="0" w:line="260" w:lineRule="auto"/>
              <w:jc w:val="both"/>
              <w:rPr>
                <w:rFonts w:ascii="Times New Roman" w:eastAsia="Times New Roman" w:hAnsi="Times New Roman" w:cs="Times New Roman"/>
                <w:iCs w:val="0"/>
                <w:sz w:val="18"/>
                <w:szCs w:val="18"/>
                <w:lang w:val="uk-UA" w:eastAsia="ru-RU"/>
              </w:rPr>
            </w:pPr>
            <w:r w:rsidRPr="00175DEE">
              <w:rPr>
                <w:rFonts w:ascii="Times New Roman" w:eastAsia="Times New Roman" w:hAnsi="Times New Roman" w:cs="Times New Roman"/>
                <w:iCs w:val="0"/>
                <w:sz w:val="18"/>
                <w:szCs w:val="18"/>
                <w:lang w:val="uk-UA" w:eastAsia="ru-RU"/>
              </w:rPr>
              <w:t>врегулювання правових відносин між Студениківською  сільською радою та платниками земельного податку</w:t>
            </w:r>
          </w:p>
        </w:tc>
        <w:tc>
          <w:tcPr>
            <w:tcW w:w="1276" w:type="dxa"/>
          </w:tcPr>
          <w:p w:rsidR="00175DEE" w:rsidRPr="00175DEE" w:rsidRDefault="007031AC" w:rsidP="007031AC">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Pr>
                <w:rFonts w:ascii="Times New Roman" w:eastAsia="Times New Roman" w:hAnsi="Times New Roman" w:cs="Times New Roman"/>
                <w:iCs w:val="0"/>
                <w:sz w:val="20"/>
                <w:szCs w:val="20"/>
                <w:lang w:val="uk-UA" w:eastAsia="ru-RU"/>
              </w:rPr>
              <w:t>ІІІ-ІУ квартал 2018 року</w:t>
            </w:r>
          </w:p>
        </w:tc>
        <w:tc>
          <w:tcPr>
            <w:tcW w:w="1701" w:type="dxa"/>
          </w:tcPr>
          <w:p w:rsidR="00175DEE" w:rsidRPr="007031AC" w:rsidRDefault="007031AC" w:rsidP="00175DEE">
            <w:pPr>
              <w:widowControl w:val="0"/>
              <w:autoSpaceDE w:val="0"/>
              <w:autoSpaceDN w:val="0"/>
              <w:adjustRightInd w:val="0"/>
              <w:spacing w:before="180" w:after="0" w:line="260" w:lineRule="auto"/>
              <w:ind w:firstLine="440"/>
              <w:jc w:val="both"/>
              <w:rPr>
                <w:rFonts w:ascii="Times New Roman" w:eastAsia="Times New Roman" w:hAnsi="Times New Roman" w:cs="Times New Roman"/>
                <w:iCs w:val="0"/>
                <w:sz w:val="20"/>
                <w:szCs w:val="20"/>
                <w:lang w:val="uk-UA" w:eastAsia="ru-RU"/>
              </w:rPr>
            </w:pPr>
            <w:r w:rsidRPr="007031AC">
              <w:rPr>
                <w:rFonts w:ascii="Times New Roman" w:hAnsi="Times New Roman" w:cs="Times New Roman"/>
                <w:sz w:val="20"/>
                <w:szCs w:val="20"/>
                <w:lang w:val="uk-UA"/>
              </w:rPr>
              <w:t>Відділ земельних відносин, архітектури та будівництва</w:t>
            </w:r>
          </w:p>
        </w:tc>
        <w:tc>
          <w:tcPr>
            <w:tcW w:w="1611" w:type="dxa"/>
          </w:tcPr>
          <w:p w:rsidR="00175DEE" w:rsidRPr="005C1621" w:rsidRDefault="005C1621" w:rsidP="005C1621">
            <w:pPr>
              <w:widowControl w:val="0"/>
              <w:autoSpaceDE w:val="0"/>
              <w:autoSpaceDN w:val="0"/>
              <w:adjustRightInd w:val="0"/>
              <w:spacing w:before="180" w:after="0" w:line="260" w:lineRule="auto"/>
              <w:jc w:val="both"/>
              <w:rPr>
                <w:rFonts w:ascii="Times New Roman" w:eastAsia="Times New Roman" w:hAnsi="Times New Roman" w:cs="Times New Roman"/>
                <w:iCs w:val="0"/>
                <w:sz w:val="20"/>
                <w:szCs w:val="20"/>
                <w:lang w:val="uk-UA" w:eastAsia="ru-RU"/>
              </w:rPr>
            </w:pPr>
            <w:r w:rsidRPr="005C1621">
              <w:rPr>
                <w:rFonts w:ascii="Times New Roman" w:hAnsi="Times New Roman" w:cs="Times New Roman"/>
                <w:sz w:val="20"/>
                <w:szCs w:val="20"/>
                <w:lang w:val="uk-UA"/>
              </w:rPr>
              <w:t>комісія з питань земельних відносин, благоустрою та екології</w:t>
            </w:r>
          </w:p>
        </w:tc>
      </w:tr>
    </w:tbl>
    <w:p w:rsidR="00175DEE" w:rsidRPr="00175DEE" w:rsidRDefault="00175DEE" w:rsidP="00175DEE">
      <w:pPr>
        <w:widowControl w:val="0"/>
        <w:autoSpaceDE w:val="0"/>
        <w:autoSpaceDN w:val="0"/>
        <w:adjustRightInd w:val="0"/>
        <w:spacing w:before="180" w:after="0" w:line="260" w:lineRule="auto"/>
        <w:ind w:firstLine="440"/>
        <w:jc w:val="center"/>
        <w:rPr>
          <w:rFonts w:ascii="Times New Roman" w:eastAsia="Times New Roman" w:hAnsi="Times New Roman" w:cs="Times New Roman"/>
          <w:iCs w:val="0"/>
          <w:sz w:val="18"/>
          <w:szCs w:val="18"/>
          <w:lang w:val="uk-UA" w:eastAsia="ru-RU"/>
        </w:rPr>
      </w:pPr>
    </w:p>
    <w:p w:rsidR="00175DEE" w:rsidRPr="00175DEE" w:rsidRDefault="00175DEE" w:rsidP="00175DEE">
      <w:pPr>
        <w:overflowPunct w:val="0"/>
        <w:autoSpaceDE w:val="0"/>
        <w:autoSpaceDN w:val="0"/>
        <w:adjustRightInd w:val="0"/>
        <w:spacing w:after="0" w:line="240" w:lineRule="auto"/>
        <w:ind w:firstLine="360"/>
        <w:jc w:val="both"/>
        <w:rPr>
          <w:rFonts w:ascii="Times New Roman" w:eastAsia="Times New Roman" w:hAnsi="Times New Roman" w:cs="Times New Roman"/>
          <w:iCs w:val="0"/>
          <w:sz w:val="28"/>
          <w:szCs w:val="20"/>
          <w:lang w:val="uk-UA" w:eastAsia="ru-RU"/>
        </w:rPr>
      </w:pPr>
    </w:p>
    <w:p w:rsidR="00175DEE" w:rsidRPr="00175DEE" w:rsidRDefault="00175DEE" w:rsidP="00175DEE">
      <w:pPr>
        <w:overflowPunct w:val="0"/>
        <w:autoSpaceDE w:val="0"/>
        <w:autoSpaceDN w:val="0"/>
        <w:adjustRightInd w:val="0"/>
        <w:spacing w:after="0" w:line="240" w:lineRule="auto"/>
        <w:ind w:firstLine="360"/>
        <w:jc w:val="both"/>
        <w:rPr>
          <w:rFonts w:ascii="Times New Roman" w:eastAsia="Times New Roman" w:hAnsi="Times New Roman" w:cs="Times New Roman"/>
          <w:iCs w:val="0"/>
          <w:sz w:val="28"/>
          <w:szCs w:val="20"/>
          <w:lang w:val="uk-UA" w:eastAsia="ru-RU"/>
        </w:rPr>
      </w:pPr>
    </w:p>
    <w:p w:rsidR="000B75A3" w:rsidRPr="00AF658A" w:rsidRDefault="00AF658A">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AF658A">
        <w:rPr>
          <w:rFonts w:ascii="Times New Roman" w:hAnsi="Times New Roman" w:cs="Times New Roman"/>
          <w:sz w:val="24"/>
          <w:szCs w:val="24"/>
          <w:lang w:val="uk-UA"/>
        </w:rPr>
        <w:t>Сільський голова:                                                               М.О. Лях</w:t>
      </w: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93F71" w:rsidRDefault="00B93F71">
      <w:pPr>
        <w:rPr>
          <w:lang w:val="uk-UA"/>
        </w:rPr>
      </w:pPr>
    </w:p>
    <w:p w:rsidR="00B8104A" w:rsidRDefault="00B8104A" w:rsidP="00671D68">
      <w:pPr>
        <w:jc w:val="both"/>
        <w:rPr>
          <w:rFonts w:ascii="Times New Roman" w:eastAsia="Times New Roman" w:hAnsi="Times New Roman" w:cs="Times New Roman"/>
          <w:bCs/>
          <w:iCs w:val="0"/>
          <w:sz w:val="28"/>
          <w:szCs w:val="28"/>
          <w:lang w:val="uk-UA" w:eastAsia="ru-RU"/>
        </w:rPr>
      </w:pPr>
    </w:p>
    <w:p w:rsidR="00FC22FE" w:rsidRPr="00175DEE" w:rsidRDefault="00FC22FE" w:rsidP="00FC22FE">
      <w:pPr>
        <w:tabs>
          <w:tab w:val="left" w:pos="6521"/>
        </w:tabs>
        <w:overflowPunct w:val="0"/>
        <w:autoSpaceDE w:val="0"/>
        <w:autoSpaceDN w:val="0"/>
        <w:adjustRightInd w:val="0"/>
        <w:spacing w:after="0" w:line="240" w:lineRule="auto"/>
        <w:ind w:right="41"/>
        <w:jc w:val="center"/>
        <w:textAlignment w:val="baseline"/>
        <w:rPr>
          <w:rFonts w:ascii="Uk_Bodoni" w:eastAsia="Times New Roman" w:hAnsi="Uk_Bodoni" w:cs="Times New Roman"/>
          <w:iCs w:val="0"/>
          <w:sz w:val="28"/>
          <w:szCs w:val="28"/>
          <w:lang w:val="uk-UA" w:eastAsia="ru-RU"/>
        </w:rPr>
      </w:pPr>
      <w:r>
        <w:rPr>
          <w:rFonts w:ascii="Uk_Bodoni" w:eastAsia="Times New Roman" w:hAnsi="Uk_Bodoni" w:cs="Times New Roman"/>
          <w:iCs w:val="0"/>
          <w:noProof/>
          <w:sz w:val="28"/>
          <w:szCs w:val="28"/>
          <w:lang w:val="uk-UA" w:eastAsia="uk-UA"/>
        </w:rPr>
        <w:drawing>
          <wp:inline distT="0" distB="0" distL="0" distR="0" wp14:anchorId="7758A549" wp14:editId="1EC9CC98">
            <wp:extent cx="504825" cy="7524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752475"/>
                    </a:xfrm>
                    <a:prstGeom prst="rect">
                      <a:avLst/>
                    </a:prstGeom>
                    <a:noFill/>
                    <a:ln>
                      <a:noFill/>
                    </a:ln>
                  </pic:spPr>
                </pic:pic>
              </a:graphicData>
            </a:graphic>
          </wp:inline>
        </w:drawing>
      </w:r>
    </w:p>
    <w:p w:rsidR="00FC22FE" w:rsidRPr="00175DEE" w:rsidRDefault="00FC22FE" w:rsidP="00FC22FE">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eastAsia="ru-RU"/>
        </w:rPr>
      </w:pPr>
      <w:r w:rsidRPr="00175DEE">
        <w:rPr>
          <w:rFonts w:ascii="Times New Roman" w:eastAsia="Times New Roman" w:hAnsi="Times New Roman" w:cs="Times New Roman"/>
          <w:b/>
          <w:iCs w:val="0"/>
          <w:sz w:val="28"/>
          <w:szCs w:val="28"/>
          <w:lang w:eastAsia="ru-RU"/>
        </w:rPr>
        <w:t>СТУДЕНИКІВСЬКА  СІЛЬСЬКА  РАДА</w:t>
      </w:r>
    </w:p>
    <w:p w:rsidR="00FC22FE" w:rsidRPr="00175DEE" w:rsidRDefault="00FC22FE" w:rsidP="00FC22FE">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val="uk-UA" w:eastAsia="ru-RU"/>
        </w:rPr>
      </w:pPr>
      <w:r w:rsidRPr="00175DEE">
        <w:rPr>
          <w:rFonts w:ascii="Times New Roman" w:eastAsia="Times New Roman" w:hAnsi="Times New Roman" w:cs="Times New Roman"/>
          <w:b/>
          <w:iCs w:val="0"/>
          <w:sz w:val="28"/>
          <w:szCs w:val="28"/>
          <w:lang w:eastAsia="ru-RU"/>
        </w:rPr>
        <w:t>ПЕРЕЯСЛАВ-ХМЕЛЬНИЦЬКОГО РАЙОНУ</w:t>
      </w:r>
      <w:r w:rsidRPr="00175DEE">
        <w:rPr>
          <w:rFonts w:ascii="Times New Roman" w:eastAsia="Times New Roman" w:hAnsi="Times New Roman" w:cs="Times New Roman"/>
          <w:b/>
          <w:iCs w:val="0"/>
          <w:sz w:val="28"/>
          <w:szCs w:val="28"/>
          <w:lang w:eastAsia="ru-RU"/>
        </w:rPr>
        <w:br/>
        <w:t xml:space="preserve">КИЇВСЬКОЇ  ОБЛАСТІ </w:t>
      </w:r>
    </w:p>
    <w:p w:rsidR="00FC22FE" w:rsidRPr="00175DEE" w:rsidRDefault="00FC22FE" w:rsidP="00FC22FE">
      <w:pPr>
        <w:overflowPunct w:val="0"/>
        <w:autoSpaceDE w:val="0"/>
        <w:autoSpaceDN w:val="0"/>
        <w:adjustRightInd w:val="0"/>
        <w:spacing w:after="0" w:line="240" w:lineRule="auto"/>
        <w:jc w:val="center"/>
        <w:textAlignment w:val="baseline"/>
        <w:rPr>
          <w:rFonts w:ascii="Times New Roman" w:eastAsia="Times New Roman" w:hAnsi="Times New Roman" w:cs="Times New Roman"/>
          <w:iCs w:val="0"/>
          <w:sz w:val="28"/>
          <w:szCs w:val="28"/>
          <w:lang w:val="uk-UA" w:eastAsia="ru-RU"/>
        </w:rPr>
      </w:pPr>
    </w:p>
    <w:p w:rsidR="00FC22FE" w:rsidRPr="001D2D27" w:rsidRDefault="00FC22FE" w:rsidP="00FC22FE">
      <w:pPr>
        <w:overflowPunct w:val="0"/>
        <w:autoSpaceDE w:val="0"/>
        <w:autoSpaceDN w:val="0"/>
        <w:adjustRightInd w:val="0"/>
        <w:spacing w:after="0" w:line="240" w:lineRule="auto"/>
        <w:jc w:val="center"/>
        <w:textAlignment w:val="baseline"/>
        <w:rPr>
          <w:rFonts w:ascii="Times New Roman" w:eastAsia="Times New Roman" w:hAnsi="Times New Roman" w:cs="Times New Roman"/>
          <w:b/>
          <w:iCs w:val="0"/>
          <w:sz w:val="28"/>
          <w:szCs w:val="28"/>
          <w:lang w:val="uk-UA" w:eastAsia="ru-RU"/>
        </w:rPr>
      </w:pPr>
      <w:r w:rsidRPr="001D2D27">
        <w:rPr>
          <w:rFonts w:ascii="Times New Roman" w:eastAsia="Times New Roman" w:hAnsi="Times New Roman" w:cs="Times New Roman"/>
          <w:b/>
          <w:iCs w:val="0"/>
          <w:sz w:val="28"/>
          <w:szCs w:val="28"/>
          <w:lang w:eastAsia="ru-RU"/>
        </w:rPr>
        <w:t xml:space="preserve">Р І Ш Е Н </w:t>
      </w:r>
      <w:r w:rsidRPr="001D2D27">
        <w:rPr>
          <w:rFonts w:ascii="Times New Roman" w:eastAsia="Times New Roman" w:hAnsi="Times New Roman" w:cs="Times New Roman"/>
          <w:b/>
          <w:iCs w:val="0"/>
          <w:sz w:val="28"/>
          <w:szCs w:val="28"/>
          <w:lang w:val="uk-UA" w:eastAsia="ru-RU"/>
        </w:rPr>
        <w:t>Н Я</w:t>
      </w:r>
    </w:p>
    <w:p w:rsidR="00B8104A" w:rsidRPr="00FC22FE" w:rsidRDefault="00FC22FE" w:rsidP="00FC22FE">
      <w:pPr>
        <w:pStyle w:val="ab"/>
        <w:rPr>
          <w:rFonts w:ascii="Times New Roman" w:hAnsi="Times New Roman" w:cs="Times New Roman"/>
          <w:b/>
          <w:sz w:val="28"/>
          <w:szCs w:val="28"/>
          <w:lang w:val="uk-UA" w:eastAsia="ru-RU"/>
        </w:rPr>
      </w:pPr>
      <w:r w:rsidRPr="00FC22FE">
        <w:rPr>
          <w:rFonts w:ascii="Times New Roman" w:hAnsi="Times New Roman" w:cs="Times New Roman"/>
          <w:b/>
          <w:sz w:val="28"/>
          <w:szCs w:val="28"/>
          <w:lang w:val="uk-UA" w:eastAsia="ru-RU"/>
        </w:rPr>
        <w:t>Про укладання угоди</w:t>
      </w:r>
    </w:p>
    <w:p w:rsidR="00FC22FE" w:rsidRPr="00FC22FE" w:rsidRDefault="00FC22FE" w:rsidP="00FC22FE">
      <w:pPr>
        <w:pStyle w:val="ab"/>
        <w:rPr>
          <w:rFonts w:ascii="Times New Roman" w:hAnsi="Times New Roman" w:cs="Times New Roman"/>
          <w:b/>
          <w:sz w:val="28"/>
          <w:szCs w:val="28"/>
          <w:lang w:val="uk-UA" w:eastAsia="ru-RU"/>
        </w:rPr>
      </w:pPr>
      <w:r w:rsidRPr="00FC22FE">
        <w:rPr>
          <w:rFonts w:ascii="Times New Roman" w:hAnsi="Times New Roman" w:cs="Times New Roman"/>
          <w:b/>
          <w:sz w:val="28"/>
          <w:szCs w:val="28"/>
          <w:lang w:val="uk-UA" w:eastAsia="ru-RU"/>
        </w:rPr>
        <w:t>з Державною інноваційною</w:t>
      </w:r>
    </w:p>
    <w:p w:rsidR="00B8104A" w:rsidRDefault="00FC22FE" w:rsidP="00671D68">
      <w:pPr>
        <w:jc w:val="both"/>
        <w:rPr>
          <w:rFonts w:ascii="Times New Roman" w:eastAsia="Times New Roman" w:hAnsi="Times New Roman" w:cs="Times New Roman"/>
          <w:b/>
          <w:bCs/>
          <w:iCs w:val="0"/>
          <w:sz w:val="28"/>
          <w:szCs w:val="28"/>
          <w:lang w:val="uk-UA" w:eastAsia="ru-RU"/>
        </w:rPr>
      </w:pPr>
      <w:r w:rsidRPr="00FC22FE">
        <w:rPr>
          <w:rFonts w:ascii="Times New Roman" w:eastAsia="Times New Roman" w:hAnsi="Times New Roman" w:cs="Times New Roman"/>
          <w:b/>
          <w:bCs/>
          <w:iCs w:val="0"/>
          <w:sz w:val="28"/>
          <w:szCs w:val="28"/>
          <w:lang w:val="uk-UA" w:eastAsia="ru-RU"/>
        </w:rPr>
        <w:t>фінансово-кредитною установою</w:t>
      </w:r>
    </w:p>
    <w:p w:rsidR="00FC22FE" w:rsidRDefault="00FC22FE" w:rsidP="00671D68">
      <w:pPr>
        <w:jc w:val="both"/>
        <w:rPr>
          <w:rFonts w:ascii="Times New Roman" w:eastAsia="Times New Roman" w:hAnsi="Times New Roman" w:cs="Times New Roman"/>
          <w:b/>
          <w:bCs/>
          <w:iCs w:val="0"/>
          <w:sz w:val="28"/>
          <w:szCs w:val="28"/>
          <w:lang w:val="uk-UA" w:eastAsia="ru-RU"/>
        </w:rPr>
      </w:pPr>
    </w:p>
    <w:p w:rsidR="00FC22FE" w:rsidRDefault="00FC22FE" w:rsidP="00671D68">
      <w:pPr>
        <w:jc w:val="both"/>
        <w:rPr>
          <w:rFonts w:ascii="Times New Roman" w:eastAsia="Times New Roman" w:hAnsi="Times New Roman" w:cs="Times New Roman"/>
          <w:bCs/>
          <w:iCs w:val="0"/>
          <w:sz w:val="28"/>
          <w:szCs w:val="28"/>
          <w:lang w:val="uk-UA" w:eastAsia="ru-RU"/>
        </w:rPr>
      </w:pPr>
      <w:r>
        <w:rPr>
          <w:rFonts w:ascii="Times New Roman" w:eastAsia="Times New Roman" w:hAnsi="Times New Roman" w:cs="Times New Roman"/>
          <w:b/>
          <w:bCs/>
          <w:iCs w:val="0"/>
          <w:sz w:val="28"/>
          <w:szCs w:val="28"/>
          <w:lang w:val="uk-UA" w:eastAsia="ru-RU"/>
        </w:rPr>
        <w:t xml:space="preserve"> </w:t>
      </w:r>
      <w:r w:rsidRPr="00FC22FE">
        <w:rPr>
          <w:rFonts w:ascii="Times New Roman" w:eastAsia="Times New Roman" w:hAnsi="Times New Roman" w:cs="Times New Roman"/>
          <w:bCs/>
          <w:iCs w:val="0"/>
          <w:sz w:val="28"/>
          <w:szCs w:val="28"/>
          <w:lang w:val="uk-UA" w:eastAsia="ru-RU"/>
        </w:rPr>
        <w:t xml:space="preserve">Розглянувши звернення </w:t>
      </w:r>
      <w:r>
        <w:rPr>
          <w:rFonts w:ascii="Times New Roman" w:eastAsia="Times New Roman" w:hAnsi="Times New Roman" w:cs="Times New Roman"/>
          <w:bCs/>
          <w:iCs w:val="0"/>
          <w:sz w:val="28"/>
          <w:szCs w:val="28"/>
          <w:lang w:val="uk-UA" w:eastAsia="ru-RU"/>
        </w:rPr>
        <w:t xml:space="preserve"> Державної інноваційної фінансово-кредитної установи про укладання </w:t>
      </w:r>
      <w:r w:rsidR="00315B0A">
        <w:rPr>
          <w:rFonts w:ascii="Times New Roman" w:eastAsia="Times New Roman" w:hAnsi="Times New Roman" w:cs="Times New Roman"/>
          <w:bCs/>
          <w:iCs w:val="0"/>
          <w:sz w:val="28"/>
          <w:szCs w:val="28"/>
          <w:lang w:val="uk-UA" w:eastAsia="ru-RU"/>
        </w:rPr>
        <w:t xml:space="preserve">додаткової </w:t>
      </w:r>
      <w:r>
        <w:rPr>
          <w:rFonts w:ascii="Times New Roman" w:eastAsia="Times New Roman" w:hAnsi="Times New Roman" w:cs="Times New Roman"/>
          <w:bCs/>
          <w:iCs w:val="0"/>
          <w:sz w:val="28"/>
          <w:szCs w:val="28"/>
          <w:lang w:val="uk-UA" w:eastAsia="ru-RU"/>
        </w:rPr>
        <w:t xml:space="preserve">угоди </w:t>
      </w:r>
      <w:r w:rsidR="00046B70">
        <w:rPr>
          <w:rFonts w:ascii="Times New Roman" w:eastAsia="Times New Roman" w:hAnsi="Times New Roman" w:cs="Times New Roman"/>
          <w:bCs/>
          <w:iCs w:val="0"/>
          <w:sz w:val="28"/>
          <w:szCs w:val="28"/>
          <w:lang w:val="uk-UA" w:eastAsia="ru-RU"/>
        </w:rPr>
        <w:t xml:space="preserve">до Договору оренди  землі за № 20/08/07 від 21.11.2007 року </w:t>
      </w:r>
      <w:r>
        <w:rPr>
          <w:rFonts w:ascii="Times New Roman" w:eastAsia="Times New Roman" w:hAnsi="Times New Roman" w:cs="Times New Roman"/>
          <w:bCs/>
          <w:iCs w:val="0"/>
          <w:sz w:val="28"/>
          <w:szCs w:val="28"/>
          <w:lang w:val="uk-UA" w:eastAsia="ru-RU"/>
        </w:rPr>
        <w:t xml:space="preserve">, керуючись ст. 26 закону України «Про місцеве самоврядування в Україні», сільська рада </w:t>
      </w:r>
    </w:p>
    <w:p w:rsidR="00FC22FE" w:rsidRDefault="00FC22FE" w:rsidP="00671D68">
      <w:pPr>
        <w:jc w:val="both"/>
        <w:rPr>
          <w:rFonts w:ascii="Times New Roman" w:eastAsia="Times New Roman" w:hAnsi="Times New Roman" w:cs="Times New Roman"/>
          <w:b/>
          <w:bCs/>
          <w:iCs w:val="0"/>
          <w:sz w:val="28"/>
          <w:szCs w:val="28"/>
          <w:lang w:val="uk-UA" w:eastAsia="ru-RU"/>
        </w:rPr>
      </w:pPr>
      <w:r>
        <w:rPr>
          <w:rFonts w:ascii="Times New Roman" w:eastAsia="Times New Roman" w:hAnsi="Times New Roman" w:cs="Times New Roman"/>
          <w:b/>
          <w:bCs/>
          <w:iCs w:val="0"/>
          <w:sz w:val="28"/>
          <w:szCs w:val="28"/>
          <w:lang w:val="uk-UA" w:eastAsia="ru-RU"/>
        </w:rPr>
        <w:t>ВИРІШИЛА:</w:t>
      </w:r>
    </w:p>
    <w:p w:rsidR="00FC22FE" w:rsidRDefault="00FC22FE" w:rsidP="00671D68">
      <w:pPr>
        <w:jc w:val="both"/>
        <w:rPr>
          <w:rFonts w:ascii="Times New Roman" w:eastAsia="Times New Roman" w:hAnsi="Times New Roman" w:cs="Times New Roman"/>
          <w:bCs/>
          <w:iCs w:val="0"/>
          <w:sz w:val="28"/>
          <w:szCs w:val="28"/>
          <w:lang w:val="uk-UA" w:eastAsia="ru-RU"/>
        </w:rPr>
      </w:pPr>
      <w:r>
        <w:rPr>
          <w:rFonts w:ascii="Times New Roman" w:eastAsia="Times New Roman" w:hAnsi="Times New Roman" w:cs="Times New Roman"/>
          <w:bCs/>
          <w:iCs w:val="0"/>
          <w:sz w:val="28"/>
          <w:szCs w:val="28"/>
          <w:lang w:val="uk-UA" w:eastAsia="ru-RU"/>
        </w:rPr>
        <w:t xml:space="preserve">1. Укласти </w:t>
      </w:r>
      <w:r w:rsidR="00046B70">
        <w:rPr>
          <w:rFonts w:ascii="Times New Roman" w:eastAsia="Times New Roman" w:hAnsi="Times New Roman" w:cs="Times New Roman"/>
          <w:bCs/>
          <w:iCs w:val="0"/>
          <w:sz w:val="28"/>
          <w:szCs w:val="28"/>
          <w:lang w:val="uk-UA" w:eastAsia="ru-RU"/>
        </w:rPr>
        <w:t xml:space="preserve">додаткову </w:t>
      </w:r>
      <w:r>
        <w:rPr>
          <w:rFonts w:ascii="Times New Roman" w:eastAsia="Times New Roman" w:hAnsi="Times New Roman" w:cs="Times New Roman"/>
          <w:bCs/>
          <w:iCs w:val="0"/>
          <w:sz w:val="28"/>
          <w:szCs w:val="28"/>
          <w:lang w:val="uk-UA" w:eastAsia="ru-RU"/>
        </w:rPr>
        <w:t>угоду</w:t>
      </w:r>
      <w:r w:rsidR="00046B70" w:rsidRPr="00046B70">
        <w:rPr>
          <w:rFonts w:ascii="Times New Roman" w:eastAsia="Times New Roman" w:hAnsi="Times New Roman" w:cs="Times New Roman"/>
          <w:bCs/>
          <w:iCs w:val="0"/>
          <w:sz w:val="28"/>
          <w:szCs w:val="28"/>
          <w:lang w:val="uk-UA" w:eastAsia="ru-RU"/>
        </w:rPr>
        <w:t xml:space="preserve"> </w:t>
      </w:r>
      <w:r w:rsidR="00046B70">
        <w:rPr>
          <w:rFonts w:ascii="Times New Roman" w:eastAsia="Times New Roman" w:hAnsi="Times New Roman" w:cs="Times New Roman"/>
          <w:bCs/>
          <w:iCs w:val="0"/>
          <w:sz w:val="28"/>
          <w:szCs w:val="28"/>
          <w:lang w:val="uk-UA" w:eastAsia="ru-RU"/>
        </w:rPr>
        <w:t>до Договору оренди  землі за № 20/08/07 від 21.11.2007 року</w:t>
      </w:r>
      <w:r>
        <w:rPr>
          <w:rFonts w:ascii="Times New Roman" w:eastAsia="Times New Roman" w:hAnsi="Times New Roman" w:cs="Times New Roman"/>
          <w:bCs/>
          <w:iCs w:val="0"/>
          <w:sz w:val="28"/>
          <w:szCs w:val="28"/>
          <w:lang w:val="uk-UA" w:eastAsia="ru-RU"/>
        </w:rPr>
        <w:t xml:space="preserve"> з Державною інноваційною фінансово-кр</w:t>
      </w:r>
      <w:r w:rsidR="00046B70">
        <w:rPr>
          <w:rFonts w:ascii="Times New Roman" w:eastAsia="Times New Roman" w:hAnsi="Times New Roman" w:cs="Times New Roman"/>
          <w:bCs/>
          <w:iCs w:val="0"/>
          <w:sz w:val="28"/>
          <w:szCs w:val="28"/>
          <w:lang w:val="uk-UA" w:eastAsia="ru-RU"/>
        </w:rPr>
        <w:t xml:space="preserve">едитною установою на земельну ділянку площею 1,00 га, що розташована в с. Сосонова Переяслав-Хмельницького району Київської області. </w:t>
      </w:r>
    </w:p>
    <w:p w:rsidR="001A2013" w:rsidRDefault="001A2013" w:rsidP="00671D68">
      <w:pPr>
        <w:jc w:val="both"/>
        <w:rPr>
          <w:rFonts w:ascii="Times New Roman" w:eastAsia="Times New Roman" w:hAnsi="Times New Roman" w:cs="Times New Roman"/>
          <w:bCs/>
          <w:iCs w:val="0"/>
          <w:sz w:val="28"/>
          <w:szCs w:val="28"/>
          <w:lang w:val="uk-UA" w:eastAsia="ru-RU"/>
        </w:rPr>
      </w:pPr>
      <w:r>
        <w:rPr>
          <w:rFonts w:ascii="Times New Roman" w:eastAsia="Times New Roman" w:hAnsi="Times New Roman" w:cs="Times New Roman"/>
          <w:bCs/>
          <w:iCs w:val="0"/>
          <w:sz w:val="28"/>
          <w:szCs w:val="28"/>
          <w:lang w:val="uk-UA" w:eastAsia="ru-RU"/>
        </w:rPr>
        <w:t>2.Контроль за виконанням рішення покласти на сільського голову.</w:t>
      </w:r>
    </w:p>
    <w:p w:rsidR="001A2013" w:rsidRDefault="001A2013" w:rsidP="00671D68">
      <w:pPr>
        <w:jc w:val="both"/>
        <w:rPr>
          <w:rFonts w:ascii="Times New Roman" w:eastAsia="Times New Roman" w:hAnsi="Times New Roman" w:cs="Times New Roman"/>
          <w:bCs/>
          <w:iCs w:val="0"/>
          <w:sz w:val="28"/>
          <w:szCs w:val="28"/>
          <w:lang w:val="uk-UA" w:eastAsia="ru-RU"/>
        </w:rPr>
      </w:pPr>
      <w:r>
        <w:rPr>
          <w:rFonts w:ascii="Times New Roman" w:eastAsia="Times New Roman" w:hAnsi="Times New Roman" w:cs="Times New Roman"/>
          <w:bCs/>
          <w:iCs w:val="0"/>
          <w:sz w:val="28"/>
          <w:szCs w:val="28"/>
          <w:lang w:val="uk-UA" w:eastAsia="ru-RU"/>
        </w:rPr>
        <w:t xml:space="preserve">   </w:t>
      </w:r>
    </w:p>
    <w:p w:rsidR="001A2013" w:rsidRDefault="001A2013" w:rsidP="00671D68">
      <w:pPr>
        <w:jc w:val="both"/>
        <w:rPr>
          <w:rFonts w:ascii="Times New Roman" w:eastAsia="Times New Roman" w:hAnsi="Times New Roman" w:cs="Times New Roman"/>
          <w:bCs/>
          <w:iCs w:val="0"/>
          <w:sz w:val="28"/>
          <w:szCs w:val="28"/>
          <w:lang w:val="uk-UA" w:eastAsia="ru-RU"/>
        </w:rPr>
      </w:pPr>
    </w:p>
    <w:p w:rsidR="001A2013" w:rsidRPr="00FC22FE" w:rsidRDefault="001A2013" w:rsidP="00671D68">
      <w:pPr>
        <w:jc w:val="both"/>
        <w:rPr>
          <w:rFonts w:ascii="Times New Roman" w:eastAsia="Times New Roman" w:hAnsi="Times New Roman" w:cs="Times New Roman"/>
          <w:bCs/>
          <w:iCs w:val="0"/>
          <w:sz w:val="28"/>
          <w:szCs w:val="28"/>
          <w:lang w:val="uk-UA" w:eastAsia="ru-RU"/>
        </w:rPr>
      </w:pPr>
      <w:r>
        <w:rPr>
          <w:rFonts w:ascii="Times New Roman" w:eastAsia="Times New Roman" w:hAnsi="Times New Roman" w:cs="Times New Roman"/>
          <w:bCs/>
          <w:iCs w:val="0"/>
          <w:sz w:val="28"/>
          <w:szCs w:val="28"/>
          <w:lang w:val="uk-UA" w:eastAsia="ru-RU"/>
        </w:rPr>
        <w:t xml:space="preserve">             Сільський голова:                                                  М.О. Лях</w:t>
      </w:r>
    </w:p>
    <w:p w:rsidR="00B8104A" w:rsidRDefault="00B8104A" w:rsidP="00671D68">
      <w:pPr>
        <w:jc w:val="both"/>
        <w:rPr>
          <w:rFonts w:ascii="Times New Roman" w:eastAsia="Times New Roman" w:hAnsi="Times New Roman" w:cs="Times New Roman"/>
          <w:bCs/>
          <w:iCs w:val="0"/>
          <w:sz w:val="28"/>
          <w:szCs w:val="28"/>
          <w:lang w:val="uk-UA" w:eastAsia="ru-RU"/>
        </w:rPr>
      </w:pPr>
    </w:p>
    <w:p w:rsidR="00B8104A" w:rsidRDefault="00B8104A" w:rsidP="00671D68">
      <w:pPr>
        <w:jc w:val="both"/>
        <w:rPr>
          <w:rFonts w:ascii="Times New Roman" w:eastAsia="Times New Roman" w:hAnsi="Times New Roman" w:cs="Times New Roman"/>
          <w:bCs/>
          <w:iCs w:val="0"/>
          <w:sz w:val="28"/>
          <w:szCs w:val="28"/>
          <w:lang w:val="uk-UA" w:eastAsia="ru-RU"/>
        </w:rPr>
      </w:pPr>
    </w:p>
    <w:p w:rsidR="00B8104A" w:rsidRPr="001A2013" w:rsidRDefault="001A2013" w:rsidP="001A2013">
      <w:pPr>
        <w:pStyle w:val="ab"/>
        <w:rPr>
          <w:rFonts w:ascii="Times New Roman" w:hAnsi="Times New Roman" w:cs="Times New Roman"/>
          <w:b/>
          <w:sz w:val="28"/>
          <w:szCs w:val="28"/>
          <w:lang w:val="uk-UA" w:eastAsia="ru-RU"/>
        </w:rPr>
      </w:pPr>
      <w:r w:rsidRPr="001A2013">
        <w:rPr>
          <w:rFonts w:ascii="Times New Roman" w:hAnsi="Times New Roman" w:cs="Times New Roman"/>
          <w:b/>
          <w:sz w:val="28"/>
          <w:szCs w:val="28"/>
          <w:lang w:val="uk-UA" w:eastAsia="ru-RU"/>
        </w:rPr>
        <w:t>с. Студеники</w:t>
      </w:r>
    </w:p>
    <w:p w:rsidR="001A2013" w:rsidRDefault="001A2013" w:rsidP="001A2013">
      <w:pPr>
        <w:pStyle w:val="ab"/>
        <w:rPr>
          <w:rFonts w:ascii="Times New Roman" w:hAnsi="Times New Roman" w:cs="Times New Roman"/>
          <w:b/>
          <w:sz w:val="28"/>
          <w:szCs w:val="28"/>
          <w:lang w:val="uk-UA" w:eastAsia="ru-RU"/>
        </w:rPr>
      </w:pPr>
      <w:r w:rsidRPr="001A2013">
        <w:rPr>
          <w:rFonts w:ascii="Times New Roman" w:hAnsi="Times New Roman" w:cs="Times New Roman"/>
          <w:b/>
          <w:sz w:val="28"/>
          <w:szCs w:val="28"/>
          <w:lang w:val="uk-UA" w:eastAsia="ru-RU"/>
        </w:rPr>
        <w:t>№</w:t>
      </w:r>
      <w:r>
        <w:rPr>
          <w:rFonts w:ascii="Times New Roman" w:hAnsi="Times New Roman" w:cs="Times New Roman"/>
          <w:b/>
          <w:sz w:val="28"/>
          <w:szCs w:val="28"/>
          <w:lang w:val="uk-UA" w:eastAsia="ru-RU"/>
        </w:rPr>
        <w:t xml:space="preserve"> 172-УІ-УІІ</w:t>
      </w:r>
    </w:p>
    <w:p w:rsidR="001A2013" w:rsidRDefault="001A2013" w:rsidP="001A2013">
      <w:pPr>
        <w:pStyle w:val="ab"/>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25.04.2018</w:t>
      </w:r>
    </w:p>
    <w:p w:rsidR="005C1621" w:rsidRDefault="005C1621" w:rsidP="001A2013">
      <w:pPr>
        <w:pStyle w:val="ab"/>
        <w:rPr>
          <w:rFonts w:ascii="Times New Roman" w:hAnsi="Times New Roman" w:cs="Times New Roman"/>
          <w:b/>
          <w:sz w:val="28"/>
          <w:szCs w:val="28"/>
          <w:lang w:val="uk-UA" w:eastAsia="ru-RU"/>
        </w:rPr>
      </w:pPr>
    </w:p>
    <w:p w:rsidR="005C1621" w:rsidRDefault="005C1621" w:rsidP="001A2013">
      <w:pPr>
        <w:pStyle w:val="ab"/>
        <w:rPr>
          <w:rFonts w:ascii="Times New Roman" w:hAnsi="Times New Roman" w:cs="Times New Roman"/>
          <w:b/>
          <w:sz w:val="28"/>
          <w:szCs w:val="28"/>
          <w:lang w:val="uk-UA" w:eastAsia="ru-RU"/>
        </w:rPr>
      </w:pPr>
    </w:p>
    <w:p w:rsidR="005C1621" w:rsidRDefault="005C1621" w:rsidP="001A2013">
      <w:pPr>
        <w:pStyle w:val="ab"/>
        <w:rPr>
          <w:rFonts w:ascii="Times New Roman" w:hAnsi="Times New Roman" w:cs="Times New Roman"/>
          <w:b/>
          <w:sz w:val="28"/>
          <w:szCs w:val="28"/>
          <w:lang w:val="uk-UA" w:eastAsia="ru-RU"/>
        </w:rPr>
      </w:pPr>
    </w:p>
    <w:p w:rsidR="005C1621" w:rsidRDefault="005C1621" w:rsidP="001A2013">
      <w:pPr>
        <w:pStyle w:val="ab"/>
        <w:rPr>
          <w:rFonts w:ascii="Times New Roman" w:hAnsi="Times New Roman" w:cs="Times New Roman"/>
          <w:b/>
          <w:sz w:val="28"/>
          <w:szCs w:val="28"/>
          <w:lang w:val="uk-UA" w:eastAsia="ru-RU"/>
        </w:rPr>
      </w:pPr>
    </w:p>
    <w:p w:rsidR="005C1621" w:rsidRPr="001A2013" w:rsidRDefault="005C1621" w:rsidP="001A2013">
      <w:pPr>
        <w:pStyle w:val="ab"/>
        <w:rPr>
          <w:rFonts w:ascii="Times New Roman" w:hAnsi="Times New Roman" w:cs="Times New Roman"/>
          <w:b/>
          <w:sz w:val="28"/>
          <w:szCs w:val="28"/>
          <w:lang w:val="uk-UA" w:eastAsia="ru-RU"/>
        </w:rPr>
      </w:pPr>
    </w:p>
    <w:p w:rsidR="006E4EC6" w:rsidRDefault="006E4EC6" w:rsidP="00671D68">
      <w:pPr>
        <w:jc w:val="both"/>
        <w:rPr>
          <w:rFonts w:ascii="Times New Roman" w:eastAsia="Times New Roman" w:hAnsi="Times New Roman" w:cs="Times New Roman"/>
          <w:bCs/>
          <w:iCs w:val="0"/>
          <w:sz w:val="28"/>
          <w:szCs w:val="28"/>
          <w:lang w:val="uk-UA" w:eastAsia="ru-RU"/>
        </w:rPr>
      </w:pPr>
    </w:p>
    <w:p w:rsidR="0050330D" w:rsidRDefault="0050330D" w:rsidP="0050330D">
      <w:pPr>
        <w:pStyle w:val="ab"/>
        <w:rPr>
          <w:rFonts w:ascii="Times New Roman" w:hAnsi="Times New Roman" w:cs="Times New Roman"/>
          <w:b/>
          <w:sz w:val="28"/>
          <w:szCs w:val="28"/>
          <w:lang w:val="uk-UA" w:eastAsia="ru-RU"/>
        </w:rPr>
      </w:pPr>
    </w:p>
    <w:p w:rsidR="007031AC" w:rsidRPr="007031AC" w:rsidRDefault="007031AC" w:rsidP="007031AC">
      <w:pPr>
        <w:spacing w:after="0" w:line="240" w:lineRule="auto"/>
        <w:jc w:val="both"/>
        <w:rPr>
          <w:rFonts w:ascii="Times New Roman" w:eastAsia="Times New Roman" w:hAnsi="Times New Roman" w:cs="Courier New"/>
          <w:iCs w:val="0"/>
          <w:color w:val="000000"/>
          <w:sz w:val="24"/>
          <w:szCs w:val="20"/>
          <w:lang w:val="uk-UA" w:eastAsia="ru-RU"/>
        </w:rPr>
      </w:pPr>
    </w:p>
    <w:p w:rsidR="007031AC" w:rsidRPr="007031AC" w:rsidRDefault="007031AC" w:rsidP="007031AC">
      <w:pPr>
        <w:spacing w:after="0" w:line="240" w:lineRule="auto"/>
        <w:jc w:val="center"/>
        <w:rPr>
          <w:rFonts w:ascii="Times New Roman" w:eastAsia="Times New Roman" w:hAnsi="Times New Roman" w:cs="Courier New"/>
          <w:iCs w:val="0"/>
          <w:color w:val="000000"/>
          <w:sz w:val="24"/>
          <w:szCs w:val="20"/>
          <w:lang w:val="uk-UA" w:eastAsia="ru-RU"/>
        </w:rPr>
      </w:pPr>
      <w:r>
        <w:rPr>
          <w:rFonts w:ascii="Times New Roman" w:eastAsia="Times New Roman" w:hAnsi="Times New Roman" w:cs="Times New Roman"/>
          <w:iCs w:val="0"/>
          <w:noProof/>
          <w:sz w:val="24"/>
          <w:szCs w:val="24"/>
          <w:lang w:val="uk-UA" w:eastAsia="uk-UA"/>
        </w:rPr>
        <w:drawing>
          <wp:anchor distT="0" distB="0" distL="114300" distR="114300" simplePos="0" relativeHeight="251659264" behindDoc="0" locked="0" layoutInCell="0" allowOverlap="1">
            <wp:simplePos x="0" y="0"/>
            <wp:positionH relativeFrom="column">
              <wp:posOffset>2676525</wp:posOffset>
            </wp:positionH>
            <wp:positionV relativeFrom="paragraph">
              <wp:posOffset>-510540</wp:posOffset>
            </wp:positionV>
            <wp:extent cx="400050" cy="563245"/>
            <wp:effectExtent l="0" t="0" r="0" b="8255"/>
            <wp:wrapSquare wrapText="bothSides"/>
            <wp:docPr id="73" name="Рисунок 7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31AC" w:rsidRPr="007031AC" w:rsidRDefault="007031AC" w:rsidP="007031AC">
      <w:pPr>
        <w:widowControl w:val="0"/>
        <w:spacing w:after="0" w:line="240" w:lineRule="auto"/>
        <w:jc w:val="center"/>
        <w:rPr>
          <w:rFonts w:ascii="Times New Roman" w:eastAsia="Times New Roman" w:hAnsi="Times New Roman" w:cs="Times New Roman"/>
          <w:iCs w:val="0"/>
          <w:snapToGrid w:val="0"/>
          <w:sz w:val="28"/>
          <w:szCs w:val="28"/>
          <w:lang w:val="uk-UA" w:eastAsia="ru-RU"/>
          <w14:shadow w14:blurRad="50800" w14:dist="38100" w14:dir="2700000" w14:sx="100000" w14:sy="100000" w14:kx="0" w14:ky="0" w14:algn="tl">
            <w14:srgbClr w14:val="000000">
              <w14:alpha w14:val="60000"/>
            </w14:srgbClr>
          </w14:shadow>
        </w:rPr>
      </w:pPr>
      <w:r w:rsidRPr="007031AC">
        <w:rPr>
          <w:rFonts w:ascii="Times New Roman" w:eastAsia="Times New Roman" w:hAnsi="Times New Roman" w:cs="Times New Roman"/>
          <w:b/>
          <w:iCs w:val="0"/>
          <w:snapToGrid w:val="0"/>
          <w:sz w:val="30"/>
          <w:szCs w:val="30"/>
          <w:lang w:val="uk-UA" w:eastAsia="ru-RU"/>
          <w14:shadow w14:blurRad="50800" w14:dist="38100" w14:dir="2700000" w14:sx="100000" w14:sy="100000" w14:kx="0" w14:ky="0" w14:algn="tl">
            <w14:srgbClr w14:val="000000">
              <w14:alpha w14:val="60000"/>
            </w14:srgbClr>
          </w14:shadow>
        </w:rPr>
        <w:t>СТУДЕНИКІВСЬКА  СІЛЬСЬКА  РАДА</w:t>
      </w:r>
    </w:p>
    <w:p w:rsidR="007031AC" w:rsidRPr="007031AC" w:rsidRDefault="007031AC" w:rsidP="007031AC">
      <w:pPr>
        <w:widowControl w:val="0"/>
        <w:spacing w:after="0" w:line="240" w:lineRule="auto"/>
        <w:jc w:val="center"/>
        <w:rPr>
          <w:rFonts w:ascii="Times New Roman" w:eastAsia="Times New Roman" w:hAnsi="Times New Roman" w:cs="Times New Roman"/>
          <w:b/>
          <w:iCs w:val="0"/>
          <w:snapToGrid w:val="0"/>
          <w:sz w:val="30"/>
          <w:szCs w:val="30"/>
          <w:lang w:val="uk-UA" w:eastAsia="ru-RU"/>
          <w14:shadow w14:blurRad="50800" w14:dist="38100" w14:dir="2700000" w14:sx="100000" w14:sy="100000" w14:kx="0" w14:ky="0" w14:algn="tl">
            <w14:srgbClr w14:val="000000">
              <w14:alpha w14:val="60000"/>
            </w14:srgbClr>
          </w14:shadow>
        </w:rPr>
      </w:pPr>
      <w:r w:rsidRPr="007031AC">
        <w:rPr>
          <w:rFonts w:ascii="Times New Roman" w:eastAsia="Times New Roman" w:hAnsi="Times New Roman" w:cs="Times New Roman"/>
          <w:b/>
          <w:iCs w:val="0"/>
          <w:snapToGrid w:val="0"/>
          <w:sz w:val="30"/>
          <w:szCs w:val="30"/>
          <w:lang w:val="uk-UA" w:eastAsia="ru-RU"/>
          <w14:shadow w14:blurRad="50800" w14:dist="38100" w14:dir="2700000" w14:sx="100000" w14:sy="100000" w14:kx="0" w14:ky="0" w14:algn="tl">
            <w14:srgbClr w14:val="000000">
              <w14:alpha w14:val="60000"/>
            </w14:srgbClr>
          </w14:shadow>
        </w:rPr>
        <w:t>ПЕРЕЯСЛАВ-ХМЕЛЬНИЦЬКОГО  РАЙОНУ</w:t>
      </w:r>
    </w:p>
    <w:p w:rsidR="007031AC" w:rsidRPr="007031AC" w:rsidRDefault="007031AC" w:rsidP="007031AC">
      <w:pPr>
        <w:widowControl w:val="0"/>
        <w:spacing w:after="0" w:line="240" w:lineRule="auto"/>
        <w:jc w:val="center"/>
        <w:rPr>
          <w:rFonts w:ascii="Times New Roman" w:eastAsia="Times New Roman" w:hAnsi="Times New Roman" w:cs="Times New Roman"/>
          <w:b/>
          <w:iCs w:val="0"/>
          <w:snapToGrid w:val="0"/>
          <w:sz w:val="30"/>
          <w:szCs w:val="30"/>
          <w:lang w:val="uk-UA" w:eastAsia="ru-RU"/>
          <w14:shadow w14:blurRad="50800" w14:dist="38100" w14:dir="2700000" w14:sx="100000" w14:sy="100000" w14:kx="0" w14:ky="0" w14:algn="tl">
            <w14:srgbClr w14:val="000000">
              <w14:alpha w14:val="60000"/>
            </w14:srgbClr>
          </w14:shadow>
        </w:rPr>
      </w:pPr>
      <w:r w:rsidRPr="007031AC">
        <w:rPr>
          <w:rFonts w:ascii="Times New Roman" w:eastAsia="Times New Roman" w:hAnsi="Times New Roman" w:cs="Times New Roman"/>
          <w:b/>
          <w:iCs w:val="0"/>
          <w:snapToGrid w:val="0"/>
          <w:sz w:val="30"/>
          <w:szCs w:val="30"/>
          <w:lang w:val="uk-UA" w:eastAsia="ru-RU"/>
          <w14:shadow w14:blurRad="50800" w14:dist="38100" w14:dir="2700000" w14:sx="100000" w14:sy="100000" w14:kx="0" w14:ky="0" w14:algn="tl">
            <w14:srgbClr w14:val="000000">
              <w14:alpha w14:val="60000"/>
            </w14:srgbClr>
          </w14:shadow>
        </w:rPr>
        <w:t>КИЇВСЬКОЇ  ОБЛАСТІ</w:t>
      </w:r>
    </w:p>
    <w:p w:rsidR="007031AC" w:rsidRPr="007031AC" w:rsidRDefault="007031AC" w:rsidP="007031AC">
      <w:pPr>
        <w:spacing w:after="0" w:line="240" w:lineRule="auto"/>
        <w:jc w:val="center"/>
        <w:rPr>
          <w:rFonts w:ascii="Times New Roman" w:eastAsia="Times New Roman" w:hAnsi="Times New Roman" w:cs="Times New Roman"/>
          <w:b/>
          <w:iCs w:val="0"/>
          <w:sz w:val="30"/>
          <w:szCs w:val="30"/>
          <w:lang w:val="uk-UA" w:eastAsia="ru-RU"/>
        </w:rPr>
      </w:pPr>
    </w:p>
    <w:p w:rsidR="007031AC" w:rsidRPr="007031AC" w:rsidRDefault="007031AC" w:rsidP="007031AC">
      <w:pPr>
        <w:spacing w:after="0" w:line="240" w:lineRule="auto"/>
        <w:jc w:val="center"/>
        <w:rPr>
          <w:rFonts w:ascii="Times New Roman" w:eastAsia="Times New Roman" w:hAnsi="Times New Roman" w:cs="Times New Roman"/>
          <w:b/>
          <w:iCs w:val="0"/>
          <w:sz w:val="30"/>
          <w:szCs w:val="30"/>
          <w:lang w:val="uk-UA" w:eastAsia="ru-RU"/>
        </w:rPr>
      </w:pPr>
      <w:r w:rsidRPr="007031AC">
        <w:rPr>
          <w:rFonts w:ascii="Times New Roman" w:eastAsia="Times New Roman" w:hAnsi="Times New Roman" w:cs="Times New Roman"/>
          <w:b/>
          <w:iCs w:val="0"/>
          <w:sz w:val="30"/>
          <w:szCs w:val="30"/>
          <w:lang w:val="uk-UA" w:eastAsia="ru-RU"/>
        </w:rPr>
        <w:t>РІШЕННЯ</w:t>
      </w:r>
    </w:p>
    <w:p w:rsidR="007031AC" w:rsidRPr="007031AC" w:rsidRDefault="007031AC" w:rsidP="007031AC">
      <w:pPr>
        <w:spacing w:after="0" w:line="240" w:lineRule="auto"/>
        <w:jc w:val="center"/>
        <w:rPr>
          <w:rFonts w:ascii="Times New Roman" w:eastAsia="Times New Roman" w:hAnsi="Times New Roman" w:cs="Times New Roman"/>
          <w:b/>
          <w:iCs w:val="0"/>
          <w:sz w:val="30"/>
          <w:szCs w:val="30"/>
          <w:lang w:val="uk-UA" w:eastAsia="ru-RU"/>
        </w:rPr>
      </w:pPr>
    </w:p>
    <w:p w:rsidR="007031AC" w:rsidRPr="007031AC" w:rsidRDefault="007031AC" w:rsidP="007031AC">
      <w:pPr>
        <w:spacing w:after="0" w:line="240" w:lineRule="auto"/>
        <w:rPr>
          <w:rFonts w:ascii="Times New Roman" w:eastAsia="Times New Roman" w:hAnsi="Times New Roman" w:cs="Times New Roman"/>
          <w:iCs w:val="0"/>
          <w:sz w:val="28"/>
          <w:szCs w:val="28"/>
          <w:lang w:val="uk-UA" w:eastAsia="ru-RU"/>
        </w:rPr>
      </w:pPr>
    </w:p>
    <w:p w:rsidR="007031AC" w:rsidRPr="007031AC" w:rsidRDefault="007031AC" w:rsidP="007031AC">
      <w:pPr>
        <w:spacing w:after="0" w:line="240" w:lineRule="auto"/>
        <w:rPr>
          <w:rFonts w:ascii="Times New Roman" w:eastAsia="Times New Roman" w:hAnsi="Times New Roman" w:cs="Times New Roman"/>
          <w:b/>
          <w:iCs w:val="0"/>
          <w:sz w:val="28"/>
          <w:szCs w:val="28"/>
          <w:lang w:val="uk-UA" w:eastAsia="ru-RU"/>
        </w:rPr>
      </w:pPr>
      <w:r w:rsidRPr="007031AC">
        <w:rPr>
          <w:rFonts w:ascii="Times New Roman" w:eastAsia="Times New Roman" w:hAnsi="Times New Roman" w:cs="Times New Roman"/>
          <w:b/>
          <w:iCs w:val="0"/>
          <w:sz w:val="28"/>
          <w:szCs w:val="28"/>
          <w:lang w:val="uk-UA" w:eastAsia="ru-RU"/>
        </w:rPr>
        <w:t>Про створення тендерного комітету з</w:t>
      </w:r>
    </w:p>
    <w:p w:rsidR="007031AC" w:rsidRPr="007031AC" w:rsidRDefault="007031AC" w:rsidP="007031AC">
      <w:pPr>
        <w:spacing w:after="0" w:line="240" w:lineRule="auto"/>
        <w:rPr>
          <w:rFonts w:ascii="Times New Roman" w:eastAsia="Times New Roman" w:hAnsi="Times New Roman" w:cs="Times New Roman"/>
          <w:b/>
          <w:iCs w:val="0"/>
          <w:sz w:val="28"/>
          <w:szCs w:val="28"/>
          <w:lang w:val="uk-UA" w:eastAsia="ru-RU"/>
        </w:rPr>
      </w:pPr>
      <w:r w:rsidRPr="007031AC">
        <w:rPr>
          <w:rFonts w:ascii="Times New Roman" w:eastAsia="Times New Roman" w:hAnsi="Times New Roman" w:cs="Times New Roman"/>
          <w:b/>
          <w:iCs w:val="0"/>
          <w:sz w:val="28"/>
          <w:szCs w:val="28"/>
          <w:lang w:val="uk-UA" w:eastAsia="ru-RU"/>
        </w:rPr>
        <w:t>публічних закупівель Студениківської</w:t>
      </w:r>
    </w:p>
    <w:p w:rsidR="007031AC" w:rsidRPr="007031AC" w:rsidRDefault="007031AC" w:rsidP="007031AC">
      <w:pPr>
        <w:spacing w:after="0" w:line="240" w:lineRule="auto"/>
        <w:rPr>
          <w:rFonts w:ascii="Times New Roman" w:eastAsia="Times New Roman" w:hAnsi="Times New Roman" w:cs="Times New Roman"/>
          <w:b/>
          <w:iCs w:val="0"/>
          <w:sz w:val="28"/>
          <w:szCs w:val="28"/>
          <w:lang w:val="uk-UA" w:eastAsia="ru-RU"/>
        </w:rPr>
      </w:pPr>
      <w:r w:rsidRPr="007031AC">
        <w:rPr>
          <w:rFonts w:ascii="Times New Roman" w:eastAsia="Times New Roman" w:hAnsi="Times New Roman" w:cs="Times New Roman"/>
          <w:b/>
          <w:iCs w:val="0"/>
          <w:sz w:val="28"/>
          <w:szCs w:val="28"/>
          <w:lang w:val="uk-UA" w:eastAsia="ru-RU"/>
        </w:rPr>
        <w:t xml:space="preserve">сільської ради, затвердження його складу </w:t>
      </w:r>
    </w:p>
    <w:p w:rsidR="007031AC" w:rsidRPr="007031AC" w:rsidRDefault="007031AC" w:rsidP="007031AC">
      <w:pPr>
        <w:spacing w:after="0" w:line="240" w:lineRule="auto"/>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b/>
          <w:iCs w:val="0"/>
          <w:sz w:val="28"/>
          <w:szCs w:val="28"/>
          <w:lang w:val="uk-UA" w:eastAsia="ru-RU"/>
        </w:rPr>
        <w:t>та Положення про нього</w:t>
      </w:r>
    </w:p>
    <w:p w:rsidR="007031AC" w:rsidRPr="007031AC" w:rsidRDefault="007031AC" w:rsidP="007031AC">
      <w:pPr>
        <w:spacing w:after="0" w:line="240" w:lineRule="auto"/>
        <w:rPr>
          <w:rFonts w:ascii="Times New Roman" w:eastAsia="Times New Roman" w:hAnsi="Times New Roman" w:cs="Times New Roman"/>
          <w:iCs w:val="0"/>
          <w:sz w:val="28"/>
          <w:szCs w:val="28"/>
          <w:lang w:val="uk-UA" w:eastAsia="ru-RU"/>
        </w:rPr>
      </w:pPr>
    </w:p>
    <w:p w:rsidR="007031AC" w:rsidRPr="007031AC" w:rsidRDefault="007031AC" w:rsidP="007031AC">
      <w:pPr>
        <w:spacing w:after="0" w:line="240" w:lineRule="auto"/>
        <w:rPr>
          <w:rFonts w:ascii="Times New Roman" w:eastAsia="Times New Roman" w:hAnsi="Times New Roman" w:cs="Times New Roman"/>
          <w:iCs w:val="0"/>
          <w:color w:val="000000"/>
          <w:sz w:val="28"/>
          <w:szCs w:val="28"/>
          <w:lang w:val="uk-UA" w:eastAsia="uk-UA"/>
        </w:rPr>
      </w:pPr>
      <w:r w:rsidRPr="007031AC">
        <w:rPr>
          <w:rFonts w:ascii="Times New Roman" w:eastAsia="Times New Roman" w:hAnsi="Times New Roman" w:cs="Times New Roman"/>
          <w:iCs w:val="0"/>
          <w:color w:val="000000"/>
          <w:sz w:val="28"/>
          <w:szCs w:val="28"/>
          <w:lang w:val="uk-UA" w:eastAsia="uk-UA"/>
        </w:rPr>
        <w:t>Відповідно до абзацу 1 статті 11 Закону України «Про публічні закупівлі» № 922-УІІІ від 25.12.2015 року(зі змінами та доповненнями), ст. 26 Закону України «Про місцеве самоврядування в Україні», вирішено</w:t>
      </w:r>
    </w:p>
    <w:p w:rsidR="007031AC" w:rsidRPr="007031AC" w:rsidRDefault="007031AC" w:rsidP="007031AC">
      <w:pPr>
        <w:spacing w:after="0" w:line="240" w:lineRule="auto"/>
        <w:rPr>
          <w:rFonts w:ascii="Times New Roman" w:eastAsia="Times New Roman" w:hAnsi="Times New Roman" w:cs="Times New Roman"/>
          <w:iCs w:val="0"/>
          <w:color w:val="000000"/>
          <w:sz w:val="28"/>
          <w:szCs w:val="28"/>
          <w:lang w:val="uk-UA" w:eastAsia="uk-UA"/>
        </w:rPr>
      </w:pPr>
    </w:p>
    <w:p w:rsidR="007031AC" w:rsidRPr="007031AC" w:rsidRDefault="007031AC" w:rsidP="007031AC">
      <w:pPr>
        <w:numPr>
          <w:ilvl w:val="0"/>
          <w:numId w:val="29"/>
        </w:numPr>
        <w:autoSpaceDE w:val="0"/>
        <w:autoSpaceDN w:val="0"/>
        <w:adjustRightInd w:val="0"/>
        <w:spacing w:after="0" w:line="240" w:lineRule="auto"/>
        <w:contextualSpacing/>
        <w:jc w:val="both"/>
        <w:rPr>
          <w:rFonts w:ascii="Times New Roman" w:eastAsia="Calibri" w:hAnsi="Times New Roman" w:cs="Times New Roman"/>
          <w:iCs w:val="0"/>
          <w:sz w:val="28"/>
          <w:szCs w:val="28"/>
          <w:lang w:val="uk-UA"/>
        </w:rPr>
      </w:pPr>
      <w:r w:rsidRPr="007031AC">
        <w:rPr>
          <w:rFonts w:ascii="Times New Roman" w:eastAsia="Times New Roman" w:hAnsi="Times New Roman" w:cs="Times New Roman"/>
          <w:iCs w:val="0"/>
          <w:sz w:val="28"/>
          <w:szCs w:val="28"/>
          <w:lang w:val="uk-UA" w:eastAsia="ru-RU"/>
        </w:rPr>
        <w:t xml:space="preserve">Створити тендерний комітету </w:t>
      </w:r>
      <w:r w:rsidRPr="007031AC">
        <w:rPr>
          <w:rFonts w:ascii="Times New Roman" w:eastAsia="Calibri" w:hAnsi="Times New Roman" w:cs="Times New Roman"/>
          <w:iCs w:val="0"/>
          <w:sz w:val="28"/>
          <w:szCs w:val="28"/>
          <w:lang w:val="uk-UA"/>
        </w:rPr>
        <w:t xml:space="preserve">з публічних закупівель </w:t>
      </w:r>
      <w:r w:rsidRPr="007031AC">
        <w:rPr>
          <w:rFonts w:ascii="Times New Roman" w:eastAsia="Times New Roman" w:hAnsi="Times New Roman" w:cs="Times New Roman"/>
          <w:iCs w:val="0"/>
          <w:sz w:val="28"/>
          <w:szCs w:val="28"/>
          <w:lang w:val="uk-UA" w:eastAsia="ru-RU"/>
        </w:rPr>
        <w:t>Студениківської сільської ради у кількості 5 (п’ять) осіб.</w:t>
      </w:r>
      <w:r w:rsidRPr="007031AC">
        <w:rPr>
          <w:rFonts w:ascii="Times New Roman" w:eastAsia="Calibri" w:hAnsi="Times New Roman" w:cs="Times New Roman"/>
          <w:iCs w:val="0"/>
          <w:sz w:val="28"/>
          <w:szCs w:val="28"/>
          <w:lang w:val="uk-UA"/>
        </w:rPr>
        <w:t xml:space="preserve"> </w:t>
      </w:r>
    </w:p>
    <w:p w:rsidR="007031AC" w:rsidRPr="007031AC" w:rsidRDefault="007031AC" w:rsidP="007031AC">
      <w:pPr>
        <w:numPr>
          <w:ilvl w:val="0"/>
          <w:numId w:val="29"/>
        </w:numPr>
        <w:autoSpaceDE w:val="0"/>
        <w:autoSpaceDN w:val="0"/>
        <w:adjustRightInd w:val="0"/>
        <w:spacing w:after="0" w:line="240" w:lineRule="auto"/>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Затвердити тендерний комітету з публічних закупівель Студениківської сільської ради у складі:</w:t>
      </w:r>
    </w:p>
    <w:p w:rsidR="007031AC" w:rsidRPr="007031AC" w:rsidRDefault="007031AC" w:rsidP="007031AC">
      <w:pPr>
        <w:numPr>
          <w:ilvl w:val="0"/>
          <w:numId w:val="30"/>
        </w:numPr>
        <w:autoSpaceDE w:val="0"/>
        <w:autoSpaceDN w:val="0"/>
        <w:adjustRightInd w:val="0"/>
        <w:spacing w:after="0" w:line="240" w:lineRule="auto"/>
        <w:ind w:left="993"/>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bCs/>
          <w:iCs w:val="0"/>
          <w:sz w:val="28"/>
          <w:szCs w:val="28"/>
          <w:u w:val="single"/>
          <w:lang w:val="uk-UA" w:eastAsia="ru-RU"/>
        </w:rPr>
        <w:t>Голова тендерного комітету</w:t>
      </w:r>
      <w:r w:rsidRPr="007031AC">
        <w:rPr>
          <w:rFonts w:ascii="Times New Roman" w:eastAsia="Times New Roman" w:hAnsi="Times New Roman" w:cs="Times New Roman"/>
          <w:b/>
          <w:bCs/>
          <w:iCs w:val="0"/>
          <w:sz w:val="28"/>
          <w:szCs w:val="28"/>
          <w:lang w:val="uk-UA" w:eastAsia="ru-RU"/>
        </w:rPr>
        <w:t xml:space="preserve"> – </w:t>
      </w:r>
      <w:r w:rsidRPr="007031AC">
        <w:rPr>
          <w:rFonts w:ascii="Times New Roman" w:eastAsia="Times New Roman" w:hAnsi="Times New Roman" w:cs="Times New Roman"/>
          <w:bCs/>
          <w:iCs w:val="0"/>
          <w:sz w:val="28"/>
          <w:szCs w:val="28"/>
          <w:lang w:val="uk-UA" w:eastAsia="ru-RU"/>
        </w:rPr>
        <w:t>Лях Марія Олександрівна - сільський голова</w:t>
      </w:r>
    </w:p>
    <w:p w:rsidR="007031AC" w:rsidRPr="007031AC" w:rsidRDefault="007031AC" w:rsidP="007031AC">
      <w:pPr>
        <w:numPr>
          <w:ilvl w:val="0"/>
          <w:numId w:val="30"/>
        </w:numPr>
        <w:autoSpaceDE w:val="0"/>
        <w:autoSpaceDN w:val="0"/>
        <w:adjustRightInd w:val="0"/>
        <w:spacing w:after="0" w:line="240" w:lineRule="auto"/>
        <w:ind w:left="993"/>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bCs/>
          <w:iCs w:val="0"/>
          <w:sz w:val="28"/>
          <w:szCs w:val="28"/>
          <w:u w:val="single"/>
          <w:lang w:val="uk-UA" w:eastAsia="ru-RU"/>
        </w:rPr>
        <w:t>Члени тендерного комітету:</w:t>
      </w:r>
    </w:p>
    <w:p w:rsidR="007031AC" w:rsidRPr="007031AC" w:rsidRDefault="007031AC" w:rsidP="007031AC">
      <w:pPr>
        <w:numPr>
          <w:ilvl w:val="0"/>
          <w:numId w:val="31"/>
        </w:numPr>
        <w:autoSpaceDE w:val="0"/>
        <w:autoSpaceDN w:val="0"/>
        <w:adjustRightInd w:val="0"/>
        <w:spacing w:after="0" w:line="240" w:lineRule="auto"/>
        <w:ind w:left="1134"/>
        <w:contextualSpacing/>
        <w:jc w:val="both"/>
        <w:rPr>
          <w:rFonts w:ascii="Times New Roman" w:eastAsia="Times New Roman" w:hAnsi="Times New Roman" w:cs="Times New Roman"/>
          <w:iCs w:val="0"/>
          <w:sz w:val="28"/>
          <w:szCs w:val="28"/>
          <w:lang w:val="uk-UA" w:eastAsia="ru-RU"/>
        </w:rPr>
      </w:pPr>
      <w:r>
        <w:rPr>
          <w:rFonts w:ascii="Times New Roman" w:eastAsia="Times New Roman" w:hAnsi="Times New Roman" w:cs="Times New Roman"/>
          <w:iCs w:val="0"/>
          <w:sz w:val="28"/>
          <w:szCs w:val="28"/>
          <w:lang w:val="uk-UA" w:eastAsia="ru-RU"/>
        </w:rPr>
        <w:t>Гудзь Микола Михайлович - з</w:t>
      </w:r>
      <w:r w:rsidRPr="007031AC">
        <w:rPr>
          <w:rFonts w:ascii="Times New Roman" w:eastAsia="Times New Roman" w:hAnsi="Times New Roman" w:cs="Times New Roman"/>
          <w:iCs w:val="0"/>
          <w:sz w:val="28"/>
          <w:szCs w:val="28"/>
          <w:lang w:val="uk-UA" w:eastAsia="ru-RU"/>
        </w:rPr>
        <w:t>аступник сільського голови</w:t>
      </w:r>
    </w:p>
    <w:p w:rsidR="007031AC" w:rsidRPr="007031AC" w:rsidRDefault="007031AC" w:rsidP="007031AC">
      <w:pPr>
        <w:numPr>
          <w:ilvl w:val="0"/>
          <w:numId w:val="31"/>
        </w:numPr>
        <w:autoSpaceDE w:val="0"/>
        <w:autoSpaceDN w:val="0"/>
        <w:adjustRightInd w:val="0"/>
        <w:spacing w:after="0" w:line="240" w:lineRule="auto"/>
        <w:ind w:left="1134"/>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bCs/>
          <w:iCs w:val="0"/>
          <w:sz w:val="28"/>
          <w:szCs w:val="28"/>
          <w:lang w:val="uk-UA" w:eastAsia="ru-RU"/>
        </w:rPr>
        <w:t xml:space="preserve">Ємельяненко Михайло Романович - </w:t>
      </w:r>
      <w:r>
        <w:rPr>
          <w:rFonts w:ascii="Times New Roman" w:eastAsia="Times New Roman" w:hAnsi="Times New Roman" w:cs="Times New Roman"/>
          <w:iCs w:val="0"/>
          <w:sz w:val="28"/>
          <w:szCs w:val="28"/>
          <w:lang w:val="uk-UA" w:eastAsia="ru-RU"/>
        </w:rPr>
        <w:t>в</w:t>
      </w:r>
      <w:r w:rsidRPr="007031AC">
        <w:rPr>
          <w:rFonts w:ascii="Times New Roman" w:eastAsia="Times New Roman" w:hAnsi="Times New Roman" w:cs="Times New Roman"/>
          <w:iCs w:val="0"/>
          <w:sz w:val="28"/>
          <w:szCs w:val="28"/>
          <w:lang w:val="uk-UA" w:eastAsia="ru-RU"/>
        </w:rPr>
        <w:t>.о. старости</w:t>
      </w:r>
      <w:r w:rsidRPr="007031AC">
        <w:rPr>
          <w:rFonts w:ascii="Times New Roman" w:eastAsia="Times New Roman" w:hAnsi="Times New Roman" w:cs="Times New Roman"/>
          <w:bCs/>
          <w:iCs w:val="0"/>
          <w:sz w:val="28"/>
          <w:szCs w:val="28"/>
          <w:lang w:val="uk-UA" w:eastAsia="ru-RU"/>
        </w:rPr>
        <w:t xml:space="preserve"> села Переяславське</w:t>
      </w:r>
    </w:p>
    <w:p w:rsidR="007031AC" w:rsidRPr="007031AC" w:rsidRDefault="007031AC" w:rsidP="007031AC">
      <w:pPr>
        <w:numPr>
          <w:ilvl w:val="0"/>
          <w:numId w:val="31"/>
        </w:numPr>
        <w:autoSpaceDE w:val="0"/>
        <w:autoSpaceDN w:val="0"/>
        <w:adjustRightInd w:val="0"/>
        <w:spacing w:after="0" w:line="240" w:lineRule="auto"/>
        <w:ind w:left="1134"/>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bCs/>
          <w:iCs w:val="0"/>
          <w:sz w:val="28"/>
          <w:szCs w:val="28"/>
          <w:lang w:val="uk-UA" w:eastAsia="ru-RU"/>
        </w:rPr>
        <w:t>Боліла Дар’я Юріїв</w:t>
      </w:r>
      <w:r>
        <w:rPr>
          <w:rFonts w:ascii="Times New Roman" w:eastAsia="Times New Roman" w:hAnsi="Times New Roman" w:cs="Times New Roman"/>
          <w:bCs/>
          <w:iCs w:val="0"/>
          <w:sz w:val="28"/>
          <w:szCs w:val="28"/>
          <w:lang w:val="uk-UA" w:eastAsia="ru-RU"/>
        </w:rPr>
        <w:t>на - п</w:t>
      </w:r>
      <w:r w:rsidRPr="007031AC">
        <w:rPr>
          <w:rFonts w:ascii="Times New Roman" w:eastAsia="Times New Roman" w:hAnsi="Times New Roman" w:cs="Times New Roman"/>
          <w:bCs/>
          <w:iCs w:val="0"/>
          <w:sz w:val="28"/>
          <w:szCs w:val="28"/>
          <w:lang w:val="uk-UA" w:eastAsia="ru-RU"/>
        </w:rPr>
        <w:t>ровідний спеціаліст відділу фінансів, бух. обліку та звітності</w:t>
      </w:r>
    </w:p>
    <w:p w:rsidR="007031AC" w:rsidRPr="007031AC" w:rsidRDefault="007031AC" w:rsidP="007031AC">
      <w:pPr>
        <w:numPr>
          <w:ilvl w:val="0"/>
          <w:numId w:val="31"/>
        </w:numPr>
        <w:autoSpaceDE w:val="0"/>
        <w:autoSpaceDN w:val="0"/>
        <w:adjustRightInd w:val="0"/>
        <w:spacing w:after="0" w:line="240" w:lineRule="auto"/>
        <w:ind w:left="1134"/>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bCs/>
          <w:iCs w:val="0"/>
          <w:sz w:val="28"/>
          <w:szCs w:val="28"/>
          <w:lang w:val="uk-UA" w:eastAsia="ru-RU"/>
        </w:rPr>
        <w:t xml:space="preserve">Очкур Василь Микитович - </w:t>
      </w:r>
      <w:r>
        <w:rPr>
          <w:rFonts w:ascii="Times New Roman" w:eastAsia="Times New Roman" w:hAnsi="Times New Roman" w:cs="Times New Roman"/>
          <w:iCs w:val="0"/>
          <w:sz w:val="28"/>
          <w:szCs w:val="28"/>
          <w:lang w:val="uk-UA" w:eastAsia="ru-RU"/>
        </w:rPr>
        <w:t>в</w:t>
      </w:r>
      <w:r w:rsidRPr="007031AC">
        <w:rPr>
          <w:rFonts w:ascii="Times New Roman" w:eastAsia="Times New Roman" w:hAnsi="Times New Roman" w:cs="Times New Roman"/>
          <w:iCs w:val="0"/>
          <w:sz w:val="28"/>
          <w:szCs w:val="28"/>
          <w:lang w:val="uk-UA" w:eastAsia="ru-RU"/>
        </w:rPr>
        <w:t>.о. старости</w:t>
      </w:r>
      <w:r w:rsidRPr="007031AC">
        <w:rPr>
          <w:rFonts w:ascii="Times New Roman" w:eastAsia="Times New Roman" w:hAnsi="Times New Roman" w:cs="Times New Roman"/>
          <w:bCs/>
          <w:iCs w:val="0"/>
          <w:sz w:val="28"/>
          <w:szCs w:val="28"/>
          <w:lang w:val="uk-UA" w:eastAsia="ru-RU"/>
        </w:rPr>
        <w:t xml:space="preserve"> села Соснова</w:t>
      </w:r>
    </w:p>
    <w:p w:rsidR="007031AC" w:rsidRPr="007031AC" w:rsidRDefault="007031AC" w:rsidP="007031AC">
      <w:pPr>
        <w:autoSpaceDE w:val="0"/>
        <w:autoSpaceDN w:val="0"/>
        <w:adjustRightInd w:val="0"/>
        <w:spacing w:after="0" w:line="240" w:lineRule="auto"/>
        <w:ind w:left="1470"/>
        <w:jc w:val="both"/>
        <w:rPr>
          <w:rFonts w:ascii="Times New Roman" w:eastAsia="Times New Roman" w:hAnsi="Times New Roman" w:cs="Times New Roman"/>
          <w:iCs w:val="0"/>
          <w:sz w:val="28"/>
          <w:szCs w:val="28"/>
          <w:lang w:val="uk-UA" w:eastAsia="ru-RU"/>
        </w:rPr>
      </w:pPr>
    </w:p>
    <w:p w:rsidR="007031AC" w:rsidRPr="007031AC" w:rsidRDefault="007031AC" w:rsidP="007031AC">
      <w:pPr>
        <w:numPr>
          <w:ilvl w:val="0"/>
          <w:numId w:val="29"/>
        </w:numPr>
        <w:autoSpaceDE w:val="0"/>
        <w:autoSpaceDN w:val="0"/>
        <w:adjustRightInd w:val="0"/>
        <w:spacing w:after="0" w:line="240" w:lineRule="auto"/>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Затвердити Положення про тендерний комітет з публічних закупівель</w:t>
      </w:r>
      <w:r>
        <w:rPr>
          <w:rFonts w:ascii="Times New Roman" w:eastAsia="Times New Roman" w:hAnsi="Times New Roman" w:cs="Times New Roman"/>
          <w:iCs w:val="0"/>
          <w:sz w:val="28"/>
          <w:szCs w:val="28"/>
          <w:lang w:val="uk-UA" w:eastAsia="ru-RU"/>
        </w:rPr>
        <w:t xml:space="preserve"> Студениківської сільської ради</w:t>
      </w:r>
      <w:r w:rsidRPr="007031AC">
        <w:rPr>
          <w:rFonts w:ascii="Times New Roman" w:eastAsia="Times New Roman" w:hAnsi="Times New Roman" w:cs="Times New Roman"/>
          <w:iCs w:val="0"/>
          <w:sz w:val="28"/>
          <w:szCs w:val="28"/>
          <w:lang w:val="uk-UA" w:eastAsia="ru-RU"/>
        </w:rPr>
        <w:t xml:space="preserve"> (</w:t>
      </w:r>
      <w:r>
        <w:rPr>
          <w:rFonts w:ascii="Times New Roman" w:eastAsia="Times New Roman" w:hAnsi="Times New Roman" w:cs="Times New Roman"/>
          <w:iCs w:val="0"/>
          <w:sz w:val="28"/>
          <w:szCs w:val="28"/>
          <w:lang w:val="uk-UA" w:eastAsia="ru-RU"/>
        </w:rPr>
        <w:t>додається</w:t>
      </w:r>
      <w:r w:rsidRPr="007031AC">
        <w:rPr>
          <w:rFonts w:ascii="Times New Roman" w:eastAsia="Times New Roman" w:hAnsi="Times New Roman" w:cs="Times New Roman"/>
          <w:iCs w:val="0"/>
          <w:sz w:val="28"/>
          <w:szCs w:val="28"/>
          <w:lang w:val="uk-UA" w:eastAsia="ru-RU"/>
        </w:rPr>
        <w:t xml:space="preserve">). </w:t>
      </w:r>
    </w:p>
    <w:p w:rsidR="007031AC" w:rsidRPr="007031AC" w:rsidRDefault="007031AC" w:rsidP="007031AC">
      <w:pPr>
        <w:numPr>
          <w:ilvl w:val="0"/>
          <w:numId w:val="29"/>
        </w:numPr>
        <w:autoSpaceDE w:val="0"/>
        <w:autoSpaceDN w:val="0"/>
        <w:adjustRightInd w:val="0"/>
        <w:spacing w:after="0" w:line="240" w:lineRule="auto"/>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Контроль за виконанням цього розпорядження  залишаю за собою.</w:t>
      </w:r>
    </w:p>
    <w:p w:rsidR="007031AC" w:rsidRPr="007031AC" w:rsidRDefault="007031AC" w:rsidP="007031AC">
      <w:pPr>
        <w:spacing w:before="100" w:beforeAutospacing="1" w:after="100" w:afterAutospacing="1" w:line="240" w:lineRule="auto"/>
        <w:jc w:val="both"/>
        <w:rPr>
          <w:rFonts w:ascii="Times New Roman" w:eastAsia="Times New Roman" w:hAnsi="Times New Roman" w:cs="Times New Roman"/>
          <w:iCs w:val="0"/>
          <w:sz w:val="28"/>
          <w:szCs w:val="28"/>
          <w:lang w:val="uk-UA" w:eastAsia="ru-RU"/>
        </w:rPr>
      </w:pPr>
    </w:p>
    <w:p w:rsidR="007031AC" w:rsidRPr="007031AC" w:rsidRDefault="007031AC" w:rsidP="007031AC">
      <w:pPr>
        <w:spacing w:before="100" w:beforeAutospacing="1" w:after="100" w:afterAutospacing="1" w:line="240" w:lineRule="auto"/>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 xml:space="preserve">                Сільський голова                                                  М.О. Лях</w:t>
      </w:r>
    </w:p>
    <w:p w:rsidR="007031AC" w:rsidRDefault="007031AC" w:rsidP="007031AC">
      <w:pPr>
        <w:pStyle w:val="ab"/>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с. Студеники</w:t>
      </w:r>
    </w:p>
    <w:p w:rsidR="007031AC" w:rsidRDefault="007031AC" w:rsidP="007031AC">
      <w:pPr>
        <w:pStyle w:val="ab"/>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№173-УІ-УІІ</w:t>
      </w:r>
    </w:p>
    <w:p w:rsidR="007031AC" w:rsidRDefault="007031AC" w:rsidP="007031AC">
      <w:pPr>
        <w:pStyle w:val="ab"/>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25.04.2018</w:t>
      </w:r>
    </w:p>
    <w:p w:rsidR="007031AC" w:rsidRPr="007031AC" w:rsidRDefault="007031AC" w:rsidP="007031AC">
      <w:pPr>
        <w:spacing w:after="0" w:line="240" w:lineRule="auto"/>
        <w:jc w:val="both"/>
        <w:rPr>
          <w:rFonts w:ascii="Times New Roman" w:eastAsia="Times New Roman" w:hAnsi="Times New Roman" w:cs="Times New Roman"/>
          <w:iCs w:val="0"/>
          <w:sz w:val="28"/>
          <w:szCs w:val="28"/>
          <w:lang w:val="uk-UA" w:eastAsia="ru-RU"/>
        </w:rPr>
      </w:pPr>
    </w:p>
    <w:p w:rsidR="007031AC" w:rsidRPr="007031AC" w:rsidRDefault="007031AC" w:rsidP="007031AC">
      <w:pPr>
        <w:spacing w:after="0" w:line="240" w:lineRule="auto"/>
        <w:jc w:val="both"/>
        <w:rPr>
          <w:rFonts w:ascii="Times New Roman" w:eastAsia="Times New Roman" w:hAnsi="Times New Roman" w:cs="Times New Roman"/>
          <w:iCs w:val="0"/>
          <w:sz w:val="28"/>
          <w:szCs w:val="28"/>
          <w:lang w:val="uk-UA" w:eastAsia="ru-RU"/>
        </w:rPr>
      </w:pPr>
    </w:p>
    <w:p w:rsidR="007031AC" w:rsidRDefault="007031AC" w:rsidP="007031AC">
      <w:pPr>
        <w:spacing w:after="0" w:line="240" w:lineRule="auto"/>
        <w:jc w:val="right"/>
        <w:rPr>
          <w:rFonts w:ascii="Times New Roman" w:eastAsia="Times New Roman" w:hAnsi="Times New Roman" w:cs="Times New Roman"/>
          <w:iCs w:val="0"/>
          <w:sz w:val="24"/>
          <w:szCs w:val="24"/>
          <w:lang w:val="uk-UA" w:eastAsia="ru-RU"/>
        </w:rPr>
      </w:pPr>
    </w:p>
    <w:p w:rsidR="007031AC" w:rsidRPr="007031AC" w:rsidRDefault="007031AC" w:rsidP="007031AC">
      <w:pPr>
        <w:spacing w:after="0" w:line="240" w:lineRule="auto"/>
        <w:jc w:val="right"/>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4"/>
          <w:szCs w:val="24"/>
          <w:lang w:val="uk-UA" w:eastAsia="ru-RU"/>
        </w:rPr>
        <w:t>ЗАТВЕРДЖЕНО</w:t>
      </w:r>
    </w:p>
    <w:p w:rsidR="007031AC" w:rsidRPr="007031AC" w:rsidRDefault="007031AC" w:rsidP="007031AC">
      <w:pPr>
        <w:widowControl w:val="0"/>
        <w:spacing w:after="0" w:line="240" w:lineRule="auto"/>
        <w:ind w:left="7230"/>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4"/>
          <w:szCs w:val="24"/>
          <w:lang w:val="uk-UA" w:eastAsia="ru-RU"/>
        </w:rPr>
        <w:t>Рішенням сесії №</w:t>
      </w:r>
      <w:r>
        <w:rPr>
          <w:rFonts w:ascii="Times New Roman" w:eastAsia="Times New Roman" w:hAnsi="Times New Roman" w:cs="Times New Roman"/>
          <w:iCs w:val="0"/>
          <w:sz w:val="24"/>
          <w:szCs w:val="24"/>
          <w:lang w:val="uk-UA" w:eastAsia="ru-RU"/>
        </w:rPr>
        <w:t>173-УІ-УІІ</w:t>
      </w:r>
    </w:p>
    <w:p w:rsidR="007031AC" w:rsidRPr="007031AC" w:rsidRDefault="007031AC" w:rsidP="007031AC">
      <w:pPr>
        <w:widowControl w:val="0"/>
        <w:spacing w:after="0" w:line="240" w:lineRule="auto"/>
        <w:ind w:left="7230"/>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4"/>
          <w:szCs w:val="24"/>
          <w:lang w:val="uk-UA" w:eastAsia="ru-RU"/>
        </w:rPr>
        <w:t>від 25.04.2018 р.</w:t>
      </w:r>
    </w:p>
    <w:p w:rsidR="007031AC" w:rsidRPr="007031AC" w:rsidRDefault="007031AC" w:rsidP="007031AC">
      <w:pPr>
        <w:widowControl w:val="0"/>
        <w:spacing w:after="0" w:line="240" w:lineRule="auto"/>
        <w:ind w:firstLine="720"/>
        <w:jc w:val="center"/>
        <w:rPr>
          <w:rFonts w:ascii="Times New Roman" w:eastAsia="Times New Roman" w:hAnsi="Times New Roman" w:cs="Times New Roman"/>
          <w:iCs w:val="0"/>
          <w:sz w:val="24"/>
          <w:szCs w:val="24"/>
          <w:lang w:val="uk-UA" w:eastAsia="ru-RU"/>
        </w:rPr>
      </w:pPr>
    </w:p>
    <w:p w:rsidR="007031AC" w:rsidRPr="007031AC" w:rsidRDefault="007031AC" w:rsidP="007031AC">
      <w:pPr>
        <w:widowControl w:val="0"/>
        <w:spacing w:after="0" w:line="240" w:lineRule="auto"/>
        <w:jc w:val="center"/>
        <w:outlineLvl w:val="0"/>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b/>
          <w:iCs w:val="0"/>
          <w:sz w:val="28"/>
          <w:szCs w:val="28"/>
          <w:lang w:val="uk-UA" w:eastAsia="ru-RU"/>
        </w:rPr>
        <w:t xml:space="preserve"> ПОЛОЖЕННЯ</w:t>
      </w:r>
    </w:p>
    <w:p w:rsidR="007031AC" w:rsidRPr="007031AC" w:rsidRDefault="007031AC" w:rsidP="007031AC">
      <w:pPr>
        <w:widowControl w:val="0"/>
        <w:spacing w:after="0" w:line="240" w:lineRule="auto"/>
        <w:jc w:val="center"/>
        <w:rPr>
          <w:rFonts w:ascii="Times New Roman" w:eastAsia="Times New Roman" w:hAnsi="Times New Roman" w:cs="Times New Roman"/>
          <w:b/>
          <w:iCs w:val="0"/>
          <w:sz w:val="28"/>
          <w:szCs w:val="28"/>
          <w:lang w:val="uk-UA" w:eastAsia="ru-RU"/>
        </w:rPr>
      </w:pPr>
      <w:r w:rsidRPr="007031AC">
        <w:rPr>
          <w:rFonts w:ascii="Times New Roman" w:eastAsia="Times New Roman" w:hAnsi="Times New Roman" w:cs="Times New Roman"/>
          <w:b/>
          <w:iCs w:val="0"/>
          <w:sz w:val="28"/>
          <w:szCs w:val="28"/>
          <w:lang w:val="uk-UA" w:eastAsia="ru-RU"/>
        </w:rPr>
        <w:t xml:space="preserve"> про тендерний комітет або уповноважену особу (осіб)</w:t>
      </w:r>
    </w:p>
    <w:p w:rsidR="007031AC" w:rsidRPr="007031AC" w:rsidRDefault="007031AC" w:rsidP="007031AC">
      <w:pPr>
        <w:widowControl w:val="0"/>
        <w:spacing w:after="0" w:line="240" w:lineRule="auto"/>
        <w:jc w:val="center"/>
        <w:rPr>
          <w:rFonts w:ascii="Times New Roman" w:eastAsia="Times New Roman" w:hAnsi="Times New Roman" w:cs="Times New Roman"/>
          <w:b/>
          <w:iCs w:val="0"/>
          <w:sz w:val="28"/>
          <w:szCs w:val="28"/>
          <w:lang w:val="uk-UA" w:eastAsia="ru-RU"/>
        </w:rPr>
      </w:pPr>
      <w:r w:rsidRPr="007031AC">
        <w:rPr>
          <w:rFonts w:ascii="Times New Roman" w:eastAsia="Times New Roman" w:hAnsi="Times New Roman" w:cs="Times New Roman"/>
          <w:b/>
          <w:iCs w:val="0"/>
          <w:sz w:val="28"/>
          <w:szCs w:val="28"/>
          <w:lang w:val="uk-UA" w:eastAsia="ru-RU"/>
        </w:rPr>
        <w:t>Студениківської сільської ради</w:t>
      </w:r>
    </w:p>
    <w:p w:rsidR="007031AC" w:rsidRPr="007031AC" w:rsidRDefault="007031AC" w:rsidP="007031AC">
      <w:pPr>
        <w:widowControl w:val="0"/>
        <w:spacing w:after="0" w:line="240" w:lineRule="auto"/>
        <w:ind w:firstLine="720"/>
        <w:jc w:val="center"/>
        <w:rPr>
          <w:rFonts w:ascii="Times New Roman" w:eastAsia="Times New Roman" w:hAnsi="Times New Roman" w:cs="Times New Roman"/>
          <w:iCs w:val="0"/>
          <w:sz w:val="24"/>
          <w:szCs w:val="24"/>
          <w:lang w:val="uk-UA" w:eastAsia="ru-RU"/>
        </w:rPr>
      </w:pPr>
    </w:p>
    <w:p w:rsidR="007031AC" w:rsidRPr="007031AC" w:rsidRDefault="007031AC" w:rsidP="007031AC">
      <w:pPr>
        <w:widowControl w:val="0"/>
        <w:spacing w:after="0" w:line="240" w:lineRule="auto"/>
        <w:contextualSpacing/>
        <w:jc w:val="center"/>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I. Загальні положення</w:t>
      </w:r>
    </w:p>
    <w:p w:rsidR="007031AC" w:rsidRPr="007031AC" w:rsidRDefault="007031AC" w:rsidP="007031AC">
      <w:pPr>
        <w:widowControl w:val="0"/>
        <w:spacing w:after="0" w:line="240" w:lineRule="auto"/>
        <w:ind w:firstLine="720"/>
        <w:contextualSpacing/>
        <w:jc w:val="center"/>
        <w:rPr>
          <w:rFonts w:ascii="Times New Roman" w:eastAsia="Times New Roman" w:hAnsi="Times New Roman" w:cs="Times New Roman"/>
          <w:b/>
          <w:iCs w:val="0"/>
          <w:sz w:val="24"/>
          <w:szCs w:val="24"/>
          <w:lang w:val="uk-UA" w:eastAsia="ru-RU"/>
        </w:rPr>
      </w:pP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1.1. Це Положення розроблено відповідно до статей 8 і 11 Закону “Про публічні закупівлі” (далі – Закон) і визначає правовий статус, загальні організаційні та процедурні засади діяльності тендерного комітету та уповноваженої особи (осіб), а також їх права, обов’язки та відповідальність.</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1.2. Тендерний комітет (далі – комітет) – службові (посадові) та інші особи замовника, призначені відповідальними за організацію та проведення процедур закупівлі згідно із Законом.</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1.3. Уповноважена особа (особи) − службова, посадова та інша фізична особа замовника, визначена відповідальною за організацію та проведення процедур закупівлі згідно із Законом на підставі власного розпорядчого рішення або трудового договору (контракту).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1.4. Замовником не може бути одночасно визначено відповідальними за організацію та проведення одних і тих самих процедур закупівель тендерний комітет та уповноважену особу (осіб).</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1.5. Метою створення комітету є організація та проведення процедур закупівель на засадах колегіальності та неупередженості.</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1.6. Метою діяльності уповноваженої особи (осіб) є організація та проведення процедур закупівлі в інтересах замовника на засадах об’єктивності та неупередженості.</w:t>
      </w:r>
    </w:p>
    <w:p w:rsidR="007031AC" w:rsidRPr="007031AC" w:rsidRDefault="007031AC" w:rsidP="007031AC">
      <w:pPr>
        <w:widowControl w:val="0"/>
        <w:spacing w:after="0" w:line="240" w:lineRule="auto"/>
        <w:ind w:firstLine="720"/>
        <w:jc w:val="both"/>
        <w:rPr>
          <w:rFonts w:ascii="Times New Roman" w:eastAsia="Arial" w:hAnsi="Times New Roman" w:cs="Times New Roman"/>
          <w:iCs w:val="0"/>
          <w:color w:val="000000"/>
          <w:sz w:val="28"/>
          <w:szCs w:val="28"/>
          <w:lang w:val="uk-UA" w:eastAsia="uk-UA"/>
        </w:rPr>
      </w:pPr>
      <w:r w:rsidRPr="007031AC">
        <w:rPr>
          <w:rFonts w:ascii="Times New Roman" w:eastAsia="Arial" w:hAnsi="Times New Roman" w:cs="Times New Roman"/>
          <w:iCs w:val="0"/>
          <w:sz w:val="28"/>
          <w:szCs w:val="28"/>
          <w:lang w:val="uk-UA" w:eastAsia="uk-UA"/>
        </w:rPr>
        <w:t xml:space="preserve">1.7. Комітет і уповноважена особа (особи) у своїй діяльності керуються </w:t>
      </w:r>
      <w:r w:rsidRPr="007031AC">
        <w:rPr>
          <w:rFonts w:ascii="Times New Roman" w:eastAsia="Arial" w:hAnsi="Times New Roman" w:cs="Times New Roman"/>
          <w:iCs w:val="0"/>
          <w:color w:val="000000"/>
          <w:sz w:val="28"/>
          <w:szCs w:val="28"/>
          <w:lang w:val="uk-UA" w:eastAsia="uk-UA"/>
        </w:rPr>
        <w:t>Законом, іншими нормативно-правовими актами з питань публічних закупівель та цим Положенням.</w:t>
      </w:r>
    </w:p>
    <w:p w:rsidR="007031AC" w:rsidRPr="007031AC" w:rsidRDefault="007031AC" w:rsidP="007031AC">
      <w:pPr>
        <w:widowControl w:val="0"/>
        <w:spacing w:after="0" w:line="240" w:lineRule="auto"/>
        <w:ind w:firstLine="720"/>
        <w:contextualSpacing/>
        <w:jc w:val="center"/>
        <w:outlineLvl w:val="0"/>
        <w:rPr>
          <w:rFonts w:ascii="Times New Roman" w:eastAsia="Times New Roman" w:hAnsi="Times New Roman" w:cs="Times New Roman"/>
          <w:iCs w:val="0"/>
          <w:sz w:val="28"/>
          <w:szCs w:val="28"/>
          <w:lang w:val="uk-UA" w:eastAsia="ru-RU"/>
        </w:rPr>
      </w:pPr>
    </w:p>
    <w:p w:rsidR="007031AC" w:rsidRPr="007031AC" w:rsidRDefault="007031AC" w:rsidP="007031AC">
      <w:pPr>
        <w:widowControl w:val="0"/>
        <w:spacing w:after="0" w:line="240" w:lineRule="auto"/>
        <w:ind w:firstLine="720"/>
        <w:contextualSpacing/>
        <w:jc w:val="center"/>
        <w:outlineLvl w:val="0"/>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ІІ. Засади діяльності тендерного комітету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2.1. Замовник для організації та проведення процедур закупівель може утворити один або декілька комітетів у залежності від особливостей своєї діяльності.</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Склад комітету, зміни до складу та положення про нього затверджуються рішенням замовника. До складу комітету входять не менше п’яти осіб. У разі якщо кількість службових (посадових) осіб у штатній чисельності працівників замовника є менше ніж п’ять осіб, до складу комітету мають входити всі службові (посадові) особи замовника.</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 xml:space="preserve">2.2. До складу комітету не можуть входити посадові особи та </w:t>
      </w:r>
      <w:r w:rsidRPr="007031AC">
        <w:rPr>
          <w:rFonts w:ascii="Times New Roman" w:eastAsia="Times New Roman" w:hAnsi="Times New Roman" w:cs="Times New Roman"/>
          <w:iCs w:val="0"/>
          <w:sz w:val="28"/>
          <w:szCs w:val="28"/>
          <w:lang w:val="uk-UA" w:eastAsia="ru-RU"/>
        </w:rPr>
        <w:lastRenderedPageBreak/>
        <w:t>представники учасників, члени їхніх сімей, а також народні депутати України, депутати Верховної Ради Автономної Республіки Крим та депутати міської, районної у місті, районної, обласної ради.</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Членство в комітеті не повинно створювати конфлікт між інтересами замовника та учасника чи між інтересами учасників процедури закупівлі, наявність якого може вплинути на об’єктивність і неупередженість прийняття рішень щодо вибору переможця процедури закупівлі.</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1" w:name="h.1fob9te" w:colFirst="0" w:colLast="0"/>
      <w:bookmarkEnd w:id="1"/>
      <w:r w:rsidRPr="007031AC">
        <w:rPr>
          <w:rFonts w:ascii="Times New Roman" w:eastAsia="Times New Roman" w:hAnsi="Times New Roman" w:cs="Times New Roman"/>
          <w:iCs w:val="0"/>
          <w:sz w:val="28"/>
          <w:szCs w:val="28"/>
          <w:lang w:val="uk-UA" w:eastAsia="ru-RU"/>
        </w:rPr>
        <w:t>2.3. Керівництво роботою комітету здійснює його голова, який призначається замовником, та може мати право на підписання договорів про закупівлю у разі надання таких повноважень замовником, оформлених відповідно до законодавства.</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2" w:name="h.2et92p0" w:colFirst="0" w:colLast="0"/>
      <w:bookmarkEnd w:id="2"/>
      <w:r w:rsidRPr="007031AC">
        <w:rPr>
          <w:rFonts w:ascii="Times New Roman" w:eastAsia="Times New Roman" w:hAnsi="Times New Roman" w:cs="Times New Roman"/>
          <w:iCs w:val="0"/>
          <w:sz w:val="28"/>
          <w:szCs w:val="28"/>
          <w:lang w:val="uk-UA" w:eastAsia="ru-RU"/>
        </w:rPr>
        <w:t>2.4. Голова комітету призначає заступника (заступників) голови, секретаря з числа членів комітету та визначає функції кожного члена комітету.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3" w:name="h.yrnq10yjwyth" w:colFirst="0" w:colLast="0"/>
      <w:bookmarkEnd w:id="3"/>
      <w:r w:rsidRPr="007031AC">
        <w:rPr>
          <w:rFonts w:ascii="Times New Roman" w:eastAsia="Times New Roman" w:hAnsi="Times New Roman" w:cs="Times New Roman"/>
          <w:iCs w:val="0"/>
          <w:sz w:val="28"/>
          <w:szCs w:val="28"/>
          <w:lang w:val="uk-UA" w:eastAsia="ru-RU"/>
        </w:rPr>
        <w:t>У разі відсутності голови комітету його обов'язки виконує заступник голови комітету (якщо призначено кількох заступників голови комітету, то голова визначає серед них виконуючого обов’язки голови комітету на період своєї відсутності).</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4" w:name="h.2u6wntf" w:colFirst="0" w:colLast="0"/>
      <w:bookmarkEnd w:id="4"/>
      <w:r w:rsidRPr="007031AC">
        <w:rPr>
          <w:rFonts w:ascii="Times New Roman" w:eastAsia="Times New Roman" w:hAnsi="Times New Roman" w:cs="Times New Roman"/>
          <w:iCs w:val="0"/>
          <w:sz w:val="28"/>
          <w:szCs w:val="28"/>
          <w:lang w:val="uk-UA" w:eastAsia="ru-RU"/>
        </w:rPr>
        <w:t>За відсутності секретаря комітету його обов’язки виконує інший член комітету, визначений його головою.</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5" w:name="h.7vield7zw0jx" w:colFirst="0" w:colLast="0"/>
      <w:bookmarkEnd w:id="5"/>
      <w:r w:rsidRPr="007031AC">
        <w:rPr>
          <w:rFonts w:ascii="Times New Roman" w:eastAsia="Times New Roman" w:hAnsi="Times New Roman" w:cs="Times New Roman"/>
          <w:iCs w:val="0"/>
          <w:sz w:val="28"/>
          <w:szCs w:val="28"/>
          <w:lang w:val="uk-UA" w:eastAsia="ru-RU"/>
        </w:rPr>
        <w:t xml:space="preserve">Рішення голови комітету щодо призначення заступника (заступників) голови та секретаря комітету, визначення функцій кожного члена комітету та  вирішення інших питань заносяться до протоколу засідання комітету. </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bookmarkStart w:id="6" w:name="h.1v1yuxt" w:colFirst="0" w:colLast="0"/>
      <w:bookmarkStart w:id="7" w:name="h.1t3h5sf" w:colFirst="0" w:colLast="0"/>
      <w:bookmarkEnd w:id="6"/>
      <w:bookmarkEnd w:id="7"/>
      <w:r w:rsidRPr="007031AC">
        <w:rPr>
          <w:rFonts w:ascii="Times New Roman" w:eastAsia="Times New Roman" w:hAnsi="Times New Roman" w:cs="Times New Roman"/>
          <w:iCs w:val="0"/>
          <w:sz w:val="28"/>
          <w:szCs w:val="28"/>
          <w:lang w:val="uk-UA" w:eastAsia="ru-RU"/>
        </w:rPr>
        <w:t>2.5. Формою роботи комітету є засідання, яке є правомочним за присутності на ньому не менше двох третин членів комітету.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Засідання комітету скликаються головою комітету та проводяться у разі потреби.</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Перелік питань, що підлягають розгляду на засіданні комітету, та порядок денний доводяться до відома членів комітету до початку засідання.</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2.6. Рішення з питань, що розглядаються на засіданнях комітету, приймаються простою більшістю голосів. У разі рівного розподілу голосів голос голови комітету є вирішальним.</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8" w:name="h.26in1rg" w:colFirst="0" w:colLast="0"/>
      <w:bookmarkEnd w:id="8"/>
      <w:r w:rsidRPr="007031AC">
        <w:rPr>
          <w:rFonts w:ascii="Times New Roman" w:eastAsia="Times New Roman" w:hAnsi="Times New Roman" w:cs="Times New Roman"/>
          <w:iCs w:val="0"/>
          <w:sz w:val="28"/>
          <w:szCs w:val="28"/>
          <w:lang w:val="uk-UA" w:eastAsia="ru-RU"/>
        </w:rPr>
        <w:t xml:space="preserve">Рішення комітету оформлюється протоколом, який підписується всіма членами комітету, присутніми на засіданні. У рішенні відображаються результати поіменного голосування членів комітету, присутніх на його засіданні, з кожного питання. </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У разі відмови члена комітету підписати протокол про це зазначається у протоколі з обґрунтуванням причин відмови.</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9" w:name="h.lnxbz9" w:colFirst="0" w:colLast="0"/>
      <w:bookmarkEnd w:id="9"/>
      <w:r w:rsidRPr="007031AC">
        <w:rPr>
          <w:rFonts w:ascii="Times New Roman" w:eastAsia="Times New Roman" w:hAnsi="Times New Roman" w:cs="Times New Roman"/>
          <w:iCs w:val="0"/>
          <w:sz w:val="28"/>
          <w:szCs w:val="28"/>
          <w:lang w:val="uk-UA" w:eastAsia="ru-RU"/>
        </w:rPr>
        <w:t xml:space="preserve">2.7. Комітет відповідає за організацію та проведення процедур закупівель. </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10" w:name="h.1ksv4uv" w:colFirst="0" w:colLast="0"/>
      <w:bookmarkEnd w:id="10"/>
      <w:r w:rsidRPr="007031AC">
        <w:rPr>
          <w:rFonts w:ascii="Times New Roman" w:eastAsia="Times New Roman" w:hAnsi="Times New Roman" w:cs="Times New Roman"/>
          <w:iCs w:val="0"/>
          <w:sz w:val="28"/>
          <w:szCs w:val="28"/>
          <w:lang w:val="uk-UA" w:eastAsia="ru-RU"/>
        </w:rPr>
        <w:t>У процесі роботи він забезпечує реалізацію таких функцій:</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11" w:name="h.44sinio" w:colFirst="0" w:colLast="0"/>
      <w:bookmarkEnd w:id="11"/>
      <w:r w:rsidRPr="007031AC">
        <w:rPr>
          <w:rFonts w:ascii="Times New Roman" w:eastAsia="Times New Roman" w:hAnsi="Times New Roman" w:cs="Times New Roman"/>
          <w:iCs w:val="0"/>
          <w:sz w:val="28"/>
          <w:szCs w:val="28"/>
          <w:lang w:val="uk-UA" w:eastAsia="ru-RU"/>
        </w:rPr>
        <w:t>планування закупівель, складання та затвердження річного плану закупівель;</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12" w:name="h.2jxsxqh" w:colFirst="0" w:colLast="0"/>
      <w:bookmarkEnd w:id="12"/>
      <w:r w:rsidRPr="007031AC">
        <w:rPr>
          <w:rFonts w:ascii="Times New Roman" w:eastAsia="Times New Roman" w:hAnsi="Times New Roman" w:cs="Times New Roman"/>
          <w:iCs w:val="0"/>
          <w:sz w:val="28"/>
          <w:szCs w:val="28"/>
          <w:lang w:val="uk-UA" w:eastAsia="ru-RU"/>
        </w:rPr>
        <w:t>здійснення вибору процедури закупівлі та її проведення;</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забезпечення рівних умов для всіх учасників, об’єктивний та чесний вибір переможця;</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 xml:space="preserve">забезпечення складання, затвердження та зберігання відповідних </w:t>
      </w:r>
      <w:r w:rsidRPr="007031AC">
        <w:rPr>
          <w:rFonts w:ascii="Times New Roman" w:eastAsia="Times New Roman" w:hAnsi="Times New Roman" w:cs="Times New Roman"/>
          <w:iCs w:val="0"/>
          <w:sz w:val="28"/>
          <w:szCs w:val="28"/>
          <w:lang w:val="uk-UA" w:eastAsia="ru-RU"/>
        </w:rPr>
        <w:lastRenderedPageBreak/>
        <w:t>документів з питань публічних закупівель, визначених Законом;</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забезпечення оприлюднення інформації та звіту щодо публічних закупівель відповідно до Закону;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13" w:name="h.z337ya" w:colFirst="0" w:colLast="0"/>
      <w:bookmarkEnd w:id="13"/>
      <w:r w:rsidRPr="007031AC">
        <w:rPr>
          <w:rFonts w:ascii="Times New Roman" w:eastAsia="Times New Roman" w:hAnsi="Times New Roman" w:cs="Times New Roman"/>
          <w:iCs w:val="0"/>
          <w:sz w:val="28"/>
          <w:szCs w:val="28"/>
          <w:lang w:val="uk-UA" w:eastAsia="ru-RU"/>
        </w:rPr>
        <w:t>надання роз'яснення особам, що виявили намір взяти участь у процедурі закупівель, щодо змісту тендерної документації у разі отримання відповідних запитів;</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14" w:name="h.1y810tw" w:colFirst="0" w:colLast="0"/>
      <w:bookmarkEnd w:id="14"/>
      <w:r w:rsidRPr="007031AC">
        <w:rPr>
          <w:rFonts w:ascii="Times New Roman" w:eastAsia="Times New Roman" w:hAnsi="Times New Roman" w:cs="Times New Roman"/>
          <w:iCs w:val="0"/>
          <w:sz w:val="28"/>
          <w:szCs w:val="28"/>
          <w:lang w:val="uk-UA" w:eastAsia="ru-RU"/>
        </w:rPr>
        <w:t>здійснення інших дій, передбачених Законом.</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bookmarkStart w:id="15" w:name="h.2xcytpi" w:colFirst="0" w:colLast="0"/>
      <w:bookmarkStart w:id="16" w:name="h.1ci93xb" w:colFirst="0" w:colLast="0"/>
      <w:bookmarkEnd w:id="15"/>
      <w:bookmarkEnd w:id="16"/>
      <w:r w:rsidRPr="007031AC">
        <w:rPr>
          <w:rFonts w:ascii="Times New Roman" w:eastAsia="Times New Roman" w:hAnsi="Times New Roman" w:cs="Times New Roman"/>
          <w:iCs w:val="0"/>
          <w:sz w:val="28"/>
          <w:szCs w:val="28"/>
          <w:lang w:val="uk-UA" w:eastAsia="ru-RU"/>
        </w:rPr>
        <w:t>2.8. Голова, секретар та інші члени комітету можуть пройти навчання з питань організації та здійснення закупівель.</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2.9. Члени комітету мають право:</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брати участь у плануванні видатків і визначенні потреби у товарах, роботах та послугах, що будуть закуповуватися;</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аналізувати та/або отримувати інформацію щодо виконання договорів, укладених відповідно до Закону;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17" w:name="h.3whwml4" w:colFirst="0" w:colLast="0"/>
      <w:bookmarkEnd w:id="17"/>
      <w:r w:rsidRPr="007031AC">
        <w:rPr>
          <w:rFonts w:ascii="Times New Roman" w:eastAsia="Times New Roman" w:hAnsi="Times New Roman" w:cs="Times New Roman"/>
          <w:iCs w:val="0"/>
          <w:sz w:val="28"/>
          <w:szCs w:val="28"/>
          <w:lang w:val="uk-UA" w:eastAsia="ru-RU"/>
        </w:rPr>
        <w:t>виносити питання на розгляд комітету;</w:t>
      </w:r>
    </w:p>
    <w:p w:rsidR="007031AC" w:rsidRPr="007031AC" w:rsidRDefault="007031AC" w:rsidP="007031AC">
      <w:pPr>
        <w:widowControl w:val="0"/>
        <w:spacing w:after="0" w:line="240" w:lineRule="auto"/>
        <w:ind w:firstLine="720"/>
        <w:jc w:val="both"/>
        <w:rPr>
          <w:rFonts w:ascii="Times New Roman" w:eastAsia="Arial" w:hAnsi="Times New Roman" w:cs="Times New Roman"/>
          <w:iCs w:val="0"/>
          <w:sz w:val="24"/>
          <w:szCs w:val="24"/>
          <w:lang w:val="uk-UA" w:eastAsia="uk-UA"/>
        </w:rPr>
      </w:pPr>
      <w:bookmarkStart w:id="18" w:name="h.2bn6wsx" w:colFirst="0" w:colLast="0"/>
      <w:bookmarkEnd w:id="18"/>
      <w:r w:rsidRPr="007031AC">
        <w:rPr>
          <w:rFonts w:ascii="Times New Roman" w:eastAsia="Arial" w:hAnsi="Times New Roman" w:cs="Times New Roman"/>
          <w:iCs w:val="0"/>
          <w:color w:val="000000"/>
          <w:sz w:val="28"/>
          <w:szCs w:val="28"/>
          <w:lang w:val="uk-UA" w:eastAsia="uk-UA"/>
        </w:rPr>
        <w:t>прийняти рішення з оформленням відповідного протоколу комітету щодо необхідності виправлення технічних (механічних, формальних) помилок, допущених при внесенні інформації про закупівлю, яка оприлюднюється на веб-порталі Уповноваженого органу;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одержувати від структурних підрозділів замовника інформацію, необхідну для проведення процедур закупівель;</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bookmarkStart w:id="19" w:name="h.qsh70q" w:colFirst="0" w:colLast="0"/>
      <w:bookmarkEnd w:id="19"/>
      <w:r w:rsidRPr="007031AC">
        <w:rPr>
          <w:rFonts w:ascii="Times New Roman" w:eastAsia="Times New Roman" w:hAnsi="Times New Roman" w:cs="Times New Roman"/>
          <w:iCs w:val="0"/>
          <w:sz w:val="28"/>
          <w:szCs w:val="28"/>
          <w:lang w:val="uk-UA" w:eastAsia="ru-RU"/>
        </w:rPr>
        <w:t>уносити свою окрему думку до протоколів засідань комітету;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ініціювати створення робочих груп з числа службових (посадових) та інших осіб структурних підрозділів замовника з метою складання технічних вимог до предмета закупівлі, підготовки проектів договорів тощо;</w:t>
      </w:r>
      <w:bookmarkStart w:id="20" w:name="h.pbk8fhlwxxlv" w:colFirst="0" w:colLast="0"/>
      <w:bookmarkEnd w:id="20"/>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здійснювати інші дії, передбачені Законом.</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21" w:name="h.49x2ik5" w:colFirst="0" w:colLast="0"/>
      <w:bookmarkEnd w:id="21"/>
      <w:r w:rsidRPr="007031AC">
        <w:rPr>
          <w:rFonts w:ascii="Times New Roman" w:eastAsia="Times New Roman" w:hAnsi="Times New Roman" w:cs="Times New Roman"/>
          <w:iCs w:val="0"/>
          <w:sz w:val="28"/>
          <w:szCs w:val="28"/>
          <w:lang w:val="uk-UA" w:eastAsia="ru-RU"/>
        </w:rPr>
        <w:t>2.10. Члени комітету зобов'язані:</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брати участь у всіх його засіданнях особисто;</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22" w:name="h.26136matowm9" w:colFirst="0" w:colLast="0"/>
      <w:bookmarkEnd w:id="22"/>
      <w:r w:rsidRPr="007031AC">
        <w:rPr>
          <w:rFonts w:ascii="Times New Roman" w:eastAsia="Times New Roman" w:hAnsi="Times New Roman" w:cs="Times New Roman"/>
          <w:iCs w:val="0"/>
          <w:sz w:val="28"/>
          <w:szCs w:val="28"/>
          <w:lang w:val="uk-UA" w:eastAsia="ru-RU"/>
        </w:rPr>
        <w:t>організовувати та проводити процедури закупівель;</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забезпечувати рівні умови для всіх учасників, об’єктивний та чесний вибір переможця;</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bookmarkStart w:id="23" w:name="h.x6s1y398sh90" w:colFirst="0" w:colLast="0"/>
      <w:bookmarkEnd w:id="23"/>
      <w:r w:rsidRPr="007031AC">
        <w:rPr>
          <w:rFonts w:ascii="Times New Roman" w:eastAsia="Times New Roman" w:hAnsi="Times New Roman" w:cs="Times New Roman"/>
          <w:iCs w:val="0"/>
          <w:sz w:val="28"/>
          <w:szCs w:val="28"/>
          <w:lang w:val="uk-UA" w:eastAsia="ru-RU"/>
        </w:rPr>
        <w:t>дотримуватися норм законодавства у сфері публічних закупівель та цього Положення;</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здійснювати інші дії, передбачені Законом.</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bookmarkStart w:id="24" w:name="h.8cw3w1dgx4rz" w:colFirst="0" w:colLast="0"/>
      <w:bookmarkEnd w:id="24"/>
      <w:r w:rsidRPr="007031AC">
        <w:rPr>
          <w:rFonts w:ascii="Times New Roman" w:eastAsia="Times New Roman" w:hAnsi="Times New Roman" w:cs="Times New Roman"/>
          <w:iCs w:val="0"/>
          <w:sz w:val="28"/>
          <w:szCs w:val="28"/>
          <w:lang w:val="uk-UA" w:eastAsia="ru-RU"/>
        </w:rPr>
        <w:t>2.11. Голова комітету: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організовує роботу комітету;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приймає рішення щодо проведення засідань комітету;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25" w:name="h.ihv636" w:colFirst="0" w:colLast="0"/>
      <w:bookmarkEnd w:id="25"/>
      <w:r w:rsidRPr="007031AC">
        <w:rPr>
          <w:rFonts w:ascii="Times New Roman" w:eastAsia="Times New Roman" w:hAnsi="Times New Roman" w:cs="Times New Roman"/>
          <w:iCs w:val="0"/>
          <w:sz w:val="28"/>
          <w:szCs w:val="28"/>
          <w:lang w:val="uk-UA" w:eastAsia="ru-RU"/>
        </w:rPr>
        <w:t>визначає дату і місце проведення засідань комітету;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26" w:name="h.32hioqz" w:colFirst="0" w:colLast="0"/>
      <w:bookmarkEnd w:id="26"/>
      <w:r w:rsidRPr="007031AC">
        <w:rPr>
          <w:rFonts w:ascii="Times New Roman" w:eastAsia="Times New Roman" w:hAnsi="Times New Roman" w:cs="Times New Roman"/>
          <w:iCs w:val="0"/>
          <w:sz w:val="28"/>
          <w:szCs w:val="28"/>
          <w:lang w:val="uk-UA" w:eastAsia="ru-RU"/>
        </w:rPr>
        <w:t>пропонує порядок денний засідань комітету;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27" w:name="h.v6u5ku14topa" w:colFirst="0" w:colLast="0"/>
      <w:bookmarkEnd w:id="27"/>
      <w:r w:rsidRPr="007031AC">
        <w:rPr>
          <w:rFonts w:ascii="Times New Roman" w:eastAsia="Times New Roman" w:hAnsi="Times New Roman" w:cs="Times New Roman"/>
          <w:iCs w:val="0"/>
          <w:sz w:val="28"/>
          <w:szCs w:val="28"/>
          <w:lang w:val="uk-UA" w:eastAsia="ru-RU"/>
        </w:rPr>
        <w:t>веде засідання комітету;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28" w:name="h.vx1227" w:colFirst="0" w:colLast="0"/>
      <w:bookmarkEnd w:id="28"/>
      <w:r w:rsidRPr="007031AC">
        <w:rPr>
          <w:rFonts w:ascii="Times New Roman" w:eastAsia="Times New Roman" w:hAnsi="Times New Roman" w:cs="Times New Roman"/>
          <w:iCs w:val="0"/>
          <w:sz w:val="28"/>
          <w:szCs w:val="28"/>
          <w:lang w:val="uk-UA" w:eastAsia="ru-RU"/>
        </w:rPr>
        <w:t>уносить на розгляд керівника замовника пропозиції щодо змін у складі комітету;</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bookmarkStart w:id="29" w:name="h.3fwokq0" w:colFirst="0" w:colLast="0"/>
      <w:bookmarkEnd w:id="29"/>
      <w:r w:rsidRPr="007031AC">
        <w:rPr>
          <w:rFonts w:ascii="Times New Roman" w:eastAsia="Times New Roman" w:hAnsi="Times New Roman" w:cs="Times New Roman"/>
          <w:iCs w:val="0"/>
          <w:sz w:val="28"/>
          <w:szCs w:val="28"/>
          <w:lang w:val="uk-UA" w:eastAsia="ru-RU"/>
        </w:rPr>
        <w:t>здійснює інші повноваження відповідно до законодавства.</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2.12. Секретар комітету забезпечує:</w:t>
      </w:r>
    </w:p>
    <w:p w:rsidR="007031AC" w:rsidRPr="007031AC" w:rsidRDefault="007031AC" w:rsidP="007031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 xml:space="preserve">ведення та оформлення протоколів засідань комітету; </w:t>
      </w:r>
    </w:p>
    <w:p w:rsidR="007031AC" w:rsidRPr="007031AC" w:rsidRDefault="007031AC" w:rsidP="007031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оперативне інформування членів комітету стосовно організаційних питань його діяльності;</w:t>
      </w:r>
    </w:p>
    <w:p w:rsidR="007031AC" w:rsidRPr="007031AC" w:rsidRDefault="007031AC" w:rsidP="007031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lastRenderedPageBreak/>
        <w:t xml:space="preserve">за дорученням голови комітету виконання іншої організаційної роботи; </w:t>
      </w:r>
    </w:p>
    <w:p w:rsidR="007031AC" w:rsidRPr="007031AC" w:rsidRDefault="007031AC" w:rsidP="007031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зберігання документів щодо здійснення публічних закупівель;</w:t>
      </w:r>
    </w:p>
    <w:p w:rsidR="007031AC" w:rsidRPr="007031AC" w:rsidRDefault="007031AC" w:rsidP="007031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дотримання вимог законодавства з питань діловодства під час роботи з документами;</w:t>
      </w:r>
    </w:p>
    <w:p w:rsidR="007031AC" w:rsidRPr="007031AC" w:rsidRDefault="007031AC" w:rsidP="007031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 xml:space="preserve">розміщення інформації про публічні закупівлі на веб-порталі Уповноваженого органу через авторизовані електронні майданчики; </w:t>
      </w:r>
    </w:p>
    <w:p w:rsidR="007031AC" w:rsidRPr="007031AC" w:rsidRDefault="007031AC" w:rsidP="007031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виконання інших повноважень відповідно до законодавства.</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2.13. Голова комітету несе персональну відповідальність за виконання покладених на комітет функцій.</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2.14. За порушення вимог, установлених Законом та нормативно-правовими актами, розробленими відповідно до Закону, члени комітету несуть відповідальність згідно із законами України.</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2.15. Голова та секретар комітету несуть відповідальність за повноту та достовірність інформації, що оприлюднюється на веб-порталі Уповноваженого органу з питань закупівель для загального доступу.</w:t>
      </w:r>
    </w:p>
    <w:p w:rsidR="007031AC" w:rsidRPr="007031AC" w:rsidRDefault="007031AC" w:rsidP="007031AC">
      <w:pPr>
        <w:widowControl w:val="0"/>
        <w:spacing w:after="0" w:line="240" w:lineRule="auto"/>
        <w:ind w:firstLine="720"/>
        <w:contextualSpacing/>
        <w:jc w:val="center"/>
        <w:rPr>
          <w:rFonts w:ascii="Times New Roman" w:eastAsia="Times New Roman" w:hAnsi="Times New Roman" w:cs="Times New Roman"/>
          <w:iCs w:val="0"/>
          <w:sz w:val="28"/>
          <w:szCs w:val="28"/>
          <w:lang w:val="uk-UA" w:eastAsia="ru-RU"/>
        </w:rPr>
      </w:pPr>
    </w:p>
    <w:p w:rsidR="007031AC" w:rsidRPr="007031AC" w:rsidRDefault="007031AC" w:rsidP="007031AC">
      <w:pPr>
        <w:widowControl w:val="0"/>
        <w:spacing w:after="0" w:line="240" w:lineRule="auto"/>
        <w:ind w:firstLine="720"/>
        <w:contextualSpacing/>
        <w:jc w:val="center"/>
        <w:outlineLvl w:val="0"/>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ІІІ. Засади діяльності та вимоги до уповноваженої особи (осіб)</w:t>
      </w:r>
    </w:p>
    <w:p w:rsidR="007031AC" w:rsidRPr="007031AC" w:rsidRDefault="007031AC" w:rsidP="007031AC">
      <w:pPr>
        <w:widowControl w:val="0"/>
        <w:spacing w:after="0" w:line="240" w:lineRule="auto"/>
        <w:ind w:firstLine="720"/>
        <w:contextualSpacing/>
        <w:jc w:val="center"/>
        <w:rPr>
          <w:rFonts w:ascii="Times New Roman" w:eastAsia="Times New Roman" w:hAnsi="Times New Roman" w:cs="Times New Roman"/>
          <w:b/>
          <w:iCs w:val="0"/>
          <w:sz w:val="28"/>
          <w:szCs w:val="28"/>
          <w:lang w:val="uk-UA" w:eastAsia="ru-RU"/>
        </w:rPr>
      </w:pP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3.1. Уповноважена особа здійснює діяльність на підставі рішення (наказу) замовника або трудового договору (контракту) у відповідності до норм трудового законодавства.</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У разі укладення трудового договору, такий договір може укладатися на встановлений чи невизначений строк за погодженням замовника та уповноваженої особи (осіб) або на час організації та проведення процедур (процедури) закупівель.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Уповноважена особа (особи) може мати право на підписання договорів про закупівлю у разі надання замовником таких повноважень, оформлених відповідно до законодавства.</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3.2. Не можуть визначатися уповноваженими особами посадові особи та представники учасників, члени їхніх сімей, а також народні депутати України, депутати Верховної Ради Автономної Республіки Крим та депутати міської, районної у місті, районної, обласної ради.</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3.3. Під час організації та проведення процедур закупівель уповноважена особа (особи) не повинна створювати конфлікт між інтересами замовника та учасників чи між інтересами учасників процедури закупівлі, наявність якого може вплинути на об’єктивність і неупередженість прийняття рішень щодо вибору переможця процедури закупівлі.</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У разі наявності зазначеного конфлікту уповноважена особа (особи) інформує про це замовника, який приймає відповідне рішення щодо проведення процедури без участі такої особи.</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3.4.  Замовник має право визначити одну, двох чи більше уповноважених осіб у залежності від обсягів закупівель.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3.5. У разі визначення однієї уповноваженої особи замовник має право визначити особу, яка буде виконувати обов’язки уповноваженої особи в разі її відсутності (під час перебування на лікарняному, у відрядженні або відпустці).</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3.6. Уповноважена особа (особи) повинна мати:</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lastRenderedPageBreak/>
        <w:t>вищу освіту;</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 xml:space="preserve">не менше двох </w:t>
      </w:r>
      <w:r w:rsidRPr="007031AC">
        <w:rPr>
          <w:rFonts w:ascii="Times New Roman" w:eastAsia="Times New Roman" w:hAnsi="Times New Roman" w:cs="Times New Roman"/>
          <w:i/>
          <w:iCs w:val="0"/>
          <w:sz w:val="28"/>
          <w:szCs w:val="28"/>
          <w:lang w:val="uk-UA" w:eastAsia="ru-RU"/>
        </w:rPr>
        <w:t xml:space="preserve">років </w:t>
      </w:r>
      <w:r w:rsidRPr="007031AC">
        <w:rPr>
          <w:rFonts w:ascii="Times New Roman" w:eastAsia="Times New Roman" w:hAnsi="Times New Roman" w:cs="Times New Roman"/>
          <w:iCs w:val="0"/>
          <w:sz w:val="28"/>
          <w:szCs w:val="28"/>
          <w:lang w:val="uk-UA" w:eastAsia="ru-RU"/>
        </w:rPr>
        <w:t>досвіду роботи у сфері закупівель;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належний обсяг знань чинного законодавства у сфері публічних закупівель та практика його застосування.</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У залежності від обсягів та предмета закупівлі уповноваженій особі (особам) доцільно орієнтуватися в одному чи декількох питаннях:</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в основах сучасного маркетингу, кон’юнктурі ринків товарів, робіт і послуг та факторах, що впливають на її формування, а також джерелах інформації про ринкову кон’юнктуру;</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у чинних стандартах та технічних умовах товарів, робіт і послуг, які закуповуються замовником;</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у видах, істотних умовах та особливостях укладення догорів про закупівлю товарів, робіт і послуг тощо.</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3.7. Оплата праці уповноваженої особи (осіб) здійснюється на підставі законів та інших нормативно-правових актів України, генеральної, галузевих, регіональних угод, колективних договорів. Розмір заробітної плати уповноваженої особи (осіб) визначається у трудовому договорі (контракті) відповідно до вимог законодавства.</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3.8. У разі визначення двох і більше уповноважених осіб замовник може прийняти рішення щодо створення відповідного окремого структурного підрозділу та визначити керівника, який організовує роботу такого підрозділу.</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3.9. Уповноважена особа (особи) під час виконання своїх функцій керується наступними принципами:</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добросовісна конкуренція серед учасників;</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максимальна економія та ефективність;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відкритість та прозорість на всіх стадіях закупівлі;</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недискримінація учасників;</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об’єктивна та неупереджена оцінка тендерних пропозицій;</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запобігання корупційним діям і зловживанням.</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3.10. Уповноважена особа (особи):</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складає та затверджує річний план закупівель;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здійснює вибір процедури закупівлі;</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проводить процедури закупівель;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забезпечує рівні умови для всіх учасників, об’єктивний та чесний вибір переможця;</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забезпечує складання, затвердження та зберігання відповідних документів з питань публічних</w:t>
      </w:r>
      <w:r w:rsidRPr="007031AC">
        <w:rPr>
          <w:rFonts w:ascii="Times New Roman" w:eastAsia="Times New Roman" w:hAnsi="Times New Roman" w:cs="Times New Roman"/>
          <w:i/>
          <w:iCs w:val="0"/>
          <w:sz w:val="28"/>
          <w:szCs w:val="28"/>
          <w:lang w:val="uk-UA" w:eastAsia="ru-RU"/>
        </w:rPr>
        <w:t xml:space="preserve"> </w:t>
      </w:r>
      <w:r w:rsidRPr="007031AC">
        <w:rPr>
          <w:rFonts w:ascii="Times New Roman" w:eastAsia="Times New Roman" w:hAnsi="Times New Roman" w:cs="Times New Roman"/>
          <w:iCs w:val="0"/>
          <w:sz w:val="28"/>
          <w:szCs w:val="28"/>
          <w:lang w:val="uk-UA" w:eastAsia="ru-RU"/>
        </w:rPr>
        <w:t>закупівель, визначених Законом;</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забезпечує оприлюднення інформації та звіту щодо публічних</w:t>
      </w:r>
      <w:r w:rsidRPr="007031AC">
        <w:rPr>
          <w:rFonts w:ascii="Times New Roman" w:eastAsia="Times New Roman" w:hAnsi="Times New Roman" w:cs="Times New Roman"/>
          <w:i/>
          <w:iCs w:val="0"/>
          <w:sz w:val="28"/>
          <w:szCs w:val="28"/>
          <w:lang w:val="uk-UA" w:eastAsia="ru-RU"/>
        </w:rPr>
        <w:t xml:space="preserve"> </w:t>
      </w:r>
      <w:r w:rsidRPr="007031AC">
        <w:rPr>
          <w:rFonts w:ascii="Times New Roman" w:eastAsia="Times New Roman" w:hAnsi="Times New Roman" w:cs="Times New Roman"/>
          <w:iCs w:val="0"/>
          <w:sz w:val="28"/>
          <w:szCs w:val="28"/>
          <w:lang w:val="uk-UA" w:eastAsia="ru-RU"/>
        </w:rPr>
        <w:t>закупівель відповідно до вимог Закону;</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представляє інтереси замовника з питань, пов’язаних із здійсненням закупівель, зокрема під час перевірок і контрольних заходів, розгляду скарг і судових справ;</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надає в установлений строк необхідні документи та відповідні пояснення;</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аналізує виконання договорів, укладених згідно із Законом;</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 xml:space="preserve">здійснює інші дії, передбачені Законом, трудовим договором </w:t>
      </w:r>
      <w:r w:rsidRPr="007031AC">
        <w:rPr>
          <w:rFonts w:ascii="Times New Roman" w:eastAsia="Times New Roman" w:hAnsi="Times New Roman" w:cs="Times New Roman"/>
          <w:iCs w:val="0"/>
          <w:sz w:val="28"/>
          <w:szCs w:val="28"/>
          <w:lang w:val="uk-UA" w:eastAsia="ru-RU"/>
        </w:rPr>
        <w:lastRenderedPageBreak/>
        <w:t>(контрактом) або розпорядчим рішенням замовника.</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3.11. Уповноважена особа (особи) має право:</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брати участь у плануванні видатків і визначенні потреби в товарах, роботах і послугах, що будуть закуповуватися;</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пройти навчання з питань організації та здійснення закупівель;</w:t>
      </w:r>
    </w:p>
    <w:p w:rsidR="007031AC" w:rsidRPr="007031AC" w:rsidRDefault="007031AC" w:rsidP="007031AC">
      <w:pPr>
        <w:widowControl w:val="0"/>
        <w:spacing w:after="0" w:line="240" w:lineRule="auto"/>
        <w:ind w:firstLine="720"/>
        <w:contextualSpacing/>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ініціювати створення робочих груп з числа службових (посадових) та інших осіб структурних підрозділів замовника з метою складання технічних вимог до предмета закупівлі, оцінки поданих тендерних пропозицій, підготовки проектів договорів тощо;</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приймати рішення, узгоджувати проекти документів, зокрема договору про закупівлю з метою забезпечення його відповідності умовам процедури закупівлі, та підписувати в межах своєї компетенції відповідні документи;</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вимагати та отримувати від службових осіб і підрозділів замовника інформацію та документи, необхідні для виконання завдань (функцій), пов’язаних з організацією та проведенням процедур закупівель;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брати участь у проведенні нарад, зборів з питань, пов’язаних з функціональними обов’язками уповноваженої особи (осіб);</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давати роз’яснення і консультації структурним підрозділам замовника в межах своїх повноважень з питань, що належать до компетенції уповноваженої особи (осіб);</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здійснювати інші дії, передбачені Законом.</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3.12. Уповноважені особа (особи) зобов’язана:</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дотримуватися норм чинного законодавства у сфері публічних закупівель та цього Положення;</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організовувати та проводити процедури закупівель;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забезпечувати рівні умови для всіх учасників процедур закупівель;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у встановленому Законом порядку визначати переможців процедур закупівель.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3.13. Уповноважена особа (особи) несе персональну відповідальність: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за прийняті нею рішення і вчинені дії (бездіяльність) відповідно до законів України;</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4"/>
          <w:szCs w:val="24"/>
          <w:lang w:val="uk-UA" w:eastAsia="ru-RU"/>
        </w:rPr>
      </w:pPr>
      <w:r w:rsidRPr="007031AC">
        <w:rPr>
          <w:rFonts w:ascii="Times New Roman" w:eastAsia="Times New Roman" w:hAnsi="Times New Roman" w:cs="Times New Roman"/>
          <w:iCs w:val="0"/>
          <w:sz w:val="28"/>
          <w:szCs w:val="28"/>
          <w:lang w:val="uk-UA" w:eastAsia="ru-RU"/>
        </w:rPr>
        <w:t>за повноту та достовірність інформації, що оприлюднюється на веб-порталі Уповноваженого органу;</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r w:rsidRPr="007031AC">
        <w:rPr>
          <w:rFonts w:ascii="Times New Roman" w:eastAsia="Times New Roman" w:hAnsi="Times New Roman" w:cs="Times New Roman"/>
          <w:iCs w:val="0"/>
          <w:sz w:val="28"/>
          <w:szCs w:val="28"/>
          <w:lang w:val="uk-UA" w:eastAsia="ru-RU"/>
        </w:rPr>
        <w:t>за порушення вимог, визначених Законом у сфері публічних закупівель.</w:t>
      </w: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p>
    <w:p w:rsidR="007031AC" w:rsidRPr="007031AC" w:rsidRDefault="007031AC" w:rsidP="007031AC">
      <w:pPr>
        <w:widowControl w:val="0"/>
        <w:spacing w:after="0" w:line="240" w:lineRule="auto"/>
        <w:ind w:firstLine="720"/>
        <w:jc w:val="both"/>
        <w:rPr>
          <w:rFonts w:ascii="Times New Roman" w:eastAsia="Times New Roman" w:hAnsi="Times New Roman" w:cs="Times New Roman"/>
          <w:iCs w:val="0"/>
          <w:sz w:val="28"/>
          <w:szCs w:val="28"/>
          <w:lang w:val="uk-UA" w:eastAsia="ru-RU"/>
        </w:rPr>
      </w:pPr>
    </w:p>
    <w:p w:rsidR="007031AC" w:rsidRPr="007031AC" w:rsidRDefault="007031AC" w:rsidP="007031AC">
      <w:pPr>
        <w:spacing w:after="240" w:line="240" w:lineRule="auto"/>
        <w:jc w:val="center"/>
        <w:rPr>
          <w:rFonts w:ascii="Calibri" w:eastAsia="Times New Roman" w:hAnsi="Calibri" w:cs="Calibri"/>
          <w:iCs w:val="0"/>
          <w:color w:val="000000"/>
          <w:sz w:val="24"/>
          <w:szCs w:val="24"/>
          <w:lang w:val="uk-UA" w:eastAsia="uk-UA"/>
        </w:rPr>
      </w:pPr>
      <w:r w:rsidRPr="007031AC">
        <w:rPr>
          <w:rFonts w:ascii="Times New Roman" w:eastAsia="Times New Roman" w:hAnsi="Times New Roman" w:cs="Times New Roman"/>
          <w:iCs w:val="0"/>
          <w:sz w:val="28"/>
          <w:szCs w:val="28"/>
          <w:lang w:val="uk-UA" w:eastAsia="ru-RU"/>
        </w:rPr>
        <w:t>Сільський голова                                 М.О.Лях</w:t>
      </w:r>
    </w:p>
    <w:p w:rsidR="0050330D" w:rsidRDefault="0050330D" w:rsidP="0050330D">
      <w:pPr>
        <w:pStyle w:val="ab"/>
        <w:rPr>
          <w:rFonts w:ascii="Times New Roman" w:hAnsi="Times New Roman" w:cs="Times New Roman"/>
          <w:b/>
          <w:sz w:val="28"/>
          <w:szCs w:val="28"/>
          <w:lang w:val="uk-UA" w:eastAsia="ru-RU"/>
        </w:rPr>
      </w:pPr>
    </w:p>
    <w:p w:rsidR="0050330D" w:rsidRDefault="0050330D" w:rsidP="0050330D">
      <w:pPr>
        <w:pStyle w:val="ab"/>
        <w:rPr>
          <w:rFonts w:ascii="Times New Roman" w:hAnsi="Times New Roman" w:cs="Times New Roman"/>
          <w:b/>
          <w:sz w:val="28"/>
          <w:szCs w:val="28"/>
          <w:lang w:val="uk-UA" w:eastAsia="ru-RU"/>
        </w:rPr>
      </w:pPr>
    </w:p>
    <w:p w:rsidR="0050330D" w:rsidRDefault="0050330D" w:rsidP="0050330D">
      <w:pPr>
        <w:pStyle w:val="ab"/>
        <w:rPr>
          <w:rFonts w:ascii="Times New Roman" w:hAnsi="Times New Roman" w:cs="Times New Roman"/>
          <w:b/>
          <w:sz w:val="28"/>
          <w:szCs w:val="28"/>
          <w:lang w:val="uk-UA" w:eastAsia="ru-RU"/>
        </w:rPr>
      </w:pPr>
    </w:p>
    <w:p w:rsidR="0050330D" w:rsidRDefault="0050330D" w:rsidP="0050330D">
      <w:pPr>
        <w:pStyle w:val="ab"/>
        <w:rPr>
          <w:rFonts w:ascii="Times New Roman" w:hAnsi="Times New Roman" w:cs="Times New Roman"/>
          <w:b/>
          <w:sz w:val="28"/>
          <w:szCs w:val="28"/>
          <w:lang w:val="uk-UA" w:eastAsia="ru-RU"/>
        </w:rPr>
      </w:pPr>
    </w:p>
    <w:p w:rsidR="0050330D" w:rsidRDefault="0050330D" w:rsidP="0050330D">
      <w:pPr>
        <w:pStyle w:val="ab"/>
        <w:rPr>
          <w:rFonts w:ascii="Times New Roman" w:hAnsi="Times New Roman" w:cs="Times New Roman"/>
          <w:b/>
          <w:sz w:val="28"/>
          <w:szCs w:val="28"/>
          <w:lang w:val="uk-UA" w:eastAsia="ru-RU"/>
        </w:rPr>
      </w:pPr>
    </w:p>
    <w:p w:rsidR="0050330D" w:rsidRDefault="0050330D" w:rsidP="0050330D">
      <w:pPr>
        <w:pStyle w:val="ab"/>
        <w:rPr>
          <w:rFonts w:ascii="Times New Roman" w:hAnsi="Times New Roman" w:cs="Times New Roman"/>
          <w:b/>
          <w:sz w:val="28"/>
          <w:szCs w:val="28"/>
          <w:lang w:val="uk-UA" w:eastAsia="ru-RU"/>
        </w:rPr>
      </w:pPr>
    </w:p>
    <w:p w:rsidR="00C12D5E" w:rsidRDefault="00C12D5E" w:rsidP="0050330D">
      <w:pPr>
        <w:pStyle w:val="ab"/>
        <w:rPr>
          <w:rFonts w:ascii="Times New Roman" w:hAnsi="Times New Roman" w:cs="Times New Roman"/>
          <w:b/>
          <w:sz w:val="28"/>
          <w:szCs w:val="28"/>
          <w:lang w:val="uk-UA" w:eastAsia="ru-RU"/>
        </w:rPr>
      </w:pPr>
    </w:p>
    <w:p w:rsidR="00C12D5E" w:rsidRPr="0050330D" w:rsidRDefault="00C12D5E" w:rsidP="0050330D">
      <w:pPr>
        <w:pStyle w:val="ab"/>
        <w:rPr>
          <w:rFonts w:ascii="Times New Roman" w:hAnsi="Times New Roman" w:cs="Times New Roman"/>
          <w:b/>
          <w:sz w:val="28"/>
          <w:szCs w:val="28"/>
          <w:lang w:val="uk-UA" w:eastAsia="ru-RU"/>
        </w:rPr>
      </w:pPr>
    </w:p>
    <w:p w:rsidR="00B8104A" w:rsidRPr="009323DF" w:rsidRDefault="00B8104A" w:rsidP="00B8104A">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val="uk-UA" w:eastAsia="uk-UA"/>
        </w:rPr>
        <w:drawing>
          <wp:inline distT="0" distB="0" distL="0" distR="0" wp14:anchorId="02B742AF" wp14:editId="4B85F489">
            <wp:extent cx="495300" cy="685800"/>
            <wp:effectExtent l="0" t="0" r="0" b="0"/>
            <wp:docPr id="77" name="Рисунок 7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8104A" w:rsidRPr="009323DF" w:rsidRDefault="00B8104A" w:rsidP="00B8104A">
      <w:pPr>
        <w:spacing w:after="0"/>
        <w:jc w:val="center"/>
        <w:rPr>
          <w:rFonts w:ascii="Times New Roman" w:hAnsi="Times New Roman" w:cs="Times New Roman"/>
          <w:b/>
          <w:sz w:val="24"/>
          <w:szCs w:val="24"/>
        </w:rPr>
      </w:pPr>
    </w:p>
    <w:p w:rsidR="00B8104A" w:rsidRPr="009323DF" w:rsidRDefault="00B8104A" w:rsidP="00B8104A">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B8104A" w:rsidRPr="009323DF" w:rsidRDefault="00B8104A" w:rsidP="00B8104A">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B8104A" w:rsidRPr="009323DF" w:rsidRDefault="00B8104A" w:rsidP="00B8104A">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B8104A" w:rsidRPr="009323DF" w:rsidRDefault="00B8104A" w:rsidP="00B8104A">
      <w:pPr>
        <w:spacing w:after="0"/>
        <w:jc w:val="center"/>
        <w:rPr>
          <w:rFonts w:ascii="Times New Roman" w:hAnsi="Times New Roman" w:cs="Times New Roman"/>
          <w:b/>
          <w:sz w:val="24"/>
          <w:szCs w:val="24"/>
        </w:rPr>
      </w:pPr>
    </w:p>
    <w:p w:rsidR="00B8104A" w:rsidRPr="009323DF" w:rsidRDefault="00B8104A" w:rsidP="00B8104A">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B8104A" w:rsidRPr="009323DF" w:rsidRDefault="00B8104A" w:rsidP="00B8104A">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Про  </w:t>
      </w:r>
      <w:r w:rsidRPr="00B8104A">
        <w:rPr>
          <w:rFonts w:ascii="Times New Roman" w:hAnsi="Times New Roman" w:cs="Times New Roman"/>
          <w:b/>
          <w:sz w:val="24"/>
          <w:szCs w:val="24"/>
          <w:lang w:val="uk-UA"/>
        </w:rPr>
        <w:t>затвердження</w:t>
      </w:r>
      <w:r w:rsidRPr="009323DF">
        <w:rPr>
          <w:rFonts w:ascii="Times New Roman" w:hAnsi="Times New Roman" w:cs="Times New Roman"/>
          <w:b/>
          <w:sz w:val="24"/>
          <w:szCs w:val="24"/>
        </w:rPr>
        <w:t xml:space="preserve"> проекту    </w:t>
      </w:r>
      <w:r w:rsidRPr="00B8104A">
        <w:rPr>
          <w:rFonts w:ascii="Times New Roman" w:hAnsi="Times New Roman" w:cs="Times New Roman"/>
          <w:b/>
          <w:sz w:val="24"/>
          <w:szCs w:val="24"/>
          <w:lang w:val="uk-UA"/>
        </w:rPr>
        <w:t>землеустрою</w:t>
      </w:r>
      <w:r w:rsidRPr="009323DF">
        <w:rPr>
          <w:rFonts w:ascii="Times New Roman" w:hAnsi="Times New Roman" w:cs="Times New Roman"/>
          <w:b/>
          <w:sz w:val="24"/>
          <w:szCs w:val="24"/>
        </w:rPr>
        <w:t xml:space="preserve"> </w:t>
      </w:r>
      <w:r w:rsidRPr="00B8104A">
        <w:rPr>
          <w:rFonts w:ascii="Times New Roman" w:hAnsi="Times New Roman" w:cs="Times New Roman"/>
          <w:b/>
          <w:sz w:val="24"/>
          <w:szCs w:val="24"/>
          <w:lang w:val="uk-UA"/>
        </w:rPr>
        <w:t>щодо</w:t>
      </w:r>
      <w:r w:rsidRPr="009323DF">
        <w:rPr>
          <w:rFonts w:ascii="Times New Roman" w:hAnsi="Times New Roman" w:cs="Times New Roman"/>
          <w:b/>
          <w:sz w:val="24"/>
          <w:szCs w:val="24"/>
        </w:rPr>
        <w:t xml:space="preserve">  </w:t>
      </w:r>
      <w:r w:rsidRPr="00B8104A">
        <w:rPr>
          <w:rFonts w:ascii="Times New Roman" w:hAnsi="Times New Roman" w:cs="Times New Roman"/>
          <w:b/>
          <w:sz w:val="24"/>
          <w:szCs w:val="24"/>
          <w:lang w:val="uk-UA"/>
        </w:rPr>
        <w:t>відведення</w:t>
      </w:r>
      <w:r w:rsidRPr="009323DF">
        <w:rPr>
          <w:rFonts w:ascii="Times New Roman" w:hAnsi="Times New Roman" w:cs="Times New Roman"/>
          <w:b/>
          <w:sz w:val="24"/>
          <w:szCs w:val="24"/>
        </w:rPr>
        <w:t xml:space="preserve"> </w:t>
      </w:r>
      <w:r w:rsidRPr="00B8104A">
        <w:rPr>
          <w:rFonts w:ascii="Times New Roman" w:hAnsi="Times New Roman" w:cs="Times New Roman"/>
          <w:b/>
          <w:sz w:val="24"/>
          <w:szCs w:val="24"/>
          <w:lang w:val="uk-UA"/>
        </w:rPr>
        <w:t>земельної</w:t>
      </w:r>
      <w:r w:rsidRPr="009323DF">
        <w:rPr>
          <w:rFonts w:ascii="Times New Roman" w:hAnsi="Times New Roman" w:cs="Times New Roman"/>
          <w:b/>
          <w:sz w:val="24"/>
          <w:szCs w:val="24"/>
        </w:rPr>
        <w:t xml:space="preserve">  </w:t>
      </w:r>
      <w:r w:rsidRPr="00B8104A">
        <w:rPr>
          <w:rFonts w:ascii="Times New Roman" w:hAnsi="Times New Roman" w:cs="Times New Roman"/>
          <w:b/>
          <w:sz w:val="24"/>
          <w:szCs w:val="24"/>
          <w:lang w:val="uk-UA"/>
        </w:rPr>
        <w:t>ділянки</w:t>
      </w:r>
      <w:r w:rsidRPr="009323DF">
        <w:rPr>
          <w:rFonts w:ascii="Times New Roman" w:hAnsi="Times New Roman" w:cs="Times New Roman"/>
          <w:b/>
          <w:sz w:val="24"/>
          <w:szCs w:val="24"/>
        </w:rPr>
        <w:t xml:space="preserve">  у </w:t>
      </w:r>
      <w:r w:rsidRPr="00B8104A">
        <w:rPr>
          <w:rFonts w:ascii="Times New Roman" w:hAnsi="Times New Roman" w:cs="Times New Roman"/>
          <w:b/>
          <w:sz w:val="24"/>
          <w:szCs w:val="24"/>
          <w:lang w:val="uk-UA"/>
        </w:rPr>
        <w:t>власність</w:t>
      </w:r>
      <w:r w:rsidRPr="009323DF">
        <w:rPr>
          <w:rFonts w:ascii="Times New Roman" w:hAnsi="Times New Roman" w:cs="Times New Roman"/>
          <w:b/>
          <w:sz w:val="24"/>
          <w:szCs w:val="24"/>
        </w:rPr>
        <w:t xml:space="preserve">  для  </w:t>
      </w:r>
      <w:r w:rsidR="00D41F45">
        <w:rPr>
          <w:rFonts w:ascii="Times New Roman" w:hAnsi="Times New Roman" w:cs="Times New Roman"/>
          <w:b/>
          <w:sz w:val="24"/>
          <w:szCs w:val="24"/>
          <w:lang w:val="uk-UA"/>
        </w:rPr>
        <w:t>б</w:t>
      </w:r>
      <w:r>
        <w:rPr>
          <w:rFonts w:ascii="Times New Roman" w:hAnsi="Times New Roman" w:cs="Times New Roman"/>
          <w:b/>
          <w:sz w:val="24"/>
          <w:szCs w:val="24"/>
          <w:lang w:val="uk-UA"/>
        </w:rPr>
        <w:t xml:space="preserve">удівництва та обслуговування житлового будинку, господарських будівель та споруд </w:t>
      </w:r>
      <w:r w:rsidRPr="009323DF">
        <w:rPr>
          <w:rFonts w:ascii="Times New Roman" w:hAnsi="Times New Roman" w:cs="Times New Roman"/>
          <w:b/>
          <w:sz w:val="24"/>
          <w:szCs w:val="24"/>
        </w:rPr>
        <w:t xml:space="preserve">   гр.  </w:t>
      </w:r>
      <w:r>
        <w:rPr>
          <w:rFonts w:ascii="Times New Roman" w:hAnsi="Times New Roman" w:cs="Times New Roman"/>
          <w:b/>
          <w:sz w:val="24"/>
          <w:szCs w:val="24"/>
          <w:lang w:val="uk-UA"/>
        </w:rPr>
        <w:t>Кол</w:t>
      </w:r>
      <w:r w:rsidR="0022037C">
        <w:rPr>
          <w:rFonts w:ascii="Times New Roman" w:hAnsi="Times New Roman" w:cs="Times New Roman"/>
          <w:b/>
          <w:sz w:val="24"/>
          <w:szCs w:val="24"/>
          <w:lang w:val="uk-UA"/>
        </w:rPr>
        <w:t>о</w:t>
      </w:r>
      <w:r>
        <w:rPr>
          <w:rFonts w:ascii="Times New Roman" w:hAnsi="Times New Roman" w:cs="Times New Roman"/>
          <w:b/>
          <w:sz w:val="24"/>
          <w:szCs w:val="24"/>
          <w:lang w:val="uk-UA"/>
        </w:rPr>
        <w:t>дяжному В.В.</w:t>
      </w:r>
      <w:r w:rsidRPr="009323DF">
        <w:rPr>
          <w:rFonts w:ascii="Times New Roman" w:hAnsi="Times New Roman" w:cs="Times New Roman"/>
          <w:b/>
          <w:sz w:val="24"/>
          <w:szCs w:val="24"/>
        </w:rPr>
        <w:t xml:space="preserve"> </w:t>
      </w:r>
    </w:p>
    <w:p w:rsidR="00B8104A" w:rsidRPr="009323DF" w:rsidRDefault="00B8104A" w:rsidP="00B8104A">
      <w:pPr>
        <w:spacing w:after="0"/>
        <w:rPr>
          <w:rFonts w:ascii="Times New Roman" w:hAnsi="Times New Roman" w:cs="Times New Roman"/>
          <w:b/>
          <w:sz w:val="24"/>
          <w:szCs w:val="24"/>
        </w:rPr>
      </w:pPr>
    </w:p>
    <w:p w:rsidR="00B8104A" w:rsidRPr="009323DF" w:rsidRDefault="00B8104A" w:rsidP="00B8104A">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w:t>
      </w:r>
      <w:r w:rsidRPr="00B8104A">
        <w:rPr>
          <w:rFonts w:ascii="Times New Roman" w:hAnsi="Times New Roman" w:cs="Times New Roman"/>
          <w:sz w:val="24"/>
          <w:szCs w:val="24"/>
          <w:lang w:val="uk-UA"/>
        </w:rPr>
        <w:t>Розглянувши</w:t>
      </w:r>
      <w:r w:rsidRPr="009323DF">
        <w:rPr>
          <w:rFonts w:ascii="Times New Roman" w:hAnsi="Times New Roman" w:cs="Times New Roman"/>
          <w:sz w:val="24"/>
          <w:szCs w:val="24"/>
        </w:rPr>
        <w:t xml:space="preserve"> </w:t>
      </w:r>
      <w:r w:rsidRPr="00B8104A">
        <w:rPr>
          <w:rFonts w:ascii="Times New Roman" w:hAnsi="Times New Roman" w:cs="Times New Roman"/>
          <w:sz w:val="24"/>
          <w:szCs w:val="24"/>
          <w:lang w:val="uk-UA"/>
        </w:rPr>
        <w:t>матеріали</w:t>
      </w:r>
      <w:r w:rsidRPr="009323DF">
        <w:rPr>
          <w:rFonts w:ascii="Times New Roman" w:hAnsi="Times New Roman" w:cs="Times New Roman"/>
          <w:sz w:val="24"/>
          <w:szCs w:val="24"/>
        </w:rPr>
        <w:t xml:space="preserve">  проекту землеустрою щодо відведення земельної  ділянки у власність гр. </w:t>
      </w:r>
      <w:r>
        <w:rPr>
          <w:rFonts w:ascii="Times New Roman" w:hAnsi="Times New Roman" w:cs="Times New Roman"/>
          <w:sz w:val="24"/>
          <w:szCs w:val="24"/>
          <w:lang w:val="uk-UA"/>
        </w:rPr>
        <w:t>Колодяжному Володимиру Володимировичу</w:t>
      </w:r>
      <w:r w:rsidRPr="009323DF">
        <w:rPr>
          <w:rFonts w:ascii="Times New Roman" w:hAnsi="Times New Roman" w:cs="Times New Roman"/>
          <w:sz w:val="24"/>
          <w:szCs w:val="24"/>
        </w:rPr>
        <w:t xml:space="preserve"> для </w:t>
      </w:r>
      <w:r>
        <w:rPr>
          <w:rFonts w:ascii="Times New Roman" w:hAnsi="Times New Roman" w:cs="Times New Roman"/>
          <w:sz w:val="24"/>
          <w:szCs w:val="24"/>
          <w:lang w:val="uk-UA"/>
        </w:rPr>
        <w:t xml:space="preserve">будівництва та обслуговування житового будинку, господарських будівель та споруд </w:t>
      </w:r>
      <w:r>
        <w:rPr>
          <w:rFonts w:ascii="Times New Roman" w:hAnsi="Times New Roman" w:cs="Times New Roman"/>
          <w:sz w:val="24"/>
          <w:szCs w:val="24"/>
        </w:rPr>
        <w:t xml:space="preserve"> загальною  площею 0</w:t>
      </w:r>
      <w:r w:rsidRPr="009323DF">
        <w:rPr>
          <w:rFonts w:ascii="Times New Roman" w:hAnsi="Times New Roman" w:cs="Times New Roman"/>
          <w:sz w:val="24"/>
          <w:szCs w:val="24"/>
        </w:rPr>
        <w:t>,</w:t>
      </w:r>
      <w:r>
        <w:rPr>
          <w:rFonts w:ascii="Times New Roman" w:hAnsi="Times New Roman" w:cs="Times New Roman"/>
          <w:sz w:val="24"/>
          <w:szCs w:val="24"/>
          <w:lang w:val="uk-UA"/>
        </w:rPr>
        <w:t>2000</w:t>
      </w:r>
      <w:r>
        <w:rPr>
          <w:rFonts w:ascii="Times New Roman" w:hAnsi="Times New Roman" w:cs="Times New Roman"/>
          <w:sz w:val="24"/>
          <w:szCs w:val="24"/>
        </w:rPr>
        <w:t xml:space="preserve"> </w:t>
      </w:r>
      <w:r w:rsidRPr="009323DF">
        <w:rPr>
          <w:rFonts w:ascii="Times New Roman" w:hAnsi="Times New Roman" w:cs="Times New Roman"/>
          <w:sz w:val="24"/>
          <w:szCs w:val="24"/>
        </w:rPr>
        <w:t xml:space="preserve">га, що  знаходиться  в с. </w:t>
      </w:r>
      <w:r w:rsidRPr="00D41F45">
        <w:rPr>
          <w:rFonts w:ascii="Times New Roman" w:hAnsi="Times New Roman" w:cs="Times New Roman"/>
          <w:sz w:val="24"/>
          <w:szCs w:val="24"/>
          <w:lang w:val="uk-UA"/>
        </w:rPr>
        <w:t>Переяславське</w:t>
      </w:r>
      <w:r w:rsidRPr="009323DF">
        <w:rPr>
          <w:rFonts w:ascii="Times New Roman" w:hAnsi="Times New Roman" w:cs="Times New Roman"/>
          <w:sz w:val="24"/>
          <w:szCs w:val="24"/>
        </w:rPr>
        <w:t xml:space="preserve">  Переяслав-</w:t>
      </w:r>
      <w:r w:rsidR="00D41F45">
        <w:rPr>
          <w:rFonts w:ascii="Times New Roman" w:hAnsi="Times New Roman" w:cs="Times New Roman"/>
          <w:sz w:val="24"/>
          <w:szCs w:val="24"/>
          <w:lang w:val="uk-UA"/>
        </w:rPr>
        <w:t xml:space="preserve"> </w:t>
      </w:r>
      <w:r w:rsidRPr="00D41F45">
        <w:rPr>
          <w:rFonts w:ascii="Times New Roman" w:hAnsi="Times New Roman" w:cs="Times New Roman"/>
          <w:sz w:val="24"/>
          <w:szCs w:val="24"/>
          <w:lang w:val="uk-UA"/>
        </w:rPr>
        <w:t>Хмельницького</w:t>
      </w:r>
      <w:r w:rsidRPr="009323DF">
        <w:rPr>
          <w:rFonts w:ascii="Times New Roman" w:hAnsi="Times New Roman" w:cs="Times New Roman"/>
          <w:sz w:val="24"/>
          <w:szCs w:val="24"/>
        </w:rPr>
        <w:t xml:space="preserve">  району Київської  області</w:t>
      </w:r>
      <w:r>
        <w:rPr>
          <w:rFonts w:ascii="Times New Roman" w:hAnsi="Times New Roman" w:cs="Times New Roman"/>
          <w:sz w:val="24"/>
          <w:szCs w:val="24"/>
          <w:lang w:val="uk-UA"/>
        </w:rPr>
        <w:t xml:space="preserve"> по вул. Незалежності</w:t>
      </w:r>
      <w:r w:rsidRPr="009323DF">
        <w:rPr>
          <w:rFonts w:ascii="Times New Roman" w:hAnsi="Times New Roman" w:cs="Times New Roman"/>
          <w:sz w:val="24"/>
          <w:szCs w:val="24"/>
        </w:rPr>
        <w:t xml:space="preserve"> ,  </w:t>
      </w:r>
      <w:r w:rsidRPr="00D41F45">
        <w:rPr>
          <w:rFonts w:ascii="Times New Roman" w:hAnsi="Times New Roman" w:cs="Times New Roman"/>
          <w:sz w:val="24"/>
          <w:szCs w:val="24"/>
          <w:lang w:val="uk-UA"/>
        </w:rPr>
        <w:t>керуючись</w:t>
      </w:r>
      <w:r w:rsidRPr="009323DF">
        <w:rPr>
          <w:rFonts w:ascii="Times New Roman" w:hAnsi="Times New Roman" w:cs="Times New Roman"/>
          <w:sz w:val="24"/>
          <w:szCs w:val="24"/>
        </w:rPr>
        <w:t xml:space="preserve">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B8104A" w:rsidRPr="009323DF" w:rsidRDefault="00B8104A" w:rsidP="00B8104A">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B8104A" w:rsidRPr="009323DF" w:rsidRDefault="00B8104A" w:rsidP="00B8104A">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w:t>
      </w:r>
      <w:r>
        <w:rPr>
          <w:rFonts w:ascii="Times New Roman" w:hAnsi="Times New Roman" w:cs="Times New Roman"/>
          <w:sz w:val="24"/>
          <w:szCs w:val="24"/>
        </w:rPr>
        <w:t>ФОП Баранов Ю.Л.</w:t>
      </w:r>
      <w:r w:rsidRPr="009323DF">
        <w:rPr>
          <w:rFonts w:ascii="Times New Roman" w:hAnsi="Times New Roman" w:cs="Times New Roman"/>
          <w:sz w:val="24"/>
          <w:szCs w:val="24"/>
        </w:rPr>
        <w:t xml:space="preserve">  проект землеустрою  щодо  відведення земельної ділянки у власність </w:t>
      </w:r>
      <w:r>
        <w:rPr>
          <w:rFonts w:ascii="Times New Roman" w:hAnsi="Times New Roman" w:cs="Times New Roman"/>
          <w:b/>
          <w:sz w:val="24"/>
          <w:szCs w:val="24"/>
        </w:rPr>
        <w:t xml:space="preserve">гр. </w:t>
      </w:r>
      <w:r>
        <w:rPr>
          <w:rFonts w:ascii="Times New Roman" w:hAnsi="Times New Roman" w:cs="Times New Roman"/>
          <w:b/>
          <w:sz w:val="24"/>
          <w:szCs w:val="24"/>
          <w:lang w:val="uk-UA"/>
        </w:rPr>
        <w:t>Колодяжному Володимиру Володимировичу</w:t>
      </w:r>
      <w:r>
        <w:rPr>
          <w:rFonts w:ascii="Times New Roman" w:hAnsi="Times New Roman" w:cs="Times New Roman"/>
          <w:b/>
          <w:sz w:val="24"/>
          <w:szCs w:val="24"/>
        </w:rPr>
        <w:t xml:space="preserve"> </w:t>
      </w:r>
      <w:r w:rsidRPr="00B8104A">
        <w:rPr>
          <w:rFonts w:ascii="Times New Roman" w:hAnsi="Times New Roman" w:cs="Times New Roman"/>
          <w:sz w:val="24"/>
          <w:szCs w:val="24"/>
          <w:lang w:val="uk-UA"/>
        </w:rPr>
        <w:t>для будівництва та обслуговування жилового будинку, господарських будівель та споруд</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загальною площею </w:t>
      </w:r>
      <w:r>
        <w:rPr>
          <w:rFonts w:ascii="Times New Roman" w:hAnsi="Times New Roman" w:cs="Times New Roman"/>
          <w:b/>
          <w:sz w:val="24"/>
          <w:szCs w:val="24"/>
        </w:rPr>
        <w:t>0</w:t>
      </w:r>
      <w:r w:rsidRPr="009323DF">
        <w:rPr>
          <w:rFonts w:ascii="Times New Roman" w:hAnsi="Times New Roman" w:cs="Times New Roman"/>
          <w:b/>
          <w:sz w:val="24"/>
          <w:szCs w:val="24"/>
        </w:rPr>
        <w:t>,</w:t>
      </w:r>
      <w:r>
        <w:rPr>
          <w:rFonts w:ascii="Times New Roman" w:hAnsi="Times New Roman" w:cs="Times New Roman"/>
          <w:b/>
          <w:sz w:val="24"/>
          <w:szCs w:val="24"/>
          <w:lang w:val="uk-UA"/>
        </w:rPr>
        <w:t>2000</w:t>
      </w:r>
      <w:r>
        <w:rPr>
          <w:rFonts w:ascii="Times New Roman" w:hAnsi="Times New Roman" w:cs="Times New Roman"/>
          <w:b/>
          <w:sz w:val="24"/>
          <w:szCs w:val="24"/>
        </w:rPr>
        <w:t xml:space="preserve"> </w:t>
      </w:r>
      <w:r w:rsidRPr="009323DF">
        <w:rPr>
          <w:rFonts w:ascii="Times New Roman" w:hAnsi="Times New Roman" w:cs="Times New Roman"/>
          <w:b/>
          <w:sz w:val="24"/>
          <w:szCs w:val="24"/>
        </w:rPr>
        <w:t xml:space="preserve">га </w:t>
      </w:r>
      <w:r w:rsidRPr="009323DF">
        <w:rPr>
          <w:rFonts w:ascii="Times New Roman" w:hAnsi="Times New Roman" w:cs="Times New Roman"/>
          <w:sz w:val="24"/>
          <w:szCs w:val="24"/>
        </w:rPr>
        <w:t xml:space="preserve"> розташовану в </w:t>
      </w:r>
      <w:r w:rsidRPr="009323DF">
        <w:rPr>
          <w:rFonts w:ascii="Times New Roman" w:hAnsi="Times New Roman" w:cs="Times New Roman"/>
          <w:b/>
          <w:sz w:val="24"/>
          <w:szCs w:val="24"/>
        </w:rPr>
        <w:t xml:space="preserve">с. </w:t>
      </w:r>
      <w:r>
        <w:rPr>
          <w:rFonts w:ascii="Times New Roman" w:hAnsi="Times New Roman" w:cs="Times New Roman"/>
          <w:b/>
          <w:sz w:val="24"/>
          <w:szCs w:val="24"/>
        </w:rPr>
        <w:t xml:space="preserve">Переяславське </w:t>
      </w:r>
      <w:r w:rsidRPr="009323DF">
        <w:rPr>
          <w:rFonts w:ascii="Times New Roman" w:hAnsi="Times New Roman" w:cs="Times New Roman"/>
          <w:sz w:val="24"/>
          <w:szCs w:val="24"/>
        </w:rPr>
        <w:t>Переяслав-Хмельницького району  Київської  області</w:t>
      </w:r>
      <w:r w:rsidR="00D41F45">
        <w:rPr>
          <w:rFonts w:ascii="Times New Roman" w:hAnsi="Times New Roman" w:cs="Times New Roman"/>
          <w:sz w:val="24"/>
          <w:szCs w:val="24"/>
          <w:lang w:val="uk-UA"/>
        </w:rPr>
        <w:t xml:space="preserve"> по вул. Незалежності</w:t>
      </w:r>
      <w:r>
        <w:rPr>
          <w:rFonts w:ascii="Times New Roman" w:hAnsi="Times New Roman" w:cs="Times New Roman"/>
          <w:sz w:val="24"/>
          <w:szCs w:val="24"/>
        </w:rPr>
        <w:t xml:space="preserve"> </w:t>
      </w:r>
      <w:r w:rsidRPr="009323DF">
        <w:rPr>
          <w:rFonts w:ascii="Times New Roman" w:hAnsi="Times New Roman" w:cs="Times New Roman"/>
          <w:sz w:val="24"/>
          <w:szCs w:val="24"/>
        </w:rPr>
        <w:t>.</w:t>
      </w:r>
    </w:p>
    <w:p w:rsidR="00B8104A" w:rsidRPr="009323DF" w:rsidRDefault="00B8104A" w:rsidP="00B8104A">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sidR="00D41F45">
        <w:rPr>
          <w:rFonts w:ascii="Times New Roman" w:hAnsi="Times New Roman" w:cs="Times New Roman"/>
          <w:b/>
          <w:sz w:val="24"/>
          <w:szCs w:val="24"/>
          <w:lang w:val="uk-UA"/>
        </w:rPr>
        <w:t>Колодяжному Володимиру Володимировичу</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w:t>
      </w:r>
      <w:r w:rsidR="00D41F45">
        <w:rPr>
          <w:rFonts w:ascii="Times New Roman" w:hAnsi="Times New Roman" w:cs="Times New Roman"/>
          <w:sz w:val="24"/>
          <w:szCs w:val="24"/>
        </w:rPr>
        <w:t>приватну власніст</w:t>
      </w:r>
      <w:r w:rsidR="00D41F45">
        <w:rPr>
          <w:rFonts w:ascii="Times New Roman" w:hAnsi="Times New Roman" w:cs="Times New Roman"/>
          <w:sz w:val="24"/>
          <w:szCs w:val="24"/>
          <w:lang w:val="uk-UA"/>
        </w:rPr>
        <w:t xml:space="preserve">ь </w:t>
      </w:r>
      <w:r w:rsidRPr="009323DF">
        <w:rPr>
          <w:rFonts w:ascii="Times New Roman" w:hAnsi="Times New Roman" w:cs="Times New Roman"/>
          <w:sz w:val="24"/>
          <w:szCs w:val="24"/>
        </w:rPr>
        <w:t xml:space="preserve">земельну ділянку площею </w:t>
      </w:r>
      <w:r>
        <w:rPr>
          <w:rFonts w:ascii="Times New Roman" w:hAnsi="Times New Roman" w:cs="Times New Roman"/>
          <w:b/>
          <w:sz w:val="24"/>
          <w:szCs w:val="24"/>
        </w:rPr>
        <w:t>0</w:t>
      </w:r>
      <w:r w:rsidRPr="009323DF">
        <w:rPr>
          <w:rFonts w:ascii="Times New Roman" w:hAnsi="Times New Roman" w:cs="Times New Roman"/>
          <w:b/>
          <w:sz w:val="24"/>
          <w:szCs w:val="24"/>
        </w:rPr>
        <w:t>,</w:t>
      </w:r>
      <w:r w:rsidR="00D41F45">
        <w:rPr>
          <w:rFonts w:ascii="Times New Roman" w:hAnsi="Times New Roman" w:cs="Times New Roman"/>
          <w:b/>
          <w:sz w:val="24"/>
          <w:szCs w:val="24"/>
          <w:lang w:val="uk-UA"/>
        </w:rPr>
        <w:t>2000</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кадастровий номер </w:t>
      </w:r>
      <w:r>
        <w:rPr>
          <w:rFonts w:ascii="Times New Roman" w:hAnsi="Times New Roman" w:cs="Times New Roman"/>
          <w:b/>
          <w:sz w:val="24"/>
          <w:szCs w:val="24"/>
        </w:rPr>
        <w:t>3223385001:01</w:t>
      </w:r>
      <w:r w:rsidRPr="009323DF">
        <w:rPr>
          <w:rFonts w:ascii="Times New Roman" w:hAnsi="Times New Roman" w:cs="Times New Roman"/>
          <w:b/>
          <w:sz w:val="24"/>
          <w:szCs w:val="24"/>
        </w:rPr>
        <w:t>:0</w:t>
      </w:r>
      <w:r w:rsidR="00D41F45">
        <w:rPr>
          <w:rFonts w:ascii="Times New Roman" w:hAnsi="Times New Roman" w:cs="Times New Roman"/>
          <w:b/>
          <w:sz w:val="24"/>
          <w:szCs w:val="24"/>
        </w:rPr>
        <w:t>1</w:t>
      </w:r>
      <w:r w:rsidR="00D41F45">
        <w:rPr>
          <w:rFonts w:ascii="Times New Roman" w:hAnsi="Times New Roman" w:cs="Times New Roman"/>
          <w:b/>
          <w:sz w:val="24"/>
          <w:szCs w:val="24"/>
          <w:lang w:val="uk-UA"/>
        </w:rPr>
        <w:t>8</w:t>
      </w:r>
      <w:r w:rsidRPr="009323DF">
        <w:rPr>
          <w:rFonts w:ascii="Times New Roman" w:hAnsi="Times New Roman" w:cs="Times New Roman"/>
          <w:b/>
          <w:sz w:val="24"/>
          <w:szCs w:val="24"/>
        </w:rPr>
        <w:t>:0</w:t>
      </w:r>
      <w:r>
        <w:rPr>
          <w:rFonts w:ascii="Times New Roman" w:hAnsi="Times New Roman" w:cs="Times New Roman"/>
          <w:b/>
          <w:sz w:val="24"/>
          <w:szCs w:val="24"/>
        </w:rPr>
        <w:t>1</w:t>
      </w:r>
      <w:r w:rsidR="00D41F45">
        <w:rPr>
          <w:rFonts w:ascii="Times New Roman" w:hAnsi="Times New Roman" w:cs="Times New Roman"/>
          <w:b/>
          <w:sz w:val="24"/>
          <w:szCs w:val="24"/>
          <w:lang w:val="uk-UA"/>
        </w:rPr>
        <w:t>07</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для </w:t>
      </w:r>
      <w:r w:rsidR="00D41F45">
        <w:rPr>
          <w:rFonts w:ascii="Times New Roman" w:hAnsi="Times New Roman" w:cs="Times New Roman"/>
          <w:sz w:val="24"/>
          <w:szCs w:val="24"/>
          <w:lang w:val="uk-UA"/>
        </w:rPr>
        <w:t>будівництва та обслуговування житлового будинку, господарських будівель та споруд</w:t>
      </w:r>
      <w:r w:rsidRPr="009323DF">
        <w:rPr>
          <w:rFonts w:ascii="Times New Roman" w:hAnsi="Times New Roman" w:cs="Times New Roman"/>
          <w:sz w:val="24"/>
          <w:szCs w:val="24"/>
        </w:rPr>
        <w:t xml:space="preserve">, розташовану в с. </w:t>
      </w:r>
      <w:r>
        <w:rPr>
          <w:rFonts w:ascii="Times New Roman" w:hAnsi="Times New Roman" w:cs="Times New Roman"/>
          <w:sz w:val="24"/>
          <w:szCs w:val="24"/>
        </w:rPr>
        <w:t xml:space="preserve">Переяславське  </w:t>
      </w:r>
      <w:r w:rsidRPr="009323DF">
        <w:rPr>
          <w:rFonts w:ascii="Times New Roman" w:hAnsi="Times New Roman" w:cs="Times New Roman"/>
          <w:sz w:val="24"/>
          <w:szCs w:val="24"/>
        </w:rPr>
        <w:t xml:space="preserve"> Переяслав-Хмельницького району Київської    області</w:t>
      </w:r>
      <w:r w:rsidR="00D41F45">
        <w:rPr>
          <w:rFonts w:ascii="Times New Roman" w:hAnsi="Times New Roman" w:cs="Times New Roman"/>
          <w:sz w:val="24"/>
          <w:szCs w:val="24"/>
          <w:lang w:val="uk-UA"/>
        </w:rPr>
        <w:t xml:space="preserve"> по вул. Незележності</w:t>
      </w:r>
      <w:r w:rsidRPr="009323DF">
        <w:rPr>
          <w:rFonts w:ascii="Times New Roman" w:hAnsi="Times New Roman" w:cs="Times New Roman"/>
          <w:sz w:val="24"/>
          <w:szCs w:val="24"/>
        </w:rPr>
        <w:t>.</w:t>
      </w:r>
    </w:p>
    <w:p w:rsidR="00B8104A" w:rsidRPr="009323DF" w:rsidRDefault="00B8104A" w:rsidP="00B8104A">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B8104A" w:rsidRPr="009323DF" w:rsidRDefault="00B8104A" w:rsidP="00B8104A">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B8104A" w:rsidRPr="009323DF" w:rsidRDefault="00B8104A" w:rsidP="00B8104A">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B8104A" w:rsidRPr="009323DF" w:rsidRDefault="00B8104A" w:rsidP="00B8104A">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B8104A" w:rsidRPr="009323DF" w:rsidRDefault="00B8104A" w:rsidP="00B8104A">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B8104A" w:rsidRPr="009323DF" w:rsidRDefault="00B8104A" w:rsidP="00B8104A">
      <w:pPr>
        <w:spacing w:after="0"/>
        <w:rPr>
          <w:rFonts w:ascii="Times New Roman" w:hAnsi="Times New Roman" w:cs="Times New Roman"/>
          <w:sz w:val="24"/>
          <w:szCs w:val="24"/>
        </w:rPr>
      </w:pPr>
    </w:p>
    <w:p w:rsidR="00B8104A" w:rsidRPr="009323DF" w:rsidRDefault="00B8104A" w:rsidP="00B8104A">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B8104A" w:rsidRPr="009323DF" w:rsidRDefault="00B8104A" w:rsidP="00B8104A">
      <w:pPr>
        <w:spacing w:after="0"/>
        <w:rPr>
          <w:rFonts w:ascii="Times New Roman" w:hAnsi="Times New Roman" w:cs="Times New Roman"/>
          <w:sz w:val="24"/>
          <w:szCs w:val="24"/>
        </w:rPr>
      </w:pPr>
    </w:p>
    <w:p w:rsidR="00B8104A" w:rsidRPr="009323DF" w:rsidRDefault="00B8104A" w:rsidP="00B8104A">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B8104A" w:rsidRPr="009323DF" w:rsidRDefault="00B8104A" w:rsidP="00B8104A">
      <w:pPr>
        <w:spacing w:after="0"/>
        <w:rPr>
          <w:rFonts w:ascii="Times New Roman" w:hAnsi="Times New Roman" w:cs="Times New Roman"/>
          <w:b/>
          <w:sz w:val="24"/>
          <w:szCs w:val="24"/>
        </w:rPr>
      </w:pPr>
      <w:r>
        <w:rPr>
          <w:rFonts w:ascii="Times New Roman" w:hAnsi="Times New Roman" w:cs="Times New Roman"/>
          <w:b/>
          <w:sz w:val="24"/>
          <w:szCs w:val="24"/>
        </w:rPr>
        <w:t>№ 1</w:t>
      </w:r>
      <w:r>
        <w:rPr>
          <w:rFonts w:ascii="Times New Roman" w:hAnsi="Times New Roman" w:cs="Times New Roman"/>
          <w:b/>
          <w:sz w:val="24"/>
          <w:szCs w:val="24"/>
          <w:lang w:val="uk-UA"/>
        </w:rPr>
        <w:t>7</w:t>
      </w:r>
      <w:r>
        <w:rPr>
          <w:rFonts w:ascii="Times New Roman" w:hAnsi="Times New Roman" w:cs="Times New Roman"/>
          <w:b/>
          <w:sz w:val="24"/>
          <w:szCs w:val="24"/>
        </w:rPr>
        <w:t>4</w:t>
      </w:r>
      <w:r w:rsidRPr="009323DF">
        <w:rPr>
          <w:rFonts w:ascii="Times New Roman" w:hAnsi="Times New Roman" w:cs="Times New Roman"/>
          <w:b/>
          <w:sz w:val="24"/>
          <w:szCs w:val="24"/>
        </w:rPr>
        <w:t xml:space="preserve"> – У</w:t>
      </w:r>
      <w:r>
        <w:rPr>
          <w:rFonts w:ascii="Times New Roman" w:hAnsi="Times New Roman" w:cs="Times New Roman"/>
          <w:b/>
          <w:sz w:val="24"/>
          <w:szCs w:val="24"/>
          <w:lang w:val="uk-UA"/>
        </w:rPr>
        <w:t>І</w:t>
      </w:r>
      <w:r w:rsidRPr="009323DF">
        <w:rPr>
          <w:rFonts w:ascii="Times New Roman" w:hAnsi="Times New Roman" w:cs="Times New Roman"/>
          <w:b/>
          <w:sz w:val="24"/>
          <w:szCs w:val="24"/>
        </w:rPr>
        <w:t xml:space="preserve"> –УІІ</w:t>
      </w:r>
    </w:p>
    <w:p w:rsidR="00B8104A" w:rsidRDefault="00B8104A" w:rsidP="00B8104A">
      <w:pPr>
        <w:spacing w:after="0"/>
        <w:rPr>
          <w:rFonts w:ascii="Times New Roman" w:hAnsi="Times New Roman" w:cs="Times New Roman"/>
          <w:b/>
          <w:sz w:val="24"/>
          <w:szCs w:val="24"/>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9323DF">
        <w:rPr>
          <w:rFonts w:ascii="Times New Roman" w:hAnsi="Times New Roman" w:cs="Times New Roman"/>
          <w:b/>
          <w:sz w:val="24"/>
          <w:szCs w:val="24"/>
        </w:rPr>
        <w:t>.2018</w:t>
      </w:r>
    </w:p>
    <w:p w:rsidR="00B8104A" w:rsidRDefault="00B8104A" w:rsidP="00671D68">
      <w:pPr>
        <w:jc w:val="both"/>
        <w:rPr>
          <w:rFonts w:ascii="Times New Roman" w:eastAsia="Times New Roman" w:hAnsi="Times New Roman" w:cs="Times New Roman"/>
          <w:bCs/>
          <w:iCs w:val="0"/>
          <w:sz w:val="28"/>
          <w:szCs w:val="28"/>
          <w:lang w:val="uk-UA" w:eastAsia="ru-RU"/>
        </w:rPr>
      </w:pPr>
    </w:p>
    <w:p w:rsidR="008F1284" w:rsidRPr="00A978C0" w:rsidRDefault="008F1284" w:rsidP="008F1284">
      <w:pPr>
        <w:spacing w:after="0"/>
        <w:jc w:val="center"/>
        <w:rPr>
          <w:rFonts w:ascii="Times New Roman" w:hAnsi="Times New Roman" w:cs="Times New Roman"/>
          <w:sz w:val="24"/>
          <w:szCs w:val="24"/>
        </w:rPr>
      </w:pPr>
      <w:r w:rsidRPr="00A978C0">
        <w:rPr>
          <w:rFonts w:ascii="Times New Roman" w:hAnsi="Times New Roman" w:cs="Times New Roman"/>
          <w:noProof/>
          <w:sz w:val="24"/>
          <w:szCs w:val="24"/>
          <w:lang w:val="uk-UA" w:eastAsia="uk-UA"/>
        </w:rPr>
        <w:drawing>
          <wp:inline distT="0" distB="0" distL="0" distR="0" wp14:anchorId="3E43228D" wp14:editId="3091500B">
            <wp:extent cx="495300" cy="685800"/>
            <wp:effectExtent l="0" t="0" r="0" b="0"/>
            <wp:docPr id="75" name="Рисунок 7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F1284" w:rsidRPr="00A978C0" w:rsidRDefault="008F1284" w:rsidP="008F1284">
      <w:pPr>
        <w:spacing w:after="0"/>
        <w:jc w:val="center"/>
        <w:rPr>
          <w:rFonts w:ascii="Times New Roman" w:hAnsi="Times New Roman" w:cs="Times New Roman"/>
          <w:b/>
          <w:sz w:val="24"/>
          <w:szCs w:val="24"/>
        </w:rPr>
      </w:pPr>
    </w:p>
    <w:p w:rsidR="008F1284" w:rsidRPr="00A978C0" w:rsidRDefault="008F1284" w:rsidP="008F1284">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СТУДЕНИКІВСЬКА   СІЛЬСЬКА  РАДА</w:t>
      </w:r>
    </w:p>
    <w:p w:rsidR="008F1284" w:rsidRPr="00A978C0" w:rsidRDefault="008F1284" w:rsidP="008F1284">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ПЕРЕЯСЛАВ – ХМЕЛЬНИЦЬКОГО  РАЙОНУ</w:t>
      </w:r>
    </w:p>
    <w:p w:rsidR="008F1284" w:rsidRPr="00A978C0" w:rsidRDefault="008F1284" w:rsidP="008F1284">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КИЇВСЬКОЇ  ОБЛАСТІ</w:t>
      </w:r>
    </w:p>
    <w:p w:rsidR="008F1284" w:rsidRPr="00A978C0" w:rsidRDefault="008F1284" w:rsidP="008F1284">
      <w:pPr>
        <w:spacing w:after="0"/>
        <w:jc w:val="center"/>
        <w:rPr>
          <w:rFonts w:ascii="Times New Roman" w:hAnsi="Times New Roman" w:cs="Times New Roman"/>
          <w:b/>
          <w:sz w:val="24"/>
          <w:szCs w:val="24"/>
        </w:rPr>
      </w:pPr>
    </w:p>
    <w:p w:rsidR="008F1284" w:rsidRPr="00A978C0" w:rsidRDefault="008F1284" w:rsidP="008F1284">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Р І Ш Е Н Н Я</w:t>
      </w:r>
    </w:p>
    <w:p w:rsidR="008F1284" w:rsidRPr="00A978C0" w:rsidRDefault="008F1284" w:rsidP="008F1284">
      <w:pPr>
        <w:spacing w:after="0"/>
        <w:rPr>
          <w:rFonts w:ascii="Times New Roman" w:hAnsi="Times New Roman" w:cs="Times New Roman"/>
          <w:b/>
          <w:sz w:val="24"/>
          <w:szCs w:val="24"/>
        </w:rPr>
      </w:pPr>
      <w:r w:rsidRPr="00A978C0">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гр. </w:t>
      </w:r>
      <w:r w:rsidR="00C21BB6">
        <w:rPr>
          <w:rFonts w:ascii="Times New Roman" w:hAnsi="Times New Roman" w:cs="Times New Roman"/>
          <w:b/>
          <w:sz w:val="24"/>
          <w:szCs w:val="24"/>
          <w:lang w:val="uk-UA"/>
        </w:rPr>
        <w:t>Орішевській</w:t>
      </w:r>
      <w:r>
        <w:rPr>
          <w:rFonts w:ascii="Times New Roman" w:hAnsi="Times New Roman" w:cs="Times New Roman"/>
          <w:b/>
          <w:sz w:val="24"/>
          <w:szCs w:val="24"/>
          <w:lang w:val="uk-UA"/>
        </w:rPr>
        <w:t xml:space="preserve"> І.А</w:t>
      </w:r>
      <w:r w:rsidRPr="00A978C0">
        <w:rPr>
          <w:rFonts w:ascii="Times New Roman" w:hAnsi="Times New Roman" w:cs="Times New Roman"/>
          <w:b/>
          <w:sz w:val="24"/>
          <w:szCs w:val="24"/>
        </w:rPr>
        <w:t>. для будівництва та обслуговування житлового будинку, господарських будівель та споруд.</w:t>
      </w:r>
    </w:p>
    <w:p w:rsidR="008F1284" w:rsidRPr="00A978C0" w:rsidRDefault="008F1284" w:rsidP="008F1284">
      <w:pPr>
        <w:spacing w:after="0"/>
        <w:rPr>
          <w:rFonts w:ascii="Times New Roman" w:hAnsi="Times New Roman" w:cs="Times New Roman"/>
          <w:b/>
          <w:sz w:val="24"/>
          <w:szCs w:val="24"/>
        </w:rPr>
      </w:pPr>
    </w:p>
    <w:p w:rsidR="008F1284" w:rsidRPr="00A978C0" w:rsidRDefault="008F1284" w:rsidP="008F1284">
      <w:pPr>
        <w:spacing w:after="0"/>
        <w:jc w:val="both"/>
        <w:rPr>
          <w:rFonts w:ascii="Times New Roman" w:hAnsi="Times New Roman" w:cs="Times New Roman"/>
          <w:sz w:val="24"/>
          <w:szCs w:val="24"/>
        </w:rPr>
      </w:pPr>
      <w:r w:rsidRPr="00A978C0">
        <w:rPr>
          <w:rFonts w:ascii="Times New Roman" w:hAnsi="Times New Roman" w:cs="Times New Roman"/>
          <w:sz w:val="24"/>
          <w:szCs w:val="24"/>
        </w:rPr>
        <w:t xml:space="preserve">               Розглянувши матеріали  проекту землеустрою </w:t>
      </w:r>
      <w:r w:rsidRPr="00A978C0">
        <w:rPr>
          <w:rFonts w:ascii="Times New Roman" w:hAnsi="Times New Roman" w:cs="Times New Roman"/>
          <w:b/>
          <w:sz w:val="24"/>
          <w:szCs w:val="24"/>
        </w:rPr>
        <w:t xml:space="preserve"> </w:t>
      </w:r>
      <w:r w:rsidRPr="00A978C0">
        <w:rPr>
          <w:rFonts w:ascii="Times New Roman" w:hAnsi="Times New Roman" w:cs="Times New Roman"/>
          <w:sz w:val="24"/>
          <w:szCs w:val="24"/>
        </w:rPr>
        <w:t xml:space="preserve">щодо відведення земельної ділянки у власність  гр.. </w:t>
      </w:r>
      <w:r w:rsidR="00C21BB6">
        <w:rPr>
          <w:rFonts w:ascii="Times New Roman" w:hAnsi="Times New Roman" w:cs="Times New Roman"/>
          <w:sz w:val="24"/>
          <w:szCs w:val="24"/>
          <w:lang w:val="uk-UA"/>
        </w:rPr>
        <w:t>Оріш</w:t>
      </w:r>
      <w:r w:rsidR="00934A99">
        <w:rPr>
          <w:rFonts w:ascii="Times New Roman" w:hAnsi="Times New Roman" w:cs="Times New Roman"/>
          <w:sz w:val="24"/>
          <w:szCs w:val="24"/>
          <w:lang w:val="uk-UA"/>
        </w:rPr>
        <w:t>евській</w:t>
      </w:r>
      <w:r>
        <w:rPr>
          <w:rFonts w:ascii="Times New Roman" w:hAnsi="Times New Roman" w:cs="Times New Roman"/>
          <w:sz w:val="24"/>
          <w:szCs w:val="24"/>
          <w:lang w:val="uk-UA"/>
        </w:rPr>
        <w:t xml:space="preserve"> Ірині Анатоліївні</w:t>
      </w:r>
      <w:r w:rsidRPr="00A978C0">
        <w:rPr>
          <w:rFonts w:ascii="Times New Roman" w:hAnsi="Times New Roman" w:cs="Times New Roman"/>
          <w:sz w:val="24"/>
          <w:szCs w:val="24"/>
        </w:rPr>
        <w:t xml:space="preserve"> для будівництва та обслуговування житлового будинку, господарських буді</w:t>
      </w:r>
      <w:r>
        <w:rPr>
          <w:rFonts w:ascii="Times New Roman" w:hAnsi="Times New Roman" w:cs="Times New Roman"/>
          <w:sz w:val="24"/>
          <w:szCs w:val="24"/>
        </w:rPr>
        <w:t xml:space="preserve">вель та споруд, що розташована </w:t>
      </w:r>
      <w:r>
        <w:rPr>
          <w:rFonts w:ascii="Times New Roman" w:hAnsi="Times New Roman" w:cs="Times New Roman"/>
          <w:sz w:val="24"/>
          <w:szCs w:val="24"/>
          <w:lang w:val="uk-UA"/>
        </w:rPr>
        <w:t>в</w:t>
      </w:r>
      <w:r w:rsidRPr="00A978C0">
        <w:rPr>
          <w:rFonts w:ascii="Times New Roman" w:hAnsi="Times New Roman" w:cs="Times New Roman"/>
          <w:sz w:val="24"/>
          <w:szCs w:val="24"/>
        </w:rPr>
        <w:t xml:space="preserve"> с. </w:t>
      </w:r>
      <w:r>
        <w:rPr>
          <w:rFonts w:ascii="Times New Roman" w:hAnsi="Times New Roman" w:cs="Times New Roman"/>
          <w:sz w:val="24"/>
          <w:szCs w:val="24"/>
          <w:lang w:val="uk-UA"/>
        </w:rPr>
        <w:t>Козлів</w:t>
      </w:r>
      <w:r w:rsidRPr="00A978C0">
        <w:rPr>
          <w:rFonts w:ascii="Times New Roman" w:hAnsi="Times New Roman" w:cs="Times New Roman"/>
          <w:sz w:val="24"/>
          <w:szCs w:val="24"/>
        </w:rPr>
        <w:t xml:space="preserve"> Переслав-Хмельницького району Київської  області по вул. </w:t>
      </w:r>
      <w:r>
        <w:rPr>
          <w:rFonts w:ascii="Times New Roman" w:hAnsi="Times New Roman" w:cs="Times New Roman"/>
          <w:sz w:val="24"/>
          <w:szCs w:val="24"/>
          <w:lang w:val="uk-UA"/>
        </w:rPr>
        <w:t>Пісчан</w:t>
      </w:r>
      <w:r w:rsidRPr="00A978C0">
        <w:rPr>
          <w:rFonts w:ascii="Times New Roman" w:hAnsi="Times New Roman" w:cs="Times New Roman"/>
          <w:sz w:val="24"/>
          <w:szCs w:val="24"/>
        </w:rPr>
        <w:t>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8F1284" w:rsidRPr="00A978C0" w:rsidRDefault="008F1284" w:rsidP="008F1284">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В И Р І Ш И Л А :</w:t>
      </w:r>
    </w:p>
    <w:p w:rsidR="008F1284" w:rsidRPr="00A978C0" w:rsidRDefault="008F1284" w:rsidP="008F1284">
      <w:pPr>
        <w:numPr>
          <w:ilvl w:val="0"/>
          <w:numId w:val="2"/>
        </w:numPr>
        <w:spacing w:after="0" w:line="240" w:lineRule="auto"/>
        <w:jc w:val="both"/>
        <w:rPr>
          <w:rFonts w:ascii="Times New Roman" w:hAnsi="Times New Roman" w:cs="Times New Roman"/>
          <w:b/>
          <w:sz w:val="24"/>
          <w:szCs w:val="24"/>
        </w:rPr>
      </w:pPr>
      <w:r w:rsidRPr="00A978C0">
        <w:rPr>
          <w:rFonts w:ascii="Times New Roman" w:hAnsi="Times New Roman" w:cs="Times New Roman"/>
          <w:sz w:val="24"/>
          <w:szCs w:val="24"/>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A978C0">
        <w:rPr>
          <w:rFonts w:ascii="Times New Roman" w:hAnsi="Times New Roman" w:cs="Times New Roman"/>
          <w:b/>
          <w:sz w:val="24"/>
          <w:szCs w:val="24"/>
        </w:rPr>
        <w:t xml:space="preserve">гр. </w:t>
      </w:r>
      <w:r w:rsidR="00C21BB6">
        <w:rPr>
          <w:rFonts w:ascii="Times New Roman" w:hAnsi="Times New Roman" w:cs="Times New Roman"/>
          <w:b/>
          <w:sz w:val="24"/>
          <w:szCs w:val="24"/>
          <w:lang w:val="uk-UA"/>
        </w:rPr>
        <w:t>Орішевській</w:t>
      </w:r>
      <w:r>
        <w:rPr>
          <w:rFonts w:ascii="Times New Roman" w:hAnsi="Times New Roman" w:cs="Times New Roman"/>
          <w:b/>
          <w:sz w:val="24"/>
          <w:szCs w:val="24"/>
          <w:lang w:val="uk-UA"/>
        </w:rPr>
        <w:t xml:space="preserve"> Ірині</w:t>
      </w:r>
      <w:r>
        <w:rPr>
          <w:rFonts w:ascii="Times New Roman" w:hAnsi="Times New Roman" w:cs="Times New Roman"/>
          <w:b/>
          <w:sz w:val="24"/>
          <w:szCs w:val="24"/>
        </w:rPr>
        <w:t xml:space="preserve"> </w:t>
      </w:r>
      <w:r w:rsidRPr="007B64E2">
        <w:rPr>
          <w:rFonts w:ascii="Times New Roman" w:hAnsi="Times New Roman" w:cs="Times New Roman"/>
          <w:b/>
          <w:sz w:val="24"/>
          <w:szCs w:val="24"/>
          <w:lang w:val="uk-UA"/>
        </w:rPr>
        <w:t>Анатолі</w:t>
      </w:r>
      <w:r>
        <w:rPr>
          <w:rFonts w:ascii="Times New Roman" w:hAnsi="Times New Roman" w:cs="Times New Roman"/>
          <w:b/>
          <w:sz w:val="24"/>
          <w:szCs w:val="24"/>
          <w:lang w:val="uk-UA"/>
        </w:rPr>
        <w:t>ївні</w:t>
      </w:r>
      <w:r w:rsidRPr="00A978C0">
        <w:rPr>
          <w:rFonts w:ascii="Times New Roman" w:hAnsi="Times New Roman" w:cs="Times New Roman"/>
          <w:b/>
          <w:sz w:val="24"/>
          <w:szCs w:val="24"/>
        </w:rPr>
        <w:t xml:space="preserve"> </w:t>
      </w:r>
      <w:r w:rsidRPr="00A978C0">
        <w:rPr>
          <w:rFonts w:ascii="Times New Roman" w:hAnsi="Times New Roman" w:cs="Times New Roman"/>
          <w:sz w:val="24"/>
          <w:szCs w:val="24"/>
        </w:rPr>
        <w:t xml:space="preserve"> загальною площею </w:t>
      </w:r>
      <w:r>
        <w:rPr>
          <w:rFonts w:ascii="Times New Roman" w:hAnsi="Times New Roman" w:cs="Times New Roman"/>
          <w:b/>
          <w:sz w:val="24"/>
          <w:szCs w:val="24"/>
        </w:rPr>
        <w:t>0,</w:t>
      </w:r>
      <w:r>
        <w:rPr>
          <w:rFonts w:ascii="Times New Roman" w:hAnsi="Times New Roman" w:cs="Times New Roman"/>
          <w:b/>
          <w:sz w:val="24"/>
          <w:szCs w:val="24"/>
          <w:lang w:val="uk-UA"/>
        </w:rPr>
        <w:t>2500</w:t>
      </w:r>
      <w:r w:rsidRPr="00A978C0">
        <w:rPr>
          <w:rFonts w:ascii="Times New Roman" w:hAnsi="Times New Roman" w:cs="Times New Roman"/>
          <w:b/>
          <w:sz w:val="24"/>
          <w:szCs w:val="24"/>
        </w:rPr>
        <w:t xml:space="preserve"> га,</w:t>
      </w:r>
      <w:r w:rsidRPr="00A978C0">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на землях житлової та громадської забудови ,  розташовану в </w:t>
      </w:r>
      <w:r w:rsidRPr="00A978C0">
        <w:rPr>
          <w:rFonts w:ascii="Times New Roman" w:hAnsi="Times New Roman" w:cs="Times New Roman"/>
          <w:b/>
          <w:sz w:val="24"/>
          <w:szCs w:val="24"/>
        </w:rPr>
        <w:t xml:space="preserve">с. </w:t>
      </w:r>
      <w:r>
        <w:rPr>
          <w:rFonts w:ascii="Times New Roman" w:hAnsi="Times New Roman" w:cs="Times New Roman"/>
          <w:b/>
          <w:sz w:val="24"/>
          <w:szCs w:val="24"/>
          <w:lang w:val="uk-UA"/>
        </w:rPr>
        <w:t>Козлів</w:t>
      </w:r>
      <w:r w:rsidRPr="00A978C0">
        <w:rPr>
          <w:rFonts w:ascii="Times New Roman" w:hAnsi="Times New Roman" w:cs="Times New Roman"/>
          <w:b/>
          <w:sz w:val="24"/>
          <w:szCs w:val="24"/>
        </w:rPr>
        <w:t xml:space="preserve"> по вул. </w:t>
      </w:r>
      <w:r>
        <w:rPr>
          <w:rFonts w:ascii="Times New Roman" w:hAnsi="Times New Roman" w:cs="Times New Roman"/>
          <w:b/>
          <w:sz w:val="24"/>
          <w:szCs w:val="24"/>
          <w:lang w:val="uk-UA"/>
        </w:rPr>
        <w:t>Пісчана</w:t>
      </w:r>
      <w:r w:rsidRPr="00A978C0">
        <w:rPr>
          <w:rFonts w:ascii="Times New Roman" w:hAnsi="Times New Roman" w:cs="Times New Roman"/>
          <w:sz w:val="24"/>
          <w:szCs w:val="24"/>
        </w:rPr>
        <w:t xml:space="preserve"> Переяслав-Хмельницького району  Київської  області.</w:t>
      </w:r>
    </w:p>
    <w:p w:rsidR="008F1284" w:rsidRPr="00A978C0" w:rsidRDefault="008F1284" w:rsidP="008F1284">
      <w:pPr>
        <w:numPr>
          <w:ilvl w:val="0"/>
          <w:numId w:val="2"/>
        </w:numPr>
        <w:spacing w:after="0" w:line="240" w:lineRule="auto"/>
        <w:jc w:val="both"/>
        <w:rPr>
          <w:rFonts w:ascii="Times New Roman" w:hAnsi="Times New Roman" w:cs="Times New Roman"/>
          <w:b/>
          <w:sz w:val="24"/>
          <w:szCs w:val="24"/>
        </w:rPr>
      </w:pPr>
      <w:r w:rsidRPr="00A978C0">
        <w:rPr>
          <w:rFonts w:ascii="Times New Roman" w:hAnsi="Times New Roman" w:cs="Times New Roman"/>
          <w:sz w:val="24"/>
          <w:szCs w:val="24"/>
        </w:rPr>
        <w:t xml:space="preserve">Передати гр. </w:t>
      </w:r>
      <w:r w:rsidR="00C21BB6">
        <w:rPr>
          <w:rFonts w:ascii="Times New Roman" w:hAnsi="Times New Roman" w:cs="Times New Roman"/>
          <w:b/>
          <w:sz w:val="24"/>
          <w:szCs w:val="24"/>
          <w:lang w:val="uk-UA"/>
        </w:rPr>
        <w:t>Орішевській</w:t>
      </w:r>
      <w:r>
        <w:rPr>
          <w:rFonts w:ascii="Times New Roman" w:hAnsi="Times New Roman" w:cs="Times New Roman"/>
          <w:b/>
          <w:sz w:val="24"/>
          <w:szCs w:val="24"/>
          <w:lang w:val="uk-UA"/>
        </w:rPr>
        <w:t xml:space="preserve"> Ірині Анатоліївні</w:t>
      </w:r>
      <w:r w:rsidRPr="00A978C0">
        <w:rPr>
          <w:rFonts w:ascii="Times New Roman" w:hAnsi="Times New Roman" w:cs="Times New Roman"/>
          <w:sz w:val="24"/>
          <w:szCs w:val="24"/>
        </w:rPr>
        <w:t xml:space="preserve"> безкоштовно у приватну власність із земель житлової та громадської забудови, земельну ділянку загальною площею  </w:t>
      </w:r>
      <w:r w:rsidRPr="00A978C0">
        <w:rPr>
          <w:rFonts w:ascii="Times New Roman" w:hAnsi="Times New Roman" w:cs="Times New Roman"/>
          <w:b/>
          <w:sz w:val="24"/>
          <w:szCs w:val="24"/>
        </w:rPr>
        <w:t xml:space="preserve">  0,</w:t>
      </w:r>
      <w:r>
        <w:rPr>
          <w:rFonts w:ascii="Times New Roman" w:hAnsi="Times New Roman" w:cs="Times New Roman"/>
          <w:b/>
          <w:sz w:val="24"/>
          <w:szCs w:val="24"/>
          <w:lang w:val="uk-UA"/>
        </w:rPr>
        <w:t>2500</w:t>
      </w:r>
      <w:r w:rsidRPr="00A978C0">
        <w:rPr>
          <w:rFonts w:ascii="Times New Roman" w:hAnsi="Times New Roman" w:cs="Times New Roman"/>
          <w:b/>
          <w:sz w:val="24"/>
          <w:szCs w:val="24"/>
        </w:rPr>
        <w:t xml:space="preserve"> га</w:t>
      </w:r>
      <w:r w:rsidRPr="00A978C0">
        <w:rPr>
          <w:rFonts w:ascii="Times New Roman" w:hAnsi="Times New Roman" w:cs="Times New Roman"/>
          <w:sz w:val="24"/>
          <w:szCs w:val="24"/>
        </w:rPr>
        <w:t xml:space="preserve">, кадастровий номер </w:t>
      </w:r>
      <w:r>
        <w:rPr>
          <w:rFonts w:ascii="Times New Roman" w:hAnsi="Times New Roman" w:cs="Times New Roman"/>
          <w:b/>
          <w:sz w:val="24"/>
          <w:szCs w:val="24"/>
        </w:rPr>
        <w:t>322338</w:t>
      </w:r>
      <w:r>
        <w:rPr>
          <w:rFonts w:ascii="Times New Roman" w:hAnsi="Times New Roman" w:cs="Times New Roman"/>
          <w:b/>
          <w:sz w:val="24"/>
          <w:szCs w:val="24"/>
          <w:lang w:val="uk-UA"/>
        </w:rPr>
        <w:t>40</w:t>
      </w:r>
      <w:r>
        <w:rPr>
          <w:rFonts w:ascii="Times New Roman" w:hAnsi="Times New Roman" w:cs="Times New Roman"/>
          <w:b/>
          <w:sz w:val="24"/>
          <w:szCs w:val="24"/>
        </w:rPr>
        <w:t>01:01:0</w:t>
      </w:r>
      <w:r>
        <w:rPr>
          <w:rFonts w:ascii="Times New Roman" w:hAnsi="Times New Roman" w:cs="Times New Roman"/>
          <w:b/>
          <w:sz w:val="24"/>
          <w:szCs w:val="24"/>
          <w:lang w:val="uk-UA"/>
        </w:rPr>
        <w:t>22</w:t>
      </w:r>
      <w:r w:rsidR="007B64E2">
        <w:rPr>
          <w:rFonts w:ascii="Times New Roman" w:hAnsi="Times New Roman" w:cs="Times New Roman"/>
          <w:b/>
          <w:sz w:val="24"/>
          <w:szCs w:val="24"/>
        </w:rPr>
        <w:t>:00</w:t>
      </w:r>
      <w:r w:rsidR="007B64E2">
        <w:rPr>
          <w:rFonts w:ascii="Times New Roman" w:hAnsi="Times New Roman" w:cs="Times New Roman"/>
          <w:b/>
          <w:sz w:val="24"/>
          <w:szCs w:val="24"/>
          <w:lang w:val="uk-UA"/>
        </w:rPr>
        <w:t>33</w:t>
      </w:r>
      <w:r w:rsidRPr="00A978C0">
        <w:rPr>
          <w:rFonts w:ascii="Times New Roman" w:hAnsi="Times New Roman" w:cs="Times New Roman"/>
          <w:b/>
          <w:sz w:val="24"/>
          <w:szCs w:val="24"/>
        </w:rPr>
        <w:t xml:space="preserve">, </w:t>
      </w:r>
      <w:r w:rsidRPr="00A978C0">
        <w:rPr>
          <w:rFonts w:ascii="Times New Roman" w:hAnsi="Times New Roman" w:cs="Times New Roman"/>
          <w:sz w:val="24"/>
          <w:szCs w:val="24"/>
        </w:rPr>
        <w:t xml:space="preserve">для будівництва та обслуговування житлового будинку, господарських будівель та споруд ,  розташовану в </w:t>
      </w:r>
      <w:r w:rsidRPr="00A978C0">
        <w:rPr>
          <w:rFonts w:ascii="Times New Roman" w:hAnsi="Times New Roman" w:cs="Times New Roman"/>
          <w:b/>
          <w:sz w:val="24"/>
          <w:szCs w:val="24"/>
        </w:rPr>
        <w:t xml:space="preserve">с. </w:t>
      </w:r>
      <w:r w:rsidR="007B64E2">
        <w:rPr>
          <w:rFonts w:ascii="Times New Roman" w:hAnsi="Times New Roman" w:cs="Times New Roman"/>
          <w:b/>
          <w:sz w:val="24"/>
          <w:szCs w:val="24"/>
          <w:lang w:val="uk-UA"/>
        </w:rPr>
        <w:t>Козлів</w:t>
      </w:r>
      <w:r w:rsidRPr="00A978C0">
        <w:rPr>
          <w:rFonts w:ascii="Times New Roman" w:hAnsi="Times New Roman" w:cs="Times New Roman"/>
          <w:b/>
          <w:sz w:val="24"/>
          <w:szCs w:val="24"/>
        </w:rPr>
        <w:t xml:space="preserve"> по вул. </w:t>
      </w:r>
      <w:r w:rsidR="007B64E2">
        <w:rPr>
          <w:rFonts w:ascii="Times New Roman" w:hAnsi="Times New Roman" w:cs="Times New Roman"/>
          <w:b/>
          <w:sz w:val="24"/>
          <w:szCs w:val="24"/>
          <w:lang w:val="uk-UA"/>
        </w:rPr>
        <w:t>Пісчана</w:t>
      </w:r>
      <w:r w:rsidRPr="00A978C0">
        <w:rPr>
          <w:rFonts w:ascii="Times New Roman" w:hAnsi="Times New Roman" w:cs="Times New Roman"/>
          <w:sz w:val="24"/>
          <w:szCs w:val="24"/>
        </w:rPr>
        <w:t xml:space="preserve"> Переяслав-Хмельницького району  Київської  області.</w:t>
      </w:r>
    </w:p>
    <w:p w:rsidR="008F1284" w:rsidRPr="00A978C0" w:rsidRDefault="008F1284" w:rsidP="008F1284">
      <w:pPr>
        <w:numPr>
          <w:ilvl w:val="0"/>
          <w:numId w:val="2"/>
        </w:numPr>
        <w:spacing w:after="0" w:line="240" w:lineRule="auto"/>
        <w:jc w:val="both"/>
        <w:rPr>
          <w:rFonts w:ascii="Times New Roman" w:hAnsi="Times New Roman" w:cs="Times New Roman"/>
          <w:sz w:val="24"/>
          <w:szCs w:val="24"/>
        </w:rPr>
      </w:pPr>
      <w:r w:rsidRPr="00A978C0">
        <w:rPr>
          <w:rFonts w:ascii="Times New Roman" w:hAnsi="Times New Roman" w:cs="Times New Roman"/>
          <w:sz w:val="24"/>
          <w:szCs w:val="24"/>
        </w:rPr>
        <w:t xml:space="preserve">Земельна ділянка повинна використовуватися за  цільовим  призначенням відповідно    </w:t>
      </w:r>
    </w:p>
    <w:p w:rsidR="008F1284" w:rsidRPr="00A978C0" w:rsidRDefault="008F1284" w:rsidP="008F1284">
      <w:pPr>
        <w:spacing w:after="0"/>
        <w:ind w:left="480"/>
        <w:jc w:val="both"/>
        <w:rPr>
          <w:rFonts w:ascii="Times New Roman" w:hAnsi="Times New Roman" w:cs="Times New Roman"/>
          <w:sz w:val="24"/>
          <w:szCs w:val="24"/>
        </w:rPr>
      </w:pPr>
      <w:r w:rsidRPr="00A978C0">
        <w:rPr>
          <w:rFonts w:ascii="Times New Roman" w:hAnsi="Times New Roman" w:cs="Times New Roman"/>
          <w:sz w:val="24"/>
          <w:szCs w:val="24"/>
        </w:rPr>
        <w:t xml:space="preserve"> до Класифікації видів цільового призначення земель ( КВЦПЗ) .  </w:t>
      </w:r>
    </w:p>
    <w:p w:rsidR="008F1284" w:rsidRPr="00A978C0" w:rsidRDefault="008F1284" w:rsidP="008F1284">
      <w:pPr>
        <w:numPr>
          <w:ilvl w:val="0"/>
          <w:numId w:val="2"/>
        </w:numPr>
        <w:spacing w:after="0" w:line="240" w:lineRule="auto"/>
        <w:jc w:val="both"/>
        <w:rPr>
          <w:rFonts w:ascii="Times New Roman" w:hAnsi="Times New Roman" w:cs="Times New Roman"/>
          <w:sz w:val="24"/>
          <w:szCs w:val="24"/>
        </w:rPr>
      </w:pPr>
      <w:r w:rsidRPr="00A978C0">
        <w:rPr>
          <w:rFonts w:ascii="Times New Roman" w:hAnsi="Times New Roman" w:cs="Times New Roman"/>
          <w:sz w:val="24"/>
          <w:szCs w:val="24"/>
        </w:rPr>
        <w:t>Відповідальність за утримання та збереження геодезичних межових знаків  покластися  на землевласника.</w:t>
      </w:r>
    </w:p>
    <w:p w:rsidR="008F1284" w:rsidRPr="00A978C0" w:rsidRDefault="008F1284" w:rsidP="008F1284">
      <w:pPr>
        <w:numPr>
          <w:ilvl w:val="0"/>
          <w:numId w:val="2"/>
        </w:numPr>
        <w:spacing w:after="0" w:line="240" w:lineRule="auto"/>
        <w:jc w:val="both"/>
        <w:rPr>
          <w:rFonts w:ascii="Times New Roman" w:hAnsi="Times New Roman" w:cs="Times New Roman"/>
          <w:sz w:val="24"/>
          <w:szCs w:val="24"/>
        </w:rPr>
      </w:pPr>
      <w:r w:rsidRPr="00A978C0">
        <w:rPr>
          <w:rFonts w:ascii="Times New Roman" w:hAnsi="Times New Roman" w:cs="Times New Roman"/>
          <w:sz w:val="24"/>
          <w:szCs w:val="24"/>
        </w:rPr>
        <w:t xml:space="preserve">Проекти землеустрою  передаються до  Управління Держгеокадастру у Переяслав - </w:t>
      </w:r>
    </w:p>
    <w:p w:rsidR="008F1284" w:rsidRPr="00A978C0" w:rsidRDefault="008F1284" w:rsidP="008F1284">
      <w:pPr>
        <w:spacing w:after="0"/>
        <w:jc w:val="both"/>
        <w:rPr>
          <w:rFonts w:ascii="Times New Roman" w:hAnsi="Times New Roman" w:cs="Times New Roman"/>
          <w:sz w:val="24"/>
          <w:szCs w:val="24"/>
        </w:rPr>
      </w:pPr>
      <w:r w:rsidRPr="00A978C0">
        <w:rPr>
          <w:rFonts w:ascii="Times New Roman" w:hAnsi="Times New Roman" w:cs="Times New Roman"/>
          <w:sz w:val="24"/>
          <w:szCs w:val="24"/>
        </w:rPr>
        <w:t xml:space="preserve">       Хмельницькому районі Київської області  на зберігання.</w:t>
      </w:r>
    </w:p>
    <w:p w:rsidR="008F1284" w:rsidRPr="00A978C0" w:rsidRDefault="008F1284" w:rsidP="008F1284">
      <w:pPr>
        <w:spacing w:after="0"/>
        <w:jc w:val="both"/>
        <w:rPr>
          <w:rFonts w:ascii="Times New Roman" w:hAnsi="Times New Roman" w:cs="Times New Roman"/>
          <w:sz w:val="24"/>
          <w:szCs w:val="24"/>
        </w:rPr>
      </w:pPr>
    </w:p>
    <w:p w:rsidR="008F1284" w:rsidRPr="00A978C0" w:rsidRDefault="008F1284" w:rsidP="008F1284">
      <w:pPr>
        <w:spacing w:after="0"/>
        <w:jc w:val="both"/>
        <w:rPr>
          <w:rFonts w:ascii="Times New Roman" w:hAnsi="Times New Roman" w:cs="Times New Roman"/>
          <w:sz w:val="24"/>
          <w:szCs w:val="24"/>
        </w:rPr>
      </w:pPr>
    </w:p>
    <w:p w:rsidR="008F1284" w:rsidRPr="00A978C0" w:rsidRDefault="008F1284" w:rsidP="008F1284">
      <w:pPr>
        <w:spacing w:after="0"/>
        <w:rPr>
          <w:rFonts w:ascii="Times New Roman" w:hAnsi="Times New Roman" w:cs="Times New Roman"/>
          <w:sz w:val="24"/>
          <w:szCs w:val="24"/>
        </w:rPr>
      </w:pPr>
    </w:p>
    <w:p w:rsidR="008F1284" w:rsidRPr="00A978C0" w:rsidRDefault="008F1284" w:rsidP="008F1284">
      <w:pPr>
        <w:spacing w:after="0"/>
        <w:rPr>
          <w:rFonts w:ascii="Times New Roman" w:hAnsi="Times New Roman" w:cs="Times New Roman"/>
          <w:sz w:val="24"/>
          <w:szCs w:val="24"/>
        </w:rPr>
      </w:pPr>
      <w:r w:rsidRPr="00A978C0">
        <w:rPr>
          <w:rFonts w:ascii="Times New Roman" w:hAnsi="Times New Roman" w:cs="Times New Roman"/>
          <w:sz w:val="24"/>
          <w:szCs w:val="24"/>
        </w:rPr>
        <w:t xml:space="preserve">    Сільський  голова :                                                     М. О. Лях</w:t>
      </w:r>
    </w:p>
    <w:p w:rsidR="008F1284" w:rsidRPr="00A978C0" w:rsidRDefault="008F1284" w:rsidP="008F1284">
      <w:pPr>
        <w:spacing w:after="0"/>
        <w:rPr>
          <w:rFonts w:ascii="Times New Roman" w:hAnsi="Times New Roman" w:cs="Times New Roman"/>
          <w:b/>
          <w:sz w:val="24"/>
          <w:szCs w:val="24"/>
        </w:rPr>
      </w:pPr>
      <w:r w:rsidRPr="00A978C0">
        <w:rPr>
          <w:rFonts w:ascii="Times New Roman" w:hAnsi="Times New Roman" w:cs="Times New Roman"/>
          <w:b/>
          <w:sz w:val="24"/>
          <w:szCs w:val="24"/>
        </w:rPr>
        <w:t xml:space="preserve">с. Студеники </w:t>
      </w:r>
    </w:p>
    <w:p w:rsidR="008F1284" w:rsidRPr="00A978C0" w:rsidRDefault="007B64E2" w:rsidP="008F1284">
      <w:pPr>
        <w:spacing w:after="0"/>
        <w:rPr>
          <w:rFonts w:ascii="Times New Roman" w:hAnsi="Times New Roman" w:cs="Times New Roman"/>
          <w:b/>
          <w:sz w:val="24"/>
          <w:szCs w:val="24"/>
        </w:rPr>
      </w:pPr>
      <w:r>
        <w:rPr>
          <w:rFonts w:ascii="Times New Roman" w:hAnsi="Times New Roman" w:cs="Times New Roman"/>
          <w:b/>
          <w:sz w:val="24"/>
          <w:szCs w:val="24"/>
        </w:rPr>
        <w:t>№ 1</w:t>
      </w:r>
      <w:r>
        <w:rPr>
          <w:rFonts w:ascii="Times New Roman" w:hAnsi="Times New Roman" w:cs="Times New Roman"/>
          <w:b/>
          <w:sz w:val="24"/>
          <w:szCs w:val="24"/>
          <w:lang w:val="uk-UA"/>
        </w:rPr>
        <w:t>75</w:t>
      </w:r>
      <w:r w:rsidR="008F1284" w:rsidRPr="00A978C0">
        <w:rPr>
          <w:rFonts w:ascii="Times New Roman" w:hAnsi="Times New Roman" w:cs="Times New Roman"/>
          <w:b/>
          <w:sz w:val="24"/>
          <w:szCs w:val="24"/>
        </w:rPr>
        <w:t>– У</w:t>
      </w:r>
      <w:r>
        <w:rPr>
          <w:rFonts w:ascii="Times New Roman" w:hAnsi="Times New Roman" w:cs="Times New Roman"/>
          <w:b/>
          <w:sz w:val="24"/>
          <w:szCs w:val="24"/>
          <w:lang w:val="uk-UA"/>
        </w:rPr>
        <w:t>І</w:t>
      </w:r>
      <w:r w:rsidR="008F1284" w:rsidRPr="00A978C0">
        <w:rPr>
          <w:rFonts w:ascii="Times New Roman" w:hAnsi="Times New Roman" w:cs="Times New Roman"/>
          <w:b/>
          <w:sz w:val="24"/>
          <w:szCs w:val="24"/>
        </w:rPr>
        <w:t>–УІІ</w:t>
      </w:r>
    </w:p>
    <w:p w:rsidR="008F1284" w:rsidRDefault="007B64E2" w:rsidP="008F1284">
      <w:pPr>
        <w:spacing w:after="0"/>
        <w:rPr>
          <w:rFonts w:ascii="Times New Roman" w:hAnsi="Times New Roman" w:cs="Times New Roman"/>
          <w:b/>
          <w:sz w:val="24"/>
          <w:szCs w:val="24"/>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008F1284" w:rsidRPr="00A978C0">
        <w:rPr>
          <w:rFonts w:ascii="Times New Roman" w:hAnsi="Times New Roman" w:cs="Times New Roman"/>
          <w:b/>
          <w:sz w:val="24"/>
          <w:szCs w:val="24"/>
        </w:rPr>
        <w:t>.2018</w:t>
      </w:r>
    </w:p>
    <w:p w:rsidR="00B8104A" w:rsidRDefault="00B8104A" w:rsidP="00671D68">
      <w:pPr>
        <w:jc w:val="both"/>
        <w:rPr>
          <w:rFonts w:ascii="Times New Roman" w:eastAsia="Times New Roman" w:hAnsi="Times New Roman" w:cs="Times New Roman"/>
          <w:bCs/>
          <w:iCs w:val="0"/>
          <w:sz w:val="28"/>
          <w:szCs w:val="28"/>
          <w:lang w:val="uk-UA" w:eastAsia="ru-RU"/>
        </w:rPr>
      </w:pPr>
    </w:p>
    <w:p w:rsidR="004161F7" w:rsidRPr="00A978C0" w:rsidRDefault="004161F7" w:rsidP="004161F7">
      <w:pPr>
        <w:spacing w:after="0"/>
        <w:jc w:val="center"/>
        <w:rPr>
          <w:rFonts w:ascii="Times New Roman" w:hAnsi="Times New Roman" w:cs="Times New Roman"/>
          <w:sz w:val="24"/>
          <w:szCs w:val="24"/>
        </w:rPr>
      </w:pPr>
      <w:r w:rsidRPr="00A978C0">
        <w:rPr>
          <w:rFonts w:ascii="Times New Roman" w:hAnsi="Times New Roman" w:cs="Times New Roman"/>
          <w:noProof/>
          <w:sz w:val="24"/>
          <w:szCs w:val="24"/>
          <w:lang w:val="uk-UA" w:eastAsia="uk-UA"/>
        </w:rPr>
        <w:drawing>
          <wp:inline distT="0" distB="0" distL="0" distR="0" wp14:anchorId="016F96E1" wp14:editId="30FBE851">
            <wp:extent cx="495300" cy="685800"/>
            <wp:effectExtent l="0" t="0" r="0" b="0"/>
            <wp:docPr id="7" name="Рисунок 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161F7" w:rsidRPr="00A978C0" w:rsidRDefault="004161F7" w:rsidP="004161F7">
      <w:pPr>
        <w:spacing w:after="0"/>
        <w:jc w:val="center"/>
        <w:rPr>
          <w:rFonts w:ascii="Times New Roman" w:hAnsi="Times New Roman" w:cs="Times New Roman"/>
          <w:b/>
          <w:sz w:val="24"/>
          <w:szCs w:val="24"/>
        </w:rPr>
      </w:pPr>
    </w:p>
    <w:p w:rsidR="004161F7" w:rsidRPr="00A978C0" w:rsidRDefault="004161F7" w:rsidP="004161F7">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СТУДЕНИКІВСЬКА   СІЛЬСЬКА  РАДА</w:t>
      </w:r>
    </w:p>
    <w:p w:rsidR="004161F7" w:rsidRPr="00A978C0" w:rsidRDefault="004161F7" w:rsidP="004161F7">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ПЕРЕЯСЛАВ – ХМЕЛЬНИЦЬКОГО  РАЙОНУ</w:t>
      </w:r>
    </w:p>
    <w:p w:rsidR="004161F7" w:rsidRPr="00A978C0" w:rsidRDefault="004161F7" w:rsidP="004161F7">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КИЇВСЬКОЇ  ОБЛАСТІ</w:t>
      </w:r>
    </w:p>
    <w:p w:rsidR="004161F7" w:rsidRPr="00A978C0" w:rsidRDefault="004161F7" w:rsidP="004161F7">
      <w:pPr>
        <w:spacing w:after="0"/>
        <w:jc w:val="center"/>
        <w:rPr>
          <w:rFonts w:ascii="Times New Roman" w:hAnsi="Times New Roman" w:cs="Times New Roman"/>
          <w:b/>
          <w:sz w:val="24"/>
          <w:szCs w:val="24"/>
        </w:rPr>
      </w:pPr>
    </w:p>
    <w:p w:rsidR="004161F7" w:rsidRPr="00A978C0" w:rsidRDefault="004161F7" w:rsidP="004161F7">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Р І Ш Е Н Н Я</w:t>
      </w:r>
    </w:p>
    <w:p w:rsidR="004161F7" w:rsidRPr="00A978C0" w:rsidRDefault="004161F7" w:rsidP="004161F7">
      <w:pPr>
        <w:spacing w:after="0"/>
        <w:rPr>
          <w:rFonts w:ascii="Times New Roman" w:hAnsi="Times New Roman" w:cs="Times New Roman"/>
          <w:b/>
          <w:sz w:val="24"/>
          <w:szCs w:val="24"/>
        </w:rPr>
      </w:pPr>
      <w:r w:rsidRPr="00A978C0">
        <w:rPr>
          <w:rFonts w:ascii="Times New Roman" w:hAnsi="Times New Roman" w:cs="Times New Roman"/>
          <w:b/>
          <w:sz w:val="24"/>
          <w:szCs w:val="24"/>
        </w:rPr>
        <w:t xml:space="preserve">Про  </w:t>
      </w:r>
      <w:r w:rsidRPr="001A2013">
        <w:rPr>
          <w:rFonts w:ascii="Times New Roman" w:hAnsi="Times New Roman" w:cs="Times New Roman"/>
          <w:b/>
          <w:sz w:val="24"/>
          <w:szCs w:val="24"/>
          <w:lang w:val="uk-UA"/>
        </w:rPr>
        <w:t>затвердження</w:t>
      </w:r>
      <w:r w:rsidRPr="00A978C0">
        <w:rPr>
          <w:rFonts w:ascii="Times New Roman" w:hAnsi="Times New Roman" w:cs="Times New Roman"/>
          <w:b/>
          <w:sz w:val="24"/>
          <w:szCs w:val="24"/>
        </w:rPr>
        <w:t xml:space="preserve"> проекту землеустрою щодо відведення земельної ділянки у власність  гр. </w:t>
      </w:r>
      <w:r>
        <w:rPr>
          <w:rFonts w:ascii="Times New Roman" w:hAnsi="Times New Roman" w:cs="Times New Roman"/>
          <w:b/>
          <w:sz w:val="24"/>
          <w:szCs w:val="24"/>
          <w:lang w:val="uk-UA"/>
        </w:rPr>
        <w:t>Катреч</w:t>
      </w:r>
      <w:r w:rsidR="001A2013">
        <w:rPr>
          <w:rFonts w:ascii="Times New Roman" w:hAnsi="Times New Roman" w:cs="Times New Roman"/>
          <w:b/>
          <w:sz w:val="24"/>
          <w:szCs w:val="24"/>
          <w:lang w:val="uk-UA"/>
        </w:rPr>
        <w:t>і</w:t>
      </w:r>
      <w:r>
        <w:rPr>
          <w:rFonts w:ascii="Times New Roman" w:hAnsi="Times New Roman" w:cs="Times New Roman"/>
          <w:b/>
          <w:sz w:val="24"/>
          <w:szCs w:val="24"/>
          <w:lang w:val="uk-UA"/>
        </w:rPr>
        <w:t xml:space="preserve"> Г.П.</w:t>
      </w:r>
      <w:r w:rsidRPr="00A978C0">
        <w:rPr>
          <w:rFonts w:ascii="Times New Roman" w:hAnsi="Times New Roman" w:cs="Times New Roman"/>
          <w:b/>
          <w:sz w:val="24"/>
          <w:szCs w:val="24"/>
        </w:rPr>
        <w:t xml:space="preserve"> для будівництва та обслуговування житлового будинку, господарських будівель та споруд.</w:t>
      </w:r>
    </w:p>
    <w:p w:rsidR="004161F7" w:rsidRPr="00A978C0" w:rsidRDefault="004161F7" w:rsidP="004161F7">
      <w:pPr>
        <w:spacing w:after="0"/>
        <w:rPr>
          <w:rFonts w:ascii="Times New Roman" w:hAnsi="Times New Roman" w:cs="Times New Roman"/>
          <w:b/>
          <w:sz w:val="24"/>
          <w:szCs w:val="24"/>
        </w:rPr>
      </w:pPr>
    </w:p>
    <w:p w:rsidR="004161F7" w:rsidRPr="00A978C0" w:rsidRDefault="004161F7" w:rsidP="004161F7">
      <w:pPr>
        <w:spacing w:after="0"/>
        <w:jc w:val="both"/>
        <w:rPr>
          <w:rFonts w:ascii="Times New Roman" w:hAnsi="Times New Roman" w:cs="Times New Roman"/>
          <w:sz w:val="24"/>
          <w:szCs w:val="24"/>
        </w:rPr>
      </w:pPr>
      <w:r w:rsidRPr="00A978C0">
        <w:rPr>
          <w:rFonts w:ascii="Times New Roman" w:hAnsi="Times New Roman" w:cs="Times New Roman"/>
          <w:sz w:val="24"/>
          <w:szCs w:val="24"/>
        </w:rPr>
        <w:t xml:space="preserve">               Розглянувши матеріали  проекту землеустрою </w:t>
      </w:r>
      <w:r w:rsidRPr="00A978C0">
        <w:rPr>
          <w:rFonts w:ascii="Times New Roman" w:hAnsi="Times New Roman" w:cs="Times New Roman"/>
          <w:b/>
          <w:sz w:val="24"/>
          <w:szCs w:val="24"/>
        </w:rPr>
        <w:t xml:space="preserve"> </w:t>
      </w:r>
      <w:r w:rsidRPr="00A978C0">
        <w:rPr>
          <w:rFonts w:ascii="Times New Roman" w:hAnsi="Times New Roman" w:cs="Times New Roman"/>
          <w:sz w:val="24"/>
          <w:szCs w:val="24"/>
        </w:rPr>
        <w:t xml:space="preserve">щодо відведення земельної ділянки у власність  гр.. </w:t>
      </w:r>
      <w:r>
        <w:rPr>
          <w:rFonts w:ascii="Times New Roman" w:hAnsi="Times New Roman" w:cs="Times New Roman"/>
          <w:sz w:val="24"/>
          <w:szCs w:val="24"/>
          <w:lang w:val="uk-UA"/>
        </w:rPr>
        <w:t>Катречі Ганні Петрівні</w:t>
      </w:r>
      <w:r w:rsidRPr="00A978C0">
        <w:rPr>
          <w:rFonts w:ascii="Times New Roman" w:hAnsi="Times New Roman" w:cs="Times New Roman"/>
          <w:sz w:val="24"/>
          <w:szCs w:val="24"/>
        </w:rPr>
        <w:t xml:space="preserve"> для будівництва та обслуговування житлового будинку, господарських буді</w:t>
      </w:r>
      <w:r>
        <w:rPr>
          <w:rFonts w:ascii="Times New Roman" w:hAnsi="Times New Roman" w:cs="Times New Roman"/>
          <w:sz w:val="24"/>
          <w:szCs w:val="24"/>
        </w:rPr>
        <w:t xml:space="preserve">вель та споруд, що розташована </w:t>
      </w:r>
      <w:r>
        <w:rPr>
          <w:rFonts w:ascii="Times New Roman" w:hAnsi="Times New Roman" w:cs="Times New Roman"/>
          <w:sz w:val="24"/>
          <w:szCs w:val="24"/>
          <w:lang w:val="uk-UA"/>
        </w:rPr>
        <w:t>в</w:t>
      </w:r>
      <w:r w:rsidRPr="00A978C0">
        <w:rPr>
          <w:rFonts w:ascii="Times New Roman" w:hAnsi="Times New Roman" w:cs="Times New Roman"/>
          <w:sz w:val="24"/>
          <w:szCs w:val="24"/>
        </w:rPr>
        <w:t xml:space="preserve"> с. </w:t>
      </w:r>
      <w:r>
        <w:rPr>
          <w:rFonts w:ascii="Times New Roman" w:hAnsi="Times New Roman" w:cs="Times New Roman"/>
          <w:sz w:val="24"/>
          <w:szCs w:val="24"/>
          <w:lang w:val="uk-UA"/>
        </w:rPr>
        <w:t xml:space="preserve">Студеники </w:t>
      </w:r>
      <w:r w:rsidRPr="00A978C0">
        <w:rPr>
          <w:rFonts w:ascii="Times New Roman" w:hAnsi="Times New Roman" w:cs="Times New Roman"/>
          <w:sz w:val="24"/>
          <w:szCs w:val="24"/>
        </w:rPr>
        <w:t xml:space="preserve">Переслав-Хмельницького району Київської  області по вул. </w:t>
      </w:r>
      <w:r>
        <w:rPr>
          <w:rFonts w:ascii="Times New Roman" w:hAnsi="Times New Roman" w:cs="Times New Roman"/>
          <w:sz w:val="24"/>
          <w:szCs w:val="24"/>
          <w:lang w:val="uk-UA"/>
        </w:rPr>
        <w:t>Мохорівка,</w:t>
      </w:r>
      <w:r w:rsidRPr="00A978C0">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161F7" w:rsidRPr="00A978C0" w:rsidRDefault="004161F7" w:rsidP="004161F7">
      <w:pPr>
        <w:spacing w:after="0"/>
        <w:jc w:val="center"/>
        <w:rPr>
          <w:rFonts w:ascii="Times New Roman" w:hAnsi="Times New Roman" w:cs="Times New Roman"/>
          <w:b/>
          <w:sz w:val="24"/>
          <w:szCs w:val="24"/>
        </w:rPr>
      </w:pPr>
      <w:r w:rsidRPr="00A978C0">
        <w:rPr>
          <w:rFonts w:ascii="Times New Roman" w:hAnsi="Times New Roman" w:cs="Times New Roman"/>
          <w:b/>
          <w:sz w:val="24"/>
          <w:szCs w:val="24"/>
        </w:rPr>
        <w:t>В И Р І Ш И Л А :</w:t>
      </w:r>
    </w:p>
    <w:p w:rsidR="004161F7" w:rsidRPr="00A978C0" w:rsidRDefault="004161F7" w:rsidP="004161F7">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lang w:val="uk-UA"/>
        </w:rPr>
        <w:t xml:space="preserve">1. </w:t>
      </w:r>
      <w:r w:rsidRPr="00A978C0">
        <w:rPr>
          <w:rFonts w:ascii="Times New Roman" w:hAnsi="Times New Roman" w:cs="Times New Roman"/>
          <w:sz w:val="24"/>
          <w:szCs w:val="24"/>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A978C0">
        <w:rPr>
          <w:rFonts w:ascii="Times New Roman" w:hAnsi="Times New Roman" w:cs="Times New Roman"/>
          <w:b/>
          <w:sz w:val="24"/>
          <w:szCs w:val="24"/>
        </w:rPr>
        <w:t xml:space="preserve">гр. </w:t>
      </w:r>
      <w:r>
        <w:rPr>
          <w:rFonts w:ascii="Times New Roman" w:hAnsi="Times New Roman" w:cs="Times New Roman"/>
          <w:b/>
          <w:sz w:val="24"/>
          <w:szCs w:val="24"/>
          <w:lang w:val="uk-UA"/>
        </w:rPr>
        <w:t>Катречі Ганні Петрівні</w:t>
      </w:r>
      <w:r>
        <w:rPr>
          <w:rFonts w:ascii="Times New Roman" w:hAnsi="Times New Roman" w:cs="Times New Roman"/>
          <w:b/>
          <w:sz w:val="24"/>
          <w:szCs w:val="24"/>
        </w:rPr>
        <w:t xml:space="preserve"> </w:t>
      </w:r>
      <w:r w:rsidRPr="00A978C0">
        <w:rPr>
          <w:rFonts w:ascii="Times New Roman" w:hAnsi="Times New Roman" w:cs="Times New Roman"/>
          <w:sz w:val="24"/>
          <w:szCs w:val="24"/>
        </w:rPr>
        <w:t xml:space="preserve"> загальною площею </w:t>
      </w:r>
      <w:r>
        <w:rPr>
          <w:rFonts w:ascii="Times New Roman" w:hAnsi="Times New Roman" w:cs="Times New Roman"/>
          <w:b/>
          <w:sz w:val="24"/>
          <w:szCs w:val="24"/>
        </w:rPr>
        <w:t>0,</w:t>
      </w:r>
      <w:r>
        <w:rPr>
          <w:rFonts w:ascii="Times New Roman" w:hAnsi="Times New Roman" w:cs="Times New Roman"/>
          <w:b/>
          <w:sz w:val="24"/>
          <w:szCs w:val="24"/>
          <w:lang w:val="uk-UA"/>
        </w:rPr>
        <w:t>2057</w:t>
      </w:r>
      <w:r w:rsidRPr="00A978C0">
        <w:rPr>
          <w:rFonts w:ascii="Times New Roman" w:hAnsi="Times New Roman" w:cs="Times New Roman"/>
          <w:b/>
          <w:sz w:val="24"/>
          <w:szCs w:val="24"/>
        </w:rPr>
        <w:t xml:space="preserve"> га,</w:t>
      </w:r>
      <w:r w:rsidRPr="00A978C0">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на землях ж</w:t>
      </w:r>
      <w:r>
        <w:rPr>
          <w:rFonts w:ascii="Times New Roman" w:hAnsi="Times New Roman" w:cs="Times New Roman"/>
          <w:sz w:val="24"/>
          <w:szCs w:val="24"/>
        </w:rPr>
        <w:t>итлової та громадської забудови</w:t>
      </w:r>
      <w:r w:rsidRPr="00A978C0">
        <w:rPr>
          <w:rFonts w:ascii="Times New Roman" w:hAnsi="Times New Roman" w:cs="Times New Roman"/>
          <w:sz w:val="24"/>
          <w:szCs w:val="24"/>
        </w:rPr>
        <w:t xml:space="preserve">,  розташовану в </w:t>
      </w:r>
      <w:r w:rsidRPr="00A978C0">
        <w:rPr>
          <w:rFonts w:ascii="Times New Roman" w:hAnsi="Times New Roman" w:cs="Times New Roman"/>
          <w:b/>
          <w:sz w:val="24"/>
          <w:szCs w:val="24"/>
        </w:rPr>
        <w:t xml:space="preserve">с. </w:t>
      </w:r>
      <w:r>
        <w:rPr>
          <w:rFonts w:ascii="Times New Roman" w:hAnsi="Times New Roman" w:cs="Times New Roman"/>
          <w:b/>
          <w:sz w:val="24"/>
          <w:szCs w:val="24"/>
          <w:lang w:val="uk-UA"/>
        </w:rPr>
        <w:t>Студеники</w:t>
      </w:r>
      <w:r w:rsidRPr="00A978C0">
        <w:rPr>
          <w:rFonts w:ascii="Times New Roman" w:hAnsi="Times New Roman" w:cs="Times New Roman"/>
          <w:b/>
          <w:sz w:val="24"/>
          <w:szCs w:val="24"/>
        </w:rPr>
        <w:t xml:space="preserve"> по вул. </w:t>
      </w:r>
      <w:r>
        <w:rPr>
          <w:rFonts w:ascii="Times New Roman" w:hAnsi="Times New Roman" w:cs="Times New Roman"/>
          <w:b/>
          <w:sz w:val="24"/>
          <w:szCs w:val="24"/>
          <w:lang w:val="uk-UA"/>
        </w:rPr>
        <w:t>Мохорівка</w:t>
      </w:r>
      <w:r w:rsidRPr="00A978C0">
        <w:rPr>
          <w:rFonts w:ascii="Times New Roman" w:hAnsi="Times New Roman" w:cs="Times New Roman"/>
          <w:sz w:val="24"/>
          <w:szCs w:val="24"/>
        </w:rPr>
        <w:t xml:space="preserve"> Переяслав-Хмельницького району  Київської  </w:t>
      </w:r>
      <w:r w:rsidRPr="001A2013">
        <w:rPr>
          <w:rFonts w:ascii="Times New Roman" w:hAnsi="Times New Roman" w:cs="Times New Roman"/>
          <w:sz w:val="24"/>
          <w:szCs w:val="24"/>
          <w:lang w:val="uk-UA"/>
        </w:rPr>
        <w:t>області</w:t>
      </w:r>
      <w:r w:rsidRPr="00A978C0">
        <w:rPr>
          <w:rFonts w:ascii="Times New Roman" w:hAnsi="Times New Roman" w:cs="Times New Roman"/>
          <w:sz w:val="24"/>
          <w:szCs w:val="24"/>
        </w:rPr>
        <w:t>.</w:t>
      </w:r>
    </w:p>
    <w:p w:rsidR="004161F7" w:rsidRPr="00A978C0" w:rsidRDefault="004161F7" w:rsidP="004161F7">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lang w:val="uk-UA"/>
        </w:rPr>
        <w:t>2.</w:t>
      </w:r>
      <w:r w:rsidRPr="001A2013">
        <w:rPr>
          <w:rFonts w:ascii="Times New Roman" w:hAnsi="Times New Roman" w:cs="Times New Roman"/>
          <w:sz w:val="24"/>
          <w:szCs w:val="24"/>
          <w:lang w:val="uk-UA"/>
        </w:rPr>
        <w:t xml:space="preserve"> Передати</w:t>
      </w:r>
      <w:r w:rsidRPr="00A978C0">
        <w:rPr>
          <w:rFonts w:ascii="Times New Roman" w:hAnsi="Times New Roman" w:cs="Times New Roman"/>
          <w:sz w:val="24"/>
          <w:szCs w:val="24"/>
        </w:rPr>
        <w:t xml:space="preserve"> гр. </w:t>
      </w:r>
      <w:r>
        <w:rPr>
          <w:rFonts w:ascii="Times New Roman" w:hAnsi="Times New Roman" w:cs="Times New Roman"/>
          <w:b/>
          <w:sz w:val="24"/>
          <w:szCs w:val="24"/>
          <w:lang w:val="uk-UA"/>
        </w:rPr>
        <w:t xml:space="preserve">Катречі Ганні Петрівні </w:t>
      </w:r>
      <w:r w:rsidRPr="00A978C0">
        <w:rPr>
          <w:rFonts w:ascii="Times New Roman" w:hAnsi="Times New Roman" w:cs="Times New Roman"/>
          <w:sz w:val="24"/>
          <w:szCs w:val="24"/>
        </w:rPr>
        <w:t xml:space="preserve"> безкоштовно у приватну власність із земель житлової та громадської забудови, земельну ділянку загальною площею  </w:t>
      </w:r>
      <w:r w:rsidRPr="00A978C0">
        <w:rPr>
          <w:rFonts w:ascii="Times New Roman" w:hAnsi="Times New Roman" w:cs="Times New Roman"/>
          <w:b/>
          <w:sz w:val="24"/>
          <w:szCs w:val="24"/>
        </w:rPr>
        <w:t xml:space="preserve">  0,</w:t>
      </w:r>
      <w:r>
        <w:rPr>
          <w:rFonts w:ascii="Times New Roman" w:hAnsi="Times New Roman" w:cs="Times New Roman"/>
          <w:b/>
          <w:sz w:val="24"/>
          <w:szCs w:val="24"/>
          <w:lang w:val="uk-UA"/>
        </w:rPr>
        <w:t>2057</w:t>
      </w:r>
      <w:r w:rsidRPr="00A978C0">
        <w:rPr>
          <w:rFonts w:ascii="Times New Roman" w:hAnsi="Times New Roman" w:cs="Times New Roman"/>
          <w:b/>
          <w:sz w:val="24"/>
          <w:szCs w:val="24"/>
        </w:rPr>
        <w:t xml:space="preserve"> га</w:t>
      </w:r>
      <w:r w:rsidRPr="00A978C0">
        <w:rPr>
          <w:rFonts w:ascii="Times New Roman" w:hAnsi="Times New Roman" w:cs="Times New Roman"/>
          <w:sz w:val="24"/>
          <w:szCs w:val="24"/>
        </w:rPr>
        <w:t xml:space="preserve">, кадастровий номер </w:t>
      </w:r>
      <w:r>
        <w:rPr>
          <w:rFonts w:ascii="Times New Roman" w:hAnsi="Times New Roman" w:cs="Times New Roman"/>
          <w:b/>
          <w:sz w:val="24"/>
          <w:szCs w:val="24"/>
        </w:rPr>
        <w:t>322338</w:t>
      </w:r>
      <w:r>
        <w:rPr>
          <w:rFonts w:ascii="Times New Roman" w:hAnsi="Times New Roman" w:cs="Times New Roman"/>
          <w:b/>
          <w:sz w:val="24"/>
          <w:szCs w:val="24"/>
          <w:lang w:val="uk-UA"/>
        </w:rPr>
        <w:t>37</w:t>
      </w:r>
      <w:r>
        <w:rPr>
          <w:rFonts w:ascii="Times New Roman" w:hAnsi="Times New Roman" w:cs="Times New Roman"/>
          <w:b/>
          <w:sz w:val="24"/>
          <w:szCs w:val="24"/>
        </w:rPr>
        <w:t>01:01:0</w:t>
      </w:r>
      <w:r>
        <w:rPr>
          <w:rFonts w:ascii="Times New Roman" w:hAnsi="Times New Roman" w:cs="Times New Roman"/>
          <w:b/>
          <w:sz w:val="24"/>
          <w:szCs w:val="24"/>
          <w:lang w:val="uk-UA"/>
        </w:rPr>
        <w:t>19</w:t>
      </w:r>
      <w:r>
        <w:rPr>
          <w:rFonts w:ascii="Times New Roman" w:hAnsi="Times New Roman" w:cs="Times New Roman"/>
          <w:b/>
          <w:sz w:val="24"/>
          <w:szCs w:val="24"/>
        </w:rPr>
        <w:t>:00</w:t>
      </w:r>
      <w:r>
        <w:rPr>
          <w:rFonts w:ascii="Times New Roman" w:hAnsi="Times New Roman" w:cs="Times New Roman"/>
          <w:b/>
          <w:sz w:val="24"/>
          <w:szCs w:val="24"/>
          <w:lang w:val="uk-UA"/>
        </w:rPr>
        <w:t>45</w:t>
      </w:r>
      <w:r w:rsidRPr="00A978C0">
        <w:rPr>
          <w:rFonts w:ascii="Times New Roman" w:hAnsi="Times New Roman" w:cs="Times New Roman"/>
          <w:b/>
          <w:sz w:val="24"/>
          <w:szCs w:val="24"/>
        </w:rPr>
        <w:t xml:space="preserve">, </w:t>
      </w:r>
      <w:r w:rsidRPr="00A978C0">
        <w:rPr>
          <w:rFonts w:ascii="Times New Roman" w:hAnsi="Times New Roman" w:cs="Times New Roman"/>
          <w:sz w:val="24"/>
          <w:szCs w:val="24"/>
        </w:rPr>
        <w:t xml:space="preserve">для будівництва та обслуговування житлового будинку, господарських будівель та споруд ,  розташовану в </w:t>
      </w:r>
      <w:r w:rsidRPr="00A978C0">
        <w:rPr>
          <w:rFonts w:ascii="Times New Roman" w:hAnsi="Times New Roman" w:cs="Times New Roman"/>
          <w:b/>
          <w:sz w:val="24"/>
          <w:szCs w:val="24"/>
        </w:rPr>
        <w:t xml:space="preserve">с. </w:t>
      </w:r>
      <w:r>
        <w:rPr>
          <w:rFonts w:ascii="Times New Roman" w:hAnsi="Times New Roman" w:cs="Times New Roman"/>
          <w:b/>
          <w:sz w:val="24"/>
          <w:szCs w:val="24"/>
          <w:lang w:val="uk-UA"/>
        </w:rPr>
        <w:t xml:space="preserve">Студеники </w:t>
      </w:r>
      <w:r w:rsidRPr="00A978C0">
        <w:rPr>
          <w:rFonts w:ascii="Times New Roman" w:hAnsi="Times New Roman" w:cs="Times New Roman"/>
          <w:b/>
          <w:sz w:val="24"/>
          <w:szCs w:val="24"/>
        </w:rPr>
        <w:t xml:space="preserve">по вул. </w:t>
      </w:r>
      <w:r>
        <w:rPr>
          <w:rFonts w:ascii="Times New Roman" w:hAnsi="Times New Roman" w:cs="Times New Roman"/>
          <w:b/>
          <w:sz w:val="24"/>
          <w:szCs w:val="24"/>
          <w:lang w:val="uk-UA"/>
        </w:rPr>
        <w:t>Мохорівка</w:t>
      </w:r>
      <w:r w:rsidRPr="00A978C0">
        <w:rPr>
          <w:rFonts w:ascii="Times New Roman" w:hAnsi="Times New Roman" w:cs="Times New Roman"/>
          <w:sz w:val="24"/>
          <w:szCs w:val="24"/>
        </w:rPr>
        <w:t xml:space="preserve"> Переяслав-Хмельницького району  Київської  області.</w:t>
      </w:r>
    </w:p>
    <w:p w:rsidR="004161F7" w:rsidRPr="00A978C0" w:rsidRDefault="004161F7" w:rsidP="004161F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lang w:val="uk-UA"/>
        </w:rPr>
        <w:t xml:space="preserve">3. </w:t>
      </w:r>
      <w:r w:rsidRPr="00A978C0">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  </w:t>
      </w:r>
    </w:p>
    <w:p w:rsidR="004161F7" w:rsidRPr="00A978C0" w:rsidRDefault="004161F7" w:rsidP="004161F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lang w:val="uk-UA"/>
        </w:rPr>
        <w:t>4.</w:t>
      </w:r>
      <w:r w:rsidRPr="00A978C0">
        <w:rPr>
          <w:rFonts w:ascii="Times New Roman" w:hAnsi="Times New Roman" w:cs="Times New Roman"/>
          <w:sz w:val="24"/>
          <w:szCs w:val="24"/>
        </w:rPr>
        <w:t>Відповідальність за утримання та збереження геодезичних межових знаків  покластися  на землевласника.</w:t>
      </w:r>
    </w:p>
    <w:p w:rsidR="004161F7" w:rsidRPr="00A978C0" w:rsidRDefault="004161F7" w:rsidP="004161F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lang w:val="uk-UA"/>
        </w:rPr>
        <w:t>5.</w:t>
      </w:r>
      <w:r w:rsidRPr="00A978C0">
        <w:rPr>
          <w:rFonts w:ascii="Times New Roman" w:hAnsi="Times New Roman" w:cs="Times New Roman"/>
          <w:sz w:val="24"/>
          <w:szCs w:val="24"/>
        </w:rPr>
        <w:t xml:space="preserve">Проекти землеустрою  передаються до  Управління Держгеокадастру у Переяслав - </w:t>
      </w:r>
    </w:p>
    <w:p w:rsidR="004161F7" w:rsidRPr="004161F7" w:rsidRDefault="004161F7" w:rsidP="004161F7">
      <w:pPr>
        <w:spacing w:after="0"/>
        <w:jc w:val="both"/>
        <w:rPr>
          <w:rFonts w:ascii="Times New Roman" w:hAnsi="Times New Roman" w:cs="Times New Roman"/>
          <w:sz w:val="24"/>
          <w:szCs w:val="24"/>
          <w:lang w:val="uk-UA"/>
        </w:rPr>
      </w:pPr>
      <w:r>
        <w:rPr>
          <w:rFonts w:ascii="Times New Roman" w:hAnsi="Times New Roman" w:cs="Times New Roman"/>
          <w:sz w:val="24"/>
          <w:szCs w:val="24"/>
        </w:rPr>
        <w:t xml:space="preserve">  </w:t>
      </w:r>
      <w:r w:rsidRPr="00A978C0">
        <w:rPr>
          <w:rFonts w:ascii="Times New Roman" w:hAnsi="Times New Roman" w:cs="Times New Roman"/>
          <w:sz w:val="24"/>
          <w:szCs w:val="24"/>
        </w:rPr>
        <w:t xml:space="preserve"> Хмельницькому районі Київської області  на зберігання.</w:t>
      </w:r>
    </w:p>
    <w:p w:rsidR="004161F7" w:rsidRPr="00A978C0" w:rsidRDefault="004161F7" w:rsidP="004161F7">
      <w:pPr>
        <w:spacing w:after="0"/>
        <w:rPr>
          <w:rFonts w:ascii="Times New Roman" w:hAnsi="Times New Roman" w:cs="Times New Roman"/>
          <w:sz w:val="24"/>
          <w:szCs w:val="24"/>
        </w:rPr>
      </w:pPr>
    </w:p>
    <w:p w:rsidR="004161F7" w:rsidRPr="00A978C0" w:rsidRDefault="004161F7" w:rsidP="004161F7">
      <w:pPr>
        <w:spacing w:after="0"/>
        <w:rPr>
          <w:rFonts w:ascii="Times New Roman" w:hAnsi="Times New Roman" w:cs="Times New Roman"/>
          <w:sz w:val="24"/>
          <w:szCs w:val="24"/>
        </w:rPr>
      </w:pPr>
      <w:r w:rsidRPr="00A978C0">
        <w:rPr>
          <w:rFonts w:ascii="Times New Roman" w:hAnsi="Times New Roman" w:cs="Times New Roman"/>
          <w:sz w:val="24"/>
          <w:szCs w:val="24"/>
        </w:rPr>
        <w:t xml:space="preserve">    Сільський  голова :                                                     М. О. Лях</w:t>
      </w:r>
    </w:p>
    <w:p w:rsidR="004161F7" w:rsidRPr="00A978C0" w:rsidRDefault="004161F7" w:rsidP="004161F7">
      <w:pPr>
        <w:spacing w:after="0"/>
        <w:rPr>
          <w:rFonts w:ascii="Times New Roman" w:hAnsi="Times New Roman" w:cs="Times New Roman"/>
          <w:b/>
          <w:sz w:val="24"/>
          <w:szCs w:val="24"/>
        </w:rPr>
      </w:pPr>
      <w:r w:rsidRPr="00A978C0">
        <w:rPr>
          <w:rFonts w:ascii="Times New Roman" w:hAnsi="Times New Roman" w:cs="Times New Roman"/>
          <w:b/>
          <w:sz w:val="24"/>
          <w:szCs w:val="24"/>
        </w:rPr>
        <w:t xml:space="preserve">с. Студеники </w:t>
      </w:r>
    </w:p>
    <w:p w:rsidR="004161F7" w:rsidRPr="00A978C0" w:rsidRDefault="004161F7" w:rsidP="004161F7">
      <w:pPr>
        <w:spacing w:after="0"/>
        <w:rPr>
          <w:rFonts w:ascii="Times New Roman" w:hAnsi="Times New Roman" w:cs="Times New Roman"/>
          <w:b/>
          <w:sz w:val="24"/>
          <w:szCs w:val="24"/>
        </w:rPr>
      </w:pPr>
      <w:r>
        <w:rPr>
          <w:rFonts w:ascii="Times New Roman" w:hAnsi="Times New Roman" w:cs="Times New Roman"/>
          <w:b/>
          <w:sz w:val="24"/>
          <w:szCs w:val="24"/>
        </w:rPr>
        <w:t>№ 1</w:t>
      </w:r>
      <w:r>
        <w:rPr>
          <w:rFonts w:ascii="Times New Roman" w:hAnsi="Times New Roman" w:cs="Times New Roman"/>
          <w:b/>
          <w:sz w:val="24"/>
          <w:szCs w:val="24"/>
          <w:lang w:val="uk-UA"/>
        </w:rPr>
        <w:t>76</w:t>
      </w:r>
      <w:r w:rsidRPr="00A978C0">
        <w:rPr>
          <w:rFonts w:ascii="Times New Roman" w:hAnsi="Times New Roman" w:cs="Times New Roman"/>
          <w:b/>
          <w:sz w:val="24"/>
          <w:szCs w:val="24"/>
        </w:rPr>
        <w:t>– У</w:t>
      </w:r>
      <w:r>
        <w:rPr>
          <w:rFonts w:ascii="Times New Roman" w:hAnsi="Times New Roman" w:cs="Times New Roman"/>
          <w:b/>
          <w:sz w:val="24"/>
          <w:szCs w:val="24"/>
          <w:lang w:val="uk-UA"/>
        </w:rPr>
        <w:t>І</w:t>
      </w:r>
      <w:r w:rsidRPr="00A978C0">
        <w:rPr>
          <w:rFonts w:ascii="Times New Roman" w:hAnsi="Times New Roman" w:cs="Times New Roman"/>
          <w:b/>
          <w:sz w:val="24"/>
          <w:szCs w:val="24"/>
        </w:rPr>
        <w:t>–УІІ</w:t>
      </w:r>
    </w:p>
    <w:p w:rsidR="004161F7" w:rsidRDefault="004161F7" w:rsidP="004161F7">
      <w:pPr>
        <w:spacing w:after="0"/>
        <w:rPr>
          <w:rFonts w:ascii="Times New Roman" w:hAnsi="Times New Roman" w:cs="Times New Roman"/>
          <w:b/>
          <w:sz w:val="24"/>
          <w:szCs w:val="24"/>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A978C0">
        <w:rPr>
          <w:rFonts w:ascii="Times New Roman" w:hAnsi="Times New Roman" w:cs="Times New Roman"/>
          <w:b/>
          <w:sz w:val="24"/>
          <w:szCs w:val="24"/>
        </w:rPr>
        <w:t>.2018</w:t>
      </w:r>
    </w:p>
    <w:p w:rsidR="00B8104A" w:rsidRDefault="00B8104A" w:rsidP="00671D68">
      <w:pPr>
        <w:jc w:val="both"/>
        <w:rPr>
          <w:rFonts w:ascii="Times New Roman" w:eastAsia="Times New Roman" w:hAnsi="Times New Roman" w:cs="Times New Roman"/>
          <w:bCs/>
          <w:iCs w:val="0"/>
          <w:sz w:val="28"/>
          <w:szCs w:val="28"/>
          <w:lang w:val="uk-UA" w:eastAsia="ru-RU"/>
        </w:rPr>
      </w:pPr>
    </w:p>
    <w:p w:rsidR="00B8104A" w:rsidRDefault="00B8104A" w:rsidP="00671D68">
      <w:pPr>
        <w:jc w:val="both"/>
        <w:rPr>
          <w:rFonts w:ascii="Times New Roman" w:eastAsia="Times New Roman" w:hAnsi="Times New Roman" w:cs="Times New Roman"/>
          <w:bCs/>
          <w:iCs w:val="0"/>
          <w:sz w:val="28"/>
          <w:szCs w:val="28"/>
          <w:lang w:val="uk-UA" w:eastAsia="ru-RU"/>
        </w:rPr>
      </w:pPr>
    </w:p>
    <w:p w:rsidR="004161F7" w:rsidRPr="00754ADD" w:rsidRDefault="004161F7" w:rsidP="004161F7">
      <w:pPr>
        <w:spacing w:after="0"/>
        <w:jc w:val="center"/>
        <w:rPr>
          <w:rFonts w:ascii="Times New Roman" w:hAnsi="Times New Roman" w:cs="Times New Roman"/>
          <w:sz w:val="24"/>
          <w:szCs w:val="24"/>
        </w:rPr>
      </w:pPr>
      <w:r w:rsidRPr="00754ADD">
        <w:rPr>
          <w:rFonts w:ascii="Times New Roman" w:hAnsi="Times New Roman" w:cs="Times New Roman"/>
          <w:noProof/>
          <w:sz w:val="24"/>
          <w:szCs w:val="24"/>
          <w:lang w:val="uk-UA" w:eastAsia="uk-UA"/>
        </w:rPr>
        <w:drawing>
          <wp:inline distT="0" distB="0" distL="0" distR="0" wp14:anchorId="42D53102" wp14:editId="07C60447">
            <wp:extent cx="495300" cy="685800"/>
            <wp:effectExtent l="0" t="0" r="0" b="0"/>
            <wp:docPr id="79" name="Рисунок 7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161F7" w:rsidRPr="00754ADD" w:rsidRDefault="004161F7" w:rsidP="004161F7">
      <w:pPr>
        <w:spacing w:after="0"/>
        <w:jc w:val="center"/>
        <w:rPr>
          <w:rFonts w:ascii="Times New Roman" w:hAnsi="Times New Roman" w:cs="Times New Roman"/>
          <w:b/>
          <w:sz w:val="24"/>
          <w:szCs w:val="24"/>
        </w:rPr>
      </w:pPr>
    </w:p>
    <w:p w:rsidR="004161F7" w:rsidRPr="00754ADD" w:rsidRDefault="004161F7" w:rsidP="004161F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СТУДЕНИКІВСЬКА   СІЛЬСЬКА  РАДА</w:t>
      </w:r>
    </w:p>
    <w:p w:rsidR="004161F7" w:rsidRPr="00754ADD" w:rsidRDefault="004161F7" w:rsidP="004161F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ПЕРЕЯСЛАВ – ХМЕЛЬНИЦЬКОГО  РАЙОНУ</w:t>
      </w:r>
    </w:p>
    <w:p w:rsidR="004161F7" w:rsidRPr="00754ADD" w:rsidRDefault="004161F7" w:rsidP="004161F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КИЇВСЬКОЇ  ОБЛАСТІ</w:t>
      </w:r>
    </w:p>
    <w:p w:rsidR="004161F7" w:rsidRPr="00754ADD" w:rsidRDefault="004161F7" w:rsidP="004161F7">
      <w:pPr>
        <w:spacing w:after="0"/>
        <w:jc w:val="center"/>
        <w:rPr>
          <w:rFonts w:ascii="Times New Roman" w:hAnsi="Times New Roman" w:cs="Times New Roman"/>
          <w:b/>
          <w:sz w:val="24"/>
          <w:szCs w:val="24"/>
        </w:rPr>
      </w:pPr>
    </w:p>
    <w:p w:rsidR="004161F7" w:rsidRPr="00754ADD" w:rsidRDefault="004161F7" w:rsidP="004161F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Р І Ш Е Н Н Я</w:t>
      </w:r>
    </w:p>
    <w:p w:rsidR="004161F7" w:rsidRPr="00754ADD" w:rsidRDefault="004161F7" w:rsidP="004161F7">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Про затвердження  технічної документації із    землеустрою щодо  встановлення (відновлення)  меж  земельної  ділянки  у натурі ( на місцевості) для  будівництва  та  обслуговування житлового будинку, господарських  будівель  та  споруд   гр. </w:t>
      </w:r>
      <w:r w:rsidR="007D4C5F">
        <w:rPr>
          <w:rFonts w:ascii="Times New Roman" w:hAnsi="Times New Roman" w:cs="Times New Roman"/>
          <w:b/>
          <w:sz w:val="24"/>
          <w:szCs w:val="24"/>
          <w:lang w:val="uk-UA"/>
        </w:rPr>
        <w:t>Катречі Н.М</w:t>
      </w:r>
      <w:r>
        <w:rPr>
          <w:rFonts w:ascii="Times New Roman" w:hAnsi="Times New Roman" w:cs="Times New Roman"/>
          <w:b/>
          <w:sz w:val="24"/>
          <w:szCs w:val="24"/>
        </w:rPr>
        <w:t>.</w:t>
      </w:r>
      <w:r w:rsidRPr="00754ADD">
        <w:rPr>
          <w:rFonts w:ascii="Times New Roman" w:hAnsi="Times New Roman" w:cs="Times New Roman"/>
          <w:b/>
          <w:sz w:val="24"/>
          <w:szCs w:val="24"/>
        </w:rPr>
        <w:t xml:space="preserve">  </w:t>
      </w:r>
    </w:p>
    <w:p w:rsidR="004161F7" w:rsidRPr="00754ADD" w:rsidRDefault="004161F7" w:rsidP="004161F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Розглянувши матеріали  технічної документації із землеустрою щодо встановлення (відновлення)  меж  земельної  ділянки  у натурі ( на місцевості)  гр. </w:t>
      </w:r>
      <w:r w:rsidR="007D4C5F">
        <w:rPr>
          <w:rFonts w:ascii="Times New Roman" w:hAnsi="Times New Roman" w:cs="Times New Roman"/>
          <w:sz w:val="24"/>
          <w:szCs w:val="24"/>
          <w:lang w:val="uk-UA"/>
        </w:rPr>
        <w:t>Катречі Ніні Михайлівні</w:t>
      </w:r>
      <w:r>
        <w:rPr>
          <w:rFonts w:ascii="Times New Roman" w:hAnsi="Times New Roman" w:cs="Times New Roman"/>
          <w:sz w:val="24"/>
          <w:szCs w:val="24"/>
        </w:rPr>
        <w:t xml:space="preserve"> </w:t>
      </w:r>
      <w:r w:rsidRPr="00754ADD">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0,1</w:t>
      </w:r>
      <w:r w:rsidR="007D4C5F">
        <w:rPr>
          <w:rFonts w:ascii="Times New Roman" w:hAnsi="Times New Roman" w:cs="Times New Roman"/>
          <w:sz w:val="24"/>
          <w:szCs w:val="24"/>
          <w:lang w:val="uk-UA"/>
        </w:rPr>
        <w:t>500</w:t>
      </w:r>
      <w:r w:rsidRPr="00754ADD">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 xml:space="preserve">Студеники </w:t>
      </w:r>
      <w:r w:rsidRPr="00754ADD">
        <w:rPr>
          <w:rFonts w:ascii="Times New Roman" w:hAnsi="Times New Roman" w:cs="Times New Roman"/>
          <w:sz w:val="24"/>
          <w:szCs w:val="24"/>
        </w:rPr>
        <w:t xml:space="preserve"> Переяслав-Хмельницького  району Київської  області по вул. </w:t>
      </w:r>
      <w:r w:rsidR="007D4C5F">
        <w:rPr>
          <w:rFonts w:ascii="Times New Roman" w:hAnsi="Times New Roman" w:cs="Times New Roman"/>
          <w:sz w:val="24"/>
          <w:szCs w:val="24"/>
          <w:lang w:val="uk-UA"/>
        </w:rPr>
        <w:t>Кравченк</w:t>
      </w:r>
      <w:r>
        <w:rPr>
          <w:rFonts w:ascii="Times New Roman" w:hAnsi="Times New Roman" w:cs="Times New Roman"/>
          <w:sz w:val="24"/>
          <w:szCs w:val="24"/>
        </w:rPr>
        <w:t>а</w:t>
      </w:r>
      <w:r w:rsidRPr="00754ADD">
        <w:rPr>
          <w:rFonts w:ascii="Times New Roman" w:hAnsi="Times New Roman" w:cs="Times New Roman"/>
          <w:sz w:val="24"/>
          <w:szCs w:val="24"/>
        </w:rPr>
        <w:t>,</w:t>
      </w:r>
      <w:r w:rsidR="007D4C5F">
        <w:rPr>
          <w:rFonts w:ascii="Times New Roman" w:hAnsi="Times New Roman" w:cs="Times New Roman"/>
          <w:sz w:val="24"/>
          <w:szCs w:val="24"/>
          <w:lang w:val="uk-UA"/>
        </w:rPr>
        <w:t xml:space="preserve"> 15,</w:t>
      </w:r>
      <w:r w:rsidRPr="00754ADD">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4161F7" w:rsidRPr="00754ADD" w:rsidRDefault="004161F7" w:rsidP="004161F7">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В И Р І Ш И Л А :</w:t>
      </w:r>
    </w:p>
    <w:p w:rsidR="004161F7" w:rsidRPr="00754ADD" w:rsidRDefault="004161F7" w:rsidP="004161F7">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754ADD">
        <w:rPr>
          <w:rFonts w:ascii="Times New Roman" w:hAnsi="Times New Roman" w:cs="Times New Roman"/>
          <w:sz w:val="24"/>
          <w:szCs w:val="24"/>
        </w:rPr>
        <w:t xml:space="preserve">Затвердити розроблену </w:t>
      </w:r>
      <w:r>
        <w:rPr>
          <w:rFonts w:ascii="Times New Roman" w:hAnsi="Times New Roman" w:cs="Times New Roman"/>
          <w:sz w:val="24"/>
          <w:szCs w:val="24"/>
        </w:rPr>
        <w:t>ДП «Центр державного земельного кадастру»</w:t>
      </w:r>
      <w:r w:rsidRPr="00754ADD">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у натурі ( на місцевості)    </w:t>
      </w:r>
      <w:r w:rsidRPr="00754ADD">
        <w:rPr>
          <w:rFonts w:ascii="Times New Roman" w:hAnsi="Times New Roman" w:cs="Times New Roman"/>
          <w:b/>
          <w:sz w:val="24"/>
          <w:szCs w:val="24"/>
        </w:rPr>
        <w:t xml:space="preserve">гр. </w:t>
      </w:r>
      <w:r w:rsidR="007D4C5F">
        <w:rPr>
          <w:rFonts w:ascii="Times New Roman" w:hAnsi="Times New Roman" w:cs="Times New Roman"/>
          <w:b/>
          <w:sz w:val="24"/>
          <w:szCs w:val="24"/>
          <w:lang w:val="uk-UA"/>
        </w:rPr>
        <w:t>Катречі Ніні Михайлівні</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загальною площею </w:t>
      </w:r>
      <w:r w:rsidRPr="00754ADD">
        <w:rPr>
          <w:rFonts w:ascii="Times New Roman" w:hAnsi="Times New Roman" w:cs="Times New Roman"/>
          <w:b/>
          <w:sz w:val="24"/>
          <w:szCs w:val="24"/>
        </w:rPr>
        <w:t>0,1</w:t>
      </w:r>
      <w:r w:rsidR="007D4C5F">
        <w:rPr>
          <w:rFonts w:ascii="Times New Roman" w:hAnsi="Times New Roman" w:cs="Times New Roman"/>
          <w:b/>
          <w:sz w:val="24"/>
          <w:szCs w:val="24"/>
          <w:lang w:val="uk-UA"/>
        </w:rPr>
        <w:t>500</w:t>
      </w:r>
      <w:r w:rsidRPr="00754ADD">
        <w:rPr>
          <w:rFonts w:ascii="Times New Roman" w:hAnsi="Times New Roman" w:cs="Times New Roman"/>
          <w:b/>
          <w:sz w:val="24"/>
          <w:szCs w:val="24"/>
        </w:rPr>
        <w:t xml:space="preserve"> га </w:t>
      </w:r>
      <w:r w:rsidRPr="00754ADD">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w:t>
      </w:r>
      <w:r>
        <w:rPr>
          <w:rFonts w:ascii="Times New Roman" w:hAnsi="Times New Roman" w:cs="Times New Roman"/>
          <w:sz w:val="24"/>
          <w:szCs w:val="24"/>
        </w:rPr>
        <w:t>Студеники</w:t>
      </w:r>
      <w:r w:rsidRPr="00754ADD">
        <w:rPr>
          <w:rFonts w:ascii="Times New Roman" w:hAnsi="Times New Roman" w:cs="Times New Roman"/>
          <w:sz w:val="24"/>
          <w:szCs w:val="24"/>
        </w:rPr>
        <w:t xml:space="preserve"> Переяслав-Хмельницького району  Київської  області по вул. </w:t>
      </w:r>
      <w:r w:rsidR="007D4C5F">
        <w:rPr>
          <w:rFonts w:ascii="Times New Roman" w:hAnsi="Times New Roman" w:cs="Times New Roman"/>
          <w:sz w:val="24"/>
          <w:szCs w:val="24"/>
          <w:lang w:val="uk-UA"/>
        </w:rPr>
        <w:t>Кравченка, 15</w:t>
      </w:r>
      <w:r w:rsidRPr="00754ADD">
        <w:rPr>
          <w:rFonts w:ascii="Times New Roman" w:hAnsi="Times New Roman" w:cs="Times New Roman"/>
          <w:sz w:val="24"/>
          <w:szCs w:val="24"/>
        </w:rPr>
        <w:t xml:space="preserve">. </w:t>
      </w:r>
    </w:p>
    <w:p w:rsidR="004161F7" w:rsidRPr="00754ADD" w:rsidRDefault="004161F7" w:rsidP="004161F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2. </w:t>
      </w:r>
      <w:r w:rsidRPr="00754ADD">
        <w:rPr>
          <w:rFonts w:ascii="Times New Roman" w:hAnsi="Times New Roman" w:cs="Times New Roman"/>
          <w:sz w:val="24"/>
          <w:szCs w:val="24"/>
        </w:rPr>
        <w:t xml:space="preserve">Передати гр. </w:t>
      </w:r>
      <w:r w:rsidR="007D4C5F">
        <w:rPr>
          <w:rFonts w:ascii="Times New Roman" w:hAnsi="Times New Roman" w:cs="Times New Roman"/>
          <w:b/>
          <w:sz w:val="24"/>
          <w:szCs w:val="24"/>
          <w:lang w:val="uk-UA"/>
        </w:rPr>
        <w:t>Катречі Ніні Михайлівні</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754ADD">
        <w:rPr>
          <w:rFonts w:ascii="Times New Roman" w:hAnsi="Times New Roman" w:cs="Times New Roman"/>
          <w:b/>
          <w:sz w:val="24"/>
          <w:szCs w:val="24"/>
        </w:rPr>
        <w:t>0,1</w:t>
      </w:r>
      <w:r w:rsidR="007D4C5F">
        <w:rPr>
          <w:rFonts w:ascii="Times New Roman" w:hAnsi="Times New Roman" w:cs="Times New Roman"/>
          <w:b/>
          <w:sz w:val="24"/>
          <w:szCs w:val="24"/>
          <w:lang w:val="uk-UA"/>
        </w:rPr>
        <w:t>500</w:t>
      </w:r>
      <w:r w:rsidRPr="00754ADD">
        <w:rPr>
          <w:rFonts w:ascii="Times New Roman" w:hAnsi="Times New Roman" w:cs="Times New Roman"/>
          <w:b/>
          <w:sz w:val="24"/>
          <w:szCs w:val="24"/>
        </w:rPr>
        <w:t xml:space="preserve"> га</w:t>
      </w:r>
      <w:r w:rsidRPr="00754ADD">
        <w:rPr>
          <w:rFonts w:ascii="Times New Roman" w:hAnsi="Times New Roman" w:cs="Times New Roman"/>
          <w:sz w:val="24"/>
          <w:szCs w:val="24"/>
        </w:rPr>
        <w:t xml:space="preserve">, кадастровий  номер </w:t>
      </w:r>
      <w:r w:rsidR="007D4C5F">
        <w:rPr>
          <w:rFonts w:ascii="Times New Roman" w:hAnsi="Times New Roman" w:cs="Times New Roman"/>
          <w:b/>
          <w:sz w:val="24"/>
          <w:szCs w:val="24"/>
        </w:rPr>
        <w:t>322338</w:t>
      </w:r>
      <w:r w:rsidR="007D4C5F">
        <w:rPr>
          <w:rFonts w:ascii="Times New Roman" w:hAnsi="Times New Roman" w:cs="Times New Roman"/>
          <w:b/>
          <w:sz w:val="24"/>
          <w:szCs w:val="24"/>
          <w:lang w:val="uk-UA"/>
        </w:rPr>
        <w:t>37</w:t>
      </w:r>
      <w:r w:rsidRPr="00754ADD">
        <w:rPr>
          <w:rFonts w:ascii="Times New Roman" w:hAnsi="Times New Roman" w:cs="Times New Roman"/>
          <w:b/>
          <w:sz w:val="24"/>
          <w:szCs w:val="24"/>
        </w:rPr>
        <w:t>01:01:0</w:t>
      </w:r>
      <w:r w:rsidR="00D24DBC">
        <w:rPr>
          <w:rFonts w:ascii="Times New Roman" w:hAnsi="Times New Roman" w:cs="Times New Roman"/>
          <w:b/>
          <w:sz w:val="24"/>
          <w:szCs w:val="24"/>
          <w:lang w:val="uk-UA"/>
        </w:rPr>
        <w:t>06</w:t>
      </w:r>
      <w:r w:rsidRPr="00754ADD">
        <w:rPr>
          <w:rFonts w:ascii="Times New Roman" w:hAnsi="Times New Roman" w:cs="Times New Roman"/>
          <w:b/>
          <w:sz w:val="24"/>
          <w:szCs w:val="24"/>
        </w:rPr>
        <w:t>:00</w:t>
      </w:r>
      <w:r w:rsidR="00D24DBC">
        <w:rPr>
          <w:rFonts w:ascii="Times New Roman" w:hAnsi="Times New Roman" w:cs="Times New Roman"/>
          <w:b/>
          <w:sz w:val="24"/>
          <w:szCs w:val="24"/>
          <w:lang w:val="uk-UA"/>
        </w:rPr>
        <w:t>38</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для будівництва та </w:t>
      </w:r>
      <w:r>
        <w:rPr>
          <w:rFonts w:ascii="Times New Roman" w:hAnsi="Times New Roman" w:cs="Times New Roman"/>
          <w:sz w:val="24"/>
          <w:szCs w:val="24"/>
        </w:rPr>
        <w:t xml:space="preserve"> </w:t>
      </w:r>
      <w:r w:rsidRPr="00754ADD">
        <w:rPr>
          <w:rFonts w:ascii="Times New Roman" w:hAnsi="Times New Roman" w:cs="Times New Roman"/>
          <w:sz w:val="24"/>
          <w:szCs w:val="24"/>
        </w:rPr>
        <w:t xml:space="preserve">обслуговування житлового будинку, господарських будівель та споруд в селі </w:t>
      </w:r>
      <w:r>
        <w:rPr>
          <w:rFonts w:ascii="Times New Roman" w:hAnsi="Times New Roman" w:cs="Times New Roman"/>
          <w:sz w:val="24"/>
          <w:szCs w:val="24"/>
        </w:rPr>
        <w:t>Студеники</w:t>
      </w:r>
      <w:r w:rsidRPr="00754ADD">
        <w:rPr>
          <w:rFonts w:ascii="Times New Roman" w:hAnsi="Times New Roman" w:cs="Times New Roman"/>
          <w:sz w:val="24"/>
          <w:szCs w:val="24"/>
        </w:rPr>
        <w:t xml:space="preserve">  Переяслав-Хмельницького району Київської області по вул. </w:t>
      </w:r>
      <w:r w:rsidR="007D4C5F">
        <w:rPr>
          <w:rFonts w:ascii="Times New Roman" w:hAnsi="Times New Roman" w:cs="Times New Roman"/>
          <w:sz w:val="24"/>
          <w:szCs w:val="24"/>
          <w:lang w:val="uk-UA"/>
        </w:rPr>
        <w:t>Кравченка, 15</w:t>
      </w:r>
      <w:r w:rsidRPr="00754ADD">
        <w:rPr>
          <w:rFonts w:ascii="Times New Roman" w:hAnsi="Times New Roman" w:cs="Times New Roman"/>
          <w:sz w:val="24"/>
          <w:szCs w:val="24"/>
        </w:rPr>
        <w:t>.</w:t>
      </w:r>
    </w:p>
    <w:p w:rsidR="004161F7" w:rsidRPr="00754ADD" w:rsidRDefault="004161F7" w:rsidP="004161F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w:t>
      </w:r>
      <w:r>
        <w:rPr>
          <w:rFonts w:ascii="Times New Roman" w:hAnsi="Times New Roman" w:cs="Times New Roman"/>
          <w:sz w:val="24"/>
          <w:szCs w:val="24"/>
        </w:rPr>
        <w:t xml:space="preserve">3. </w:t>
      </w:r>
      <w:r w:rsidRPr="00754ADD">
        <w:rPr>
          <w:rFonts w:ascii="Times New Roman" w:hAnsi="Times New Roman" w:cs="Times New Roman"/>
          <w:sz w:val="24"/>
          <w:szCs w:val="24"/>
        </w:rPr>
        <w:t xml:space="preserve">Земельна ділянка повинна використовуватися за  цільовим  призначенням відповідно  </w:t>
      </w:r>
    </w:p>
    <w:p w:rsidR="004161F7" w:rsidRPr="00754ADD" w:rsidRDefault="004161F7" w:rsidP="004161F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до   Класифікації видів цільового призначення земель ( КВЦПЗ).  </w:t>
      </w:r>
    </w:p>
    <w:p w:rsidR="004161F7" w:rsidRPr="00754ADD" w:rsidRDefault="004161F7" w:rsidP="004161F7">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754ADD">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4161F7" w:rsidRPr="00754ADD" w:rsidRDefault="004161F7" w:rsidP="004161F7">
      <w:pPr>
        <w:spacing w:after="0"/>
        <w:jc w:val="both"/>
        <w:rPr>
          <w:rFonts w:ascii="Times New Roman" w:hAnsi="Times New Roman" w:cs="Times New Roman"/>
          <w:sz w:val="24"/>
          <w:szCs w:val="24"/>
        </w:rPr>
      </w:pPr>
      <w:r w:rsidRPr="00754ADD">
        <w:rPr>
          <w:rFonts w:ascii="Times New Roman" w:hAnsi="Times New Roman" w:cs="Times New Roman"/>
          <w:sz w:val="24"/>
          <w:szCs w:val="24"/>
        </w:rPr>
        <w:t>на  землевласника.</w:t>
      </w:r>
    </w:p>
    <w:p w:rsidR="004161F7" w:rsidRPr="00754ADD" w:rsidRDefault="004161F7" w:rsidP="004161F7">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4161F7" w:rsidRPr="00754ADD" w:rsidRDefault="004161F7" w:rsidP="004161F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54ADD">
        <w:rPr>
          <w:rFonts w:ascii="Times New Roman" w:hAnsi="Times New Roman" w:cs="Times New Roman"/>
          <w:sz w:val="24"/>
          <w:szCs w:val="24"/>
        </w:rPr>
        <w:t xml:space="preserve">  Хмельницькому районі Київської області  на зберігання.</w:t>
      </w:r>
    </w:p>
    <w:p w:rsidR="004161F7" w:rsidRPr="00754ADD" w:rsidRDefault="004161F7" w:rsidP="004161F7">
      <w:pPr>
        <w:spacing w:after="0"/>
        <w:rPr>
          <w:rFonts w:ascii="Times New Roman" w:hAnsi="Times New Roman" w:cs="Times New Roman"/>
          <w:sz w:val="24"/>
          <w:szCs w:val="24"/>
        </w:rPr>
      </w:pPr>
    </w:p>
    <w:p w:rsidR="004161F7" w:rsidRPr="00754ADD" w:rsidRDefault="004161F7" w:rsidP="004161F7">
      <w:pPr>
        <w:spacing w:after="0"/>
        <w:rPr>
          <w:rFonts w:ascii="Times New Roman" w:hAnsi="Times New Roman" w:cs="Times New Roman"/>
          <w:sz w:val="24"/>
          <w:szCs w:val="24"/>
        </w:rPr>
      </w:pPr>
      <w:r w:rsidRPr="00754ADD">
        <w:rPr>
          <w:rFonts w:ascii="Times New Roman" w:hAnsi="Times New Roman" w:cs="Times New Roman"/>
          <w:sz w:val="24"/>
          <w:szCs w:val="24"/>
        </w:rPr>
        <w:t xml:space="preserve">    Сільський  голова :                                                     М. О. Лях</w:t>
      </w:r>
    </w:p>
    <w:p w:rsidR="004161F7" w:rsidRPr="00754ADD" w:rsidRDefault="004161F7" w:rsidP="004161F7">
      <w:pPr>
        <w:spacing w:after="0"/>
        <w:rPr>
          <w:rFonts w:ascii="Times New Roman" w:hAnsi="Times New Roman" w:cs="Times New Roman"/>
          <w:sz w:val="24"/>
          <w:szCs w:val="24"/>
        </w:rPr>
      </w:pPr>
    </w:p>
    <w:p w:rsidR="004161F7" w:rsidRPr="00754ADD" w:rsidRDefault="004161F7" w:rsidP="004161F7">
      <w:pPr>
        <w:spacing w:after="0"/>
        <w:rPr>
          <w:rFonts w:ascii="Times New Roman" w:hAnsi="Times New Roman" w:cs="Times New Roman"/>
          <w:b/>
          <w:sz w:val="24"/>
          <w:szCs w:val="24"/>
        </w:rPr>
      </w:pPr>
      <w:r w:rsidRPr="00754ADD">
        <w:rPr>
          <w:rFonts w:ascii="Times New Roman" w:hAnsi="Times New Roman" w:cs="Times New Roman"/>
          <w:b/>
          <w:sz w:val="24"/>
          <w:szCs w:val="24"/>
        </w:rPr>
        <w:t>с. Студеники</w:t>
      </w:r>
    </w:p>
    <w:p w:rsidR="004161F7" w:rsidRPr="00754ADD" w:rsidRDefault="004161F7" w:rsidP="004161F7">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 </w:t>
      </w:r>
      <w:r w:rsidR="007D4C5F">
        <w:rPr>
          <w:rFonts w:ascii="Times New Roman" w:hAnsi="Times New Roman" w:cs="Times New Roman"/>
          <w:b/>
          <w:sz w:val="24"/>
          <w:szCs w:val="24"/>
        </w:rPr>
        <w:t>1</w:t>
      </w:r>
      <w:r w:rsidR="007D4C5F">
        <w:rPr>
          <w:rFonts w:ascii="Times New Roman" w:hAnsi="Times New Roman" w:cs="Times New Roman"/>
          <w:b/>
          <w:sz w:val="24"/>
          <w:szCs w:val="24"/>
          <w:lang w:val="uk-UA"/>
        </w:rPr>
        <w:t>77</w:t>
      </w:r>
      <w:r w:rsidRPr="00754ADD">
        <w:rPr>
          <w:rFonts w:ascii="Times New Roman" w:hAnsi="Times New Roman" w:cs="Times New Roman"/>
          <w:b/>
          <w:sz w:val="24"/>
          <w:szCs w:val="24"/>
        </w:rPr>
        <w:t>–У</w:t>
      </w:r>
      <w:r w:rsidR="007D4C5F">
        <w:rPr>
          <w:rFonts w:ascii="Times New Roman" w:hAnsi="Times New Roman" w:cs="Times New Roman"/>
          <w:b/>
          <w:sz w:val="24"/>
          <w:szCs w:val="24"/>
          <w:lang w:val="uk-UA"/>
        </w:rPr>
        <w:t>І</w:t>
      </w:r>
      <w:r w:rsidRPr="00754ADD">
        <w:rPr>
          <w:rFonts w:ascii="Times New Roman" w:hAnsi="Times New Roman" w:cs="Times New Roman"/>
          <w:b/>
          <w:sz w:val="24"/>
          <w:szCs w:val="24"/>
        </w:rPr>
        <w:t>–УІІ</w:t>
      </w:r>
    </w:p>
    <w:p w:rsidR="004161F7" w:rsidRDefault="007D4C5F" w:rsidP="004161F7">
      <w:pPr>
        <w:spacing w:after="0"/>
        <w:rPr>
          <w:rFonts w:ascii="Times New Roman" w:hAnsi="Times New Roman" w:cs="Times New Roman"/>
          <w:b/>
          <w:sz w:val="24"/>
          <w:szCs w:val="24"/>
        </w:rPr>
      </w:pPr>
      <w:r>
        <w:rPr>
          <w:rFonts w:ascii="Times New Roman" w:hAnsi="Times New Roman" w:cs="Times New Roman"/>
          <w:b/>
          <w:sz w:val="24"/>
          <w:szCs w:val="24"/>
          <w:lang w:val="uk-UA"/>
        </w:rPr>
        <w:t>25</w:t>
      </w:r>
      <w:r>
        <w:rPr>
          <w:rFonts w:ascii="Times New Roman" w:hAnsi="Times New Roman" w:cs="Times New Roman"/>
          <w:b/>
          <w:sz w:val="24"/>
          <w:szCs w:val="24"/>
        </w:rPr>
        <w:t>. 0</w:t>
      </w:r>
      <w:r>
        <w:rPr>
          <w:rFonts w:ascii="Times New Roman" w:hAnsi="Times New Roman" w:cs="Times New Roman"/>
          <w:b/>
          <w:sz w:val="24"/>
          <w:szCs w:val="24"/>
          <w:lang w:val="uk-UA"/>
        </w:rPr>
        <w:t>4</w:t>
      </w:r>
      <w:r w:rsidR="004161F7" w:rsidRPr="00754ADD">
        <w:rPr>
          <w:rFonts w:ascii="Times New Roman" w:hAnsi="Times New Roman" w:cs="Times New Roman"/>
          <w:b/>
          <w:sz w:val="24"/>
          <w:szCs w:val="24"/>
        </w:rPr>
        <w:t>.2018</w:t>
      </w:r>
    </w:p>
    <w:p w:rsidR="004161F7" w:rsidRDefault="004161F7" w:rsidP="004161F7">
      <w:pPr>
        <w:spacing w:after="0"/>
        <w:rPr>
          <w:rFonts w:ascii="Times New Roman" w:hAnsi="Times New Roman" w:cs="Times New Roman"/>
          <w:b/>
          <w:sz w:val="24"/>
          <w:szCs w:val="24"/>
        </w:rPr>
      </w:pPr>
    </w:p>
    <w:p w:rsidR="000C5513" w:rsidRPr="009323DF" w:rsidRDefault="000C5513" w:rsidP="000C5513">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val="uk-UA" w:eastAsia="uk-UA"/>
        </w:rPr>
        <w:drawing>
          <wp:inline distT="0" distB="0" distL="0" distR="0" wp14:anchorId="43A9180A" wp14:editId="490BFFF0">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C5513" w:rsidRPr="009323DF" w:rsidRDefault="000C5513" w:rsidP="000C5513">
      <w:pPr>
        <w:spacing w:after="0"/>
        <w:jc w:val="center"/>
        <w:rPr>
          <w:rFonts w:ascii="Times New Roman" w:hAnsi="Times New Roman" w:cs="Times New Roman"/>
          <w:b/>
          <w:sz w:val="24"/>
          <w:szCs w:val="24"/>
        </w:rPr>
      </w:pPr>
    </w:p>
    <w:p w:rsidR="000C5513" w:rsidRPr="009323DF" w:rsidRDefault="000C5513" w:rsidP="000C5513">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0C5513" w:rsidRPr="009323DF" w:rsidRDefault="000C5513" w:rsidP="000C5513">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0C5513" w:rsidRPr="009323DF" w:rsidRDefault="000C5513" w:rsidP="000C5513">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0C5513" w:rsidRPr="009323DF" w:rsidRDefault="000C5513" w:rsidP="000C5513">
      <w:pPr>
        <w:spacing w:after="0"/>
        <w:jc w:val="center"/>
        <w:rPr>
          <w:rFonts w:ascii="Times New Roman" w:hAnsi="Times New Roman" w:cs="Times New Roman"/>
          <w:b/>
          <w:sz w:val="24"/>
          <w:szCs w:val="24"/>
        </w:rPr>
      </w:pPr>
    </w:p>
    <w:p w:rsidR="000C5513" w:rsidRPr="009323DF" w:rsidRDefault="000C5513" w:rsidP="000C5513">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0C5513" w:rsidRPr="000C5513" w:rsidRDefault="000C5513" w:rsidP="000C5513">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lang w:val="uk-UA"/>
        </w:rPr>
        <w:t>Катречі В.Г.</w:t>
      </w:r>
    </w:p>
    <w:p w:rsidR="000C5513" w:rsidRPr="009323DF" w:rsidRDefault="000C5513" w:rsidP="000C5513">
      <w:pPr>
        <w:spacing w:after="0"/>
        <w:rPr>
          <w:rFonts w:ascii="Times New Roman" w:hAnsi="Times New Roman" w:cs="Times New Roman"/>
          <w:b/>
          <w:sz w:val="24"/>
          <w:szCs w:val="24"/>
        </w:rPr>
      </w:pPr>
    </w:p>
    <w:p w:rsidR="000C5513" w:rsidRPr="009323DF" w:rsidRDefault="000C5513" w:rsidP="000C5513">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lang w:val="uk-UA"/>
        </w:rPr>
        <w:t>Катречі Віктору Григоровичу</w:t>
      </w:r>
      <w:r w:rsidRPr="009323DF">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rPr>
        <w:t>1</w:t>
      </w:r>
      <w:r>
        <w:rPr>
          <w:rFonts w:ascii="Times New Roman" w:hAnsi="Times New Roman" w:cs="Times New Roman"/>
          <w:sz w:val="24"/>
          <w:szCs w:val="24"/>
          <w:lang w:val="uk-UA"/>
        </w:rPr>
        <w:t>6</w:t>
      </w:r>
      <w:r w:rsidRPr="009323DF">
        <w:rPr>
          <w:rFonts w:ascii="Times New Roman" w:hAnsi="Times New Roman" w:cs="Times New Roman"/>
          <w:sz w:val="24"/>
          <w:szCs w:val="24"/>
        </w:rPr>
        <w:t>00 га, що  знаходиться  в с. Студеники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C5513" w:rsidRPr="009323DF" w:rsidRDefault="000C5513" w:rsidP="000C5513">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0C5513" w:rsidRPr="009323DF" w:rsidRDefault="000C5513" w:rsidP="000C5513">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Pr>
          <w:rFonts w:ascii="Times New Roman" w:hAnsi="Times New Roman" w:cs="Times New Roman"/>
          <w:b/>
          <w:sz w:val="24"/>
          <w:szCs w:val="24"/>
          <w:lang w:val="uk-UA"/>
        </w:rPr>
        <w:t>Катречі Віктору Григоровичу</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загальною площею </w:t>
      </w:r>
      <w:r w:rsidRPr="009323DF">
        <w:rPr>
          <w:rFonts w:ascii="Times New Roman" w:hAnsi="Times New Roman" w:cs="Times New Roman"/>
          <w:b/>
          <w:sz w:val="24"/>
          <w:szCs w:val="24"/>
        </w:rPr>
        <w:t>0,</w:t>
      </w:r>
      <w:r>
        <w:rPr>
          <w:rFonts w:ascii="Times New Roman" w:hAnsi="Times New Roman" w:cs="Times New Roman"/>
          <w:b/>
          <w:sz w:val="24"/>
          <w:szCs w:val="24"/>
        </w:rPr>
        <w:t>1</w:t>
      </w:r>
      <w:r>
        <w:rPr>
          <w:rFonts w:ascii="Times New Roman" w:hAnsi="Times New Roman" w:cs="Times New Roman"/>
          <w:b/>
          <w:sz w:val="24"/>
          <w:szCs w:val="24"/>
          <w:lang w:val="uk-UA"/>
        </w:rPr>
        <w:t>6</w:t>
      </w:r>
      <w:r w:rsidRPr="009323DF">
        <w:rPr>
          <w:rFonts w:ascii="Times New Roman" w:hAnsi="Times New Roman" w:cs="Times New Roman"/>
          <w:b/>
          <w:sz w:val="24"/>
          <w:szCs w:val="24"/>
        </w:rPr>
        <w:t xml:space="preserve">00 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sidRPr="009323DF">
        <w:rPr>
          <w:rFonts w:ascii="Times New Roman" w:hAnsi="Times New Roman" w:cs="Times New Roman"/>
          <w:b/>
          <w:sz w:val="24"/>
          <w:szCs w:val="24"/>
        </w:rPr>
        <w:t xml:space="preserve">с. Студеники  </w:t>
      </w:r>
      <w:r w:rsidRPr="009323DF">
        <w:rPr>
          <w:rFonts w:ascii="Times New Roman" w:hAnsi="Times New Roman" w:cs="Times New Roman"/>
          <w:sz w:val="24"/>
          <w:szCs w:val="24"/>
        </w:rPr>
        <w:t>на  території Студениківської  сільської  ради Переяслав-Хмельницького району  Київської  області.</w:t>
      </w:r>
    </w:p>
    <w:p w:rsidR="000C5513" w:rsidRPr="009323DF" w:rsidRDefault="000C5513" w:rsidP="000C5513">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Pr>
          <w:rFonts w:ascii="Times New Roman" w:hAnsi="Times New Roman" w:cs="Times New Roman"/>
          <w:b/>
          <w:sz w:val="24"/>
          <w:szCs w:val="24"/>
          <w:lang w:val="uk-UA"/>
        </w:rPr>
        <w:t xml:space="preserve">Катречі Віктору Григоровичу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sidRPr="009323DF">
        <w:rPr>
          <w:rFonts w:ascii="Times New Roman" w:hAnsi="Times New Roman" w:cs="Times New Roman"/>
          <w:b/>
          <w:sz w:val="24"/>
          <w:szCs w:val="24"/>
        </w:rPr>
        <w:t>0,</w:t>
      </w:r>
      <w:r>
        <w:rPr>
          <w:rFonts w:ascii="Times New Roman" w:hAnsi="Times New Roman" w:cs="Times New Roman"/>
          <w:b/>
          <w:sz w:val="24"/>
          <w:szCs w:val="24"/>
        </w:rPr>
        <w:t>1</w:t>
      </w:r>
      <w:r>
        <w:rPr>
          <w:rFonts w:ascii="Times New Roman" w:hAnsi="Times New Roman" w:cs="Times New Roman"/>
          <w:b/>
          <w:sz w:val="24"/>
          <w:szCs w:val="24"/>
          <w:lang w:val="uk-UA"/>
        </w:rPr>
        <w:t>6</w:t>
      </w:r>
      <w:r w:rsidRPr="009323DF">
        <w:rPr>
          <w:rFonts w:ascii="Times New Roman" w:hAnsi="Times New Roman" w:cs="Times New Roman"/>
          <w:b/>
          <w:sz w:val="24"/>
          <w:szCs w:val="24"/>
        </w:rPr>
        <w:t xml:space="preserve">00 га </w:t>
      </w:r>
      <w:r w:rsidRPr="009323DF">
        <w:rPr>
          <w:rFonts w:ascii="Times New Roman" w:hAnsi="Times New Roman" w:cs="Times New Roman"/>
          <w:sz w:val="24"/>
          <w:szCs w:val="24"/>
        </w:rPr>
        <w:t xml:space="preserve">кадастровий номер </w:t>
      </w:r>
      <w:r w:rsidRPr="009323DF">
        <w:rPr>
          <w:rFonts w:ascii="Times New Roman" w:hAnsi="Times New Roman" w:cs="Times New Roman"/>
          <w:b/>
          <w:sz w:val="24"/>
          <w:szCs w:val="24"/>
        </w:rPr>
        <w:t>3223383701:01:0</w:t>
      </w:r>
      <w:r>
        <w:rPr>
          <w:rFonts w:ascii="Times New Roman" w:hAnsi="Times New Roman" w:cs="Times New Roman"/>
          <w:b/>
          <w:sz w:val="24"/>
          <w:szCs w:val="24"/>
          <w:lang w:val="uk-UA"/>
        </w:rPr>
        <w:t>25</w:t>
      </w:r>
      <w:r w:rsidRPr="009323DF">
        <w:rPr>
          <w:rFonts w:ascii="Times New Roman" w:hAnsi="Times New Roman" w:cs="Times New Roman"/>
          <w:b/>
          <w:sz w:val="24"/>
          <w:szCs w:val="24"/>
        </w:rPr>
        <w:t>:0</w:t>
      </w:r>
      <w:r>
        <w:rPr>
          <w:rFonts w:ascii="Times New Roman" w:hAnsi="Times New Roman" w:cs="Times New Roman"/>
          <w:b/>
          <w:sz w:val="24"/>
          <w:szCs w:val="24"/>
          <w:lang w:val="uk-UA"/>
        </w:rPr>
        <w:t>09</w:t>
      </w:r>
      <w:r>
        <w:rPr>
          <w:rFonts w:ascii="Times New Roman" w:hAnsi="Times New Roman" w:cs="Times New Roman"/>
          <w:b/>
          <w:sz w:val="24"/>
          <w:szCs w:val="24"/>
        </w:rPr>
        <w:t>3</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для ведення особистого селянського господарства, розташов</w:t>
      </w:r>
      <w:r w:rsidR="006E4EC6">
        <w:rPr>
          <w:rFonts w:ascii="Times New Roman" w:hAnsi="Times New Roman" w:cs="Times New Roman"/>
          <w:sz w:val="24"/>
          <w:szCs w:val="24"/>
        </w:rPr>
        <w:t xml:space="preserve">ану в с. Студеники  </w:t>
      </w:r>
      <w:r w:rsidRPr="009323DF">
        <w:rPr>
          <w:rFonts w:ascii="Times New Roman" w:hAnsi="Times New Roman" w:cs="Times New Roman"/>
          <w:sz w:val="24"/>
          <w:szCs w:val="24"/>
        </w:rPr>
        <w:t xml:space="preserve">  Переяслав-Хмельницького району Київської    області.</w:t>
      </w:r>
    </w:p>
    <w:p w:rsidR="000C5513" w:rsidRPr="009323DF" w:rsidRDefault="000C5513" w:rsidP="000C5513">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0C5513" w:rsidRPr="009323DF" w:rsidRDefault="000C5513" w:rsidP="000C5513">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0C5513" w:rsidRPr="009323DF" w:rsidRDefault="000C5513" w:rsidP="000C5513">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0C5513" w:rsidRPr="009323DF" w:rsidRDefault="000C5513" w:rsidP="000C5513">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0C5513" w:rsidRPr="009323DF" w:rsidRDefault="000C5513" w:rsidP="000C5513">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0C5513" w:rsidRPr="009323DF" w:rsidRDefault="000C5513" w:rsidP="000C5513">
      <w:pPr>
        <w:spacing w:after="0"/>
        <w:rPr>
          <w:rFonts w:ascii="Times New Roman" w:hAnsi="Times New Roman" w:cs="Times New Roman"/>
          <w:sz w:val="24"/>
          <w:szCs w:val="24"/>
        </w:rPr>
      </w:pPr>
    </w:p>
    <w:p w:rsidR="000C5513" w:rsidRPr="009323DF" w:rsidRDefault="000C5513" w:rsidP="000C5513">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0C5513" w:rsidRPr="009323DF" w:rsidRDefault="000C5513" w:rsidP="000C5513">
      <w:pPr>
        <w:spacing w:after="0"/>
        <w:rPr>
          <w:rFonts w:ascii="Times New Roman" w:hAnsi="Times New Roman" w:cs="Times New Roman"/>
          <w:sz w:val="24"/>
          <w:szCs w:val="24"/>
        </w:rPr>
      </w:pPr>
    </w:p>
    <w:p w:rsidR="000C5513" w:rsidRPr="009323DF" w:rsidRDefault="000C5513" w:rsidP="000C5513">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0C5513" w:rsidRPr="009323DF" w:rsidRDefault="000C5513" w:rsidP="000C5513">
      <w:pPr>
        <w:spacing w:after="0"/>
        <w:rPr>
          <w:rFonts w:ascii="Times New Roman" w:hAnsi="Times New Roman" w:cs="Times New Roman"/>
          <w:b/>
          <w:sz w:val="24"/>
          <w:szCs w:val="24"/>
        </w:rPr>
      </w:pPr>
      <w:r>
        <w:rPr>
          <w:rFonts w:ascii="Times New Roman" w:hAnsi="Times New Roman" w:cs="Times New Roman"/>
          <w:b/>
          <w:sz w:val="24"/>
          <w:szCs w:val="24"/>
        </w:rPr>
        <w:t>№ 1</w:t>
      </w:r>
      <w:r>
        <w:rPr>
          <w:rFonts w:ascii="Times New Roman" w:hAnsi="Times New Roman" w:cs="Times New Roman"/>
          <w:b/>
          <w:sz w:val="24"/>
          <w:szCs w:val="24"/>
          <w:lang w:val="uk-UA"/>
        </w:rPr>
        <w:t>7</w:t>
      </w:r>
      <w:r>
        <w:rPr>
          <w:rFonts w:ascii="Times New Roman" w:hAnsi="Times New Roman" w:cs="Times New Roman"/>
          <w:b/>
          <w:sz w:val="24"/>
          <w:szCs w:val="24"/>
        </w:rPr>
        <w:t>8</w:t>
      </w:r>
      <w:r w:rsidRPr="009323DF">
        <w:rPr>
          <w:rFonts w:ascii="Times New Roman" w:hAnsi="Times New Roman" w:cs="Times New Roman"/>
          <w:b/>
          <w:sz w:val="24"/>
          <w:szCs w:val="24"/>
        </w:rPr>
        <w:t xml:space="preserve"> – У</w:t>
      </w:r>
      <w:r>
        <w:rPr>
          <w:rFonts w:ascii="Times New Roman" w:hAnsi="Times New Roman" w:cs="Times New Roman"/>
          <w:b/>
          <w:sz w:val="24"/>
          <w:szCs w:val="24"/>
          <w:lang w:val="uk-UA"/>
        </w:rPr>
        <w:t>І</w:t>
      </w:r>
      <w:r w:rsidRPr="009323DF">
        <w:rPr>
          <w:rFonts w:ascii="Times New Roman" w:hAnsi="Times New Roman" w:cs="Times New Roman"/>
          <w:b/>
          <w:sz w:val="24"/>
          <w:szCs w:val="24"/>
        </w:rPr>
        <w:t xml:space="preserve"> –УІІ</w:t>
      </w:r>
    </w:p>
    <w:p w:rsidR="000C5513" w:rsidRDefault="000C5513" w:rsidP="000C5513">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9323DF">
        <w:rPr>
          <w:rFonts w:ascii="Times New Roman" w:hAnsi="Times New Roman" w:cs="Times New Roman"/>
          <w:b/>
          <w:sz w:val="24"/>
          <w:szCs w:val="24"/>
        </w:rPr>
        <w:t>.2018</w:t>
      </w:r>
    </w:p>
    <w:p w:rsidR="008D25EF" w:rsidRDefault="008D25EF" w:rsidP="000C5513">
      <w:pPr>
        <w:spacing w:after="0"/>
        <w:rPr>
          <w:rFonts w:ascii="Times New Roman" w:hAnsi="Times New Roman" w:cs="Times New Roman"/>
          <w:b/>
          <w:sz w:val="24"/>
          <w:szCs w:val="24"/>
          <w:lang w:val="uk-UA"/>
        </w:rPr>
      </w:pPr>
    </w:p>
    <w:p w:rsidR="008D25EF" w:rsidRDefault="008D25EF" w:rsidP="000C5513">
      <w:pPr>
        <w:spacing w:after="0"/>
        <w:rPr>
          <w:rFonts w:ascii="Times New Roman" w:hAnsi="Times New Roman" w:cs="Times New Roman"/>
          <w:b/>
          <w:sz w:val="24"/>
          <w:szCs w:val="24"/>
          <w:lang w:val="uk-UA"/>
        </w:rPr>
      </w:pPr>
    </w:p>
    <w:p w:rsidR="008D25EF" w:rsidRDefault="008D25EF" w:rsidP="000C5513">
      <w:pPr>
        <w:spacing w:after="0"/>
        <w:rPr>
          <w:rFonts w:ascii="Times New Roman" w:hAnsi="Times New Roman" w:cs="Times New Roman"/>
          <w:b/>
          <w:sz w:val="24"/>
          <w:szCs w:val="24"/>
          <w:lang w:val="uk-UA"/>
        </w:rPr>
      </w:pPr>
    </w:p>
    <w:p w:rsidR="008D25EF" w:rsidRDefault="008D25EF" w:rsidP="000C5513">
      <w:pPr>
        <w:spacing w:after="0"/>
        <w:rPr>
          <w:rFonts w:ascii="Times New Roman" w:hAnsi="Times New Roman" w:cs="Times New Roman"/>
          <w:b/>
          <w:sz w:val="24"/>
          <w:szCs w:val="24"/>
          <w:lang w:val="uk-UA"/>
        </w:rPr>
      </w:pPr>
    </w:p>
    <w:p w:rsidR="006E4EC6" w:rsidRDefault="006E4EC6" w:rsidP="000C5513">
      <w:pPr>
        <w:spacing w:after="0"/>
        <w:rPr>
          <w:rFonts w:ascii="Times New Roman" w:hAnsi="Times New Roman" w:cs="Times New Roman"/>
          <w:b/>
          <w:sz w:val="24"/>
          <w:szCs w:val="24"/>
          <w:lang w:val="uk-UA"/>
        </w:rPr>
      </w:pPr>
    </w:p>
    <w:p w:rsidR="006E4EC6" w:rsidRDefault="006E4EC6" w:rsidP="000C5513">
      <w:pPr>
        <w:spacing w:after="0"/>
        <w:rPr>
          <w:rFonts w:ascii="Times New Roman" w:hAnsi="Times New Roman" w:cs="Times New Roman"/>
          <w:b/>
          <w:sz w:val="24"/>
          <w:szCs w:val="24"/>
          <w:lang w:val="uk-UA"/>
        </w:rPr>
      </w:pPr>
    </w:p>
    <w:p w:rsidR="006E4EC6" w:rsidRPr="009323DF" w:rsidRDefault="006E4EC6" w:rsidP="006E4EC6">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val="uk-UA" w:eastAsia="uk-UA"/>
        </w:rPr>
        <w:drawing>
          <wp:inline distT="0" distB="0" distL="0" distR="0" wp14:anchorId="3BC80360" wp14:editId="03364DE0">
            <wp:extent cx="495300" cy="685800"/>
            <wp:effectExtent l="0" t="0" r="0" b="0"/>
            <wp:docPr id="6" name="Рисунок 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E4EC6" w:rsidRPr="009323DF" w:rsidRDefault="006E4EC6" w:rsidP="006E4EC6">
      <w:pPr>
        <w:spacing w:after="0"/>
        <w:jc w:val="center"/>
        <w:rPr>
          <w:rFonts w:ascii="Times New Roman" w:hAnsi="Times New Roman" w:cs="Times New Roman"/>
          <w:b/>
          <w:sz w:val="24"/>
          <w:szCs w:val="24"/>
        </w:rPr>
      </w:pPr>
    </w:p>
    <w:p w:rsidR="006E4EC6" w:rsidRPr="009323DF" w:rsidRDefault="006E4EC6" w:rsidP="006E4EC6">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6E4EC6" w:rsidRPr="009323DF" w:rsidRDefault="006E4EC6" w:rsidP="006E4EC6">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6E4EC6" w:rsidRPr="009323DF" w:rsidRDefault="006E4EC6" w:rsidP="006E4EC6">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6E4EC6" w:rsidRPr="009323DF" w:rsidRDefault="006E4EC6" w:rsidP="006E4EC6">
      <w:pPr>
        <w:spacing w:after="0"/>
        <w:jc w:val="center"/>
        <w:rPr>
          <w:rFonts w:ascii="Times New Roman" w:hAnsi="Times New Roman" w:cs="Times New Roman"/>
          <w:b/>
          <w:sz w:val="24"/>
          <w:szCs w:val="24"/>
        </w:rPr>
      </w:pPr>
    </w:p>
    <w:p w:rsidR="006E4EC6" w:rsidRPr="009323DF" w:rsidRDefault="006E4EC6" w:rsidP="006E4EC6">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6E4EC6" w:rsidRPr="000C5513" w:rsidRDefault="006E4EC6" w:rsidP="006E4EC6">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lang w:val="uk-UA"/>
        </w:rPr>
        <w:t>Бабак К.Д.</w:t>
      </w:r>
    </w:p>
    <w:p w:rsidR="006E4EC6" w:rsidRPr="009323DF" w:rsidRDefault="006E4EC6" w:rsidP="006E4EC6">
      <w:pPr>
        <w:spacing w:after="0"/>
        <w:rPr>
          <w:rFonts w:ascii="Times New Roman" w:hAnsi="Times New Roman" w:cs="Times New Roman"/>
          <w:b/>
          <w:sz w:val="24"/>
          <w:szCs w:val="24"/>
        </w:rPr>
      </w:pPr>
    </w:p>
    <w:p w:rsidR="006E4EC6" w:rsidRPr="009323DF" w:rsidRDefault="006E4EC6" w:rsidP="006E4EC6">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lang w:val="uk-UA"/>
        </w:rPr>
        <w:t>Бабак Катерині Дмитрівні</w:t>
      </w:r>
      <w:r w:rsidRPr="009323DF">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lang w:val="uk-UA"/>
        </w:rPr>
        <w:t>09</w:t>
      </w:r>
      <w:r w:rsidRPr="009323DF">
        <w:rPr>
          <w:rFonts w:ascii="Times New Roman" w:hAnsi="Times New Roman" w:cs="Times New Roman"/>
          <w:sz w:val="24"/>
          <w:szCs w:val="24"/>
        </w:rPr>
        <w:t xml:space="preserve">00 га, що  знаходиться  в с. </w:t>
      </w:r>
      <w:r>
        <w:rPr>
          <w:rFonts w:ascii="Times New Roman" w:hAnsi="Times New Roman" w:cs="Times New Roman"/>
          <w:sz w:val="24"/>
          <w:szCs w:val="24"/>
          <w:lang w:val="uk-UA"/>
        </w:rPr>
        <w:t>Сомкова Долина</w:t>
      </w:r>
      <w:r w:rsidRPr="009323DF">
        <w:rPr>
          <w:rFonts w:ascii="Times New Roman" w:hAnsi="Times New Roman" w:cs="Times New Roman"/>
          <w:sz w:val="24"/>
          <w:szCs w:val="24"/>
        </w:rPr>
        <w:t xml:space="preserve">  Переяслав-Хмельницького  району Київської  області </w:t>
      </w:r>
      <w:r>
        <w:rPr>
          <w:rFonts w:ascii="Times New Roman" w:hAnsi="Times New Roman" w:cs="Times New Roman"/>
          <w:sz w:val="24"/>
          <w:szCs w:val="24"/>
          <w:lang w:val="uk-UA"/>
        </w:rPr>
        <w:t>по вулиці Якима Сомка</w:t>
      </w:r>
      <w:r w:rsidRPr="009323DF">
        <w:rPr>
          <w:rFonts w:ascii="Times New Roman" w:hAnsi="Times New Roman" w:cs="Times New Roman"/>
          <w:sz w:val="24"/>
          <w:szCs w:val="24"/>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6E4EC6" w:rsidRPr="009323DF" w:rsidRDefault="006E4EC6" w:rsidP="006E4EC6">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6E4EC6" w:rsidRPr="009323DF" w:rsidRDefault="006E4EC6" w:rsidP="006E4EC6">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w:t>
      </w:r>
      <w:r>
        <w:rPr>
          <w:rFonts w:ascii="Times New Roman" w:hAnsi="Times New Roman" w:cs="Times New Roman"/>
          <w:sz w:val="24"/>
          <w:szCs w:val="24"/>
          <w:lang w:val="uk-UA"/>
        </w:rPr>
        <w:t>ФОП Устич Л.А.</w:t>
      </w:r>
      <w:r w:rsidRPr="009323DF">
        <w:rPr>
          <w:rFonts w:ascii="Times New Roman" w:hAnsi="Times New Roman" w:cs="Times New Roman"/>
          <w:sz w:val="24"/>
          <w:szCs w:val="24"/>
        </w:rPr>
        <w:t xml:space="preserve">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Pr>
          <w:rFonts w:ascii="Times New Roman" w:hAnsi="Times New Roman" w:cs="Times New Roman"/>
          <w:b/>
          <w:sz w:val="24"/>
          <w:szCs w:val="24"/>
          <w:lang w:val="uk-UA"/>
        </w:rPr>
        <w:t xml:space="preserve">Бабак Катерині Дмитрівні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загальною площею </w:t>
      </w:r>
      <w:r w:rsidRPr="009323DF">
        <w:rPr>
          <w:rFonts w:ascii="Times New Roman" w:hAnsi="Times New Roman" w:cs="Times New Roman"/>
          <w:b/>
          <w:sz w:val="24"/>
          <w:szCs w:val="24"/>
        </w:rPr>
        <w:t>0,</w:t>
      </w:r>
      <w:r>
        <w:rPr>
          <w:rFonts w:ascii="Times New Roman" w:hAnsi="Times New Roman" w:cs="Times New Roman"/>
          <w:b/>
          <w:sz w:val="24"/>
          <w:szCs w:val="24"/>
          <w:lang w:val="uk-UA"/>
        </w:rPr>
        <w:t>09</w:t>
      </w:r>
      <w:r w:rsidRPr="009323DF">
        <w:rPr>
          <w:rFonts w:ascii="Times New Roman" w:hAnsi="Times New Roman" w:cs="Times New Roman"/>
          <w:b/>
          <w:sz w:val="24"/>
          <w:szCs w:val="24"/>
        </w:rPr>
        <w:t xml:space="preserve">00 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sidRPr="009323DF">
        <w:rPr>
          <w:rFonts w:ascii="Times New Roman" w:hAnsi="Times New Roman" w:cs="Times New Roman"/>
          <w:b/>
          <w:sz w:val="24"/>
          <w:szCs w:val="24"/>
        </w:rPr>
        <w:t xml:space="preserve">с. </w:t>
      </w:r>
      <w:r>
        <w:rPr>
          <w:rFonts w:ascii="Times New Roman" w:hAnsi="Times New Roman" w:cs="Times New Roman"/>
          <w:b/>
          <w:sz w:val="24"/>
          <w:szCs w:val="24"/>
          <w:lang w:val="uk-UA"/>
        </w:rPr>
        <w:t>Сомкова Долина</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на  території Студениківської  сільської  ради Переяслав-Хмельницького району  Київської  області</w:t>
      </w:r>
      <w:r>
        <w:rPr>
          <w:rFonts w:ascii="Times New Roman" w:hAnsi="Times New Roman" w:cs="Times New Roman"/>
          <w:sz w:val="24"/>
          <w:szCs w:val="24"/>
          <w:lang w:val="uk-UA"/>
        </w:rPr>
        <w:t xml:space="preserve"> по вул. Якима Сомка</w:t>
      </w:r>
      <w:r w:rsidRPr="009323DF">
        <w:rPr>
          <w:rFonts w:ascii="Times New Roman" w:hAnsi="Times New Roman" w:cs="Times New Roman"/>
          <w:sz w:val="24"/>
          <w:szCs w:val="24"/>
        </w:rPr>
        <w:t>.</w:t>
      </w:r>
    </w:p>
    <w:p w:rsidR="006E4EC6" w:rsidRPr="009323DF" w:rsidRDefault="006E4EC6" w:rsidP="006E4EC6">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Pr>
          <w:rFonts w:ascii="Times New Roman" w:hAnsi="Times New Roman" w:cs="Times New Roman"/>
          <w:b/>
          <w:sz w:val="24"/>
          <w:szCs w:val="24"/>
          <w:lang w:val="uk-UA"/>
        </w:rPr>
        <w:t xml:space="preserve">Бабак Катерині Дмитрівні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sidRPr="009323DF">
        <w:rPr>
          <w:rFonts w:ascii="Times New Roman" w:hAnsi="Times New Roman" w:cs="Times New Roman"/>
          <w:b/>
          <w:sz w:val="24"/>
          <w:szCs w:val="24"/>
        </w:rPr>
        <w:t>0,</w:t>
      </w:r>
      <w:r>
        <w:rPr>
          <w:rFonts w:ascii="Times New Roman" w:hAnsi="Times New Roman" w:cs="Times New Roman"/>
          <w:b/>
          <w:sz w:val="24"/>
          <w:szCs w:val="24"/>
          <w:lang w:val="uk-UA"/>
        </w:rPr>
        <w:t>090</w:t>
      </w:r>
      <w:r w:rsidRPr="009323DF">
        <w:rPr>
          <w:rFonts w:ascii="Times New Roman" w:hAnsi="Times New Roman" w:cs="Times New Roman"/>
          <w:b/>
          <w:sz w:val="24"/>
          <w:szCs w:val="24"/>
        </w:rPr>
        <w:t xml:space="preserve">0 га </w:t>
      </w:r>
      <w:r w:rsidRPr="009323DF">
        <w:rPr>
          <w:rFonts w:ascii="Times New Roman" w:hAnsi="Times New Roman" w:cs="Times New Roman"/>
          <w:sz w:val="24"/>
          <w:szCs w:val="24"/>
        </w:rPr>
        <w:t xml:space="preserve">кадастровий номер </w:t>
      </w:r>
      <w:r>
        <w:rPr>
          <w:rFonts w:ascii="Times New Roman" w:hAnsi="Times New Roman" w:cs="Times New Roman"/>
          <w:b/>
          <w:sz w:val="24"/>
          <w:szCs w:val="24"/>
        </w:rPr>
        <w:t>322338</w:t>
      </w:r>
      <w:r>
        <w:rPr>
          <w:rFonts w:ascii="Times New Roman" w:hAnsi="Times New Roman" w:cs="Times New Roman"/>
          <w:b/>
          <w:sz w:val="24"/>
          <w:szCs w:val="24"/>
          <w:lang w:val="uk-UA"/>
        </w:rPr>
        <w:t>66</w:t>
      </w:r>
      <w:r w:rsidRPr="009323DF">
        <w:rPr>
          <w:rFonts w:ascii="Times New Roman" w:hAnsi="Times New Roman" w:cs="Times New Roman"/>
          <w:b/>
          <w:sz w:val="24"/>
          <w:szCs w:val="24"/>
        </w:rPr>
        <w:t>01:01:0</w:t>
      </w:r>
      <w:r>
        <w:rPr>
          <w:rFonts w:ascii="Times New Roman" w:hAnsi="Times New Roman" w:cs="Times New Roman"/>
          <w:b/>
          <w:sz w:val="24"/>
          <w:szCs w:val="24"/>
          <w:lang w:val="uk-UA"/>
        </w:rPr>
        <w:t>05</w:t>
      </w:r>
      <w:r w:rsidRPr="009323DF">
        <w:rPr>
          <w:rFonts w:ascii="Times New Roman" w:hAnsi="Times New Roman" w:cs="Times New Roman"/>
          <w:b/>
          <w:sz w:val="24"/>
          <w:szCs w:val="24"/>
        </w:rPr>
        <w:t>:0</w:t>
      </w:r>
      <w:r>
        <w:rPr>
          <w:rFonts w:ascii="Times New Roman" w:hAnsi="Times New Roman" w:cs="Times New Roman"/>
          <w:b/>
          <w:sz w:val="24"/>
          <w:szCs w:val="24"/>
          <w:lang w:val="uk-UA"/>
        </w:rPr>
        <w:t>018</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для ведення особистого селянського господарства, розташовану в с. </w:t>
      </w:r>
      <w:r>
        <w:rPr>
          <w:rFonts w:ascii="Times New Roman" w:hAnsi="Times New Roman" w:cs="Times New Roman"/>
          <w:sz w:val="24"/>
          <w:szCs w:val="24"/>
          <w:lang w:val="uk-UA"/>
        </w:rPr>
        <w:t>Сомкова Долина</w:t>
      </w:r>
      <w:r w:rsidRPr="009323DF">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lang w:val="uk-UA"/>
        </w:rPr>
        <w:t xml:space="preserve"> по вул. Якима Сомка</w:t>
      </w:r>
      <w:r w:rsidRPr="009323DF">
        <w:rPr>
          <w:rFonts w:ascii="Times New Roman" w:hAnsi="Times New Roman" w:cs="Times New Roman"/>
          <w:sz w:val="24"/>
          <w:szCs w:val="24"/>
        </w:rPr>
        <w:t>.</w:t>
      </w:r>
    </w:p>
    <w:p w:rsidR="006E4EC6" w:rsidRPr="009323DF" w:rsidRDefault="006E4EC6" w:rsidP="006E4EC6">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6E4EC6" w:rsidRPr="009323DF" w:rsidRDefault="006E4EC6" w:rsidP="006E4EC6">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6E4EC6" w:rsidRPr="009323DF" w:rsidRDefault="006E4EC6" w:rsidP="006E4EC6">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6E4EC6" w:rsidRPr="009323DF" w:rsidRDefault="006E4EC6" w:rsidP="006E4EC6">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6E4EC6" w:rsidRPr="009323DF" w:rsidRDefault="006E4EC6" w:rsidP="006E4EC6">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6E4EC6" w:rsidRPr="009323DF" w:rsidRDefault="006E4EC6" w:rsidP="006E4EC6">
      <w:pPr>
        <w:spacing w:after="0"/>
        <w:rPr>
          <w:rFonts w:ascii="Times New Roman" w:hAnsi="Times New Roman" w:cs="Times New Roman"/>
          <w:sz w:val="24"/>
          <w:szCs w:val="24"/>
        </w:rPr>
      </w:pPr>
    </w:p>
    <w:p w:rsidR="006E4EC6" w:rsidRPr="009323DF" w:rsidRDefault="006E4EC6" w:rsidP="006E4EC6">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6E4EC6" w:rsidRPr="009323DF" w:rsidRDefault="006E4EC6" w:rsidP="006E4EC6">
      <w:pPr>
        <w:spacing w:after="0"/>
        <w:rPr>
          <w:rFonts w:ascii="Times New Roman" w:hAnsi="Times New Roman" w:cs="Times New Roman"/>
          <w:sz w:val="24"/>
          <w:szCs w:val="24"/>
        </w:rPr>
      </w:pPr>
    </w:p>
    <w:p w:rsidR="006E4EC6" w:rsidRPr="009323DF" w:rsidRDefault="006E4EC6" w:rsidP="006E4EC6">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6E4EC6" w:rsidRPr="009323DF" w:rsidRDefault="006E4EC6" w:rsidP="006E4EC6">
      <w:pPr>
        <w:spacing w:after="0"/>
        <w:rPr>
          <w:rFonts w:ascii="Times New Roman" w:hAnsi="Times New Roman" w:cs="Times New Roman"/>
          <w:b/>
          <w:sz w:val="24"/>
          <w:szCs w:val="24"/>
        </w:rPr>
      </w:pPr>
      <w:r>
        <w:rPr>
          <w:rFonts w:ascii="Times New Roman" w:hAnsi="Times New Roman" w:cs="Times New Roman"/>
          <w:b/>
          <w:sz w:val="24"/>
          <w:szCs w:val="24"/>
        </w:rPr>
        <w:t>№ 1</w:t>
      </w:r>
      <w:r>
        <w:rPr>
          <w:rFonts w:ascii="Times New Roman" w:hAnsi="Times New Roman" w:cs="Times New Roman"/>
          <w:b/>
          <w:sz w:val="24"/>
          <w:szCs w:val="24"/>
          <w:lang w:val="uk-UA"/>
        </w:rPr>
        <w:t>79</w:t>
      </w:r>
      <w:r w:rsidRPr="009323DF">
        <w:rPr>
          <w:rFonts w:ascii="Times New Roman" w:hAnsi="Times New Roman" w:cs="Times New Roman"/>
          <w:b/>
          <w:sz w:val="24"/>
          <w:szCs w:val="24"/>
        </w:rPr>
        <w:t xml:space="preserve"> – У</w:t>
      </w:r>
      <w:r>
        <w:rPr>
          <w:rFonts w:ascii="Times New Roman" w:hAnsi="Times New Roman" w:cs="Times New Roman"/>
          <w:b/>
          <w:sz w:val="24"/>
          <w:szCs w:val="24"/>
          <w:lang w:val="uk-UA"/>
        </w:rPr>
        <w:t>І</w:t>
      </w:r>
      <w:r w:rsidRPr="009323DF">
        <w:rPr>
          <w:rFonts w:ascii="Times New Roman" w:hAnsi="Times New Roman" w:cs="Times New Roman"/>
          <w:b/>
          <w:sz w:val="24"/>
          <w:szCs w:val="24"/>
        </w:rPr>
        <w:t xml:space="preserve"> –УІІ</w:t>
      </w:r>
    </w:p>
    <w:p w:rsidR="006E4EC6" w:rsidRDefault="006E4EC6" w:rsidP="006E4EC6">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9323DF">
        <w:rPr>
          <w:rFonts w:ascii="Times New Roman" w:hAnsi="Times New Roman" w:cs="Times New Roman"/>
          <w:b/>
          <w:sz w:val="24"/>
          <w:szCs w:val="24"/>
        </w:rPr>
        <w:t>.2018</w:t>
      </w:r>
    </w:p>
    <w:p w:rsidR="006E4EC6" w:rsidRDefault="006E4EC6" w:rsidP="006E4EC6">
      <w:pPr>
        <w:spacing w:after="0"/>
        <w:rPr>
          <w:rFonts w:ascii="Times New Roman" w:hAnsi="Times New Roman" w:cs="Times New Roman"/>
          <w:b/>
          <w:sz w:val="24"/>
          <w:szCs w:val="24"/>
          <w:lang w:val="uk-UA"/>
        </w:rPr>
      </w:pPr>
    </w:p>
    <w:p w:rsidR="006E4EC6" w:rsidRDefault="006E4EC6" w:rsidP="000C5513">
      <w:pPr>
        <w:spacing w:after="0"/>
        <w:rPr>
          <w:rFonts w:ascii="Times New Roman" w:hAnsi="Times New Roman" w:cs="Times New Roman"/>
          <w:b/>
          <w:sz w:val="24"/>
          <w:szCs w:val="24"/>
          <w:lang w:val="uk-UA"/>
        </w:rPr>
      </w:pPr>
    </w:p>
    <w:p w:rsidR="006E4EC6" w:rsidRDefault="006E4EC6" w:rsidP="000C5513">
      <w:pPr>
        <w:spacing w:after="0"/>
        <w:rPr>
          <w:rFonts w:ascii="Times New Roman" w:hAnsi="Times New Roman" w:cs="Times New Roman"/>
          <w:b/>
          <w:sz w:val="24"/>
          <w:szCs w:val="24"/>
          <w:lang w:val="uk-UA"/>
        </w:rPr>
      </w:pPr>
    </w:p>
    <w:p w:rsidR="006E4EC6" w:rsidRDefault="006E4EC6" w:rsidP="000C5513">
      <w:pPr>
        <w:spacing w:after="0"/>
        <w:rPr>
          <w:rFonts w:ascii="Times New Roman" w:hAnsi="Times New Roman" w:cs="Times New Roman"/>
          <w:b/>
          <w:sz w:val="24"/>
          <w:szCs w:val="24"/>
          <w:lang w:val="uk-UA"/>
        </w:rPr>
      </w:pPr>
    </w:p>
    <w:p w:rsidR="006E4EC6" w:rsidRDefault="006E4EC6" w:rsidP="000C5513">
      <w:pPr>
        <w:spacing w:after="0"/>
        <w:rPr>
          <w:rFonts w:ascii="Times New Roman" w:hAnsi="Times New Roman" w:cs="Times New Roman"/>
          <w:b/>
          <w:sz w:val="24"/>
          <w:szCs w:val="24"/>
          <w:lang w:val="uk-UA"/>
        </w:rPr>
      </w:pPr>
    </w:p>
    <w:p w:rsidR="00F00E2D" w:rsidRPr="009323DF" w:rsidRDefault="00F00E2D" w:rsidP="00F00E2D">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val="uk-UA" w:eastAsia="uk-UA"/>
        </w:rPr>
        <w:drawing>
          <wp:inline distT="0" distB="0" distL="0" distR="0" wp14:anchorId="4ED8C5D0" wp14:editId="6D29A695">
            <wp:extent cx="495300" cy="685800"/>
            <wp:effectExtent l="0" t="0" r="0" b="0"/>
            <wp:docPr id="10" name="Рисунок 1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00E2D" w:rsidRPr="009323DF" w:rsidRDefault="00F00E2D" w:rsidP="00F00E2D">
      <w:pPr>
        <w:spacing w:after="0"/>
        <w:jc w:val="center"/>
        <w:rPr>
          <w:rFonts w:ascii="Times New Roman" w:hAnsi="Times New Roman" w:cs="Times New Roman"/>
          <w:b/>
          <w:sz w:val="24"/>
          <w:szCs w:val="24"/>
        </w:rPr>
      </w:pPr>
    </w:p>
    <w:p w:rsidR="00F00E2D" w:rsidRPr="009323DF" w:rsidRDefault="00F00E2D" w:rsidP="00F00E2D">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F00E2D" w:rsidRPr="009323DF" w:rsidRDefault="00F00E2D" w:rsidP="00F00E2D">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F00E2D" w:rsidRPr="009323DF" w:rsidRDefault="00F00E2D" w:rsidP="00F00E2D">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F00E2D" w:rsidRPr="009323DF" w:rsidRDefault="00F00E2D" w:rsidP="00F00E2D">
      <w:pPr>
        <w:spacing w:after="0"/>
        <w:jc w:val="center"/>
        <w:rPr>
          <w:rFonts w:ascii="Times New Roman" w:hAnsi="Times New Roman" w:cs="Times New Roman"/>
          <w:b/>
          <w:sz w:val="24"/>
          <w:szCs w:val="24"/>
        </w:rPr>
      </w:pPr>
    </w:p>
    <w:p w:rsidR="00F00E2D" w:rsidRPr="009323DF" w:rsidRDefault="00F00E2D" w:rsidP="00F00E2D">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F00E2D" w:rsidRPr="000C5513" w:rsidRDefault="00F00E2D" w:rsidP="00F00E2D">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lang w:val="uk-UA"/>
        </w:rPr>
        <w:t>Пшеничному В.В.</w:t>
      </w:r>
    </w:p>
    <w:p w:rsidR="00F00E2D" w:rsidRPr="009323DF" w:rsidRDefault="00F00E2D" w:rsidP="00F00E2D">
      <w:pPr>
        <w:spacing w:after="0"/>
        <w:rPr>
          <w:rFonts w:ascii="Times New Roman" w:hAnsi="Times New Roman" w:cs="Times New Roman"/>
          <w:b/>
          <w:sz w:val="24"/>
          <w:szCs w:val="24"/>
        </w:rPr>
      </w:pPr>
    </w:p>
    <w:p w:rsidR="00F00E2D" w:rsidRPr="009323DF" w:rsidRDefault="00F00E2D" w:rsidP="00F00E2D">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lang w:val="uk-UA"/>
        </w:rPr>
        <w:t xml:space="preserve">Пшеничному Віктору Вікторовичу </w:t>
      </w:r>
      <w:r w:rsidRPr="009323DF">
        <w:rPr>
          <w:rFonts w:ascii="Times New Roman" w:hAnsi="Times New Roman" w:cs="Times New Roman"/>
          <w:sz w:val="24"/>
          <w:szCs w:val="24"/>
        </w:rPr>
        <w:t xml:space="preserve"> для ведення особистого селянського господарства  загальною  площею 0,</w:t>
      </w:r>
      <w:r w:rsidR="00F93119">
        <w:rPr>
          <w:rFonts w:ascii="Times New Roman" w:hAnsi="Times New Roman" w:cs="Times New Roman"/>
          <w:sz w:val="24"/>
          <w:szCs w:val="24"/>
          <w:lang w:val="uk-UA"/>
        </w:rPr>
        <w:t>2224</w:t>
      </w:r>
      <w:r w:rsidRPr="009323DF">
        <w:rPr>
          <w:rFonts w:ascii="Times New Roman" w:hAnsi="Times New Roman" w:cs="Times New Roman"/>
          <w:sz w:val="24"/>
          <w:szCs w:val="24"/>
        </w:rPr>
        <w:t xml:space="preserve"> га, що  знаходиться  в с. Студеники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00E2D" w:rsidRPr="009323DF" w:rsidRDefault="00F00E2D" w:rsidP="00F00E2D">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F00E2D" w:rsidRPr="009323DF" w:rsidRDefault="00F00E2D" w:rsidP="00F00E2D">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sidR="00F93119">
        <w:rPr>
          <w:rFonts w:ascii="Times New Roman" w:hAnsi="Times New Roman" w:cs="Times New Roman"/>
          <w:b/>
          <w:sz w:val="24"/>
          <w:szCs w:val="24"/>
          <w:lang w:val="uk-UA"/>
        </w:rPr>
        <w:t>Пшеничному</w:t>
      </w:r>
      <w:r>
        <w:rPr>
          <w:rFonts w:ascii="Times New Roman" w:hAnsi="Times New Roman" w:cs="Times New Roman"/>
          <w:b/>
          <w:sz w:val="24"/>
          <w:szCs w:val="24"/>
          <w:lang w:val="uk-UA"/>
        </w:rPr>
        <w:t xml:space="preserve"> Віктору </w:t>
      </w:r>
      <w:r w:rsidR="00F93119">
        <w:rPr>
          <w:rFonts w:ascii="Times New Roman" w:hAnsi="Times New Roman" w:cs="Times New Roman"/>
          <w:b/>
          <w:sz w:val="24"/>
          <w:szCs w:val="24"/>
          <w:lang w:val="uk-UA"/>
        </w:rPr>
        <w:t>Вікторовичу</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загальною площею </w:t>
      </w:r>
      <w:r w:rsidRPr="009323DF">
        <w:rPr>
          <w:rFonts w:ascii="Times New Roman" w:hAnsi="Times New Roman" w:cs="Times New Roman"/>
          <w:b/>
          <w:sz w:val="24"/>
          <w:szCs w:val="24"/>
        </w:rPr>
        <w:t>0,</w:t>
      </w:r>
      <w:r w:rsidR="00F93119">
        <w:rPr>
          <w:rFonts w:ascii="Times New Roman" w:hAnsi="Times New Roman" w:cs="Times New Roman"/>
          <w:b/>
          <w:sz w:val="24"/>
          <w:szCs w:val="24"/>
          <w:lang w:val="uk-UA"/>
        </w:rPr>
        <w:t>2224</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sidRPr="009323DF">
        <w:rPr>
          <w:rFonts w:ascii="Times New Roman" w:hAnsi="Times New Roman" w:cs="Times New Roman"/>
          <w:b/>
          <w:sz w:val="24"/>
          <w:szCs w:val="24"/>
        </w:rPr>
        <w:t xml:space="preserve">с. Студеники  </w:t>
      </w:r>
      <w:r w:rsidRPr="009323DF">
        <w:rPr>
          <w:rFonts w:ascii="Times New Roman" w:hAnsi="Times New Roman" w:cs="Times New Roman"/>
          <w:sz w:val="24"/>
          <w:szCs w:val="24"/>
        </w:rPr>
        <w:t>на  території Студениківської  сільської  ради Переяслав-Хмельницького району  Київської  області.</w:t>
      </w:r>
    </w:p>
    <w:p w:rsidR="00F00E2D" w:rsidRPr="009323DF" w:rsidRDefault="00F00E2D" w:rsidP="00F00E2D">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sidR="00F93119">
        <w:rPr>
          <w:rFonts w:ascii="Times New Roman" w:hAnsi="Times New Roman" w:cs="Times New Roman"/>
          <w:b/>
          <w:sz w:val="24"/>
          <w:szCs w:val="24"/>
          <w:lang w:val="uk-UA"/>
        </w:rPr>
        <w:t>Пшеничному Віктору Вікторовичу</w:t>
      </w:r>
      <w:r>
        <w:rPr>
          <w:rFonts w:ascii="Times New Roman" w:hAnsi="Times New Roman" w:cs="Times New Roman"/>
          <w:b/>
          <w:sz w:val="24"/>
          <w:szCs w:val="24"/>
          <w:lang w:val="uk-UA"/>
        </w:rPr>
        <w:t xml:space="preserve">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sidRPr="009323DF">
        <w:rPr>
          <w:rFonts w:ascii="Times New Roman" w:hAnsi="Times New Roman" w:cs="Times New Roman"/>
          <w:b/>
          <w:sz w:val="24"/>
          <w:szCs w:val="24"/>
        </w:rPr>
        <w:t>0,</w:t>
      </w:r>
      <w:r w:rsidR="00F93119">
        <w:rPr>
          <w:rFonts w:ascii="Times New Roman" w:hAnsi="Times New Roman" w:cs="Times New Roman"/>
          <w:b/>
          <w:sz w:val="24"/>
          <w:szCs w:val="24"/>
          <w:lang w:val="uk-UA"/>
        </w:rPr>
        <w:t>2224</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кадастровий номер </w:t>
      </w:r>
      <w:r w:rsidRPr="009323DF">
        <w:rPr>
          <w:rFonts w:ascii="Times New Roman" w:hAnsi="Times New Roman" w:cs="Times New Roman"/>
          <w:b/>
          <w:sz w:val="24"/>
          <w:szCs w:val="24"/>
        </w:rPr>
        <w:t>3223383701:01:0</w:t>
      </w:r>
      <w:r w:rsidR="00F93119">
        <w:rPr>
          <w:rFonts w:ascii="Times New Roman" w:hAnsi="Times New Roman" w:cs="Times New Roman"/>
          <w:b/>
          <w:sz w:val="24"/>
          <w:szCs w:val="24"/>
          <w:lang w:val="uk-UA"/>
        </w:rPr>
        <w:t>23</w:t>
      </w:r>
      <w:r w:rsidRPr="009323DF">
        <w:rPr>
          <w:rFonts w:ascii="Times New Roman" w:hAnsi="Times New Roman" w:cs="Times New Roman"/>
          <w:b/>
          <w:sz w:val="24"/>
          <w:szCs w:val="24"/>
        </w:rPr>
        <w:t>:0</w:t>
      </w:r>
      <w:r w:rsidR="00F93119">
        <w:rPr>
          <w:rFonts w:ascii="Times New Roman" w:hAnsi="Times New Roman" w:cs="Times New Roman"/>
          <w:b/>
          <w:sz w:val="24"/>
          <w:szCs w:val="24"/>
          <w:lang w:val="uk-UA"/>
        </w:rPr>
        <w:t>087</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для ведення особистого селянського господарства, розташова</w:t>
      </w:r>
      <w:r w:rsidR="006E4EC6">
        <w:rPr>
          <w:rFonts w:ascii="Times New Roman" w:hAnsi="Times New Roman" w:cs="Times New Roman"/>
          <w:sz w:val="24"/>
          <w:szCs w:val="24"/>
        </w:rPr>
        <w:t xml:space="preserve">ну в с. Студеники  </w:t>
      </w:r>
      <w:r w:rsidRPr="009323DF">
        <w:rPr>
          <w:rFonts w:ascii="Times New Roman" w:hAnsi="Times New Roman" w:cs="Times New Roman"/>
          <w:sz w:val="24"/>
          <w:szCs w:val="24"/>
        </w:rPr>
        <w:t xml:space="preserve"> Переяслав-Хмельницького району Київської    області.</w:t>
      </w:r>
    </w:p>
    <w:p w:rsidR="00F00E2D" w:rsidRPr="009323DF" w:rsidRDefault="00F00E2D" w:rsidP="00F00E2D">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F00E2D" w:rsidRPr="009323DF" w:rsidRDefault="00F00E2D" w:rsidP="00F00E2D">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F00E2D" w:rsidRPr="009323DF" w:rsidRDefault="00F00E2D" w:rsidP="00F00E2D">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F00E2D" w:rsidRPr="009323DF" w:rsidRDefault="00F00E2D" w:rsidP="00F00E2D">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F00E2D" w:rsidRPr="009323DF" w:rsidRDefault="00F00E2D" w:rsidP="00F00E2D">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F00E2D" w:rsidRPr="009323DF" w:rsidRDefault="00F00E2D" w:rsidP="00F00E2D">
      <w:pPr>
        <w:spacing w:after="0"/>
        <w:rPr>
          <w:rFonts w:ascii="Times New Roman" w:hAnsi="Times New Roman" w:cs="Times New Roman"/>
          <w:sz w:val="24"/>
          <w:szCs w:val="24"/>
        </w:rPr>
      </w:pPr>
    </w:p>
    <w:p w:rsidR="00F00E2D" w:rsidRPr="009323DF" w:rsidRDefault="00F00E2D" w:rsidP="00F00E2D">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F00E2D" w:rsidRPr="009323DF" w:rsidRDefault="00F00E2D" w:rsidP="00F00E2D">
      <w:pPr>
        <w:spacing w:after="0"/>
        <w:rPr>
          <w:rFonts w:ascii="Times New Roman" w:hAnsi="Times New Roman" w:cs="Times New Roman"/>
          <w:sz w:val="24"/>
          <w:szCs w:val="24"/>
        </w:rPr>
      </w:pPr>
    </w:p>
    <w:p w:rsidR="00F00E2D" w:rsidRPr="009323DF" w:rsidRDefault="00F00E2D" w:rsidP="00F00E2D">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F00E2D" w:rsidRPr="009323DF" w:rsidRDefault="00F00E2D" w:rsidP="00F00E2D">
      <w:pPr>
        <w:spacing w:after="0"/>
        <w:rPr>
          <w:rFonts w:ascii="Times New Roman" w:hAnsi="Times New Roman" w:cs="Times New Roman"/>
          <w:b/>
          <w:sz w:val="24"/>
          <w:szCs w:val="24"/>
        </w:rPr>
      </w:pPr>
      <w:r>
        <w:rPr>
          <w:rFonts w:ascii="Times New Roman" w:hAnsi="Times New Roman" w:cs="Times New Roman"/>
          <w:b/>
          <w:sz w:val="24"/>
          <w:szCs w:val="24"/>
        </w:rPr>
        <w:t>№ 18</w:t>
      </w:r>
      <w:r>
        <w:rPr>
          <w:rFonts w:ascii="Times New Roman" w:hAnsi="Times New Roman" w:cs="Times New Roman"/>
          <w:b/>
          <w:sz w:val="24"/>
          <w:szCs w:val="24"/>
          <w:lang w:val="uk-UA"/>
        </w:rPr>
        <w:t>0</w:t>
      </w:r>
      <w:r w:rsidRPr="009323DF">
        <w:rPr>
          <w:rFonts w:ascii="Times New Roman" w:hAnsi="Times New Roman" w:cs="Times New Roman"/>
          <w:b/>
          <w:sz w:val="24"/>
          <w:szCs w:val="24"/>
        </w:rPr>
        <w:t xml:space="preserve"> – У</w:t>
      </w:r>
      <w:r>
        <w:rPr>
          <w:rFonts w:ascii="Times New Roman" w:hAnsi="Times New Roman" w:cs="Times New Roman"/>
          <w:b/>
          <w:sz w:val="24"/>
          <w:szCs w:val="24"/>
          <w:lang w:val="uk-UA"/>
        </w:rPr>
        <w:t>І</w:t>
      </w:r>
      <w:r w:rsidRPr="009323DF">
        <w:rPr>
          <w:rFonts w:ascii="Times New Roman" w:hAnsi="Times New Roman" w:cs="Times New Roman"/>
          <w:b/>
          <w:sz w:val="24"/>
          <w:szCs w:val="24"/>
        </w:rPr>
        <w:t xml:space="preserve"> –УІІ</w:t>
      </w:r>
    </w:p>
    <w:p w:rsidR="00F00E2D" w:rsidRDefault="00F00E2D" w:rsidP="00F00E2D">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9323DF">
        <w:rPr>
          <w:rFonts w:ascii="Times New Roman" w:hAnsi="Times New Roman" w:cs="Times New Roman"/>
          <w:b/>
          <w:sz w:val="24"/>
          <w:szCs w:val="24"/>
        </w:rPr>
        <w:t>.2018</w:t>
      </w:r>
    </w:p>
    <w:p w:rsidR="00F00E2D" w:rsidRDefault="00F00E2D" w:rsidP="00F00E2D">
      <w:pPr>
        <w:spacing w:after="0"/>
        <w:rPr>
          <w:rFonts w:ascii="Times New Roman" w:hAnsi="Times New Roman" w:cs="Times New Roman"/>
          <w:b/>
          <w:sz w:val="24"/>
          <w:szCs w:val="24"/>
          <w:lang w:val="uk-UA"/>
        </w:rPr>
      </w:pPr>
    </w:p>
    <w:p w:rsidR="00F00E2D" w:rsidRDefault="00F00E2D" w:rsidP="000C5513">
      <w:pPr>
        <w:spacing w:after="0"/>
        <w:rPr>
          <w:rFonts w:ascii="Times New Roman" w:hAnsi="Times New Roman" w:cs="Times New Roman"/>
          <w:b/>
          <w:sz w:val="24"/>
          <w:szCs w:val="24"/>
          <w:lang w:val="uk-UA"/>
        </w:rPr>
      </w:pPr>
    </w:p>
    <w:p w:rsidR="00F00E2D" w:rsidRDefault="00F00E2D" w:rsidP="000C5513">
      <w:pPr>
        <w:spacing w:after="0"/>
        <w:rPr>
          <w:rFonts w:ascii="Times New Roman" w:hAnsi="Times New Roman" w:cs="Times New Roman"/>
          <w:b/>
          <w:sz w:val="24"/>
          <w:szCs w:val="24"/>
          <w:lang w:val="uk-UA"/>
        </w:rPr>
      </w:pPr>
    </w:p>
    <w:p w:rsidR="00F93119" w:rsidRPr="009323DF" w:rsidRDefault="00F93119" w:rsidP="00F93119">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val="uk-UA" w:eastAsia="uk-UA"/>
        </w:rPr>
        <w:drawing>
          <wp:inline distT="0" distB="0" distL="0" distR="0" wp14:anchorId="092FEB82" wp14:editId="0E6A9679">
            <wp:extent cx="495300" cy="685800"/>
            <wp:effectExtent l="0" t="0" r="0"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93119" w:rsidRPr="009323DF" w:rsidRDefault="00F93119" w:rsidP="00F93119">
      <w:pPr>
        <w:spacing w:after="0"/>
        <w:jc w:val="center"/>
        <w:rPr>
          <w:rFonts w:ascii="Times New Roman" w:hAnsi="Times New Roman" w:cs="Times New Roman"/>
          <w:b/>
          <w:sz w:val="24"/>
          <w:szCs w:val="24"/>
        </w:rPr>
      </w:pPr>
    </w:p>
    <w:p w:rsidR="00F93119" w:rsidRPr="009323DF" w:rsidRDefault="00F93119" w:rsidP="00F93119">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F93119" w:rsidRPr="009323DF" w:rsidRDefault="00F93119" w:rsidP="00F93119">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F93119" w:rsidRPr="009323DF" w:rsidRDefault="00F93119" w:rsidP="00F93119">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F93119" w:rsidRPr="009323DF" w:rsidRDefault="00F93119" w:rsidP="00F93119">
      <w:pPr>
        <w:spacing w:after="0"/>
        <w:jc w:val="center"/>
        <w:rPr>
          <w:rFonts w:ascii="Times New Roman" w:hAnsi="Times New Roman" w:cs="Times New Roman"/>
          <w:b/>
          <w:sz w:val="24"/>
          <w:szCs w:val="24"/>
        </w:rPr>
      </w:pPr>
    </w:p>
    <w:p w:rsidR="00F93119" w:rsidRPr="009323DF" w:rsidRDefault="00F93119" w:rsidP="00F93119">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F93119" w:rsidRPr="000C5513" w:rsidRDefault="00F93119" w:rsidP="00F93119">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lang w:val="uk-UA"/>
        </w:rPr>
        <w:t>Мелашенко О.І.</w:t>
      </w:r>
    </w:p>
    <w:p w:rsidR="00F93119" w:rsidRPr="009323DF" w:rsidRDefault="00F93119" w:rsidP="00F93119">
      <w:pPr>
        <w:spacing w:after="0"/>
        <w:rPr>
          <w:rFonts w:ascii="Times New Roman" w:hAnsi="Times New Roman" w:cs="Times New Roman"/>
          <w:b/>
          <w:sz w:val="24"/>
          <w:szCs w:val="24"/>
        </w:rPr>
      </w:pPr>
    </w:p>
    <w:p w:rsidR="00F93119" w:rsidRPr="009323DF" w:rsidRDefault="00F93119" w:rsidP="00F93119">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lang w:val="uk-UA"/>
        </w:rPr>
        <w:t xml:space="preserve">Мелашенко Ользі Іванівні </w:t>
      </w:r>
      <w:r w:rsidRPr="009323DF">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lang w:val="uk-UA"/>
        </w:rPr>
        <w:t>1808</w:t>
      </w:r>
      <w:r w:rsidRPr="009323DF">
        <w:rPr>
          <w:rFonts w:ascii="Times New Roman" w:hAnsi="Times New Roman" w:cs="Times New Roman"/>
          <w:sz w:val="24"/>
          <w:szCs w:val="24"/>
        </w:rPr>
        <w:t xml:space="preserve"> га, що  знаходиться  в с. Студеники  Переяслав-Хмельницького  району Київської  області </w:t>
      </w:r>
      <w:r>
        <w:rPr>
          <w:rFonts w:ascii="Times New Roman" w:hAnsi="Times New Roman" w:cs="Times New Roman"/>
          <w:sz w:val="24"/>
          <w:szCs w:val="24"/>
          <w:lang w:val="uk-UA"/>
        </w:rPr>
        <w:t xml:space="preserve"> по вул. Студениківська, 9</w:t>
      </w:r>
      <w:r w:rsidRPr="009323DF">
        <w:rPr>
          <w:rFonts w:ascii="Times New Roman" w:hAnsi="Times New Roman" w:cs="Times New Roman"/>
          <w:sz w:val="24"/>
          <w:szCs w:val="24"/>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93119" w:rsidRPr="009323DF" w:rsidRDefault="00F93119" w:rsidP="00F93119">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F93119" w:rsidRPr="009323DF" w:rsidRDefault="00F93119" w:rsidP="00F93119">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Pr>
          <w:rFonts w:ascii="Times New Roman" w:hAnsi="Times New Roman" w:cs="Times New Roman"/>
          <w:b/>
          <w:sz w:val="24"/>
          <w:szCs w:val="24"/>
          <w:lang w:val="uk-UA"/>
        </w:rPr>
        <w:t xml:space="preserve">Мелашенко Ользі Іванівні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загальною площею </w:t>
      </w:r>
      <w:r w:rsidRPr="009323DF">
        <w:rPr>
          <w:rFonts w:ascii="Times New Roman" w:hAnsi="Times New Roman" w:cs="Times New Roman"/>
          <w:b/>
          <w:sz w:val="24"/>
          <w:szCs w:val="24"/>
        </w:rPr>
        <w:t>0,</w:t>
      </w:r>
      <w:r>
        <w:rPr>
          <w:rFonts w:ascii="Times New Roman" w:hAnsi="Times New Roman" w:cs="Times New Roman"/>
          <w:b/>
          <w:sz w:val="24"/>
          <w:szCs w:val="24"/>
          <w:lang w:val="uk-UA"/>
        </w:rPr>
        <w:t xml:space="preserve">1808 </w:t>
      </w:r>
      <w:r w:rsidRPr="009323DF">
        <w:rPr>
          <w:rFonts w:ascii="Times New Roman" w:hAnsi="Times New Roman" w:cs="Times New Roman"/>
          <w:b/>
          <w:sz w:val="24"/>
          <w:szCs w:val="24"/>
        </w:rPr>
        <w:t xml:space="preserve">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Pr>
          <w:rFonts w:ascii="Times New Roman" w:hAnsi="Times New Roman" w:cs="Times New Roman"/>
          <w:b/>
          <w:sz w:val="24"/>
          <w:szCs w:val="24"/>
        </w:rPr>
        <w:t xml:space="preserve">с. Студеники </w:t>
      </w:r>
      <w:r w:rsidRPr="009323DF">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lang w:val="uk-UA"/>
        </w:rPr>
        <w:t xml:space="preserve"> по вул. Студениківська, 9</w:t>
      </w:r>
      <w:r w:rsidRPr="009323DF">
        <w:rPr>
          <w:rFonts w:ascii="Times New Roman" w:hAnsi="Times New Roman" w:cs="Times New Roman"/>
          <w:sz w:val="24"/>
          <w:szCs w:val="24"/>
        </w:rPr>
        <w:t>.</w:t>
      </w:r>
    </w:p>
    <w:p w:rsidR="00F93119" w:rsidRPr="009323DF" w:rsidRDefault="00F93119" w:rsidP="00F93119">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Pr>
          <w:rFonts w:ascii="Times New Roman" w:hAnsi="Times New Roman" w:cs="Times New Roman"/>
          <w:b/>
          <w:sz w:val="24"/>
          <w:szCs w:val="24"/>
          <w:lang w:val="uk-UA"/>
        </w:rPr>
        <w:t xml:space="preserve">Мелашенко Ользі Іванівні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sidRPr="009323DF">
        <w:rPr>
          <w:rFonts w:ascii="Times New Roman" w:hAnsi="Times New Roman" w:cs="Times New Roman"/>
          <w:b/>
          <w:sz w:val="24"/>
          <w:szCs w:val="24"/>
        </w:rPr>
        <w:t>0,</w:t>
      </w:r>
      <w:r>
        <w:rPr>
          <w:rFonts w:ascii="Times New Roman" w:hAnsi="Times New Roman" w:cs="Times New Roman"/>
          <w:b/>
          <w:sz w:val="24"/>
          <w:szCs w:val="24"/>
          <w:lang w:val="uk-UA"/>
        </w:rPr>
        <w:t>1808</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кадастровий номер </w:t>
      </w:r>
      <w:r w:rsidRPr="009323DF">
        <w:rPr>
          <w:rFonts w:ascii="Times New Roman" w:hAnsi="Times New Roman" w:cs="Times New Roman"/>
          <w:b/>
          <w:sz w:val="24"/>
          <w:szCs w:val="24"/>
        </w:rPr>
        <w:t>3223383701:01:0</w:t>
      </w:r>
      <w:r>
        <w:rPr>
          <w:rFonts w:ascii="Times New Roman" w:hAnsi="Times New Roman" w:cs="Times New Roman"/>
          <w:b/>
          <w:sz w:val="24"/>
          <w:szCs w:val="24"/>
          <w:lang w:val="uk-UA"/>
        </w:rPr>
        <w:t>12</w:t>
      </w:r>
      <w:r w:rsidRPr="009323DF">
        <w:rPr>
          <w:rFonts w:ascii="Times New Roman" w:hAnsi="Times New Roman" w:cs="Times New Roman"/>
          <w:b/>
          <w:sz w:val="24"/>
          <w:szCs w:val="24"/>
        </w:rPr>
        <w:t>:0</w:t>
      </w:r>
      <w:r>
        <w:rPr>
          <w:rFonts w:ascii="Times New Roman" w:hAnsi="Times New Roman" w:cs="Times New Roman"/>
          <w:b/>
          <w:sz w:val="24"/>
          <w:szCs w:val="24"/>
          <w:lang w:val="uk-UA"/>
        </w:rPr>
        <w:t>017</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для ведення особистого селянського господарства, розташовану в с. Студеники   Переяслав-Хмельницького району Київської    області</w:t>
      </w:r>
      <w:r>
        <w:rPr>
          <w:rFonts w:ascii="Times New Roman" w:hAnsi="Times New Roman" w:cs="Times New Roman"/>
          <w:sz w:val="24"/>
          <w:szCs w:val="24"/>
          <w:lang w:val="uk-UA"/>
        </w:rPr>
        <w:t xml:space="preserve"> по вул. Студениківська, 9</w:t>
      </w:r>
      <w:r w:rsidRPr="009323DF">
        <w:rPr>
          <w:rFonts w:ascii="Times New Roman" w:hAnsi="Times New Roman" w:cs="Times New Roman"/>
          <w:sz w:val="24"/>
          <w:szCs w:val="24"/>
        </w:rPr>
        <w:t>.</w:t>
      </w:r>
    </w:p>
    <w:p w:rsidR="00F93119" w:rsidRPr="009323DF" w:rsidRDefault="00F93119" w:rsidP="00F93119">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F93119" w:rsidRPr="009323DF" w:rsidRDefault="00F93119" w:rsidP="00F93119">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F93119" w:rsidRPr="009323DF" w:rsidRDefault="00F93119" w:rsidP="00F93119">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F93119" w:rsidRPr="009323DF" w:rsidRDefault="00F93119" w:rsidP="00F93119">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F93119" w:rsidRPr="009323DF" w:rsidRDefault="00F93119" w:rsidP="00F93119">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F93119" w:rsidRPr="009323DF" w:rsidRDefault="00F93119" w:rsidP="00F93119">
      <w:pPr>
        <w:spacing w:after="0"/>
        <w:rPr>
          <w:rFonts w:ascii="Times New Roman" w:hAnsi="Times New Roman" w:cs="Times New Roman"/>
          <w:sz w:val="24"/>
          <w:szCs w:val="24"/>
        </w:rPr>
      </w:pPr>
    </w:p>
    <w:p w:rsidR="00F93119" w:rsidRPr="009323DF" w:rsidRDefault="00F93119" w:rsidP="00F93119">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F93119" w:rsidRPr="009323DF" w:rsidRDefault="00F93119" w:rsidP="00F93119">
      <w:pPr>
        <w:spacing w:after="0"/>
        <w:rPr>
          <w:rFonts w:ascii="Times New Roman" w:hAnsi="Times New Roman" w:cs="Times New Roman"/>
          <w:sz w:val="24"/>
          <w:szCs w:val="24"/>
        </w:rPr>
      </w:pPr>
    </w:p>
    <w:p w:rsidR="00F93119" w:rsidRPr="009323DF" w:rsidRDefault="00F93119" w:rsidP="00F93119">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F93119" w:rsidRPr="009323DF" w:rsidRDefault="00F93119" w:rsidP="00F93119">
      <w:pPr>
        <w:spacing w:after="0"/>
        <w:rPr>
          <w:rFonts w:ascii="Times New Roman" w:hAnsi="Times New Roman" w:cs="Times New Roman"/>
          <w:b/>
          <w:sz w:val="24"/>
          <w:szCs w:val="24"/>
        </w:rPr>
      </w:pPr>
      <w:r>
        <w:rPr>
          <w:rFonts w:ascii="Times New Roman" w:hAnsi="Times New Roman" w:cs="Times New Roman"/>
          <w:b/>
          <w:sz w:val="24"/>
          <w:szCs w:val="24"/>
        </w:rPr>
        <w:t>№ 18</w:t>
      </w:r>
      <w:r>
        <w:rPr>
          <w:rFonts w:ascii="Times New Roman" w:hAnsi="Times New Roman" w:cs="Times New Roman"/>
          <w:b/>
          <w:sz w:val="24"/>
          <w:szCs w:val="24"/>
          <w:lang w:val="uk-UA"/>
        </w:rPr>
        <w:t>1</w:t>
      </w:r>
      <w:r w:rsidRPr="009323DF">
        <w:rPr>
          <w:rFonts w:ascii="Times New Roman" w:hAnsi="Times New Roman" w:cs="Times New Roman"/>
          <w:b/>
          <w:sz w:val="24"/>
          <w:szCs w:val="24"/>
        </w:rPr>
        <w:t xml:space="preserve"> – У</w:t>
      </w:r>
      <w:r>
        <w:rPr>
          <w:rFonts w:ascii="Times New Roman" w:hAnsi="Times New Roman" w:cs="Times New Roman"/>
          <w:b/>
          <w:sz w:val="24"/>
          <w:szCs w:val="24"/>
          <w:lang w:val="uk-UA"/>
        </w:rPr>
        <w:t>І</w:t>
      </w:r>
      <w:r w:rsidRPr="009323DF">
        <w:rPr>
          <w:rFonts w:ascii="Times New Roman" w:hAnsi="Times New Roman" w:cs="Times New Roman"/>
          <w:b/>
          <w:sz w:val="24"/>
          <w:szCs w:val="24"/>
        </w:rPr>
        <w:t xml:space="preserve"> –УІІ</w:t>
      </w:r>
    </w:p>
    <w:p w:rsidR="00F93119" w:rsidRDefault="00F93119" w:rsidP="00F93119">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9323DF">
        <w:rPr>
          <w:rFonts w:ascii="Times New Roman" w:hAnsi="Times New Roman" w:cs="Times New Roman"/>
          <w:b/>
          <w:sz w:val="24"/>
          <w:szCs w:val="24"/>
        </w:rPr>
        <w:t>.2018</w:t>
      </w:r>
    </w:p>
    <w:p w:rsidR="00F00E2D" w:rsidRDefault="00F00E2D" w:rsidP="000C5513">
      <w:pPr>
        <w:spacing w:after="0"/>
        <w:rPr>
          <w:rFonts w:ascii="Times New Roman" w:hAnsi="Times New Roman" w:cs="Times New Roman"/>
          <w:b/>
          <w:sz w:val="24"/>
          <w:szCs w:val="24"/>
          <w:lang w:val="uk-UA"/>
        </w:rPr>
      </w:pPr>
    </w:p>
    <w:p w:rsidR="00F00E2D" w:rsidRDefault="00F00E2D" w:rsidP="000C5513">
      <w:pPr>
        <w:spacing w:after="0"/>
        <w:rPr>
          <w:rFonts w:ascii="Times New Roman" w:hAnsi="Times New Roman" w:cs="Times New Roman"/>
          <w:b/>
          <w:sz w:val="24"/>
          <w:szCs w:val="24"/>
          <w:lang w:val="uk-UA"/>
        </w:rPr>
      </w:pPr>
    </w:p>
    <w:p w:rsidR="00F00E2D" w:rsidRDefault="00F00E2D" w:rsidP="000C5513">
      <w:pPr>
        <w:spacing w:after="0"/>
        <w:rPr>
          <w:rFonts w:ascii="Times New Roman" w:hAnsi="Times New Roman" w:cs="Times New Roman"/>
          <w:b/>
          <w:sz w:val="24"/>
          <w:szCs w:val="24"/>
          <w:lang w:val="uk-UA"/>
        </w:rPr>
      </w:pPr>
    </w:p>
    <w:p w:rsidR="00F00E2D" w:rsidRDefault="00F00E2D" w:rsidP="000C5513">
      <w:pPr>
        <w:spacing w:after="0"/>
        <w:rPr>
          <w:rFonts w:ascii="Times New Roman" w:hAnsi="Times New Roman" w:cs="Times New Roman"/>
          <w:b/>
          <w:sz w:val="24"/>
          <w:szCs w:val="24"/>
          <w:lang w:val="uk-UA"/>
        </w:rPr>
      </w:pPr>
    </w:p>
    <w:p w:rsidR="00F93119" w:rsidRPr="009323DF" w:rsidRDefault="00F93119" w:rsidP="00F93119">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val="uk-UA" w:eastAsia="uk-UA"/>
        </w:rPr>
        <w:drawing>
          <wp:inline distT="0" distB="0" distL="0" distR="0" wp14:anchorId="6E0E009F" wp14:editId="2A3ABF83">
            <wp:extent cx="495300" cy="685800"/>
            <wp:effectExtent l="0" t="0" r="0" b="0"/>
            <wp:docPr id="1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93119" w:rsidRPr="009323DF" w:rsidRDefault="00F93119" w:rsidP="00F93119">
      <w:pPr>
        <w:spacing w:after="0"/>
        <w:jc w:val="center"/>
        <w:rPr>
          <w:rFonts w:ascii="Times New Roman" w:hAnsi="Times New Roman" w:cs="Times New Roman"/>
          <w:b/>
          <w:sz w:val="24"/>
          <w:szCs w:val="24"/>
        </w:rPr>
      </w:pPr>
    </w:p>
    <w:p w:rsidR="00F93119" w:rsidRPr="009323DF" w:rsidRDefault="00F93119" w:rsidP="00F93119">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F93119" w:rsidRPr="009323DF" w:rsidRDefault="00F93119" w:rsidP="00F93119">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F93119" w:rsidRPr="009323DF" w:rsidRDefault="00F93119" w:rsidP="00F93119">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F93119" w:rsidRPr="009323DF" w:rsidRDefault="00F93119" w:rsidP="00F93119">
      <w:pPr>
        <w:spacing w:after="0"/>
        <w:jc w:val="center"/>
        <w:rPr>
          <w:rFonts w:ascii="Times New Roman" w:hAnsi="Times New Roman" w:cs="Times New Roman"/>
          <w:b/>
          <w:sz w:val="24"/>
          <w:szCs w:val="24"/>
        </w:rPr>
      </w:pPr>
    </w:p>
    <w:p w:rsidR="00F93119" w:rsidRPr="009323DF" w:rsidRDefault="00F93119" w:rsidP="00F93119">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F93119" w:rsidRPr="000C5513" w:rsidRDefault="00F93119" w:rsidP="00F93119">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lang w:val="uk-UA"/>
        </w:rPr>
        <w:t>Мельник Л.М.</w:t>
      </w:r>
    </w:p>
    <w:p w:rsidR="00F93119" w:rsidRPr="009323DF" w:rsidRDefault="00F93119" w:rsidP="00F93119">
      <w:pPr>
        <w:spacing w:after="0"/>
        <w:rPr>
          <w:rFonts w:ascii="Times New Roman" w:hAnsi="Times New Roman" w:cs="Times New Roman"/>
          <w:b/>
          <w:sz w:val="24"/>
          <w:szCs w:val="24"/>
        </w:rPr>
      </w:pPr>
    </w:p>
    <w:p w:rsidR="00F93119" w:rsidRPr="009323DF" w:rsidRDefault="00F93119" w:rsidP="00F93119">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lang w:val="uk-UA"/>
        </w:rPr>
        <w:t xml:space="preserve">Мельник Лідії Миколаївні </w:t>
      </w:r>
      <w:r w:rsidRPr="009323DF">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lang w:val="uk-UA"/>
        </w:rPr>
        <w:t xml:space="preserve">5000 </w:t>
      </w:r>
      <w:r w:rsidRPr="009323DF">
        <w:rPr>
          <w:rFonts w:ascii="Times New Roman" w:hAnsi="Times New Roman" w:cs="Times New Roman"/>
          <w:sz w:val="24"/>
          <w:szCs w:val="24"/>
        </w:rPr>
        <w:t xml:space="preserve">га, що  знаходиться  в с. </w:t>
      </w:r>
      <w:r>
        <w:rPr>
          <w:rFonts w:ascii="Times New Roman" w:hAnsi="Times New Roman" w:cs="Times New Roman"/>
          <w:sz w:val="24"/>
          <w:szCs w:val="24"/>
          <w:lang w:val="uk-UA"/>
        </w:rPr>
        <w:t>Соснова</w:t>
      </w:r>
      <w:r w:rsidRPr="009323DF">
        <w:rPr>
          <w:rFonts w:ascii="Times New Roman" w:hAnsi="Times New Roman" w:cs="Times New Roman"/>
          <w:sz w:val="24"/>
          <w:szCs w:val="24"/>
        </w:rPr>
        <w:t xml:space="preserve">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93119" w:rsidRPr="009323DF" w:rsidRDefault="00F93119" w:rsidP="00F93119">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F93119" w:rsidRPr="009323DF" w:rsidRDefault="00F93119" w:rsidP="00F93119">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Pr>
          <w:rFonts w:ascii="Times New Roman" w:hAnsi="Times New Roman" w:cs="Times New Roman"/>
          <w:b/>
          <w:sz w:val="24"/>
          <w:szCs w:val="24"/>
          <w:lang w:val="uk-UA"/>
        </w:rPr>
        <w:t xml:space="preserve">Мельник Лідії Миколаївні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загальною площею </w:t>
      </w:r>
      <w:r w:rsidRPr="009323DF">
        <w:rPr>
          <w:rFonts w:ascii="Times New Roman" w:hAnsi="Times New Roman" w:cs="Times New Roman"/>
          <w:b/>
          <w:sz w:val="24"/>
          <w:szCs w:val="24"/>
        </w:rPr>
        <w:t>0,</w:t>
      </w:r>
      <w:r>
        <w:rPr>
          <w:rFonts w:ascii="Times New Roman" w:hAnsi="Times New Roman" w:cs="Times New Roman"/>
          <w:b/>
          <w:sz w:val="24"/>
          <w:szCs w:val="24"/>
          <w:lang w:val="uk-UA"/>
        </w:rPr>
        <w:t xml:space="preserve">5000 </w:t>
      </w:r>
      <w:r w:rsidRPr="009323DF">
        <w:rPr>
          <w:rFonts w:ascii="Times New Roman" w:hAnsi="Times New Roman" w:cs="Times New Roman"/>
          <w:b/>
          <w:sz w:val="24"/>
          <w:szCs w:val="24"/>
        </w:rPr>
        <w:t xml:space="preserve">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Pr>
          <w:rFonts w:ascii="Times New Roman" w:hAnsi="Times New Roman" w:cs="Times New Roman"/>
          <w:b/>
          <w:sz w:val="24"/>
          <w:szCs w:val="24"/>
        </w:rPr>
        <w:t xml:space="preserve">с. </w:t>
      </w:r>
      <w:r>
        <w:rPr>
          <w:rFonts w:ascii="Times New Roman" w:hAnsi="Times New Roman" w:cs="Times New Roman"/>
          <w:b/>
          <w:sz w:val="24"/>
          <w:szCs w:val="24"/>
          <w:lang w:val="uk-UA"/>
        </w:rPr>
        <w:t>Соснова</w:t>
      </w:r>
      <w:r>
        <w:rPr>
          <w:rFonts w:ascii="Times New Roman" w:hAnsi="Times New Roman" w:cs="Times New Roman"/>
          <w:b/>
          <w:sz w:val="24"/>
          <w:szCs w:val="24"/>
        </w:rPr>
        <w:t xml:space="preserve"> </w:t>
      </w:r>
      <w:r w:rsidRPr="009323DF">
        <w:rPr>
          <w:rFonts w:ascii="Times New Roman" w:hAnsi="Times New Roman" w:cs="Times New Roman"/>
          <w:sz w:val="24"/>
          <w:szCs w:val="24"/>
        </w:rPr>
        <w:t xml:space="preserve"> Переяслав-Хмельниц</w:t>
      </w:r>
      <w:r>
        <w:rPr>
          <w:rFonts w:ascii="Times New Roman" w:hAnsi="Times New Roman" w:cs="Times New Roman"/>
          <w:sz w:val="24"/>
          <w:szCs w:val="24"/>
        </w:rPr>
        <w:t>ького району  Київської  облас</w:t>
      </w:r>
      <w:r>
        <w:rPr>
          <w:rFonts w:ascii="Times New Roman" w:hAnsi="Times New Roman" w:cs="Times New Roman"/>
          <w:sz w:val="24"/>
          <w:szCs w:val="24"/>
          <w:lang w:val="uk-UA"/>
        </w:rPr>
        <w:t>ті</w:t>
      </w:r>
      <w:r w:rsidRPr="009323DF">
        <w:rPr>
          <w:rFonts w:ascii="Times New Roman" w:hAnsi="Times New Roman" w:cs="Times New Roman"/>
          <w:sz w:val="24"/>
          <w:szCs w:val="24"/>
        </w:rPr>
        <w:t>.</w:t>
      </w:r>
    </w:p>
    <w:p w:rsidR="00F93119" w:rsidRPr="009323DF" w:rsidRDefault="00F93119" w:rsidP="00F93119">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Pr>
          <w:rFonts w:ascii="Times New Roman" w:hAnsi="Times New Roman" w:cs="Times New Roman"/>
          <w:b/>
          <w:sz w:val="24"/>
          <w:szCs w:val="24"/>
          <w:lang w:val="uk-UA"/>
        </w:rPr>
        <w:t xml:space="preserve">Мельник Лідії Миколаївні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sidRPr="009323DF">
        <w:rPr>
          <w:rFonts w:ascii="Times New Roman" w:hAnsi="Times New Roman" w:cs="Times New Roman"/>
          <w:b/>
          <w:sz w:val="24"/>
          <w:szCs w:val="24"/>
        </w:rPr>
        <w:t>0,</w:t>
      </w:r>
      <w:r>
        <w:rPr>
          <w:rFonts w:ascii="Times New Roman" w:hAnsi="Times New Roman" w:cs="Times New Roman"/>
          <w:b/>
          <w:sz w:val="24"/>
          <w:szCs w:val="24"/>
          <w:lang w:val="uk-UA"/>
        </w:rPr>
        <w:t>5000</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кадастровий номер </w:t>
      </w:r>
      <w:r>
        <w:rPr>
          <w:rFonts w:ascii="Times New Roman" w:hAnsi="Times New Roman" w:cs="Times New Roman"/>
          <w:b/>
          <w:sz w:val="24"/>
          <w:szCs w:val="24"/>
        </w:rPr>
        <w:t>322338</w:t>
      </w:r>
      <w:r>
        <w:rPr>
          <w:rFonts w:ascii="Times New Roman" w:hAnsi="Times New Roman" w:cs="Times New Roman"/>
          <w:b/>
          <w:sz w:val="24"/>
          <w:szCs w:val="24"/>
          <w:lang w:val="uk-UA"/>
        </w:rPr>
        <w:t>68</w:t>
      </w:r>
      <w:r w:rsidRPr="009323DF">
        <w:rPr>
          <w:rFonts w:ascii="Times New Roman" w:hAnsi="Times New Roman" w:cs="Times New Roman"/>
          <w:b/>
          <w:sz w:val="24"/>
          <w:szCs w:val="24"/>
        </w:rPr>
        <w:t>01:01:0</w:t>
      </w:r>
      <w:r>
        <w:rPr>
          <w:rFonts w:ascii="Times New Roman" w:hAnsi="Times New Roman" w:cs="Times New Roman"/>
          <w:b/>
          <w:sz w:val="24"/>
          <w:szCs w:val="24"/>
          <w:lang w:val="uk-UA"/>
        </w:rPr>
        <w:t>01</w:t>
      </w:r>
      <w:r w:rsidRPr="009323DF">
        <w:rPr>
          <w:rFonts w:ascii="Times New Roman" w:hAnsi="Times New Roman" w:cs="Times New Roman"/>
          <w:b/>
          <w:sz w:val="24"/>
          <w:szCs w:val="24"/>
        </w:rPr>
        <w:t>:0</w:t>
      </w:r>
      <w:r>
        <w:rPr>
          <w:rFonts w:ascii="Times New Roman" w:hAnsi="Times New Roman" w:cs="Times New Roman"/>
          <w:b/>
          <w:sz w:val="24"/>
          <w:szCs w:val="24"/>
          <w:lang w:val="uk-UA"/>
        </w:rPr>
        <w:t>059</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для ведення особистого селянського господарства, розташовану в с. </w:t>
      </w:r>
      <w:r>
        <w:rPr>
          <w:rFonts w:ascii="Times New Roman" w:hAnsi="Times New Roman" w:cs="Times New Roman"/>
          <w:sz w:val="24"/>
          <w:szCs w:val="24"/>
          <w:lang w:val="uk-UA"/>
        </w:rPr>
        <w:t>Соснова</w:t>
      </w:r>
      <w:r w:rsidRPr="009323DF">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lang w:val="uk-UA"/>
        </w:rPr>
        <w:t xml:space="preserve"> </w:t>
      </w:r>
      <w:r w:rsidRPr="009323DF">
        <w:rPr>
          <w:rFonts w:ascii="Times New Roman" w:hAnsi="Times New Roman" w:cs="Times New Roman"/>
          <w:sz w:val="24"/>
          <w:szCs w:val="24"/>
        </w:rPr>
        <w:t>.</w:t>
      </w:r>
    </w:p>
    <w:p w:rsidR="00F93119" w:rsidRPr="009323DF" w:rsidRDefault="00F93119" w:rsidP="00F93119">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F93119" w:rsidRPr="009323DF" w:rsidRDefault="00F93119" w:rsidP="00F93119">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F93119" w:rsidRPr="009323DF" w:rsidRDefault="00F93119" w:rsidP="00F93119">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F93119" w:rsidRPr="009323DF" w:rsidRDefault="00F93119" w:rsidP="00F93119">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F93119" w:rsidRPr="009323DF" w:rsidRDefault="00F93119" w:rsidP="00F93119">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F93119" w:rsidRPr="009323DF" w:rsidRDefault="00F93119" w:rsidP="00F93119">
      <w:pPr>
        <w:spacing w:after="0"/>
        <w:rPr>
          <w:rFonts w:ascii="Times New Roman" w:hAnsi="Times New Roman" w:cs="Times New Roman"/>
          <w:sz w:val="24"/>
          <w:szCs w:val="24"/>
        </w:rPr>
      </w:pPr>
    </w:p>
    <w:p w:rsidR="00F93119" w:rsidRPr="009323DF" w:rsidRDefault="00F93119" w:rsidP="00F93119">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F93119" w:rsidRPr="009323DF" w:rsidRDefault="00F93119" w:rsidP="00F93119">
      <w:pPr>
        <w:spacing w:after="0"/>
        <w:rPr>
          <w:rFonts w:ascii="Times New Roman" w:hAnsi="Times New Roman" w:cs="Times New Roman"/>
          <w:sz w:val="24"/>
          <w:szCs w:val="24"/>
        </w:rPr>
      </w:pPr>
    </w:p>
    <w:p w:rsidR="00F93119" w:rsidRPr="009323DF" w:rsidRDefault="00F93119" w:rsidP="00F93119">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F93119" w:rsidRPr="009323DF" w:rsidRDefault="00F93119" w:rsidP="00F93119">
      <w:pPr>
        <w:spacing w:after="0"/>
        <w:rPr>
          <w:rFonts w:ascii="Times New Roman" w:hAnsi="Times New Roman" w:cs="Times New Roman"/>
          <w:b/>
          <w:sz w:val="24"/>
          <w:szCs w:val="24"/>
        </w:rPr>
      </w:pPr>
      <w:r>
        <w:rPr>
          <w:rFonts w:ascii="Times New Roman" w:hAnsi="Times New Roman" w:cs="Times New Roman"/>
          <w:b/>
          <w:sz w:val="24"/>
          <w:szCs w:val="24"/>
        </w:rPr>
        <w:t>№ 18</w:t>
      </w:r>
      <w:r>
        <w:rPr>
          <w:rFonts w:ascii="Times New Roman" w:hAnsi="Times New Roman" w:cs="Times New Roman"/>
          <w:b/>
          <w:sz w:val="24"/>
          <w:szCs w:val="24"/>
          <w:lang w:val="uk-UA"/>
        </w:rPr>
        <w:t>2</w:t>
      </w:r>
      <w:r w:rsidRPr="009323DF">
        <w:rPr>
          <w:rFonts w:ascii="Times New Roman" w:hAnsi="Times New Roman" w:cs="Times New Roman"/>
          <w:b/>
          <w:sz w:val="24"/>
          <w:szCs w:val="24"/>
        </w:rPr>
        <w:t xml:space="preserve"> – У</w:t>
      </w:r>
      <w:r>
        <w:rPr>
          <w:rFonts w:ascii="Times New Roman" w:hAnsi="Times New Roman" w:cs="Times New Roman"/>
          <w:b/>
          <w:sz w:val="24"/>
          <w:szCs w:val="24"/>
          <w:lang w:val="uk-UA"/>
        </w:rPr>
        <w:t>І</w:t>
      </w:r>
      <w:r w:rsidRPr="009323DF">
        <w:rPr>
          <w:rFonts w:ascii="Times New Roman" w:hAnsi="Times New Roman" w:cs="Times New Roman"/>
          <w:b/>
          <w:sz w:val="24"/>
          <w:szCs w:val="24"/>
        </w:rPr>
        <w:t xml:space="preserve"> –УІІ</w:t>
      </w:r>
    </w:p>
    <w:p w:rsidR="00F93119" w:rsidRDefault="00F93119" w:rsidP="00F93119">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9323DF">
        <w:rPr>
          <w:rFonts w:ascii="Times New Roman" w:hAnsi="Times New Roman" w:cs="Times New Roman"/>
          <w:b/>
          <w:sz w:val="24"/>
          <w:szCs w:val="24"/>
        </w:rPr>
        <w:t>.2018</w:t>
      </w:r>
    </w:p>
    <w:p w:rsidR="00F93119" w:rsidRDefault="00F93119" w:rsidP="00F93119">
      <w:pPr>
        <w:spacing w:after="0"/>
        <w:rPr>
          <w:rFonts w:ascii="Times New Roman" w:hAnsi="Times New Roman" w:cs="Times New Roman"/>
          <w:b/>
          <w:sz w:val="24"/>
          <w:szCs w:val="24"/>
          <w:lang w:val="uk-UA"/>
        </w:rPr>
      </w:pPr>
    </w:p>
    <w:p w:rsidR="00F93119" w:rsidRDefault="00F93119" w:rsidP="00F93119">
      <w:pPr>
        <w:spacing w:after="0"/>
        <w:rPr>
          <w:rFonts w:ascii="Times New Roman" w:hAnsi="Times New Roman" w:cs="Times New Roman"/>
          <w:b/>
          <w:sz w:val="24"/>
          <w:szCs w:val="24"/>
          <w:lang w:val="uk-UA"/>
        </w:rPr>
      </w:pPr>
    </w:p>
    <w:p w:rsidR="00946BA8" w:rsidRPr="009323DF" w:rsidRDefault="00946BA8" w:rsidP="00946BA8">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val="uk-UA" w:eastAsia="uk-UA"/>
        </w:rPr>
        <w:lastRenderedPageBreak/>
        <w:drawing>
          <wp:inline distT="0" distB="0" distL="0" distR="0" wp14:anchorId="530D77CD" wp14:editId="46B9D853">
            <wp:extent cx="495300" cy="685800"/>
            <wp:effectExtent l="0" t="0" r="0" b="0"/>
            <wp:docPr id="13"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46BA8" w:rsidRPr="009323DF" w:rsidRDefault="00946BA8" w:rsidP="00946BA8">
      <w:pPr>
        <w:spacing w:after="0"/>
        <w:jc w:val="center"/>
        <w:rPr>
          <w:rFonts w:ascii="Times New Roman" w:hAnsi="Times New Roman" w:cs="Times New Roman"/>
          <w:b/>
          <w:sz w:val="24"/>
          <w:szCs w:val="24"/>
        </w:rPr>
      </w:pP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946BA8" w:rsidRPr="009323DF" w:rsidRDefault="00946BA8" w:rsidP="00946BA8">
      <w:pPr>
        <w:spacing w:after="0"/>
        <w:jc w:val="center"/>
        <w:rPr>
          <w:rFonts w:ascii="Times New Roman" w:hAnsi="Times New Roman" w:cs="Times New Roman"/>
          <w:b/>
          <w:sz w:val="24"/>
          <w:szCs w:val="24"/>
        </w:rPr>
      </w:pP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946BA8" w:rsidRPr="000C5513" w:rsidRDefault="00946BA8" w:rsidP="00946BA8">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lang w:val="uk-UA"/>
        </w:rPr>
        <w:t>Петриченко В.О.</w:t>
      </w:r>
    </w:p>
    <w:p w:rsidR="00946BA8" w:rsidRPr="009323DF" w:rsidRDefault="00946BA8" w:rsidP="00946BA8">
      <w:pPr>
        <w:spacing w:after="0"/>
        <w:rPr>
          <w:rFonts w:ascii="Times New Roman" w:hAnsi="Times New Roman" w:cs="Times New Roman"/>
          <w:b/>
          <w:sz w:val="24"/>
          <w:szCs w:val="24"/>
        </w:rPr>
      </w:pPr>
    </w:p>
    <w:p w:rsidR="00946BA8" w:rsidRPr="009323DF" w:rsidRDefault="00946BA8" w:rsidP="00946BA8">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lang w:val="uk-UA"/>
        </w:rPr>
        <w:t xml:space="preserve">Петриченку Вадиму Олександровичу </w:t>
      </w:r>
      <w:r w:rsidRPr="009323DF">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lang w:val="uk-UA"/>
        </w:rPr>
        <w:t xml:space="preserve">2663 </w:t>
      </w:r>
      <w:r w:rsidRPr="009323DF">
        <w:rPr>
          <w:rFonts w:ascii="Times New Roman" w:hAnsi="Times New Roman" w:cs="Times New Roman"/>
          <w:sz w:val="24"/>
          <w:szCs w:val="24"/>
        </w:rPr>
        <w:t xml:space="preserve">га, що  знаходиться  в с. </w:t>
      </w:r>
      <w:r>
        <w:rPr>
          <w:rFonts w:ascii="Times New Roman" w:hAnsi="Times New Roman" w:cs="Times New Roman"/>
          <w:sz w:val="24"/>
          <w:szCs w:val="24"/>
          <w:lang w:val="uk-UA"/>
        </w:rPr>
        <w:t>Соснова</w:t>
      </w:r>
      <w:r w:rsidRPr="009323DF">
        <w:rPr>
          <w:rFonts w:ascii="Times New Roman" w:hAnsi="Times New Roman" w:cs="Times New Roman"/>
          <w:sz w:val="24"/>
          <w:szCs w:val="24"/>
        </w:rPr>
        <w:t xml:space="preserve">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946BA8" w:rsidRPr="009323DF" w:rsidRDefault="00946BA8" w:rsidP="00946BA8">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Pr>
          <w:rFonts w:ascii="Times New Roman" w:hAnsi="Times New Roman" w:cs="Times New Roman"/>
          <w:b/>
          <w:sz w:val="24"/>
          <w:szCs w:val="24"/>
          <w:lang w:val="uk-UA"/>
        </w:rPr>
        <w:t xml:space="preserve">Петриченку Вадиму Олександровичу </w:t>
      </w:r>
      <w:r w:rsidRPr="009323DF">
        <w:rPr>
          <w:rFonts w:ascii="Times New Roman" w:hAnsi="Times New Roman" w:cs="Times New Roman"/>
          <w:sz w:val="24"/>
          <w:szCs w:val="24"/>
        </w:rPr>
        <w:t xml:space="preserve">загальною площею </w:t>
      </w:r>
      <w:r w:rsidRPr="009323DF">
        <w:rPr>
          <w:rFonts w:ascii="Times New Roman" w:hAnsi="Times New Roman" w:cs="Times New Roman"/>
          <w:b/>
          <w:sz w:val="24"/>
          <w:szCs w:val="24"/>
        </w:rPr>
        <w:t>0,</w:t>
      </w:r>
      <w:r>
        <w:rPr>
          <w:rFonts w:ascii="Times New Roman" w:hAnsi="Times New Roman" w:cs="Times New Roman"/>
          <w:b/>
          <w:sz w:val="24"/>
          <w:szCs w:val="24"/>
          <w:lang w:val="uk-UA"/>
        </w:rPr>
        <w:t xml:space="preserve">2663 </w:t>
      </w:r>
      <w:r w:rsidRPr="009323DF">
        <w:rPr>
          <w:rFonts w:ascii="Times New Roman" w:hAnsi="Times New Roman" w:cs="Times New Roman"/>
          <w:b/>
          <w:sz w:val="24"/>
          <w:szCs w:val="24"/>
        </w:rPr>
        <w:t xml:space="preserve">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Pr>
          <w:rFonts w:ascii="Times New Roman" w:hAnsi="Times New Roman" w:cs="Times New Roman"/>
          <w:b/>
          <w:sz w:val="24"/>
          <w:szCs w:val="24"/>
        </w:rPr>
        <w:t xml:space="preserve">с. </w:t>
      </w:r>
      <w:r>
        <w:rPr>
          <w:rFonts w:ascii="Times New Roman" w:hAnsi="Times New Roman" w:cs="Times New Roman"/>
          <w:b/>
          <w:sz w:val="24"/>
          <w:szCs w:val="24"/>
          <w:lang w:val="uk-UA"/>
        </w:rPr>
        <w:t>Соснова</w:t>
      </w:r>
      <w:r>
        <w:rPr>
          <w:rFonts w:ascii="Times New Roman" w:hAnsi="Times New Roman" w:cs="Times New Roman"/>
          <w:b/>
          <w:sz w:val="24"/>
          <w:szCs w:val="24"/>
        </w:rPr>
        <w:t xml:space="preserve"> </w:t>
      </w:r>
      <w:r w:rsidRPr="009323DF">
        <w:rPr>
          <w:rFonts w:ascii="Times New Roman" w:hAnsi="Times New Roman" w:cs="Times New Roman"/>
          <w:sz w:val="24"/>
          <w:szCs w:val="24"/>
        </w:rPr>
        <w:t xml:space="preserve"> Переяслав-Хмельниц</w:t>
      </w:r>
      <w:r>
        <w:rPr>
          <w:rFonts w:ascii="Times New Roman" w:hAnsi="Times New Roman" w:cs="Times New Roman"/>
          <w:sz w:val="24"/>
          <w:szCs w:val="24"/>
        </w:rPr>
        <w:t>ького району  Київської  облас</w:t>
      </w:r>
      <w:r>
        <w:rPr>
          <w:rFonts w:ascii="Times New Roman" w:hAnsi="Times New Roman" w:cs="Times New Roman"/>
          <w:sz w:val="24"/>
          <w:szCs w:val="24"/>
          <w:lang w:val="uk-UA"/>
        </w:rPr>
        <w:t>ті</w:t>
      </w:r>
      <w:r w:rsidRPr="009323DF">
        <w:rPr>
          <w:rFonts w:ascii="Times New Roman" w:hAnsi="Times New Roman" w:cs="Times New Roman"/>
          <w:sz w:val="24"/>
          <w:szCs w:val="24"/>
        </w:rPr>
        <w:t>.</w:t>
      </w:r>
    </w:p>
    <w:p w:rsidR="00946BA8" w:rsidRPr="009323DF" w:rsidRDefault="00946BA8" w:rsidP="00946BA8">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Pr>
          <w:rFonts w:ascii="Times New Roman" w:hAnsi="Times New Roman" w:cs="Times New Roman"/>
          <w:b/>
          <w:sz w:val="24"/>
          <w:szCs w:val="24"/>
          <w:lang w:val="uk-UA"/>
        </w:rPr>
        <w:t xml:space="preserve">Петриченку Вадиму Олександровичу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sidRPr="009323DF">
        <w:rPr>
          <w:rFonts w:ascii="Times New Roman" w:hAnsi="Times New Roman" w:cs="Times New Roman"/>
          <w:b/>
          <w:sz w:val="24"/>
          <w:szCs w:val="24"/>
        </w:rPr>
        <w:t>0,</w:t>
      </w:r>
      <w:r>
        <w:rPr>
          <w:rFonts w:ascii="Times New Roman" w:hAnsi="Times New Roman" w:cs="Times New Roman"/>
          <w:b/>
          <w:sz w:val="24"/>
          <w:szCs w:val="24"/>
          <w:lang w:val="uk-UA"/>
        </w:rPr>
        <w:t>2663</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кадастровий номер </w:t>
      </w:r>
      <w:r>
        <w:rPr>
          <w:rFonts w:ascii="Times New Roman" w:hAnsi="Times New Roman" w:cs="Times New Roman"/>
          <w:b/>
          <w:sz w:val="24"/>
          <w:szCs w:val="24"/>
        </w:rPr>
        <w:t>322338</w:t>
      </w:r>
      <w:r>
        <w:rPr>
          <w:rFonts w:ascii="Times New Roman" w:hAnsi="Times New Roman" w:cs="Times New Roman"/>
          <w:b/>
          <w:sz w:val="24"/>
          <w:szCs w:val="24"/>
          <w:lang w:val="uk-UA"/>
        </w:rPr>
        <w:t>68</w:t>
      </w:r>
      <w:r w:rsidRPr="009323DF">
        <w:rPr>
          <w:rFonts w:ascii="Times New Roman" w:hAnsi="Times New Roman" w:cs="Times New Roman"/>
          <w:b/>
          <w:sz w:val="24"/>
          <w:szCs w:val="24"/>
        </w:rPr>
        <w:t>01:01:0</w:t>
      </w:r>
      <w:r>
        <w:rPr>
          <w:rFonts w:ascii="Times New Roman" w:hAnsi="Times New Roman" w:cs="Times New Roman"/>
          <w:b/>
          <w:sz w:val="24"/>
          <w:szCs w:val="24"/>
          <w:lang w:val="uk-UA"/>
        </w:rPr>
        <w:t>26</w:t>
      </w:r>
      <w:r w:rsidRPr="009323DF">
        <w:rPr>
          <w:rFonts w:ascii="Times New Roman" w:hAnsi="Times New Roman" w:cs="Times New Roman"/>
          <w:b/>
          <w:sz w:val="24"/>
          <w:szCs w:val="24"/>
        </w:rPr>
        <w:t>:0</w:t>
      </w:r>
      <w:r>
        <w:rPr>
          <w:rFonts w:ascii="Times New Roman" w:hAnsi="Times New Roman" w:cs="Times New Roman"/>
          <w:b/>
          <w:sz w:val="24"/>
          <w:szCs w:val="24"/>
          <w:lang w:val="uk-UA"/>
        </w:rPr>
        <w:t>075</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для ведення особистого селянського господарства, розташовану в с. </w:t>
      </w:r>
      <w:r>
        <w:rPr>
          <w:rFonts w:ascii="Times New Roman" w:hAnsi="Times New Roman" w:cs="Times New Roman"/>
          <w:sz w:val="24"/>
          <w:szCs w:val="24"/>
          <w:lang w:val="uk-UA"/>
        </w:rPr>
        <w:t>Соснова</w:t>
      </w:r>
      <w:r w:rsidRPr="009323DF">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lang w:val="uk-UA"/>
        </w:rPr>
        <w:t xml:space="preserve"> </w:t>
      </w:r>
      <w:r w:rsidRPr="009323DF">
        <w:rPr>
          <w:rFonts w:ascii="Times New Roman" w:hAnsi="Times New Roman" w:cs="Times New Roman"/>
          <w:sz w:val="24"/>
          <w:szCs w:val="24"/>
        </w:rPr>
        <w:t>.</w:t>
      </w:r>
    </w:p>
    <w:p w:rsidR="00946BA8" w:rsidRPr="009323DF" w:rsidRDefault="00946BA8" w:rsidP="00946BA8">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946BA8" w:rsidRPr="009323DF" w:rsidRDefault="00946BA8" w:rsidP="00946BA8">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946BA8" w:rsidRPr="009323DF" w:rsidRDefault="00946BA8" w:rsidP="00946BA8">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946BA8" w:rsidRPr="009323DF" w:rsidRDefault="00946BA8" w:rsidP="00946BA8">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946BA8" w:rsidRPr="009323DF" w:rsidRDefault="00946BA8" w:rsidP="00946BA8">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946BA8" w:rsidRPr="009323DF" w:rsidRDefault="00946BA8" w:rsidP="00946BA8">
      <w:pPr>
        <w:spacing w:after="0"/>
        <w:rPr>
          <w:rFonts w:ascii="Times New Roman" w:hAnsi="Times New Roman" w:cs="Times New Roman"/>
          <w:sz w:val="24"/>
          <w:szCs w:val="24"/>
        </w:rPr>
      </w:pPr>
    </w:p>
    <w:p w:rsidR="00946BA8" w:rsidRPr="009323DF" w:rsidRDefault="00946BA8" w:rsidP="00946BA8">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946BA8" w:rsidRPr="009323DF" w:rsidRDefault="00946BA8" w:rsidP="00946BA8">
      <w:pPr>
        <w:spacing w:after="0"/>
        <w:rPr>
          <w:rFonts w:ascii="Times New Roman" w:hAnsi="Times New Roman" w:cs="Times New Roman"/>
          <w:sz w:val="24"/>
          <w:szCs w:val="24"/>
        </w:rPr>
      </w:pPr>
    </w:p>
    <w:p w:rsidR="00946BA8" w:rsidRPr="009323DF" w:rsidRDefault="00946BA8" w:rsidP="00946BA8">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946BA8" w:rsidRPr="009323DF" w:rsidRDefault="00946BA8" w:rsidP="00946BA8">
      <w:pPr>
        <w:spacing w:after="0"/>
        <w:rPr>
          <w:rFonts w:ascii="Times New Roman" w:hAnsi="Times New Roman" w:cs="Times New Roman"/>
          <w:b/>
          <w:sz w:val="24"/>
          <w:szCs w:val="24"/>
        </w:rPr>
      </w:pPr>
      <w:r>
        <w:rPr>
          <w:rFonts w:ascii="Times New Roman" w:hAnsi="Times New Roman" w:cs="Times New Roman"/>
          <w:b/>
          <w:sz w:val="24"/>
          <w:szCs w:val="24"/>
        </w:rPr>
        <w:t>№ 18</w:t>
      </w:r>
      <w:r>
        <w:rPr>
          <w:rFonts w:ascii="Times New Roman" w:hAnsi="Times New Roman" w:cs="Times New Roman"/>
          <w:b/>
          <w:sz w:val="24"/>
          <w:szCs w:val="24"/>
          <w:lang w:val="uk-UA"/>
        </w:rPr>
        <w:t>3</w:t>
      </w:r>
      <w:r w:rsidRPr="009323DF">
        <w:rPr>
          <w:rFonts w:ascii="Times New Roman" w:hAnsi="Times New Roman" w:cs="Times New Roman"/>
          <w:b/>
          <w:sz w:val="24"/>
          <w:szCs w:val="24"/>
        </w:rPr>
        <w:t xml:space="preserve"> – У</w:t>
      </w:r>
      <w:r>
        <w:rPr>
          <w:rFonts w:ascii="Times New Roman" w:hAnsi="Times New Roman" w:cs="Times New Roman"/>
          <w:b/>
          <w:sz w:val="24"/>
          <w:szCs w:val="24"/>
          <w:lang w:val="uk-UA"/>
        </w:rPr>
        <w:t>І</w:t>
      </w:r>
      <w:r w:rsidRPr="009323DF">
        <w:rPr>
          <w:rFonts w:ascii="Times New Roman" w:hAnsi="Times New Roman" w:cs="Times New Roman"/>
          <w:b/>
          <w:sz w:val="24"/>
          <w:szCs w:val="24"/>
        </w:rPr>
        <w:t xml:space="preserve"> –УІІ</w:t>
      </w:r>
    </w:p>
    <w:p w:rsidR="00946BA8" w:rsidRDefault="00946BA8" w:rsidP="00946BA8">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9323DF">
        <w:rPr>
          <w:rFonts w:ascii="Times New Roman" w:hAnsi="Times New Roman" w:cs="Times New Roman"/>
          <w:b/>
          <w:sz w:val="24"/>
          <w:szCs w:val="24"/>
        </w:rPr>
        <w:t>.2018</w:t>
      </w:r>
    </w:p>
    <w:p w:rsidR="00946BA8" w:rsidRPr="00946BA8" w:rsidRDefault="00946BA8" w:rsidP="00946BA8">
      <w:pPr>
        <w:spacing w:after="0"/>
        <w:rPr>
          <w:rFonts w:ascii="Times New Roman" w:hAnsi="Times New Roman" w:cs="Times New Roman"/>
          <w:b/>
          <w:sz w:val="24"/>
          <w:szCs w:val="24"/>
          <w:lang w:val="uk-UA"/>
        </w:rPr>
      </w:pPr>
    </w:p>
    <w:p w:rsidR="00F00E2D" w:rsidRDefault="00F00E2D" w:rsidP="000C5513">
      <w:pPr>
        <w:spacing w:after="0"/>
        <w:rPr>
          <w:rFonts w:ascii="Times New Roman" w:hAnsi="Times New Roman" w:cs="Times New Roman"/>
          <w:b/>
          <w:sz w:val="24"/>
          <w:szCs w:val="24"/>
          <w:lang w:val="uk-UA"/>
        </w:rPr>
      </w:pPr>
    </w:p>
    <w:p w:rsidR="00946BA8" w:rsidRPr="009323DF" w:rsidRDefault="00946BA8" w:rsidP="00946BA8">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val="uk-UA" w:eastAsia="uk-UA"/>
        </w:rPr>
        <w:lastRenderedPageBreak/>
        <w:drawing>
          <wp:inline distT="0" distB="0" distL="0" distR="0" wp14:anchorId="605E0926" wp14:editId="1291E148">
            <wp:extent cx="495300" cy="685800"/>
            <wp:effectExtent l="0" t="0" r="0" b="0"/>
            <wp:docPr id="14" name="Рисунок 1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46BA8" w:rsidRPr="009323DF" w:rsidRDefault="00946BA8" w:rsidP="00946BA8">
      <w:pPr>
        <w:spacing w:after="0"/>
        <w:jc w:val="center"/>
        <w:rPr>
          <w:rFonts w:ascii="Times New Roman" w:hAnsi="Times New Roman" w:cs="Times New Roman"/>
          <w:b/>
          <w:sz w:val="24"/>
          <w:szCs w:val="24"/>
        </w:rPr>
      </w:pP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946BA8" w:rsidRPr="009323DF" w:rsidRDefault="00946BA8" w:rsidP="00946BA8">
      <w:pPr>
        <w:spacing w:after="0"/>
        <w:jc w:val="center"/>
        <w:rPr>
          <w:rFonts w:ascii="Times New Roman" w:hAnsi="Times New Roman" w:cs="Times New Roman"/>
          <w:b/>
          <w:sz w:val="24"/>
          <w:szCs w:val="24"/>
        </w:rPr>
      </w:pP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946BA8" w:rsidRPr="000C5513" w:rsidRDefault="00946BA8" w:rsidP="00946BA8">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lang w:val="uk-UA"/>
        </w:rPr>
        <w:t>Матузко Г.М.</w:t>
      </w:r>
    </w:p>
    <w:p w:rsidR="00946BA8" w:rsidRPr="009323DF" w:rsidRDefault="00946BA8" w:rsidP="00946BA8">
      <w:pPr>
        <w:spacing w:after="0"/>
        <w:rPr>
          <w:rFonts w:ascii="Times New Roman" w:hAnsi="Times New Roman" w:cs="Times New Roman"/>
          <w:b/>
          <w:sz w:val="24"/>
          <w:szCs w:val="24"/>
        </w:rPr>
      </w:pPr>
    </w:p>
    <w:p w:rsidR="00946BA8" w:rsidRPr="009323DF" w:rsidRDefault="00946BA8" w:rsidP="00946BA8">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lang w:val="uk-UA"/>
        </w:rPr>
        <w:t xml:space="preserve">Матузко Галині Михайлівні </w:t>
      </w:r>
      <w:r w:rsidRPr="009323DF">
        <w:rPr>
          <w:rFonts w:ascii="Times New Roman" w:hAnsi="Times New Roman" w:cs="Times New Roman"/>
          <w:sz w:val="24"/>
          <w:szCs w:val="24"/>
        </w:rPr>
        <w:t xml:space="preserve"> для ведення особистого селянського господарства  загальною  площею 0,</w:t>
      </w:r>
      <w:r w:rsidR="0098059B">
        <w:rPr>
          <w:rFonts w:ascii="Times New Roman" w:hAnsi="Times New Roman" w:cs="Times New Roman"/>
          <w:sz w:val="24"/>
          <w:szCs w:val="24"/>
          <w:lang w:val="uk-UA"/>
        </w:rPr>
        <w:t>2</w:t>
      </w:r>
      <w:r>
        <w:rPr>
          <w:rFonts w:ascii="Times New Roman" w:hAnsi="Times New Roman" w:cs="Times New Roman"/>
          <w:sz w:val="24"/>
          <w:szCs w:val="24"/>
          <w:lang w:val="uk-UA"/>
        </w:rPr>
        <w:t xml:space="preserve">500 </w:t>
      </w:r>
      <w:r w:rsidRPr="009323DF">
        <w:rPr>
          <w:rFonts w:ascii="Times New Roman" w:hAnsi="Times New Roman" w:cs="Times New Roman"/>
          <w:sz w:val="24"/>
          <w:szCs w:val="24"/>
        </w:rPr>
        <w:t xml:space="preserve">га, що  знаходиться  в с. </w:t>
      </w:r>
      <w:r>
        <w:rPr>
          <w:rFonts w:ascii="Times New Roman" w:hAnsi="Times New Roman" w:cs="Times New Roman"/>
          <w:sz w:val="24"/>
          <w:szCs w:val="24"/>
          <w:lang w:val="uk-UA"/>
        </w:rPr>
        <w:t>Соснова</w:t>
      </w:r>
      <w:r w:rsidRPr="009323DF">
        <w:rPr>
          <w:rFonts w:ascii="Times New Roman" w:hAnsi="Times New Roman" w:cs="Times New Roman"/>
          <w:sz w:val="24"/>
          <w:szCs w:val="24"/>
        </w:rPr>
        <w:t xml:space="preserve">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946BA8" w:rsidRPr="009323DF" w:rsidRDefault="00946BA8" w:rsidP="00946BA8">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Pr>
          <w:rFonts w:ascii="Times New Roman" w:hAnsi="Times New Roman" w:cs="Times New Roman"/>
          <w:b/>
          <w:sz w:val="24"/>
          <w:szCs w:val="24"/>
          <w:lang w:val="uk-UA"/>
        </w:rPr>
        <w:t xml:space="preserve">Матузко Галині Михайлівні </w:t>
      </w:r>
      <w:r w:rsidRPr="009323DF">
        <w:rPr>
          <w:rFonts w:ascii="Times New Roman" w:hAnsi="Times New Roman" w:cs="Times New Roman"/>
          <w:sz w:val="24"/>
          <w:szCs w:val="24"/>
        </w:rPr>
        <w:t xml:space="preserve">загальною площею </w:t>
      </w:r>
      <w:r w:rsidRPr="009323DF">
        <w:rPr>
          <w:rFonts w:ascii="Times New Roman" w:hAnsi="Times New Roman" w:cs="Times New Roman"/>
          <w:b/>
          <w:sz w:val="24"/>
          <w:szCs w:val="24"/>
        </w:rPr>
        <w:t>0,</w:t>
      </w:r>
      <w:r w:rsidR="0098059B">
        <w:rPr>
          <w:rFonts w:ascii="Times New Roman" w:hAnsi="Times New Roman" w:cs="Times New Roman"/>
          <w:b/>
          <w:sz w:val="24"/>
          <w:szCs w:val="24"/>
          <w:lang w:val="uk-UA"/>
        </w:rPr>
        <w:t>2</w:t>
      </w:r>
      <w:r>
        <w:rPr>
          <w:rFonts w:ascii="Times New Roman" w:hAnsi="Times New Roman" w:cs="Times New Roman"/>
          <w:b/>
          <w:sz w:val="24"/>
          <w:szCs w:val="24"/>
          <w:lang w:val="uk-UA"/>
        </w:rPr>
        <w:t xml:space="preserve">500 </w:t>
      </w:r>
      <w:r w:rsidRPr="009323DF">
        <w:rPr>
          <w:rFonts w:ascii="Times New Roman" w:hAnsi="Times New Roman" w:cs="Times New Roman"/>
          <w:b/>
          <w:sz w:val="24"/>
          <w:szCs w:val="24"/>
        </w:rPr>
        <w:t xml:space="preserve">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Pr>
          <w:rFonts w:ascii="Times New Roman" w:hAnsi="Times New Roman" w:cs="Times New Roman"/>
          <w:b/>
          <w:sz w:val="24"/>
          <w:szCs w:val="24"/>
        </w:rPr>
        <w:t xml:space="preserve">с. </w:t>
      </w:r>
      <w:r>
        <w:rPr>
          <w:rFonts w:ascii="Times New Roman" w:hAnsi="Times New Roman" w:cs="Times New Roman"/>
          <w:b/>
          <w:sz w:val="24"/>
          <w:szCs w:val="24"/>
          <w:lang w:val="uk-UA"/>
        </w:rPr>
        <w:t>Соснова</w:t>
      </w:r>
      <w:r>
        <w:rPr>
          <w:rFonts w:ascii="Times New Roman" w:hAnsi="Times New Roman" w:cs="Times New Roman"/>
          <w:b/>
          <w:sz w:val="24"/>
          <w:szCs w:val="24"/>
        </w:rPr>
        <w:t xml:space="preserve"> </w:t>
      </w:r>
      <w:r w:rsidRPr="009323DF">
        <w:rPr>
          <w:rFonts w:ascii="Times New Roman" w:hAnsi="Times New Roman" w:cs="Times New Roman"/>
          <w:sz w:val="24"/>
          <w:szCs w:val="24"/>
        </w:rPr>
        <w:t xml:space="preserve"> Переяслав-Хмельниц</w:t>
      </w:r>
      <w:r>
        <w:rPr>
          <w:rFonts w:ascii="Times New Roman" w:hAnsi="Times New Roman" w:cs="Times New Roman"/>
          <w:sz w:val="24"/>
          <w:szCs w:val="24"/>
        </w:rPr>
        <w:t>ького району  Київської  облас</w:t>
      </w:r>
      <w:r>
        <w:rPr>
          <w:rFonts w:ascii="Times New Roman" w:hAnsi="Times New Roman" w:cs="Times New Roman"/>
          <w:sz w:val="24"/>
          <w:szCs w:val="24"/>
          <w:lang w:val="uk-UA"/>
        </w:rPr>
        <w:t>ті</w:t>
      </w:r>
      <w:r w:rsidRPr="009323DF">
        <w:rPr>
          <w:rFonts w:ascii="Times New Roman" w:hAnsi="Times New Roman" w:cs="Times New Roman"/>
          <w:sz w:val="24"/>
          <w:szCs w:val="24"/>
        </w:rPr>
        <w:t>.</w:t>
      </w:r>
    </w:p>
    <w:p w:rsidR="00946BA8" w:rsidRPr="009323DF" w:rsidRDefault="00946BA8" w:rsidP="00946BA8">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Pr>
          <w:rFonts w:ascii="Times New Roman" w:hAnsi="Times New Roman" w:cs="Times New Roman"/>
          <w:b/>
          <w:sz w:val="24"/>
          <w:szCs w:val="24"/>
          <w:lang w:val="uk-UA"/>
        </w:rPr>
        <w:t xml:space="preserve">Матузко Галині Михайлівні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sidRPr="009323DF">
        <w:rPr>
          <w:rFonts w:ascii="Times New Roman" w:hAnsi="Times New Roman" w:cs="Times New Roman"/>
          <w:b/>
          <w:sz w:val="24"/>
          <w:szCs w:val="24"/>
        </w:rPr>
        <w:t>0,</w:t>
      </w:r>
      <w:r w:rsidR="0098059B">
        <w:rPr>
          <w:rFonts w:ascii="Times New Roman" w:hAnsi="Times New Roman" w:cs="Times New Roman"/>
          <w:b/>
          <w:sz w:val="24"/>
          <w:szCs w:val="24"/>
          <w:lang w:val="uk-UA"/>
        </w:rPr>
        <w:t>2</w:t>
      </w:r>
      <w:r>
        <w:rPr>
          <w:rFonts w:ascii="Times New Roman" w:hAnsi="Times New Roman" w:cs="Times New Roman"/>
          <w:b/>
          <w:sz w:val="24"/>
          <w:szCs w:val="24"/>
          <w:lang w:val="uk-UA"/>
        </w:rPr>
        <w:t>500</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кадастровий номер </w:t>
      </w:r>
      <w:r>
        <w:rPr>
          <w:rFonts w:ascii="Times New Roman" w:hAnsi="Times New Roman" w:cs="Times New Roman"/>
          <w:b/>
          <w:sz w:val="24"/>
          <w:szCs w:val="24"/>
        </w:rPr>
        <w:t>322338</w:t>
      </w:r>
      <w:r>
        <w:rPr>
          <w:rFonts w:ascii="Times New Roman" w:hAnsi="Times New Roman" w:cs="Times New Roman"/>
          <w:b/>
          <w:sz w:val="24"/>
          <w:szCs w:val="24"/>
          <w:lang w:val="uk-UA"/>
        </w:rPr>
        <w:t>68</w:t>
      </w:r>
      <w:r w:rsidRPr="009323DF">
        <w:rPr>
          <w:rFonts w:ascii="Times New Roman" w:hAnsi="Times New Roman" w:cs="Times New Roman"/>
          <w:b/>
          <w:sz w:val="24"/>
          <w:szCs w:val="24"/>
        </w:rPr>
        <w:t>01:01:0</w:t>
      </w:r>
      <w:r>
        <w:rPr>
          <w:rFonts w:ascii="Times New Roman" w:hAnsi="Times New Roman" w:cs="Times New Roman"/>
          <w:b/>
          <w:sz w:val="24"/>
          <w:szCs w:val="24"/>
          <w:lang w:val="uk-UA"/>
        </w:rPr>
        <w:t>26</w:t>
      </w:r>
      <w:r w:rsidRPr="009323DF">
        <w:rPr>
          <w:rFonts w:ascii="Times New Roman" w:hAnsi="Times New Roman" w:cs="Times New Roman"/>
          <w:b/>
          <w:sz w:val="24"/>
          <w:szCs w:val="24"/>
        </w:rPr>
        <w:t>:0</w:t>
      </w:r>
      <w:r>
        <w:rPr>
          <w:rFonts w:ascii="Times New Roman" w:hAnsi="Times New Roman" w:cs="Times New Roman"/>
          <w:b/>
          <w:sz w:val="24"/>
          <w:szCs w:val="24"/>
          <w:lang w:val="uk-UA"/>
        </w:rPr>
        <w:t>073</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для ведення особистого селянського господарства, розташовану в с. </w:t>
      </w:r>
      <w:r>
        <w:rPr>
          <w:rFonts w:ascii="Times New Roman" w:hAnsi="Times New Roman" w:cs="Times New Roman"/>
          <w:sz w:val="24"/>
          <w:szCs w:val="24"/>
          <w:lang w:val="uk-UA"/>
        </w:rPr>
        <w:t>Соснова</w:t>
      </w:r>
      <w:r w:rsidRPr="009323DF">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lang w:val="uk-UA"/>
        </w:rPr>
        <w:t xml:space="preserve"> </w:t>
      </w:r>
      <w:r w:rsidRPr="009323DF">
        <w:rPr>
          <w:rFonts w:ascii="Times New Roman" w:hAnsi="Times New Roman" w:cs="Times New Roman"/>
          <w:sz w:val="24"/>
          <w:szCs w:val="24"/>
        </w:rPr>
        <w:t>.</w:t>
      </w:r>
    </w:p>
    <w:p w:rsidR="00946BA8" w:rsidRPr="009323DF" w:rsidRDefault="00946BA8" w:rsidP="00946BA8">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946BA8" w:rsidRPr="009323DF" w:rsidRDefault="00946BA8" w:rsidP="00946BA8">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946BA8" w:rsidRPr="009323DF" w:rsidRDefault="00946BA8" w:rsidP="00946BA8">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946BA8" w:rsidRPr="009323DF" w:rsidRDefault="00946BA8" w:rsidP="00946BA8">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946BA8" w:rsidRPr="009323DF" w:rsidRDefault="00946BA8" w:rsidP="00946BA8">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946BA8" w:rsidRPr="009323DF" w:rsidRDefault="00946BA8" w:rsidP="00946BA8">
      <w:pPr>
        <w:spacing w:after="0"/>
        <w:rPr>
          <w:rFonts w:ascii="Times New Roman" w:hAnsi="Times New Roman" w:cs="Times New Roman"/>
          <w:sz w:val="24"/>
          <w:szCs w:val="24"/>
        </w:rPr>
      </w:pPr>
    </w:p>
    <w:p w:rsidR="00946BA8" w:rsidRPr="009323DF" w:rsidRDefault="00946BA8" w:rsidP="00946BA8">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946BA8" w:rsidRPr="009323DF" w:rsidRDefault="00946BA8" w:rsidP="00946BA8">
      <w:pPr>
        <w:spacing w:after="0"/>
        <w:rPr>
          <w:rFonts w:ascii="Times New Roman" w:hAnsi="Times New Roman" w:cs="Times New Roman"/>
          <w:sz w:val="24"/>
          <w:szCs w:val="24"/>
        </w:rPr>
      </w:pPr>
    </w:p>
    <w:p w:rsidR="00946BA8" w:rsidRPr="009323DF" w:rsidRDefault="00946BA8" w:rsidP="00946BA8">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946BA8" w:rsidRPr="009323DF" w:rsidRDefault="00946BA8" w:rsidP="00946BA8">
      <w:pPr>
        <w:spacing w:after="0"/>
        <w:rPr>
          <w:rFonts w:ascii="Times New Roman" w:hAnsi="Times New Roman" w:cs="Times New Roman"/>
          <w:b/>
          <w:sz w:val="24"/>
          <w:szCs w:val="24"/>
        </w:rPr>
      </w:pPr>
      <w:r>
        <w:rPr>
          <w:rFonts w:ascii="Times New Roman" w:hAnsi="Times New Roman" w:cs="Times New Roman"/>
          <w:b/>
          <w:sz w:val="24"/>
          <w:szCs w:val="24"/>
        </w:rPr>
        <w:t>№ 18</w:t>
      </w:r>
      <w:r>
        <w:rPr>
          <w:rFonts w:ascii="Times New Roman" w:hAnsi="Times New Roman" w:cs="Times New Roman"/>
          <w:b/>
          <w:sz w:val="24"/>
          <w:szCs w:val="24"/>
          <w:lang w:val="uk-UA"/>
        </w:rPr>
        <w:t>4</w:t>
      </w:r>
      <w:r w:rsidRPr="009323DF">
        <w:rPr>
          <w:rFonts w:ascii="Times New Roman" w:hAnsi="Times New Roman" w:cs="Times New Roman"/>
          <w:b/>
          <w:sz w:val="24"/>
          <w:szCs w:val="24"/>
        </w:rPr>
        <w:t xml:space="preserve"> – У</w:t>
      </w:r>
      <w:r>
        <w:rPr>
          <w:rFonts w:ascii="Times New Roman" w:hAnsi="Times New Roman" w:cs="Times New Roman"/>
          <w:b/>
          <w:sz w:val="24"/>
          <w:szCs w:val="24"/>
          <w:lang w:val="uk-UA"/>
        </w:rPr>
        <w:t>І</w:t>
      </w:r>
      <w:r w:rsidRPr="009323DF">
        <w:rPr>
          <w:rFonts w:ascii="Times New Roman" w:hAnsi="Times New Roman" w:cs="Times New Roman"/>
          <w:b/>
          <w:sz w:val="24"/>
          <w:szCs w:val="24"/>
        </w:rPr>
        <w:t xml:space="preserve"> –УІІ</w:t>
      </w:r>
    </w:p>
    <w:p w:rsidR="00946BA8" w:rsidRDefault="00946BA8" w:rsidP="00946BA8">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9323DF">
        <w:rPr>
          <w:rFonts w:ascii="Times New Roman" w:hAnsi="Times New Roman" w:cs="Times New Roman"/>
          <w:b/>
          <w:sz w:val="24"/>
          <w:szCs w:val="24"/>
        </w:rPr>
        <w:t>.2018</w:t>
      </w:r>
    </w:p>
    <w:p w:rsidR="00946BA8" w:rsidRDefault="00946BA8" w:rsidP="00946BA8">
      <w:pPr>
        <w:spacing w:after="0"/>
        <w:rPr>
          <w:rFonts w:ascii="Times New Roman" w:hAnsi="Times New Roman" w:cs="Times New Roman"/>
          <w:b/>
          <w:sz w:val="24"/>
          <w:szCs w:val="24"/>
          <w:lang w:val="uk-UA"/>
        </w:rPr>
      </w:pPr>
    </w:p>
    <w:p w:rsidR="00946BA8" w:rsidRDefault="00946BA8" w:rsidP="00946BA8">
      <w:pPr>
        <w:spacing w:after="0"/>
        <w:rPr>
          <w:rFonts w:ascii="Times New Roman" w:hAnsi="Times New Roman" w:cs="Times New Roman"/>
          <w:b/>
          <w:sz w:val="24"/>
          <w:szCs w:val="24"/>
          <w:lang w:val="uk-UA"/>
        </w:rPr>
      </w:pPr>
    </w:p>
    <w:p w:rsidR="00946BA8" w:rsidRDefault="00946BA8" w:rsidP="00946BA8">
      <w:pPr>
        <w:spacing w:after="0"/>
        <w:rPr>
          <w:rFonts w:ascii="Times New Roman" w:hAnsi="Times New Roman" w:cs="Times New Roman"/>
          <w:b/>
          <w:sz w:val="24"/>
          <w:szCs w:val="24"/>
          <w:lang w:val="uk-UA"/>
        </w:rPr>
      </w:pPr>
    </w:p>
    <w:p w:rsidR="00946BA8" w:rsidRDefault="00946BA8" w:rsidP="00946BA8">
      <w:pPr>
        <w:spacing w:after="0"/>
        <w:rPr>
          <w:rFonts w:ascii="Times New Roman" w:hAnsi="Times New Roman" w:cs="Times New Roman"/>
          <w:b/>
          <w:sz w:val="24"/>
          <w:szCs w:val="24"/>
          <w:lang w:val="uk-UA"/>
        </w:rPr>
      </w:pPr>
    </w:p>
    <w:p w:rsidR="00946BA8" w:rsidRPr="009323DF" w:rsidRDefault="00946BA8" w:rsidP="00946BA8">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val="uk-UA" w:eastAsia="uk-UA"/>
        </w:rPr>
        <w:lastRenderedPageBreak/>
        <w:drawing>
          <wp:inline distT="0" distB="0" distL="0" distR="0" wp14:anchorId="0E3250E0" wp14:editId="3B554EDB">
            <wp:extent cx="495300" cy="6858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46BA8" w:rsidRPr="009323DF" w:rsidRDefault="00946BA8" w:rsidP="00946BA8">
      <w:pPr>
        <w:spacing w:after="0"/>
        <w:jc w:val="center"/>
        <w:rPr>
          <w:rFonts w:ascii="Times New Roman" w:hAnsi="Times New Roman" w:cs="Times New Roman"/>
          <w:b/>
          <w:sz w:val="24"/>
          <w:szCs w:val="24"/>
        </w:rPr>
      </w:pP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946BA8" w:rsidRPr="009323DF" w:rsidRDefault="00946BA8" w:rsidP="00946BA8">
      <w:pPr>
        <w:spacing w:after="0"/>
        <w:jc w:val="center"/>
        <w:rPr>
          <w:rFonts w:ascii="Times New Roman" w:hAnsi="Times New Roman" w:cs="Times New Roman"/>
          <w:b/>
          <w:sz w:val="24"/>
          <w:szCs w:val="24"/>
        </w:rPr>
      </w:pP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946BA8" w:rsidRPr="000C5513" w:rsidRDefault="00946BA8" w:rsidP="00946BA8">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sidR="00F64C1E">
        <w:rPr>
          <w:rFonts w:ascii="Times New Roman" w:hAnsi="Times New Roman" w:cs="Times New Roman"/>
          <w:b/>
          <w:sz w:val="24"/>
          <w:szCs w:val="24"/>
          <w:lang w:val="uk-UA"/>
        </w:rPr>
        <w:t>Фокші</w:t>
      </w:r>
      <w:r>
        <w:rPr>
          <w:rFonts w:ascii="Times New Roman" w:hAnsi="Times New Roman" w:cs="Times New Roman"/>
          <w:b/>
          <w:sz w:val="24"/>
          <w:szCs w:val="24"/>
          <w:lang w:val="uk-UA"/>
        </w:rPr>
        <w:t xml:space="preserve"> А.М.</w:t>
      </w:r>
    </w:p>
    <w:p w:rsidR="00946BA8" w:rsidRPr="009323DF" w:rsidRDefault="00946BA8" w:rsidP="00946BA8">
      <w:pPr>
        <w:spacing w:after="0"/>
        <w:rPr>
          <w:rFonts w:ascii="Times New Roman" w:hAnsi="Times New Roman" w:cs="Times New Roman"/>
          <w:b/>
          <w:sz w:val="24"/>
          <w:szCs w:val="24"/>
        </w:rPr>
      </w:pPr>
    </w:p>
    <w:p w:rsidR="00946BA8" w:rsidRPr="009323DF" w:rsidRDefault="00946BA8" w:rsidP="00946BA8">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sidR="00F64C1E">
        <w:rPr>
          <w:rFonts w:ascii="Times New Roman" w:hAnsi="Times New Roman" w:cs="Times New Roman"/>
          <w:sz w:val="24"/>
          <w:szCs w:val="24"/>
          <w:lang w:val="uk-UA"/>
        </w:rPr>
        <w:t>Фокші Артему Михайловичу</w:t>
      </w:r>
      <w:r>
        <w:rPr>
          <w:rFonts w:ascii="Times New Roman" w:hAnsi="Times New Roman" w:cs="Times New Roman"/>
          <w:sz w:val="24"/>
          <w:szCs w:val="24"/>
          <w:lang w:val="uk-UA"/>
        </w:rPr>
        <w:t xml:space="preserve"> </w:t>
      </w:r>
      <w:r w:rsidRPr="009323DF">
        <w:rPr>
          <w:rFonts w:ascii="Times New Roman" w:hAnsi="Times New Roman" w:cs="Times New Roman"/>
          <w:sz w:val="24"/>
          <w:szCs w:val="24"/>
        </w:rPr>
        <w:t xml:space="preserve"> для ведення особистого селянського господарства  загальною  площею 0,</w:t>
      </w:r>
      <w:r w:rsidR="00F64C1E">
        <w:rPr>
          <w:rFonts w:ascii="Times New Roman" w:hAnsi="Times New Roman" w:cs="Times New Roman"/>
          <w:sz w:val="24"/>
          <w:szCs w:val="24"/>
          <w:lang w:val="uk-UA"/>
        </w:rPr>
        <w:t>2</w:t>
      </w:r>
      <w:r>
        <w:rPr>
          <w:rFonts w:ascii="Times New Roman" w:hAnsi="Times New Roman" w:cs="Times New Roman"/>
          <w:sz w:val="24"/>
          <w:szCs w:val="24"/>
          <w:lang w:val="uk-UA"/>
        </w:rPr>
        <w:t xml:space="preserve">500 </w:t>
      </w:r>
      <w:r w:rsidRPr="009323DF">
        <w:rPr>
          <w:rFonts w:ascii="Times New Roman" w:hAnsi="Times New Roman" w:cs="Times New Roman"/>
          <w:sz w:val="24"/>
          <w:szCs w:val="24"/>
        </w:rPr>
        <w:t xml:space="preserve">га, що  знаходиться  в с. </w:t>
      </w:r>
      <w:r>
        <w:rPr>
          <w:rFonts w:ascii="Times New Roman" w:hAnsi="Times New Roman" w:cs="Times New Roman"/>
          <w:sz w:val="24"/>
          <w:szCs w:val="24"/>
          <w:lang w:val="uk-UA"/>
        </w:rPr>
        <w:t>Соснова</w:t>
      </w:r>
      <w:r w:rsidRPr="009323DF">
        <w:rPr>
          <w:rFonts w:ascii="Times New Roman" w:hAnsi="Times New Roman" w:cs="Times New Roman"/>
          <w:sz w:val="24"/>
          <w:szCs w:val="24"/>
        </w:rPr>
        <w:t xml:space="preserve">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46BA8" w:rsidRPr="009323DF" w:rsidRDefault="00946BA8" w:rsidP="00946BA8">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946BA8" w:rsidRPr="009323DF" w:rsidRDefault="00946BA8" w:rsidP="00946BA8">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ДП « Центр Державного земельного кадастру»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sidR="00F64C1E">
        <w:rPr>
          <w:rFonts w:ascii="Times New Roman" w:hAnsi="Times New Roman" w:cs="Times New Roman"/>
          <w:b/>
          <w:sz w:val="24"/>
          <w:szCs w:val="24"/>
          <w:lang w:val="uk-UA"/>
        </w:rPr>
        <w:t xml:space="preserve">Фокші Артему Михайловичу </w:t>
      </w:r>
      <w:r w:rsidRPr="009323DF">
        <w:rPr>
          <w:rFonts w:ascii="Times New Roman" w:hAnsi="Times New Roman" w:cs="Times New Roman"/>
          <w:sz w:val="24"/>
          <w:szCs w:val="24"/>
        </w:rPr>
        <w:t xml:space="preserve">загальною площею </w:t>
      </w:r>
      <w:r w:rsidRPr="009323DF">
        <w:rPr>
          <w:rFonts w:ascii="Times New Roman" w:hAnsi="Times New Roman" w:cs="Times New Roman"/>
          <w:b/>
          <w:sz w:val="24"/>
          <w:szCs w:val="24"/>
        </w:rPr>
        <w:t>0,</w:t>
      </w:r>
      <w:r w:rsidR="00F64C1E">
        <w:rPr>
          <w:rFonts w:ascii="Times New Roman" w:hAnsi="Times New Roman" w:cs="Times New Roman"/>
          <w:b/>
          <w:sz w:val="24"/>
          <w:szCs w:val="24"/>
          <w:lang w:val="uk-UA"/>
        </w:rPr>
        <w:t>2</w:t>
      </w:r>
      <w:r>
        <w:rPr>
          <w:rFonts w:ascii="Times New Roman" w:hAnsi="Times New Roman" w:cs="Times New Roman"/>
          <w:b/>
          <w:sz w:val="24"/>
          <w:szCs w:val="24"/>
          <w:lang w:val="uk-UA"/>
        </w:rPr>
        <w:t xml:space="preserve">500 </w:t>
      </w:r>
      <w:r w:rsidRPr="009323DF">
        <w:rPr>
          <w:rFonts w:ascii="Times New Roman" w:hAnsi="Times New Roman" w:cs="Times New Roman"/>
          <w:b/>
          <w:sz w:val="24"/>
          <w:szCs w:val="24"/>
        </w:rPr>
        <w:t xml:space="preserve">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Pr>
          <w:rFonts w:ascii="Times New Roman" w:hAnsi="Times New Roman" w:cs="Times New Roman"/>
          <w:b/>
          <w:sz w:val="24"/>
          <w:szCs w:val="24"/>
        </w:rPr>
        <w:t xml:space="preserve">с. </w:t>
      </w:r>
      <w:r>
        <w:rPr>
          <w:rFonts w:ascii="Times New Roman" w:hAnsi="Times New Roman" w:cs="Times New Roman"/>
          <w:b/>
          <w:sz w:val="24"/>
          <w:szCs w:val="24"/>
          <w:lang w:val="uk-UA"/>
        </w:rPr>
        <w:t>Соснова</w:t>
      </w:r>
      <w:r>
        <w:rPr>
          <w:rFonts w:ascii="Times New Roman" w:hAnsi="Times New Roman" w:cs="Times New Roman"/>
          <w:b/>
          <w:sz w:val="24"/>
          <w:szCs w:val="24"/>
        </w:rPr>
        <w:t xml:space="preserve"> </w:t>
      </w:r>
      <w:r w:rsidRPr="009323DF">
        <w:rPr>
          <w:rFonts w:ascii="Times New Roman" w:hAnsi="Times New Roman" w:cs="Times New Roman"/>
          <w:sz w:val="24"/>
          <w:szCs w:val="24"/>
        </w:rPr>
        <w:t xml:space="preserve"> Переяслав-Хмельниц</w:t>
      </w:r>
      <w:r>
        <w:rPr>
          <w:rFonts w:ascii="Times New Roman" w:hAnsi="Times New Roman" w:cs="Times New Roman"/>
          <w:sz w:val="24"/>
          <w:szCs w:val="24"/>
        </w:rPr>
        <w:t>ького району  Київської  облас</w:t>
      </w:r>
      <w:r>
        <w:rPr>
          <w:rFonts w:ascii="Times New Roman" w:hAnsi="Times New Roman" w:cs="Times New Roman"/>
          <w:sz w:val="24"/>
          <w:szCs w:val="24"/>
          <w:lang w:val="uk-UA"/>
        </w:rPr>
        <w:t>ті</w:t>
      </w:r>
      <w:r w:rsidRPr="009323DF">
        <w:rPr>
          <w:rFonts w:ascii="Times New Roman" w:hAnsi="Times New Roman" w:cs="Times New Roman"/>
          <w:sz w:val="24"/>
          <w:szCs w:val="24"/>
        </w:rPr>
        <w:t>.</w:t>
      </w:r>
    </w:p>
    <w:p w:rsidR="00946BA8" w:rsidRPr="009323DF" w:rsidRDefault="00946BA8" w:rsidP="00946BA8">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sidR="00F64C1E">
        <w:rPr>
          <w:rFonts w:ascii="Times New Roman" w:hAnsi="Times New Roman" w:cs="Times New Roman"/>
          <w:b/>
          <w:sz w:val="24"/>
          <w:szCs w:val="24"/>
          <w:lang w:val="uk-UA"/>
        </w:rPr>
        <w:t>Фокші Артему Михайловичу</w:t>
      </w:r>
      <w:r>
        <w:rPr>
          <w:rFonts w:ascii="Times New Roman" w:hAnsi="Times New Roman" w:cs="Times New Roman"/>
          <w:b/>
          <w:sz w:val="24"/>
          <w:szCs w:val="24"/>
          <w:lang w:val="uk-UA"/>
        </w:rPr>
        <w:t xml:space="preserve">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sidRPr="009323DF">
        <w:rPr>
          <w:rFonts w:ascii="Times New Roman" w:hAnsi="Times New Roman" w:cs="Times New Roman"/>
          <w:b/>
          <w:sz w:val="24"/>
          <w:szCs w:val="24"/>
        </w:rPr>
        <w:t>0,</w:t>
      </w:r>
      <w:r w:rsidR="00F64C1E">
        <w:rPr>
          <w:rFonts w:ascii="Times New Roman" w:hAnsi="Times New Roman" w:cs="Times New Roman"/>
          <w:b/>
          <w:sz w:val="24"/>
          <w:szCs w:val="24"/>
          <w:lang w:val="uk-UA"/>
        </w:rPr>
        <w:t>2</w:t>
      </w:r>
      <w:r>
        <w:rPr>
          <w:rFonts w:ascii="Times New Roman" w:hAnsi="Times New Roman" w:cs="Times New Roman"/>
          <w:b/>
          <w:sz w:val="24"/>
          <w:szCs w:val="24"/>
          <w:lang w:val="uk-UA"/>
        </w:rPr>
        <w:t>500</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кадастровий номер </w:t>
      </w:r>
      <w:r>
        <w:rPr>
          <w:rFonts w:ascii="Times New Roman" w:hAnsi="Times New Roman" w:cs="Times New Roman"/>
          <w:b/>
          <w:sz w:val="24"/>
          <w:szCs w:val="24"/>
        </w:rPr>
        <w:t>322338</w:t>
      </w:r>
      <w:r>
        <w:rPr>
          <w:rFonts w:ascii="Times New Roman" w:hAnsi="Times New Roman" w:cs="Times New Roman"/>
          <w:b/>
          <w:sz w:val="24"/>
          <w:szCs w:val="24"/>
          <w:lang w:val="uk-UA"/>
        </w:rPr>
        <w:t>68</w:t>
      </w:r>
      <w:r w:rsidRPr="009323DF">
        <w:rPr>
          <w:rFonts w:ascii="Times New Roman" w:hAnsi="Times New Roman" w:cs="Times New Roman"/>
          <w:b/>
          <w:sz w:val="24"/>
          <w:szCs w:val="24"/>
        </w:rPr>
        <w:t>01:01:0</w:t>
      </w:r>
      <w:r>
        <w:rPr>
          <w:rFonts w:ascii="Times New Roman" w:hAnsi="Times New Roman" w:cs="Times New Roman"/>
          <w:b/>
          <w:sz w:val="24"/>
          <w:szCs w:val="24"/>
          <w:lang w:val="uk-UA"/>
        </w:rPr>
        <w:t>26</w:t>
      </w:r>
      <w:r w:rsidRPr="009323DF">
        <w:rPr>
          <w:rFonts w:ascii="Times New Roman" w:hAnsi="Times New Roman" w:cs="Times New Roman"/>
          <w:b/>
          <w:sz w:val="24"/>
          <w:szCs w:val="24"/>
        </w:rPr>
        <w:t>:0</w:t>
      </w:r>
      <w:r w:rsidR="00F64C1E">
        <w:rPr>
          <w:rFonts w:ascii="Times New Roman" w:hAnsi="Times New Roman" w:cs="Times New Roman"/>
          <w:b/>
          <w:sz w:val="24"/>
          <w:szCs w:val="24"/>
          <w:lang w:val="uk-UA"/>
        </w:rPr>
        <w:t>074</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для ведення особистого селянського господарства, розташовану в с. </w:t>
      </w:r>
      <w:r>
        <w:rPr>
          <w:rFonts w:ascii="Times New Roman" w:hAnsi="Times New Roman" w:cs="Times New Roman"/>
          <w:sz w:val="24"/>
          <w:szCs w:val="24"/>
          <w:lang w:val="uk-UA"/>
        </w:rPr>
        <w:t>Соснова</w:t>
      </w:r>
      <w:r w:rsidRPr="009323DF">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lang w:val="uk-UA"/>
        </w:rPr>
        <w:t xml:space="preserve"> </w:t>
      </w:r>
      <w:r w:rsidRPr="009323DF">
        <w:rPr>
          <w:rFonts w:ascii="Times New Roman" w:hAnsi="Times New Roman" w:cs="Times New Roman"/>
          <w:sz w:val="24"/>
          <w:szCs w:val="24"/>
        </w:rPr>
        <w:t>.</w:t>
      </w:r>
    </w:p>
    <w:p w:rsidR="00946BA8" w:rsidRPr="009323DF" w:rsidRDefault="00946BA8" w:rsidP="00946BA8">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946BA8" w:rsidRPr="009323DF" w:rsidRDefault="00946BA8" w:rsidP="00946BA8">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946BA8" w:rsidRPr="009323DF" w:rsidRDefault="00946BA8" w:rsidP="00946BA8">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946BA8" w:rsidRPr="009323DF" w:rsidRDefault="00946BA8" w:rsidP="00946BA8">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946BA8" w:rsidRPr="009323DF" w:rsidRDefault="00946BA8" w:rsidP="00946BA8">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946BA8" w:rsidRPr="009323DF" w:rsidRDefault="00946BA8" w:rsidP="00946BA8">
      <w:pPr>
        <w:spacing w:after="0"/>
        <w:rPr>
          <w:rFonts w:ascii="Times New Roman" w:hAnsi="Times New Roman" w:cs="Times New Roman"/>
          <w:sz w:val="24"/>
          <w:szCs w:val="24"/>
        </w:rPr>
      </w:pPr>
    </w:p>
    <w:p w:rsidR="00946BA8" w:rsidRPr="009323DF" w:rsidRDefault="00946BA8" w:rsidP="00946BA8">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946BA8" w:rsidRPr="009323DF" w:rsidRDefault="00946BA8" w:rsidP="00946BA8">
      <w:pPr>
        <w:spacing w:after="0"/>
        <w:rPr>
          <w:rFonts w:ascii="Times New Roman" w:hAnsi="Times New Roman" w:cs="Times New Roman"/>
          <w:sz w:val="24"/>
          <w:szCs w:val="24"/>
        </w:rPr>
      </w:pPr>
    </w:p>
    <w:p w:rsidR="00946BA8" w:rsidRPr="009323DF" w:rsidRDefault="00946BA8" w:rsidP="00946BA8">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946BA8" w:rsidRPr="009323DF" w:rsidRDefault="00946BA8" w:rsidP="00946BA8">
      <w:pPr>
        <w:spacing w:after="0"/>
        <w:rPr>
          <w:rFonts w:ascii="Times New Roman" w:hAnsi="Times New Roman" w:cs="Times New Roman"/>
          <w:b/>
          <w:sz w:val="24"/>
          <w:szCs w:val="24"/>
        </w:rPr>
      </w:pPr>
      <w:r>
        <w:rPr>
          <w:rFonts w:ascii="Times New Roman" w:hAnsi="Times New Roman" w:cs="Times New Roman"/>
          <w:b/>
          <w:sz w:val="24"/>
          <w:szCs w:val="24"/>
        </w:rPr>
        <w:t>№ 18</w:t>
      </w:r>
      <w:r>
        <w:rPr>
          <w:rFonts w:ascii="Times New Roman" w:hAnsi="Times New Roman" w:cs="Times New Roman"/>
          <w:b/>
          <w:sz w:val="24"/>
          <w:szCs w:val="24"/>
          <w:lang w:val="uk-UA"/>
        </w:rPr>
        <w:t>5</w:t>
      </w:r>
      <w:r w:rsidRPr="009323DF">
        <w:rPr>
          <w:rFonts w:ascii="Times New Roman" w:hAnsi="Times New Roman" w:cs="Times New Roman"/>
          <w:b/>
          <w:sz w:val="24"/>
          <w:szCs w:val="24"/>
        </w:rPr>
        <w:t xml:space="preserve"> – У</w:t>
      </w:r>
      <w:r>
        <w:rPr>
          <w:rFonts w:ascii="Times New Roman" w:hAnsi="Times New Roman" w:cs="Times New Roman"/>
          <w:b/>
          <w:sz w:val="24"/>
          <w:szCs w:val="24"/>
          <w:lang w:val="uk-UA"/>
        </w:rPr>
        <w:t>І</w:t>
      </w:r>
      <w:r w:rsidRPr="009323DF">
        <w:rPr>
          <w:rFonts w:ascii="Times New Roman" w:hAnsi="Times New Roman" w:cs="Times New Roman"/>
          <w:b/>
          <w:sz w:val="24"/>
          <w:szCs w:val="24"/>
        </w:rPr>
        <w:t xml:space="preserve"> –УІІ</w:t>
      </w:r>
    </w:p>
    <w:p w:rsidR="00946BA8" w:rsidRDefault="00946BA8" w:rsidP="00946BA8">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9323DF">
        <w:rPr>
          <w:rFonts w:ascii="Times New Roman" w:hAnsi="Times New Roman" w:cs="Times New Roman"/>
          <w:b/>
          <w:sz w:val="24"/>
          <w:szCs w:val="24"/>
        </w:rPr>
        <w:t>.2018</w:t>
      </w:r>
    </w:p>
    <w:p w:rsidR="00946BA8" w:rsidRDefault="00946BA8" w:rsidP="00946BA8">
      <w:pPr>
        <w:spacing w:after="0"/>
        <w:rPr>
          <w:rFonts w:ascii="Times New Roman" w:hAnsi="Times New Roman" w:cs="Times New Roman"/>
          <w:b/>
          <w:sz w:val="24"/>
          <w:szCs w:val="24"/>
          <w:lang w:val="uk-UA"/>
        </w:rPr>
      </w:pPr>
    </w:p>
    <w:p w:rsidR="00946BA8" w:rsidRPr="008D25EF" w:rsidRDefault="00946BA8" w:rsidP="000C5513">
      <w:pPr>
        <w:spacing w:after="0"/>
        <w:rPr>
          <w:rFonts w:ascii="Times New Roman" w:hAnsi="Times New Roman" w:cs="Times New Roman"/>
          <w:b/>
          <w:sz w:val="24"/>
          <w:szCs w:val="24"/>
          <w:lang w:val="uk-UA"/>
        </w:rPr>
      </w:pPr>
    </w:p>
    <w:p w:rsidR="00D24DBC" w:rsidRPr="00754ADD" w:rsidRDefault="00D24DBC" w:rsidP="00D24DBC">
      <w:pPr>
        <w:spacing w:after="0"/>
        <w:jc w:val="center"/>
        <w:rPr>
          <w:rFonts w:ascii="Times New Roman" w:hAnsi="Times New Roman" w:cs="Times New Roman"/>
          <w:sz w:val="24"/>
          <w:szCs w:val="24"/>
        </w:rPr>
      </w:pPr>
      <w:r w:rsidRPr="00754ADD">
        <w:rPr>
          <w:rFonts w:ascii="Times New Roman" w:hAnsi="Times New Roman" w:cs="Times New Roman"/>
          <w:noProof/>
          <w:sz w:val="24"/>
          <w:szCs w:val="24"/>
          <w:lang w:val="uk-UA" w:eastAsia="uk-UA"/>
        </w:rPr>
        <w:lastRenderedPageBreak/>
        <w:drawing>
          <wp:inline distT="0" distB="0" distL="0" distR="0" wp14:anchorId="4DA8CFE7" wp14:editId="603CB851">
            <wp:extent cx="495300" cy="685800"/>
            <wp:effectExtent l="0" t="0" r="0" b="0"/>
            <wp:docPr id="9" name="Рисунок 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24DBC" w:rsidRPr="00754ADD" w:rsidRDefault="00D24DBC" w:rsidP="00D24DBC">
      <w:pPr>
        <w:spacing w:after="0"/>
        <w:jc w:val="center"/>
        <w:rPr>
          <w:rFonts w:ascii="Times New Roman" w:hAnsi="Times New Roman" w:cs="Times New Roman"/>
          <w:b/>
          <w:sz w:val="24"/>
          <w:szCs w:val="24"/>
        </w:rPr>
      </w:pPr>
    </w:p>
    <w:p w:rsidR="00D24DBC" w:rsidRPr="00754ADD" w:rsidRDefault="00D24DBC" w:rsidP="00D24DBC">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СТУДЕНИКІВСЬКА   СІЛЬСЬКА  РАДА</w:t>
      </w:r>
    </w:p>
    <w:p w:rsidR="00D24DBC" w:rsidRPr="00754ADD" w:rsidRDefault="00D24DBC" w:rsidP="00D24DBC">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ПЕРЕЯСЛАВ – ХМЕЛЬНИЦЬКОГО  РАЙОНУ</w:t>
      </w:r>
    </w:p>
    <w:p w:rsidR="00D24DBC" w:rsidRDefault="00D24DBC" w:rsidP="00D24DBC">
      <w:pPr>
        <w:spacing w:after="0"/>
        <w:jc w:val="center"/>
        <w:rPr>
          <w:rFonts w:ascii="Times New Roman" w:hAnsi="Times New Roman" w:cs="Times New Roman"/>
          <w:b/>
          <w:sz w:val="24"/>
          <w:szCs w:val="24"/>
          <w:lang w:val="uk-UA"/>
        </w:rPr>
      </w:pPr>
      <w:r w:rsidRPr="00754ADD">
        <w:rPr>
          <w:rFonts w:ascii="Times New Roman" w:hAnsi="Times New Roman" w:cs="Times New Roman"/>
          <w:b/>
          <w:sz w:val="24"/>
          <w:szCs w:val="24"/>
        </w:rPr>
        <w:t>КИЇВСЬКОЇ  ОБЛАСТІ</w:t>
      </w:r>
    </w:p>
    <w:p w:rsidR="00D24DBC" w:rsidRPr="00754ADD" w:rsidRDefault="00D24DBC" w:rsidP="00D24DBC">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Р І Ш Е Н Н Я</w:t>
      </w:r>
    </w:p>
    <w:p w:rsidR="00D24DBC" w:rsidRPr="00D24DBC" w:rsidRDefault="00D24DBC" w:rsidP="00D24DBC">
      <w:pPr>
        <w:spacing w:after="0"/>
        <w:jc w:val="center"/>
        <w:rPr>
          <w:rFonts w:ascii="Times New Roman" w:hAnsi="Times New Roman" w:cs="Times New Roman"/>
          <w:b/>
          <w:sz w:val="24"/>
          <w:szCs w:val="24"/>
          <w:lang w:val="uk-UA"/>
        </w:rPr>
      </w:pPr>
    </w:p>
    <w:p w:rsidR="00D24DBC" w:rsidRPr="000C5513" w:rsidRDefault="00D24DBC" w:rsidP="00D24DBC">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lang w:val="uk-UA"/>
        </w:rPr>
        <w:t>Катречі Н.М.</w:t>
      </w:r>
    </w:p>
    <w:p w:rsidR="00D24DBC" w:rsidRPr="00D24DBC" w:rsidRDefault="00D24DBC" w:rsidP="00D24DBC">
      <w:pPr>
        <w:spacing w:after="0"/>
        <w:jc w:val="center"/>
        <w:rPr>
          <w:rFonts w:ascii="Times New Roman" w:hAnsi="Times New Roman" w:cs="Times New Roman"/>
          <w:b/>
          <w:sz w:val="24"/>
          <w:szCs w:val="24"/>
          <w:lang w:val="uk-UA"/>
        </w:rPr>
      </w:pPr>
    </w:p>
    <w:p w:rsidR="00D24DBC" w:rsidRPr="00754ADD" w:rsidRDefault="00D24DBC" w:rsidP="00D24DBC">
      <w:pPr>
        <w:spacing w:after="0"/>
        <w:jc w:val="center"/>
        <w:rPr>
          <w:rFonts w:ascii="Times New Roman" w:hAnsi="Times New Roman" w:cs="Times New Roman"/>
          <w:b/>
          <w:sz w:val="24"/>
          <w:szCs w:val="24"/>
        </w:rPr>
      </w:pPr>
    </w:p>
    <w:p w:rsidR="00D24DBC" w:rsidRPr="00754ADD" w:rsidRDefault="00D24DBC" w:rsidP="00D24DBC">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Розглянувши матеріали  </w:t>
      </w:r>
      <w:r w:rsidR="003E5A84">
        <w:rPr>
          <w:rFonts w:ascii="Times New Roman" w:hAnsi="Times New Roman" w:cs="Times New Roman"/>
          <w:sz w:val="24"/>
          <w:szCs w:val="24"/>
          <w:lang w:val="uk-UA"/>
        </w:rPr>
        <w:t>проекту землеустрою</w:t>
      </w:r>
      <w:r w:rsidRPr="00754ADD">
        <w:rPr>
          <w:rFonts w:ascii="Times New Roman" w:hAnsi="Times New Roman" w:cs="Times New Roman"/>
          <w:sz w:val="24"/>
          <w:szCs w:val="24"/>
        </w:rPr>
        <w:t xml:space="preserve"> </w:t>
      </w:r>
      <w:r w:rsidR="003E5A84" w:rsidRPr="009323DF">
        <w:rPr>
          <w:rFonts w:ascii="Times New Roman" w:hAnsi="Times New Roman" w:cs="Times New Roman"/>
          <w:sz w:val="24"/>
          <w:szCs w:val="24"/>
        </w:rPr>
        <w:t>щодо відведення земельної  ділянки у власність</w:t>
      </w:r>
      <w:r w:rsidRPr="00754ADD">
        <w:rPr>
          <w:rFonts w:ascii="Times New Roman" w:hAnsi="Times New Roman" w:cs="Times New Roman"/>
          <w:sz w:val="24"/>
          <w:szCs w:val="24"/>
        </w:rPr>
        <w:t xml:space="preserve"> гр. </w:t>
      </w:r>
      <w:r>
        <w:rPr>
          <w:rFonts w:ascii="Times New Roman" w:hAnsi="Times New Roman" w:cs="Times New Roman"/>
          <w:sz w:val="24"/>
          <w:szCs w:val="24"/>
          <w:lang w:val="uk-UA"/>
        </w:rPr>
        <w:t>Катречі Ніні Михайлівні</w:t>
      </w:r>
      <w:r>
        <w:rPr>
          <w:rFonts w:ascii="Times New Roman" w:hAnsi="Times New Roman" w:cs="Times New Roman"/>
          <w:sz w:val="24"/>
          <w:szCs w:val="24"/>
        </w:rPr>
        <w:t xml:space="preserve"> </w:t>
      </w:r>
      <w:r w:rsidRPr="00754ADD">
        <w:rPr>
          <w:rFonts w:ascii="Times New Roman" w:hAnsi="Times New Roman" w:cs="Times New Roman"/>
          <w:sz w:val="24"/>
          <w:szCs w:val="24"/>
        </w:rPr>
        <w:t xml:space="preserve">   для </w:t>
      </w:r>
      <w:r w:rsidR="003E5A84">
        <w:rPr>
          <w:rFonts w:ascii="Times New Roman" w:hAnsi="Times New Roman" w:cs="Times New Roman"/>
          <w:sz w:val="24"/>
          <w:szCs w:val="24"/>
          <w:lang w:val="uk-UA"/>
        </w:rPr>
        <w:t xml:space="preserve">ведення особистого селянського господарства, </w:t>
      </w:r>
      <w:r w:rsidRPr="00754ADD">
        <w:rPr>
          <w:rFonts w:ascii="Times New Roman" w:hAnsi="Times New Roman" w:cs="Times New Roman"/>
          <w:sz w:val="24"/>
          <w:szCs w:val="24"/>
        </w:rPr>
        <w:t>загальною  площею 0,1</w:t>
      </w:r>
      <w:r>
        <w:rPr>
          <w:rFonts w:ascii="Times New Roman" w:hAnsi="Times New Roman" w:cs="Times New Roman"/>
          <w:sz w:val="24"/>
          <w:szCs w:val="24"/>
          <w:lang w:val="uk-UA"/>
        </w:rPr>
        <w:t xml:space="preserve">728 </w:t>
      </w:r>
      <w:r w:rsidRPr="00754ADD">
        <w:rPr>
          <w:rFonts w:ascii="Times New Roman" w:hAnsi="Times New Roman" w:cs="Times New Roman"/>
          <w:sz w:val="24"/>
          <w:szCs w:val="24"/>
        </w:rPr>
        <w:t xml:space="preserve">га, що  знаходиться  в с. </w:t>
      </w:r>
      <w:r>
        <w:rPr>
          <w:rFonts w:ascii="Times New Roman" w:hAnsi="Times New Roman" w:cs="Times New Roman"/>
          <w:sz w:val="24"/>
          <w:szCs w:val="24"/>
        </w:rPr>
        <w:t xml:space="preserve">Студеники </w:t>
      </w:r>
      <w:r w:rsidRPr="00754ADD">
        <w:rPr>
          <w:rFonts w:ascii="Times New Roman" w:hAnsi="Times New Roman" w:cs="Times New Roman"/>
          <w:sz w:val="24"/>
          <w:szCs w:val="24"/>
        </w:rPr>
        <w:t xml:space="preserve"> Переяслав-Хмельницького  ра</w:t>
      </w:r>
      <w:r>
        <w:rPr>
          <w:rFonts w:ascii="Times New Roman" w:hAnsi="Times New Roman" w:cs="Times New Roman"/>
          <w:sz w:val="24"/>
          <w:szCs w:val="24"/>
        </w:rPr>
        <w:t>йону Київської  області</w:t>
      </w:r>
      <w:r>
        <w:rPr>
          <w:rFonts w:ascii="Times New Roman" w:hAnsi="Times New Roman" w:cs="Times New Roman"/>
          <w:sz w:val="24"/>
          <w:szCs w:val="24"/>
          <w:lang w:val="uk-UA"/>
        </w:rPr>
        <w:t>,</w:t>
      </w:r>
      <w:r w:rsidRPr="00754ADD">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D24DBC" w:rsidRPr="00754ADD" w:rsidRDefault="00D24DBC" w:rsidP="00D24DBC">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В И Р І Ш И Л А :</w:t>
      </w:r>
    </w:p>
    <w:p w:rsidR="00D24DBC" w:rsidRPr="00754ADD" w:rsidRDefault="00D24DBC" w:rsidP="00D24DBC">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754ADD">
        <w:rPr>
          <w:rFonts w:ascii="Times New Roman" w:hAnsi="Times New Roman" w:cs="Times New Roman"/>
          <w:sz w:val="24"/>
          <w:szCs w:val="24"/>
        </w:rPr>
        <w:t xml:space="preserve">Затвердити розроблену </w:t>
      </w:r>
      <w:r>
        <w:rPr>
          <w:rFonts w:ascii="Times New Roman" w:hAnsi="Times New Roman" w:cs="Times New Roman"/>
          <w:sz w:val="24"/>
          <w:szCs w:val="24"/>
        </w:rPr>
        <w:t>ДП «Центр державного земельного кадастру»</w:t>
      </w:r>
      <w:r w:rsidRPr="00754ADD">
        <w:rPr>
          <w:rFonts w:ascii="Times New Roman" w:hAnsi="Times New Roman" w:cs="Times New Roman"/>
          <w:sz w:val="24"/>
          <w:szCs w:val="24"/>
        </w:rPr>
        <w:t xml:space="preserve">  </w:t>
      </w:r>
      <w:r w:rsidR="003E5A84">
        <w:rPr>
          <w:rFonts w:ascii="Times New Roman" w:hAnsi="Times New Roman" w:cs="Times New Roman"/>
          <w:sz w:val="24"/>
          <w:szCs w:val="24"/>
          <w:lang w:val="uk-UA"/>
        </w:rPr>
        <w:t>проект землеустрою</w:t>
      </w:r>
      <w:r w:rsidR="003E5A84" w:rsidRPr="00754ADD">
        <w:rPr>
          <w:rFonts w:ascii="Times New Roman" w:hAnsi="Times New Roman" w:cs="Times New Roman"/>
          <w:sz w:val="24"/>
          <w:szCs w:val="24"/>
        </w:rPr>
        <w:t xml:space="preserve"> </w:t>
      </w:r>
      <w:r w:rsidR="003E5A84" w:rsidRPr="009323DF">
        <w:rPr>
          <w:rFonts w:ascii="Times New Roman" w:hAnsi="Times New Roman" w:cs="Times New Roman"/>
          <w:sz w:val="24"/>
          <w:szCs w:val="24"/>
        </w:rPr>
        <w:t>щодо відведення земельної  ділянки у власність</w:t>
      </w:r>
      <w:r w:rsidRPr="00754ADD">
        <w:rPr>
          <w:rFonts w:ascii="Times New Roman" w:hAnsi="Times New Roman" w:cs="Times New Roman"/>
          <w:sz w:val="24"/>
          <w:szCs w:val="24"/>
        </w:rPr>
        <w:t xml:space="preserve">   </w:t>
      </w:r>
      <w:r w:rsidRPr="00754ADD">
        <w:rPr>
          <w:rFonts w:ascii="Times New Roman" w:hAnsi="Times New Roman" w:cs="Times New Roman"/>
          <w:b/>
          <w:sz w:val="24"/>
          <w:szCs w:val="24"/>
        </w:rPr>
        <w:t xml:space="preserve">гр. </w:t>
      </w:r>
      <w:r>
        <w:rPr>
          <w:rFonts w:ascii="Times New Roman" w:hAnsi="Times New Roman" w:cs="Times New Roman"/>
          <w:b/>
          <w:sz w:val="24"/>
          <w:szCs w:val="24"/>
          <w:lang w:val="uk-UA"/>
        </w:rPr>
        <w:t>Катречі Ніні Михайлівні</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загальною площею </w:t>
      </w:r>
      <w:r w:rsidRPr="00754ADD">
        <w:rPr>
          <w:rFonts w:ascii="Times New Roman" w:hAnsi="Times New Roman" w:cs="Times New Roman"/>
          <w:b/>
          <w:sz w:val="24"/>
          <w:szCs w:val="24"/>
        </w:rPr>
        <w:t>0,1</w:t>
      </w:r>
      <w:r>
        <w:rPr>
          <w:rFonts w:ascii="Times New Roman" w:hAnsi="Times New Roman" w:cs="Times New Roman"/>
          <w:b/>
          <w:sz w:val="24"/>
          <w:szCs w:val="24"/>
          <w:lang w:val="uk-UA"/>
        </w:rPr>
        <w:t>728</w:t>
      </w:r>
      <w:r w:rsidRPr="00754ADD">
        <w:rPr>
          <w:rFonts w:ascii="Times New Roman" w:hAnsi="Times New Roman" w:cs="Times New Roman"/>
          <w:b/>
          <w:sz w:val="24"/>
          <w:szCs w:val="24"/>
        </w:rPr>
        <w:t xml:space="preserve"> га </w:t>
      </w:r>
      <w:r w:rsidRPr="00754ADD">
        <w:rPr>
          <w:rFonts w:ascii="Times New Roman" w:hAnsi="Times New Roman" w:cs="Times New Roman"/>
          <w:sz w:val="24"/>
          <w:szCs w:val="24"/>
        </w:rPr>
        <w:t xml:space="preserve">на землях </w:t>
      </w:r>
      <w:r w:rsidR="003E5A84" w:rsidRPr="009323DF">
        <w:rPr>
          <w:rFonts w:ascii="Times New Roman" w:hAnsi="Times New Roman" w:cs="Times New Roman"/>
          <w:sz w:val="24"/>
          <w:szCs w:val="24"/>
        </w:rPr>
        <w:t xml:space="preserve"> сільськогосподарського призначення для ведення особистого селянського господарства,</w:t>
      </w:r>
      <w:r w:rsidRPr="00754ADD">
        <w:rPr>
          <w:rFonts w:ascii="Times New Roman" w:hAnsi="Times New Roman" w:cs="Times New Roman"/>
          <w:sz w:val="24"/>
          <w:szCs w:val="24"/>
        </w:rPr>
        <w:t xml:space="preserve">в с. </w:t>
      </w:r>
      <w:r>
        <w:rPr>
          <w:rFonts w:ascii="Times New Roman" w:hAnsi="Times New Roman" w:cs="Times New Roman"/>
          <w:sz w:val="24"/>
          <w:szCs w:val="24"/>
        </w:rPr>
        <w:t>Студеники</w:t>
      </w:r>
      <w:r w:rsidRPr="00754ADD">
        <w:rPr>
          <w:rFonts w:ascii="Times New Roman" w:hAnsi="Times New Roman" w:cs="Times New Roman"/>
          <w:sz w:val="24"/>
          <w:szCs w:val="24"/>
        </w:rPr>
        <w:t xml:space="preserve"> Переяслав-Хмельницького рай</w:t>
      </w:r>
      <w:r>
        <w:rPr>
          <w:rFonts w:ascii="Times New Roman" w:hAnsi="Times New Roman" w:cs="Times New Roman"/>
          <w:sz w:val="24"/>
          <w:szCs w:val="24"/>
        </w:rPr>
        <w:t xml:space="preserve">ону  Київської  області </w:t>
      </w:r>
      <w:r w:rsidRPr="00754ADD">
        <w:rPr>
          <w:rFonts w:ascii="Times New Roman" w:hAnsi="Times New Roman" w:cs="Times New Roman"/>
          <w:sz w:val="24"/>
          <w:szCs w:val="24"/>
        </w:rPr>
        <w:t xml:space="preserve">. </w:t>
      </w:r>
    </w:p>
    <w:p w:rsidR="00D24DBC" w:rsidRPr="00754ADD" w:rsidRDefault="00D24DBC" w:rsidP="00D24DBC">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2. </w:t>
      </w:r>
      <w:r w:rsidRPr="00754ADD">
        <w:rPr>
          <w:rFonts w:ascii="Times New Roman" w:hAnsi="Times New Roman" w:cs="Times New Roman"/>
          <w:sz w:val="24"/>
          <w:szCs w:val="24"/>
        </w:rPr>
        <w:t xml:space="preserve">Передати гр. </w:t>
      </w:r>
      <w:r>
        <w:rPr>
          <w:rFonts w:ascii="Times New Roman" w:hAnsi="Times New Roman" w:cs="Times New Roman"/>
          <w:b/>
          <w:sz w:val="24"/>
          <w:szCs w:val="24"/>
          <w:lang w:val="uk-UA"/>
        </w:rPr>
        <w:t>Катречі Ніні Михайлівні</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754ADD">
        <w:rPr>
          <w:rFonts w:ascii="Times New Roman" w:hAnsi="Times New Roman" w:cs="Times New Roman"/>
          <w:b/>
          <w:sz w:val="24"/>
          <w:szCs w:val="24"/>
        </w:rPr>
        <w:t>0,1</w:t>
      </w:r>
      <w:r>
        <w:rPr>
          <w:rFonts w:ascii="Times New Roman" w:hAnsi="Times New Roman" w:cs="Times New Roman"/>
          <w:b/>
          <w:sz w:val="24"/>
          <w:szCs w:val="24"/>
          <w:lang w:val="uk-UA"/>
        </w:rPr>
        <w:t>728</w:t>
      </w:r>
      <w:r w:rsidRPr="00754ADD">
        <w:rPr>
          <w:rFonts w:ascii="Times New Roman" w:hAnsi="Times New Roman" w:cs="Times New Roman"/>
          <w:b/>
          <w:sz w:val="24"/>
          <w:szCs w:val="24"/>
        </w:rPr>
        <w:t xml:space="preserve"> га</w:t>
      </w:r>
      <w:r w:rsidRPr="00754ADD">
        <w:rPr>
          <w:rFonts w:ascii="Times New Roman" w:hAnsi="Times New Roman" w:cs="Times New Roman"/>
          <w:sz w:val="24"/>
          <w:szCs w:val="24"/>
        </w:rPr>
        <w:t xml:space="preserve">, кадастровий  номер </w:t>
      </w:r>
      <w:r>
        <w:rPr>
          <w:rFonts w:ascii="Times New Roman" w:hAnsi="Times New Roman" w:cs="Times New Roman"/>
          <w:b/>
          <w:sz w:val="24"/>
          <w:szCs w:val="24"/>
        </w:rPr>
        <w:t>322338</w:t>
      </w:r>
      <w:r>
        <w:rPr>
          <w:rFonts w:ascii="Times New Roman" w:hAnsi="Times New Roman" w:cs="Times New Roman"/>
          <w:b/>
          <w:sz w:val="24"/>
          <w:szCs w:val="24"/>
          <w:lang w:val="uk-UA"/>
        </w:rPr>
        <w:t>37</w:t>
      </w:r>
      <w:r w:rsidRPr="00754ADD">
        <w:rPr>
          <w:rFonts w:ascii="Times New Roman" w:hAnsi="Times New Roman" w:cs="Times New Roman"/>
          <w:b/>
          <w:sz w:val="24"/>
          <w:szCs w:val="24"/>
        </w:rPr>
        <w:t>01:01:0</w:t>
      </w:r>
      <w:r>
        <w:rPr>
          <w:rFonts w:ascii="Times New Roman" w:hAnsi="Times New Roman" w:cs="Times New Roman"/>
          <w:b/>
          <w:sz w:val="24"/>
          <w:szCs w:val="24"/>
        </w:rPr>
        <w:t>23</w:t>
      </w:r>
      <w:r w:rsidRPr="00754ADD">
        <w:rPr>
          <w:rFonts w:ascii="Times New Roman" w:hAnsi="Times New Roman" w:cs="Times New Roman"/>
          <w:b/>
          <w:sz w:val="24"/>
          <w:szCs w:val="24"/>
        </w:rPr>
        <w:t>:00</w:t>
      </w:r>
      <w:r>
        <w:rPr>
          <w:rFonts w:ascii="Times New Roman" w:hAnsi="Times New Roman" w:cs="Times New Roman"/>
          <w:b/>
          <w:sz w:val="24"/>
          <w:szCs w:val="24"/>
        </w:rPr>
        <w:t>8</w:t>
      </w:r>
      <w:r>
        <w:rPr>
          <w:rFonts w:ascii="Times New Roman" w:hAnsi="Times New Roman" w:cs="Times New Roman"/>
          <w:b/>
          <w:sz w:val="24"/>
          <w:szCs w:val="24"/>
          <w:lang w:val="uk-UA"/>
        </w:rPr>
        <w:t>6</w:t>
      </w:r>
      <w:r w:rsidRPr="00754ADD">
        <w:rPr>
          <w:rFonts w:ascii="Times New Roman" w:hAnsi="Times New Roman" w:cs="Times New Roman"/>
          <w:b/>
          <w:sz w:val="24"/>
          <w:szCs w:val="24"/>
        </w:rPr>
        <w:t xml:space="preserve">,   </w:t>
      </w:r>
      <w:r w:rsidR="003E5A84">
        <w:rPr>
          <w:rFonts w:ascii="Times New Roman" w:hAnsi="Times New Roman" w:cs="Times New Roman"/>
          <w:sz w:val="24"/>
          <w:szCs w:val="24"/>
          <w:lang w:val="uk-UA"/>
        </w:rPr>
        <w:t>для ведення особистого селянсього господарства</w:t>
      </w:r>
      <w:r w:rsidRPr="00754ADD">
        <w:rPr>
          <w:rFonts w:ascii="Times New Roman" w:hAnsi="Times New Roman" w:cs="Times New Roman"/>
          <w:sz w:val="24"/>
          <w:szCs w:val="24"/>
        </w:rPr>
        <w:t xml:space="preserve"> в селі </w:t>
      </w:r>
      <w:r>
        <w:rPr>
          <w:rFonts w:ascii="Times New Roman" w:hAnsi="Times New Roman" w:cs="Times New Roman"/>
          <w:sz w:val="24"/>
          <w:szCs w:val="24"/>
        </w:rPr>
        <w:t>Студеники</w:t>
      </w:r>
      <w:r w:rsidRPr="00754ADD">
        <w:rPr>
          <w:rFonts w:ascii="Times New Roman" w:hAnsi="Times New Roman" w:cs="Times New Roman"/>
          <w:sz w:val="24"/>
          <w:szCs w:val="24"/>
        </w:rPr>
        <w:t xml:space="preserve">  Переяслав-Хмельницького району Київської област</w:t>
      </w:r>
      <w:r>
        <w:rPr>
          <w:rFonts w:ascii="Times New Roman" w:hAnsi="Times New Roman" w:cs="Times New Roman"/>
          <w:sz w:val="24"/>
          <w:szCs w:val="24"/>
        </w:rPr>
        <w:t>і</w:t>
      </w:r>
      <w:r w:rsidRPr="00754ADD">
        <w:rPr>
          <w:rFonts w:ascii="Times New Roman" w:hAnsi="Times New Roman" w:cs="Times New Roman"/>
          <w:sz w:val="24"/>
          <w:szCs w:val="24"/>
        </w:rPr>
        <w:t>.</w:t>
      </w:r>
    </w:p>
    <w:p w:rsidR="00D24DBC" w:rsidRPr="00754ADD" w:rsidRDefault="00D24DBC" w:rsidP="00D24DBC">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w:t>
      </w:r>
      <w:r>
        <w:rPr>
          <w:rFonts w:ascii="Times New Roman" w:hAnsi="Times New Roman" w:cs="Times New Roman"/>
          <w:sz w:val="24"/>
          <w:szCs w:val="24"/>
        </w:rPr>
        <w:t xml:space="preserve">3. </w:t>
      </w:r>
      <w:r w:rsidRPr="00754ADD">
        <w:rPr>
          <w:rFonts w:ascii="Times New Roman" w:hAnsi="Times New Roman" w:cs="Times New Roman"/>
          <w:sz w:val="24"/>
          <w:szCs w:val="24"/>
        </w:rPr>
        <w:t xml:space="preserve">Земельна ділянка повинна використовуватися за  цільовим  призначенням відповідно  </w:t>
      </w:r>
    </w:p>
    <w:p w:rsidR="00D24DBC" w:rsidRPr="00754ADD" w:rsidRDefault="00D24DBC" w:rsidP="00D24DBC">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до   Класифікації видів цільового призначення земель ( КВЦПЗ).  </w:t>
      </w:r>
    </w:p>
    <w:p w:rsidR="00D24DBC" w:rsidRPr="00754ADD" w:rsidRDefault="00D24DBC" w:rsidP="00D24DBC">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754ADD">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D24DBC" w:rsidRPr="00754ADD" w:rsidRDefault="00D24DBC" w:rsidP="00D24DBC">
      <w:pPr>
        <w:spacing w:after="0"/>
        <w:jc w:val="both"/>
        <w:rPr>
          <w:rFonts w:ascii="Times New Roman" w:hAnsi="Times New Roman" w:cs="Times New Roman"/>
          <w:sz w:val="24"/>
          <w:szCs w:val="24"/>
        </w:rPr>
      </w:pPr>
      <w:r w:rsidRPr="00754ADD">
        <w:rPr>
          <w:rFonts w:ascii="Times New Roman" w:hAnsi="Times New Roman" w:cs="Times New Roman"/>
          <w:sz w:val="24"/>
          <w:szCs w:val="24"/>
        </w:rPr>
        <w:t>на  землевласника.</w:t>
      </w:r>
    </w:p>
    <w:p w:rsidR="00D24DBC" w:rsidRPr="00754ADD" w:rsidRDefault="00D24DBC" w:rsidP="00D24DBC">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D24DBC" w:rsidRPr="00754ADD" w:rsidRDefault="00D24DBC" w:rsidP="00D24DB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54ADD">
        <w:rPr>
          <w:rFonts w:ascii="Times New Roman" w:hAnsi="Times New Roman" w:cs="Times New Roman"/>
          <w:sz w:val="24"/>
          <w:szCs w:val="24"/>
        </w:rPr>
        <w:t xml:space="preserve">  Хмельницькому районі Київської області  на зберігання.</w:t>
      </w:r>
    </w:p>
    <w:p w:rsidR="00D24DBC" w:rsidRPr="00754ADD" w:rsidRDefault="00D24DBC" w:rsidP="00D24DBC">
      <w:pPr>
        <w:spacing w:after="0"/>
        <w:rPr>
          <w:rFonts w:ascii="Times New Roman" w:hAnsi="Times New Roman" w:cs="Times New Roman"/>
          <w:sz w:val="24"/>
          <w:szCs w:val="24"/>
        </w:rPr>
      </w:pPr>
    </w:p>
    <w:p w:rsidR="00D24DBC" w:rsidRPr="00754ADD" w:rsidRDefault="00D24DBC" w:rsidP="00D24DBC">
      <w:pPr>
        <w:spacing w:after="0"/>
        <w:rPr>
          <w:rFonts w:ascii="Times New Roman" w:hAnsi="Times New Roman" w:cs="Times New Roman"/>
          <w:sz w:val="24"/>
          <w:szCs w:val="24"/>
        </w:rPr>
      </w:pPr>
      <w:r w:rsidRPr="00754ADD">
        <w:rPr>
          <w:rFonts w:ascii="Times New Roman" w:hAnsi="Times New Roman" w:cs="Times New Roman"/>
          <w:sz w:val="24"/>
          <w:szCs w:val="24"/>
        </w:rPr>
        <w:t xml:space="preserve">    Сільський  голова :                                                     М. О. Лях</w:t>
      </w:r>
    </w:p>
    <w:p w:rsidR="00D24DBC" w:rsidRPr="00754ADD" w:rsidRDefault="00D24DBC" w:rsidP="00D24DBC">
      <w:pPr>
        <w:spacing w:after="0"/>
        <w:rPr>
          <w:rFonts w:ascii="Times New Roman" w:hAnsi="Times New Roman" w:cs="Times New Roman"/>
          <w:sz w:val="24"/>
          <w:szCs w:val="24"/>
        </w:rPr>
      </w:pPr>
    </w:p>
    <w:p w:rsidR="00D24DBC" w:rsidRPr="00754ADD" w:rsidRDefault="00D24DBC" w:rsidP="00D24DBC">
      <w:pPr>
        <w:spacing w:after="0"/>
        <w:rPr>
          <w:rFonts w:ascii="Times New Roman" w:hAnsi="Times New Roman" w:cs="Times New Roman"/>
          <w:b/>
          <w:sz w:val="24"/>
          <w:szCs w:val="24"/>
        </w:rPr>
      </w:pPr>
      <w:r w:rsidRPr="00754ADD">
        <w:rPr>
          <w:rFonts w:ascii="Times New Roman" w:hAnsi="Times New Roman" w:cs="Times New Roman"/>
          <w:b/>
          <w:sz w:val="24"/>
          <w:szCs w:val="24"/>
        </w:rPr>
        <w:t>с. Студеники</w:t>
      </w:r>
    </w:p>
    <w:p w:rsidR="00D24DBC" w:rsidRPr="00754ADD" w:rsidRDefault="00D24DBC" w:rsidP="00D24DBC">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 </w:t>
      </w:r>
      <w:r>
        <w:rPr>
          <w:rFonts w:ascii="Times New Roman" w:hAnsi="Times New Roman" w:cs="Times New Roman"/>
          <w:b/>
          <w:sz w:val="24"/>
          <w:szCs w:val="24"/>
        </w:rPr>
        <w:t>1</w:t>
      </w:r>
      <w:r>
        <w:rPr>
          <w:rFonts w:ascii="Times New Roman" w:hAnsi="Times New Roman" w:cs="Times New Roman"/>
          <w:b/>
          <w:sz w:val="24"/>
          <w:szCs w:val="24"/>
          <w:lang w:val="uk-UA"/>
        </w:rPr>
        <w:t>86</w:t>
      </w:r>
      <w:r w:rsidRPr="00754ADD">
        <w:rPr>
          <w:rFonts w:ascii="Times New Roman" w:hAnsi="Times New Roman" w:cs="Times New Roman"/>
          <w:b/>
          <w:sz w:val="24"/>
          <w:szCs w:val="24"/>
        </w:rPr>
        <w:t>–У</w:t>
      </w:r>
      <w:r>
        <w:rPr>
          <w:rFonts w:ascii="Times New Roman" w:hAnsi="Times New Roman" w:cs="Times New Roman"/>
          <w:b/>
          <w:sz w:val="24"/>
          <w:szCs w:val="24"/>
          <w:lang w:val="uk-UA"/>
        </w:rPr>
        <w:t>І</w:t>
      </w:r>
      <w:r w:rsidRPr="00754ADD">
        <w:rPr>
          <w:rFonts w:ascii="Times New Roman" w:hAnsi="Times New Roman" w:cs="Times New Roman"/>
          <w:b/>
          <w:sz w:val="24"/>
          <w:szCs w:val="24"/>
        </w:rPr>
        <w:t>–УІІ</w:t>
      </w:r>
    </w:p>
    <w:p w:rsidR="00D24DBC" w:rsidRDefault="00D24DBC" w:rsidP="00D24DBC">
      <w:pPr>
        <w:spacing w:after="0"/>
        <w:rPr>
          <w:rFonts w:ascii="Times New Roman" w:hAnsi="Times New Roman" w:cs="Times New Roman"/>
          <w:b/>
          <w:sz w:val="24"/>
          <w:szCs w:val="24"/>
        </w:rPr>
      </w:pPr>
      <w:r>
        <w:rPr>
          <w:rFonts w:ascii="Times New Roman" w:hAnsi="Times New Roman" w:cs="Times New Roman"/>
          <w:b/>
          <w:sz w:val="24"/>
          <w:szCs w:val="24"/>
          <w:lang w:val="uk-UA"/>
        </w:rPr>
        <w:t>25</w:t>
      </w:r>
      <w:r>
        <w:rPr>
          <w:rFonts w:ascii="Times New Roman" w:hAnsi="Times New Roman" w:cs="Times New Roman"/>
          <w:b/>
          <w:sz w:val="24"/>
          <w:szCs w:val="24"/>
        </w:rPr>
        <w:t>. 0</w:t>
      </w:r>
      <w:r>
        <w:rPr>
          <w:rFonts w:ascii="Times New Roman" w:hAnsi="Times New Roman" w:cs="Times New Roman"/>
          <w:b/>
          <w:sz w:val="24"/>
          <w:szCs w:val="24"/>
          <w:lang w:val="uk-UA"/>
        </w:rPr>
        <w:t>4</w:t>
      </w:r>
      <w:r w:rsidRPr="00754ADD">
        <w:rPr>
          <w:rFonts w:ascii="Times New Roman" w:hAnsi="Times New Roman" w:cs="Times New Roman"/>
          <w:b/>
          <w:sz w:val="24"/>
          <w:szCs w:val="24"/>
        </w:rPr>
        <w:t>.2018</w:t>
      </w:r>
    </w:p>
    <w:p w:rsidR="000C5513" w:rsidRDefault="000C5513" w:rsidP="000C5513">
      <w:pPr>
        <w:pStyle w:val="af6"/>
        <w:spacing w:before="120"/>
        <w:ind w:left="0" w:firstLine="708"/>
        <w:jc w:val="both"/>
        <w:rPr>
          <w:bCs/>
          <w:sz w:val="28"/>
          <w:szCs w:val="28"/>
        </w:rPr>
      </w:pPr>
    </w:p>
    <w:p w:rsidR="00F64C1E" w:rsidRPr="009323DF" w:rsidRDefault="00F64C1E" w:rsidP="00F64C1E">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val="uk-UA" w:eastAsia="uk-UA"/>
        </w:rPr>
        <w:lastRenderedPageBreak/>
        <w:drawing>
          <wp:inline distT="0" distB="0" distL="0" distR="0" wp14:anchorId="73ADF2EB" wp14:editId="734D12BC">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64C1E" w:rsidRPr="009323DF" w:rsidRDefault="00F64C1E" w:rsidP="00F64C1E">
      <w:pPr>
        <w:spacing w:after="0"/>
        <w:jc w:val="center"/>
        <w:rPr>
          <w:rFonts w:ascii="Times New Roman" w:hAnsi="Times New Roman" w:cs="Times New Roman"/>
          <w:b/>
          <w:sz w:val="24"/>
          <w:szCs w:val="24"/>
        </w:rPr>
      </w:pPr>
    </w:p>
    <w:p w:rsidR="00F64C1E" w:rsidRPr="009323DF" w:rsidRDefault="00F64C1E" w:rsidP="00F64C1E">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F64C1E" w:rsidRPr="009323DF" w:rsidRDefault="00F64C1E" w:rsidP="00F64C1E">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F64C1E" w:rsidRPr="009323DF" w:rsidRDefault="00F64C1E" w:rsidP="00F64C1E">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F64C1E" w:rsidRPr="009323DF" w:rsidRDefault="00F64C1E" w:rsidP="00F64C1E">
      <w:pPr>
        <w:spacing w:after="0"/>
        <w:jc w:val="center"/>
        <w:rPr>
          <w:rFonts w:ascii="Times New Roman" w:hAnsi="Times New Roman" w:cs="Times New Roman"/>
          <w:b/>
          <w:sz w:val="24"/>
          <w:szCs w:val="24"/>
        </w:rPr>
      </w:pPr>
    </w:p>
    <w:p w:rsidR="00F64C1E" w:rsidRPr="009323DF" w:rsidRDefault="00F64C1E" w:rsidP="00F64C1E">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F64C1E" w:rsidRPr="000C5513" w:rsidRDefault="00F64C1E" w:rsidP="00F64C1E">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lang w:val="uk-UA"/>
        </w:rPr>
        <w:t>Теницькій І.</w:t>
      </w:r>
      <w:r w:rsidR="00003D05">
        <w:rPr>
          <w:rFonts w:ascii="Times New Roman" w:hAnsi="Times New Roman" w:cs="Times New Roman"/>
          <w:b/>
          <w:sz w:val="24"/>
          <w:szCs w:val="24"/>
          <w:lang w:val="uk-UA"/>
        </w:rPr>
        <w:t>А</w:t>
      </w:r>
      <w:r>
        <w:rPr>
          <w:rFonts w:ascii="Times New Roman" w:hAnsi="Times New Roman" w:cs="Times New Roman"/>
          <w:b/>
          <w:sz w:val="24"/>
          <w:szCs w:val="24"/>
          <w:lang w:val="uk-UA"/>
        </w:rPr>
        <w:t>.</w:t>
      </w:r>
    </w:p>
    <w:p w:rsidR="00F64C1E" w:rsidRPr="009323DF" w:rsidRDefault="00F64C1E" w:rsidP="00F64C1E">
      <w:pPr>
        <w:spacing w:after="0"/>
        <w:rPr>
          <w:rFonts w:ascii="Times New Roman" w:hAnsi="Times New Roman" w:cs="Times New Roman"/>
          <w:b/>
          <w:sz w:val="24"/>
          <w:szCs w:val="24"/>
        </w:rPr>
      </w:pPr>
    </w:p>
    <w:p w:rsidR="00F64C1E" w:rsidRPr="009323DF" w:rsidRDefault="00F64C1E" w:rsidP="00F64C1E">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lang w:val="uk-UA"/>
        </w:rPr>
        <w:t xml:space="preserve">Теницькій Ірині </w:t>
      </w:r>
      <w:r w:rsidR="00003D05">
        <w:rPr>
          <w:rFonts w:ascii="Times New Roman" w:hAnsi="Times New Roman" w:cs="Times New Roman"/>
          <w:sz w:val="24"/>
          <w:szCs w:val="24"/>
          <w:lang w:val="uk-UA"/>
        </w:rPr>
        <w:t>Анатоліївні</w:t>
      </w:r>
      <w:r w:rsidRPr="009323DF">
        <w:rPr>
          <w:rFonts w:ascii="Times New Roman" w:hAnsi="Times New Roman" w:cs="Times New Roman"/>
          <w:sz w:val="24"/>
          <w:szCs w:val="24"/>
        </w:rPr>
        <w:t xml:space="preserve"> для ведення особистого селянського г</w:t>
      </w:r>
      <w:r>
        <w:rPr>
          <w:rFonts w:ascii="Times New Roman" w:hAnsi="Times New Roman" w:cs="Times New Roman"/>
          <w:sz w:val="24"/>
          <w:szCs w:val="24"/>
        </w:rPr>
        <w:t xml:space="preserve">осподарства  загальною  площею </w:t>
      </w:r>
      <w:r>
        <w:rPr>
          <w:rFonts w:ascii="Times New Roman" w:hAnsi="Times New Roman" w:cs="Times New Roman"/>
          <w:sz w:val="24"/>
          <w:szCs w:val="24"/>
          <w:lang w:val="uk-UA"/>
        </w:rPr>
        <w:t>1</w:t>
      </w:r>
      <w:r w:rsidRPr="009323DF">
        <w:rPr>
          <w:rFonts w:ascii="Times New Roman" w:hAnsi="Times New Roman" w:cs="Times New Roman"/>
          <w:sz w:val="24"/>
          <w:szCs w:val="24"/>
        </w:rPr>
        <w:t>,</w:t>
      </w:r>
      <w:r>
        <w:rPr>
          <w:rFonts w:ascii="Times New Roman" w:hAnsi="Times New Roman" w:cs="Times New Roman"/>
          <w:sz w:val="24"/>
          <w:szCs w:val="24"/>
          <w:lang w:val="uk-UA"/>
        </w:rPr>
        <w:t xml:space="preserve">9500 </w:t>
      </w:r>
      <w:r w:rsidRPr="009323DF">
        <w:rPr>
          <w:rFonts w:ascii="Times New Roman" w:hAnsi="Times New Roman" w:cs="Times New Roman"/>
          <w:sz w:val="24"/>
          <w:szCs w:val="24"/>
        </w:rPr>
        <w:t xml:space="preserve">га, що  знаходиться  в с. </w:t>
      </w:r>
      <w:r>
        <w:rPr>
          <w:rFonts w:ascii="Times New Roman" w:hAnsi="Times New Roman" w:cs="Times New Roman"/>
          <w:sz w:val="24"/>
          <w:szCs w:val="24"/>
          <w:lang w:val="uk-UA"/>
        </w:rPr>
        <w:t>Студеники</w:t>
      </w:r>
      <w:r w:rsidRPr="009323DF">
        <w:rPr>
          <w:rFonts w:ascii="Times New Roman" w:hAnsi="Times New Roman" w:cs="Times New Roman"/>
          <w:sz w:val="24"/>
          <w:szCs w:val="24"/>
        </w:rPr>
        <w:t xml:space="preserve">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F64C1E" w:rsidRPr="009323DF" w:rsidRDefault="00F64C1E" w:rsidP="00F64C1E">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F64C1E" w:rsidRPr="009323DF" w:rsidRDefault="00F64C1E" w:rsidP="00F64C1E">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w:t>
      </w:r>
      <w:r>
        <w:rPr>
          <w:rFonts w:ascii="Times New Roman" w:hAnsi="Times New Roman" w:cs="Times New Roman"/>
          <w:sz w:val="24"/>
          <w:szCs w:val="24"/>
          <w:lang w:val="uk-UA"/>
        </w:rPr>
        <w:t>ТОВ</w:t>
      </w:r>
      <w:r w:rsidRPr="009323DF">
        <w:rPr>
          <w:rFonts w:ascii="Times New Roman" w:hAnsi="Times New Roman" w:cs="Times New Roman"/>
          <w:sz w:val="24"/>
          <w:szCs w:val="24"/>
        </w:rPr>
        <w:t xml:space="preserve"> « </w:t>
      </w:r>
      <w:r>
        <w:rPr>
          <w:rFonts w:ascii="Times New Roman" w:hAnsi="Times New Roman" w:cs="Times New Roman"/>
          <w:sz w:val="24"/>
          <w:szCs w:val="24"/>
          <w:lang w:val="uk-UA"/>
        </w:rPr>
        <w:t>Землевпорядкування та кадастр</w:t>
      </w:r>
      <w:r w:rsidRPr="009323DF">
        <w:rPr>
          <w:rFonts w:ascii="Times New Roman" w:hAnsi="Times New Roman" w:cs="Times New Roman"/>
          <w:sz w:val="24"/>
          <w:szCs w:val="24"/>
        </w:rPr>
        <w:t xml:space="preserve">»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Pr>
          <w:rFonts w:ascii="Times New Roman" w:hAnsi="Times New Roman" w:cs="Times New Roman"/>
          <w:b/>
          <w:sz w:val="24"/>
          <w:szCs w:val="24"/>
          <w:lang w:val="uk-UA"/>
        </w:rPr>
        <w:t xml:space="preserve">Теницькій Ірині </w:t>
      </w:r>
      <w:r w:rsidR="00003D05">
        <w:rPr>
          <w:rFonts w:ascii="Times New Roman" w:hAnsi="Times New Roman" w:cs="Times New Roman"/>
          <w:b/>
          <w:sz w:val="24"/>
          <w:szCs w:val="24"/>
          <w:lang w:val="uk-UA"/>
        </w:rPr>
        <w:t xml:space="preserve">Анатоліївні </w:t>
      </w:r>
      <w:r w:rsidRPr="009323DF">
        <w:rPr>
          <w:rFonts w:ascii="Times New Roman" w:hAnsi="Times New Roman" w:cs="Times New Roman"/>
          <w:sz w:val="24"/>
          <w:szCs w:val="24"/>
        </w:rPr>
        <w:t xml:space="preserve">загальною площею </w:t>
      </w:r>
      <w:r>
        <w:rPr>
          <w:rFonts w:ascii="Times New Roman" w:hAnsi="Times New Roman" w:cs="Times New Roman"/>
          <w:b/>
          <w:sz w:val="24"/>
          <w:szCs w:val="24"/>
          <w:lang w:val="uk-UA"/>
        </w:rPr>
        <w:t>1</w:t>
      </w:r>
      <w:r w:rsidRPr="009323DF">
        <w:rPr>
          <w:rFonts w:ascii="Times New Roman" w:hAnsi="Times New Roman" w:cs="Times New Roman"/>
          <w:b/>
          <w:sz w:val="24"/>
          <w:szCs w:val="24"/>
        </w:rPr>
        <w:t>,</w:t>
      </w:r>
      <w:r>
        <w:rPr>
          <w:rFonts w:ascii="Times New Roman" w:hAnsi="Times New Roman" w:cs="Times New Roman"/>
          <w:b/>
          <w:sz w:val="24"/>
          <w:szCs w:val="24"/>
          <w:lang w:val="uk-UA"/>
        </w:rPr>
        <w:t xml:space="preserve">9500 </w:t>
      </w:r>
      <w:r w:rsidRPr="009323DF">
        <w:rPr>
          <w:rFonts w:ascii="Times New Roman" w:hAnsi="Times New Roman" w:cs="Times New Roman"/>
          <w:b/>
          <w:sz w:val="24"/>
          <w:szCs w:val="24"/>
        </w:rPr>
        <w:t xml:space="preserve">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Pr>
          <w:rFonts w:ascii="Times New Roman" w:hAnsi="Times New Roman" w:cs="Times New Roman"/>
          <w:b/>
          <w:sz w:val="24"/>
          <w:szCs w:val="24"/>
        </w:rPr>
        <w:t xml:space="preserve">с. </w:t>
      </w:r>
      <w:r>
        <w:rPr>
          <w:rFonts w:ascii="Times New Roman" w:hAnsi="Times New Roman" w:cs="Times New Roman"/>
          <w:b/>
          <w:sz w:val="24"/>
          <w:szCs w:val="24"/>
          <w:lang w:val="uk-UA"/>
        </w:rPr>
        <w:t>Студеники</w:t>
      </w:r>
      <w:r w:rsidRPr="009323DF">
        <w:rPr>
          <w:rFonts w:ascii="Times New Roman" w:hAnsi="Times New Roman" w:cs="Times New Roman"/>
          <w:sz w:val="24"/>
          <w:szCs w:val="24"/>
        </w:rPr>
        <w:t xml:space="preserve"> Переяслав-Хмельниц</w:t>
      </w:r>
      <w:r>
        <w:rPr>
          <w:rFonts w:ascii="Times New Roman" w:hAnsi="Times New Roman" w:cs="Times New Roman"/>
          <w:sz w:val="24"/>
          <w:szCs w:val="24"/>
        </w:rPr>
        <w:t>ького району  Київської  облас</w:t>
      </w:r>
      <w:r>
        <w:rPr>
          <w:rFonts w:ascii="Times New Roman" w:hAnsi="Times New Roman" w:cs="Times New Roman"/>
          <w:sz w:val="24"/>
          <w:szCs w:val="24"/>
          <w:lang w:val="uk-UA"/>
        </w:rPr>
        <w:t>ті</w:t>
      </w:r>
      <w:r w:rsidRPr="009323DF">
        <w:rPr>
          <w:rFonts w:ascii="Times New Roman" w:hAnsi="Times New Roman" w:cs="Times New Roman"/>
          <w:sz w:val="24"/>
          <w:szCs w:val="24"/>
        </w:rPr>
        <w:t>.</w:t>
      </w:r>
    </w:p>
    <w:p w:rsidR="00F64C1E" w:rsidRPr="009323DF" w:rsidRDefault="00F64C1E" w:rsidP="00F64C1E">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Pr>
          <w:rFonts w:ascii="Times New Roman" w:hAnsi="Times New Roman" w:cs="Times New Roman"/>
          <w:b/>
          <w:sz w:val="24"/>
          <w:szCs w:val="24"/>
          <w:lang w:val="uk-UA"/>
        </w:rPr>
        <w:t xml:space="preserve">Теницькій Ірині </w:t>
      </w:r>
      <w:r w:rsidR="00003D05">
        <w:rPr>
          <w:rFonts w:ascii="Times New Roman" w:hAnsi="Times New Roman" w:cs="Times New Roman"/>
          <w:b/>
          <w:sz w:val="24"/>
          <w:szCs w:val="24"/>
          <w:lang w:val="uk-UA"/>
        </w:rPr>
        <w:t>Анатоліївні</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Pr>
          <w:rFonts w:ascii="Times New Roman" w:hAnsi="Times New Roman" w:cs="Times New Roman"/>
          <w:b/>
          <w:sz w:val="24"/>
          <w:szCs w:val="24"/>
          <w:lang w:val="uk-UA"/>
        </w:rPr>
        <w:t>1</w:t>
      </w:r>
      <w:r w:rsidRPr="009323DF">
        <w:rPr>
          <w:rFonts w:ascii="Times New Roman" w:hAnsi="Times New Roman" w:cs="Times New Roman"/>
          <w:b/>
          <w:sz w:val="24"/>
          <w:szCs w:val="24"/>
        </w:rPr>
        <w:t>,</w:t>
      </w:r>
      <w:r>
        <w:rPr>
          <w:rFonts w:ascii="Times New Roman" w:hAnsi="Times New Roman" w:cs="Times New Roman"/>
          <w:b/>
          <w:sz w:val="24"/>
          <w:szCs w:val="24"/>
          <w:lang w:val="uk-UA"/>
        </w:rPr>
        <w:t>9500</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кадастровий номер </w:t>
      </w:r>
      <w:r>
        <w:rPr>
          <w:rFonts w:ascii="Times New Roman" w:hAnsi="Times New Roman" w:cs="Times New Roman"/>
          <w:b/>
          <w:sz w:val="24"/>
          <w:szCs w:val="24"/>
        </w:rPr>
        <w:t>322338</w:t>
      </w:r>
      <w:r>
        <w:rPr>
          <w:rFonts w:ascii="Times New Roman" w:hAnsi="Times New Roman" w:cs="Times New Roman"/>
          <w:b/>
          <w:sz w:val="24"/>
          <w:szCs w:val="24"/>
          <w:lang w:val="uk-UA"/>
        </w:rPr>
        <w:t>37</w:t>
      </w:r>
      <w:r w:rsidRPr="009323DF">
        <w:rPr>
          <w:rFonts w:ascii="Times New Roman" w:hAnsi="Times New Roman" w:cs="Times New Roman"/>
          <w:b/>
          <w:sz w:val="24"/>
          <w:szCs w:val="24"/>
        </w:rPr>
        <w:t>01:01:0</w:t>
      </w:r>
      <w:r>
        <w:rPr>
          <w:rFonts w:ascii="Times New Roman" w:hAnsi="Times New Roman" w:cs="Times New Roman"/>
          <w:b/>
          <w:sz w:val="24"/>
          <w:szCs w:val="24"/>
          <w:lang w:val="uk-UA"/>
        </w:rPr>
        <w:t>14</w:t>
      </w:r>
      <w:r w:rsidRPr="009323DF">
        <w:rPr>
          <w:rFonts w:ascii="Times New Roman" w:hAnsi="Times New Roman" w:cs="Times New Roman"/>
          <w:b/>
          <w:sz w:val="24"/>
          <w:szCs w:val="24"/>
        </w:rPr>
        <w:t>:0</w:t>
      </w:r>
      <w:r>
        <w:rPr>
          <w:rFonts w:ascii="Times New Roman" w:hAnsi="Times New Roman" w:cs="Times New Roman"/>
          <w:b/>
          <w:sz w:val="24"/>
          <w:szCs w:val="24"/>
          <w:lang w:val="uk-UA"/>
        </w:rPr>
        <w:t>076</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для ведення особистого селянського господарства, розташовану в с. </w:t>
      </w:r>
      <w:r>
        <w:rPr>
          <w:rFonts w:ascii="Times New Roman" w:hAnsi="Times New Roman" w:cs="Times New Roman"/>
          <w:sz w:val="24"/>
          <w:szCs w:val="24"/>
          <w:lang w:val="uk-UA"/>
        </w:rPr>
        <w:t>Студеники</w:t>
      </w:r>
      <w:r w:rsidRPr="009323DF">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lang w:val="uk-UA"/>
        </w:rPr>
        <w:t xml:space="preserve"> </w:t>
      </w:r>
      <w:r w:rsidRPr="009323DF">
        <w:rPr>
          <w:rFonts w:ascii="Times New Roman" w:hAnsi="Times New Roman" w:cs="Times New Roman"/>
          <w:sz w:val="24"/>
          <w:szCs w:val="24"/>
        </w:rPr>
        <w:t>.</w:t>
      </w:r>
    </w:p>
    <w:p w:rsidR="00F64C1E" w:rsidRPr="009323DF" w:rsidRDefault="00F64C1E" w:rsidP="00F64C1E">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F64C1E" w:rsidRPr="009323DF" w:rsidRDefault="00F64C1E" w:rsidP="00F64C1E">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F64C1E" w:rsidRPr="009323DF" w:rsidRDefault="00F64C1E" w:rsidP="00F64C1E">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F64C1E" w:rsidRPr="009323DF" w:rsidRDefault="00F64C1E" w:rsidP="00F64C1E">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F64C1E" w:rsidRPr="009323DF" w:rsidRDefault="00F64C1E" w:rsidP="00F64C1E">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F64C1E" w:rsidRPr="009323DF" w:rsidRDefault="00F64C1E" w:rsidP="00F64C1E">
      <w:pPr>
        <w:spacing w:after="0"/>
        <w:rPr>
          <w:rFonts w:ascii="Times New Roman" w:hAnsi="Times New Roman" w:cs="Times New Roman"/>
          <w:sz w:val="24"/>
          <w:szCs w:val="24"/>
        </w:rPr>
      </w:pPr>
    </w:p>
    <w:p w:rsidR="00F64C1E" w:rsidRPr="009323DF" w:rsidRDefault="00F64C1E" w:rsidP="00F64C1E">
      <w:pPr>
        <w:spacing w:after="0"/>
        <w:rPr>
          <w:rFonts w:ascii="Times New Roman" w:hAnsi="Times New Roman" w:cs="Times New Roman"/>
          <w:sz w:val="24"/>
          <w:szCs w:val="24"/>
        </w:rPr>
      </w:pPr>
      <w:r w:rsidRPr="009323DF">
        <w:rPr>
          <w:rFonts w:ascii="Times New Roman" w:hAnsi="Times New Roman" w:cs="Times New Roman"/>
          <w:sz w:val="24"/>
          <w:szCs w:val="24"/>
        </w:rPr>
        <w:t xml:space="preserve">    Сільський  голова :                                                     М. О.Лях</w:t>
      </w:r>
    </w:p>
    <w:p w:rsidR="00F64C1E" w:rsidRPr="009323DF" w:rsidRDefault="00F64C1E" w:rsidP="00F64C1E">
      <w:pPr>
        <w:spacing w:after="0"/>
        <w:rPr>
          <w:rFonts w:ascii="Times New Roman" w:hAnsi="Times New Roman" w:cs="Times New Roman"/>
          <w:sz w:val="24"/>
          <w:szCs w:val="24"/>
        </w:rPr>
      </w:pPr>
    </w:p>
    <w:p w:rsidR="00F64C1E" w:rsidRPr="009323DF" w:rsidRDefault="00F64C1E" w:rsidP="00F64C1E">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F64C1E" w:rsidRPr="009323DF" w:rsidRDefault="00F64C1E" w:rsidP="00F64C1E">
      <w:pPr>
        <w:spacing w:after="0"/>
        <w:rPr>
          <w:rFonts w:ascii="Times New Roman" w:hAnsi="Times New Roman" w:cs="Times New Roman"/>
          <w:b/>
          <w:sz w:val="24"/>
          <w:szCs w:val="24"/>
        </w:rPr>
      </w:pPr>
      <w:r>
        <w:rPr>
          <w:rFonts w:ascii="Times New Roman" w:hAnsi="Times New Roman" w:cs="Times New Roman"/>
          <w:b/>
          <w:sz w:val="24"/>
          <w:szCs w:val="24"/>
        </w:rPr>
        <w:t>№ 18</w:t>
      </w:r>
      <w:r>
        <w:rPr>
          <w:rFonts w:ascii="Times New Roman" w:hAnsi="Times New Roman" w:cs="Times New Roman"/>
          <w:b/>
          <w:sz w:val="24"/>
          <w:szCs w:val="24"/>
          <w:lang w:val="uk-UA"/>
        </w:rPr>
        <w:t>7</w:t>
      </w:r>
      <w:r w:rsidRPr="009323DF">
        <w:rPr>
          <w:rFonts w:ascii="Times New Roman" w:hAnsi="Times New Roman" w:cs="Times New Roman"/>
          <w:b/>
          <w:sz w:val="24"/>
          <w:szCs w:val="24"/>
        </w:rPr>
        <w:t xml:space="preserve"> – У</w:t>
      </w:r>
      <w:r>
        <w:rPr>
          <w:rFonts w:ascii="Times New Roman" w:hAnsi="Times New Roman" w:cs="Times New Roman"/>
          <w:b/>
          <w:sz w:val="24"/>
          <w:szCs w:val="24"/>
          <w:lang w:val="uk-UA"/>
        </w:rPr>
        <w:t>І</w:t>
      </w:r>
      <w:r w:rsidRPr="009323DF">
        <w:rPr>
          <w:rFonts w:ascii="Times New Roman" w:hAnsi="Times New Roman" w:cs="Times New Roman"/>
          <w:b/>
          <w:sz w:val="24"/>
          <w:szCs w:val="24"/>
        </w:rPr>
        <w:t xml:space="preserve"> –УІІ</w:t>
      </w:r>
    </w:p>
    <w:p w:rsidR="00F64C1E" w:rsidRDefault="00F64C1E" w:rsidP="00F64C1E">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9323DF">
        <w:rPr>
          <w:rFonts w:ascii="Times New Roman" w:hAnsi="Times New Roman" w:cs="Times New Roman"/>
          <w:b/>
          <w:sz w:val="24"/>
          <w:szCs w:val="24"/>
        </w:rPr>
        <w:t>.2018</w:t>
      </w:r>
    </w:p>
    <w:p w:rsidR="00F64C1E" w:rsidRDefault="00F64C1E" w:rsidP="00F64C1E">
      <w:pPr>
        <w:spacing w:after="0"/>
        <w:rPr>
          <w:rFonts w:ascii="Times New Roman" w:hAnsi="Times New Roman" w:cs="Times New Roman"/>
          <w:b/>
          <w:sz w:val="24"/>
          <w:szCs w:val="24"/>
          <w:lang w:val="uk-UA"/>
        </w:rPr>
      </w:pPr>
    </w:p>
    <w:p w:rsidR="00B8104A" w:rsidRDefault="00B8104A" w:rsidP="00671D68">
      <w:pPr>
        <w:jc w:val="both"/>
        <w:rPr>
          <w:rFonts w:ascii="Times New Roman" w:eastAsia="Times New Roman" w:hAnsi="Times New Roman" w:cs="Times New Roman"/>
          <w:bCs/>
          <w:iCs w:val="0"/>
          <w:sz w:val="28"/>
          <w:szCs w:val="28"/>
          <w:lang w:val="uk-UA" w:eastAsia="ru-RU"/>
        </w:rPr>
      </w:pPr>
    </w:p>
    <w:p w:rsidR="00C22CAF" w:rsidRDefault="00C22CAF" w:rsidP="00671D68">
      <w:pPr>
        <w:jc w:val="both"/>
        <w:rPr>
          <w:rFonts w:ascii="Times New Roman" w:eastAsia="Times New Roman" w:hAnsi="Times New Roman" w:cs="Times New Roman"/>
          <w:bCs/>
          <w:iCs w:val="0"/>
          <w:sz w:val="28"/>
          <w:szCs w:val="28"/>
          <w:lang w:val="uk-UA" w:eastAsia="ru-RU"/>
        </w:rPr>
      </w:pPr>
    </w:p>
    <w:p w:rsidR="00C22CAF" w:rsidRDefault="00C22CAF" w:rsidP="00671D68">
      <w:pPr>
        <w:jc w:val="both"/>
        <w:rPr>
          <w:rFonts w:ascii="Times New Roman" w:eastAsia="Times New Roman" w:hAnsi="Times New Roman" w:cs="Times New Roman"/>
          <w:bCs/>
          <w:iCs w:val="0"/>
          <w:sz w:val="28"/>
          <w:szCs w:val="28"/>
          <w:lang w:val="uk-UA" w:eastAsia="ru-RU"/>
        </w:rPr>
      </w:pPr>
    </w:p>
    <w:p w:rsidR="00C22CAF" w:rsidRPr="009323DF" w:rsidRDefault="00C22CAF" w:rsidP="00C22CAF">
      <w:pPr>
        <w:spacing w:after="0"/>
        <w:jc w:val="center"/>
        <w:rPr>
          <w:rFonts w:ascii="Times New Roman" w:hAnsi="Times New Roman" w:cs="Times New Roman"/>
          <w:sz w:val="24"/>
          <w:szCs w:val="24"/>
        </w:rPr>
      </w:pPr>
      <w:r w:rsidRPr="009323DF">
        <w:rPr>
          <w:rFonts w:ascii="Times New Roman" w:hAnsi="Times New Roman" w:cs="Times New Roman"/>
          <w:noProof/>
          <w:sz w:val="24"/>
          <w:szCs w:val="24"/>
          <w:lang w:val="uk-UA" w:eastAsia="uk-UA"/>
        </w:rPr>
        <w:drawing>
          <wp:inline distT="0" distB="0" distL="0" distR="0" wp14:anchorId="5B0CCE51" wp14:editId="1553E83F">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22CAF" w:rsidRPr="009323DF" w:rsidRDefault="00C22CAF" w:rsidP="00C22CAF">
      <w:pPr>
        <w:spacing w:after="0"/>
        <w:jc w:val="center"/>
        <w:rPr>
          <w:rFonts w:ascii="Times New Roman" w:hAnsi="Times New Roman" w:cs="Times New Roman"/>
          <w:b/>
          <w:sz w:val="24"/>
          <w:szCs w:val="24"/>
        </w:rPr>
      </w:pPr>
    </w:p>
    <w:p w:rsidR="00C22CAF" w:rsidRPr="009323DF" w:rsidRDefault="00C22CAF" w:rsidP="00C22CA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СТУДЕНИКІВСЬКА СІЛЬСЬКА  РАДА</w:t>
      </w:r>
    </w:p>
    <w:p w:rsidR="00C22CAF" w:rsidRPr="009323DF" w:rsidRDefault="00C22CAF" w:rsidP="00C22CA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ПЕРЕЯСЛАВ – ХМЕЛЬНИЦЬКОГО  РАЙОНУ</w:t>
      </w:r>
    </w:p>
    <w:p w:rsidR="00C22CAF" w:rsidRPr="009323DF" w:rsidRDefault="00C22CAF" w:rsidP="00C22CA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КИЇВСЬКОЇ  ОБЛАСТІ</w:t>
      </w:r>
    </w:p>
    <w:p w:rsidR="00C22CAF" w:rsidRPr="009323DF" w:rsidRDefault="00C22CAF" w:rsidP="00C22CAF">
      <w:pPr>
        <w:spacing w:after="0"/>
        <w:jc w:val="center"/>
        <w:rPr>
          <w:rFonts w:ascii="Times New Roman" w:hAnsi="Times New Roman" w:cs="Times New Roman"/>
          <w:b/>
          <w:sz w:val="24"/>
          <w:szCs w:val="24"/>
        </w:rPr>
      </w:pPr>
    </w:p>
    <w:p w:rsidR="00C22CAF" w:rsidRPr="009323DF" w:rsidRDefault="00C22CAF" w:rsidP="00C22CA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Р І Ш Е Н Н Я</w:t>
      </w:r>
    </w:p>
    <w:p w:rsidR="00C22CAF" w:rsidRPr="000C5513" w:rsidRDefault="00C22CAF" w:rsidP="00C22CAF">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lang w:val="uk-UA"/>
        </w:rPr>
        <w:t>Давидюку М.В..</w:t>
      </w:r>
    </w:p>
    <w:p w:rsidR="00C22CAF" w:rsidRPr="009323DF" w:rsidRDefault="00C22CAF" w:rsidP="00C22CAF">
      <w:pPr>
        <w:spacing w:after="0"/>
        <w:rPr>
          <w:rFonts w:ascii="Times New Roman" w:hAnsi="Times New Roman" w:cs="Times New Roman"/>
          <w:b/>
          <w:sz w:val="24"/>
          <w:szCs w:val="24"/>
        </w:rPr>
      </w:pPr>
    </w:p>
    <w:p w:rsidR="00C22CAF" w:rsidRPr="009323DF" w:rsidRDefault="00C22CAF" w:rsidP="00C22CAF">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lang w:val="uk-UA"/>
        </w:rPr>
        <w:t xml:space="preserve">Давидюку Миколі Володимировичу </w:t>
      </w:r>
      <w:r w:rsidRPr="009323DF">
        <w:rPr>
          <w:rFonts w:ascii="Times New Roman" w:hAnsi="Times New Roman" w:cs="Times New Roman"/>
          <w:sz w:val="24"/>
          <w:szCs w:val="24"/>
        </w:rPr>
        <w:t xml:space="preserve"> для ведення особистого селянського г</w:t>
      </w:r>
      <w:r>
        <w:rPr>
          <w:rFonts w:ascii="Times New Roman" w:hAnsi="Times New Roman" w:cs="Times New Roman"/>
          <w:sz w:val="24"/>
          <w:szCs w:val="24"/>
        </w:rPr>
        <w:t xml:space="preserve">осподарства  загальною  площею </w:t>
      </w:r>
      <w:r>
        <w:rPr>
          <w:rFonts w:ascii="Times New Roman" w:hAnsi="Times New Roman" w:cs="Times New Roman"/>
          <w:sz w:val="24"/>
          <w:szCs w:val="24"/>
          <w:lang w:val="uk-UA"/>
        </w:rPr>
        <w:t>0</w:t>
      </w:r>
      <w:r w:rsidRPr="009323DF">
        <w:rPr>
          <w:rFonts w:ascii="Times New Roman" w:hAnsi="Times New Roman" w:cs="Times New Roman"/>
          <w:sz w:val="24"/>
          <w:szCs w:val="24"/>
        </w:rPr>
        <w:t>,</w:t>
      </w:r>
      <w:r>
        <w:rPr>
          <w:rFonts w:ascii="Times New Roman" w:hAnsi="Times New Roman" w:cs="Times New Roman"/>
          <w:sz w:val="24"/>
          <w:szCs w:val="24"/>
          <w:lang w:val="uk-UA"/>
        </w:rPr>
        <w:t xml:space="preserve">2068 </w:t>
      </w:r>
      <w:r w:rsidRPr="009323DF">
        <w:rPr>
          <w:rFonts w:ascii="Times New Roman" w:hAnsi="Times New Roman" w:cs="Times New Roman"/>
          <w:sz w:val="24"/>
          <w:szCs w:val="24"/>
        </w:rPr>
        <w:t xml:space="preserve">га, що  знаходиться  в с. </w:t>
      </w:r>
      <w:r>
        <w:rPr>
          <w:rFonts w:ascii="Times New Roman" w:hAnsi="Times New Roman" w:cs="Times New Roman"/>
          <w:sz w:val="24"/>
          <w:szCs w:val="24"/>
          <w:lang w:val="uk-UA"/>
        </w:rPr>
        <w:t>Соснівка</w:t>
      </w:r>
      <w:r w:rsidRPr="009323DF">
        <w:rPr>
          <w:rFonts w:ascii="Times New Roman" w:hAnsi="Times New Roman" w:cs="Times New Roman"/>
          <w:sz w:val="24"/>
          <w:szCs w:val="24"/>
        </w:rPr>
        <w:t xml:space="preserve"> Переяслав-Хмельницького  району Київської  області</w:t>
      </w:r>
      <w:r w:rsidR="003E5A84">
        <w:rPr>
          <w:rFonts w:ascii="Times New Roman" w:hAnsi="Times New Roman" w:cs="Times New Roman"/>
          <w:sz w:val="24"/>
          <w:szCs w:val="24"/>
          <w:lang w:val="uk-UA"/>
        </w:rPr>
        <w:t>, вул. Набережна, 3</w:t>
      </w:r>
      <w:r w:rsidRPr="009323DF">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22CAF" w:rsidRPr="009323DF" w:rsidRDefault="00C22CAF" w:rsidP="00C22CAF">
      <w:pPr>
        <w:spacing w:after="0"/>
        <w:jc w:val="center"/>
        <w:rPr>
          <w:rFonts w:ascii="Times New Roman" w:hAnsi="Times New Roman" w:cs="Times New Roman"/>
          <w:b/>
          <w:sz w:val="24"/>
          <w:szCs w:val="24"/>
        </w:rPr>
      </w:pPr>
      <w:r w:rsidRPr="009323DF">
        <w:rPr>
          <w:rFonts w:ascii="Times New Roman" w:hAnsi="Times New Roman" w:cs="Times New Roman"/>
          <w:b/>
          <w:sz w:val="24"/>
          <w:szCs w:val="24"/>
        </w:rPr>
        <w:t>В И Р І Ш И Л А :</w:t>
      </w:r>
    </w:p>
    <w:p w:rsidR="00C22CAF" w:rsidRPr="009323DF" w:rsidRDefault="00C22CAF" w:rsidP="00C22CAF">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1. </w:t>
      </w:r>
      <w:r w:rsidRPr="009323DF">
        <w:rPr>
          <w:rFonts w:ascii="Times New Roman" w:hAnsi="Times New Roman" w:cs="Times New Roman"/>
          <w:sz w:val="24"/>
          <w:szCs w:val="24"/>
        </w:rPr>
        <w:t xml:space="preserve">Затвердити розроблений </w:t>
      </w:r>
      <w:r>
        <w:rPr>
          <w:rFonts w:ascii="Times New Roman" w:hAnsi="Times New Roman" w:cs="Times New Roman"/>
          <w:sz w:val="24"/>
          <w:szCs w:val="24"/>
          <w:lang w:val="uk-UA"/>
        </w:rPr>
        <w:t>ТОВ</w:t>
      </w:r>
      <w:r w:rsidRPr="009323DF">
        <w:rPr>
          <w:rFonts w:ascii="Times New Roman" w:hAnsi="Times New Roman" w:cs="Times New Roman"/>
          <w:sz w:val="24"/>
          <w:szCs w:val="24"/>
        </w:rPr>
        <w:t xml:space="preserve"> « </w:t>
      </w:r>
      <w:r>
        <w:rPr>
          <w:rFonts w:ascii="Times New Roman" w:hAnsi="Times New Roman" w:cs="Times New Roman"/>
          <w:sz w:val="24"/>
          <w:szCs w:val="24"/>
          <w:lang w:val="uk-UA"/>
        </w:rPr>
        <w:t>Землевпорядкування та кадастр</w:t>
      </w:r>
      <w:r w:rsidRPr="009323DF">
        <w:rPr>
          <w:rFonts w:ascii="Times New Roman" w:hAnsi="Times New Roman" w:cs="Times New Roman"/>
          <w:sz w:val="24"/>
          <w:szCs w:val="24"/>
        </w:rPr>
        <w:t xml:space="preserve">»  проект землеустрою  щодо  відведення земельної ділянки у власність </w:t>
      </w:r>
      <w:r w:rsidRPr="009323DF">
        <w:rPr>
          <w:rFonts w:ascii="Times New Roman" w:hAnsi="Times New Roman" w:cs="Times New Roman"/>
          <w:b/>
          <w:sz w:val="24"/>
          <w:szCs w:val="24"/>
        </w:rPr>
        <w:t xml:space="preserve">гр. </w:t>
      </w:r>
      <w:r>
        <w:rPr>
          <w:rFonts w:ascii="Times New Roman" w:hAnsi="Times New Roman" w:cs="Times New Roman"/>
          <w:b/>
          <w:sz w:val="24"/>
          <w:szCs w:val="24"/>
          <w:lang w:val="uk-UA"/>
        </w:rPr>
        <w:t xml:space="preserve">Давидюку Миколі Володимировичу </w:t>
      </w:r>
      <w:r w:rsidRPr="009323DF">
        <w:rPr>
          <w:rFonts w:ascii="Times New Roman" w:hAnsi="Times New Roman" w:cs="Times New Roman"/>
          <w:sz w:val="24"/>
          <w:szCs w:val="24"/>
        </w:rPr>
        <w:t xml:space="preserve">загальною площею </w:t>
      </w:r>
      <w:r>
        <w:rPr>
          <w:rFonts w:ascii="Times New Roman" w:hAnsi="Times New Roman" w:cs="Times New Roman"/>
          <w:b/>
          <w:sz w:val="24"/>
          <w:szCs w:val="24"/>
          <w:lang w:val="uk-UA"/>
        </w:rPr>
        <w:t>0</w:t>
      </w:r>
      <w:r w:rsidRPr="009323DF">
        <w:rPr>
          <w:rFonts w:ascii="Times New Roman" w:hAnsi="Times New Roman" w:cs="Times New Roman"/>
          <w:b/>
          <w:sz w:val="24"/>
          <w:szCs w:val="24"/>
        </w:rPr>
        <w:t>,</w:t>
      </w:r>
      <w:r>
        <w:rPr>
          <w:rFonts w:ascii="Times New Roman" w:hAnsi="Times New Roman" w:cs="Times New Roman"/>
          <w:b/>
          <w:sz w:val="24"/>
          <w:szCs w:val="24"/>
          <w:lang w:val="uk-UA"/>
        </w:rPr>
        <w:t xml:space="preserve">2068 </w:t>
      </w:r>
      <w:r w:rsidRPr="009323DF">
        <w:rPr>
          <w:rFonts w:ascii="Times New Roman" w:hAnsi="Times New Roman" w:cs="Times New Roman"/>
          <w:b/>
          <w:sz w:val="24"/>
          <w:szCs w:val="24"/>
        </w:rPr>
        <w:t xml:space="preserve">га </w:t>
      </w:r>
      <w:r w:rsidRPr="009323DF">
        <w:rPr>
          <w:rFonts w:ascii="Times New Roman" w:hAnsi="Times New Roman" w:cs="Times New Roman"/>
          <w:sz w:val="24"/>
          <w:szCs w:val="24"/>
        </w:rPr>
        <w:t xml:space="preserve">на землях сільськогосподарського призначення для ведення особистого селянського господарства, розташовану в </w:t>
      </w:r>
      <w:r>
        <w:rPr>
          <w:rFonts w:ascii="Times New Roman" w:hAnsi="Times New Roman" w:cs="Times New Roman"/>
          <w:b/>
          <w:sz w:val="24"/>
          <w:szCs w:val="24"/>
        </w:rPr>
        <w:t xml:space="preserve">с. </w:t>
      </w:r>
      <w:r>
        <w:rPr>
          <w:rFonts w:ascii="Times New Roman" w:hAnsi="Times New Roman" w:cs="Times New Roman"/>
          <w:b/>
          <w:sz w:val="24"/>
          <w:szCs w:val="24"/>
          <w:lang w:val="uk-UA"/>
        </w:rPr>
        <w:t xml:space="preserve">Соснівка </w:t>
      </w:r>
      <w:r w:rsidRPr="009323DF">
        <w:rPr>
          <w:rFonts w:ascii="Times New Roman" w:hAnsi="Times New Roman" w:cs="Times New Roman"/>
          <w:sz w:val="24"/>
          <w:szCs w:val="24"/>
        </w:rPr>
        <w:t xml:space="preserve"> Переяслав-Хмельниц</w:t>
      </w:r>
      <w:r>
        <w:rPr>
          <w:rFonts w:ascii="Times New Roman" w:hAnsi="Times New Roman" w:cs="Times New Roman"/>
          <w:sz w:val="24"/>
          <w:szCs w:val="24"/>
        </w:rPr>
        <w:t>ького району  Київської  облас</w:t>
      </w:r>
      <w:r>
        <w:rPr>
          <w:rFonts w:ascii="Times New Roman" w:hAnsi="Times New Roman" w:cs="Times New Roman"/>
          <w:sz w:val="24"/>
          <w:szCs w:val="24"/>
          <w:lang w:val="uk-UA"/>
        </w:rPr>
        <w:t>ті</w:t>
      </w:r>
      <w:r w:rsidR="003E5A84">
        <w:rPr>
          <w:rFonts w:ascii="Times New Roman" w:hAnsi="Times New Roman" w:cs="Times New Roman"/>
          <w:sz w:val="24"/>
          <w:szCs w:val="24"/>
          <w:lang w:val="uk-UA"/>
        </w:rPr>
        <w:t>, вул. Набережна, 3</w:t>
      </w:r>
      <w:r w:rsidRPr="009323DF">
        <w:rPr>
          <w:rFonts w:ascii="Times New Roman" w:hAnsi="Times New Roman" w:cs="Times New Roman"/>
          <w:sz w:val="24"/>
          <w:szCs w:val="24"/>
        </w:rPr>
        <w:t>.</w:t>
      </w:r>
    </w:p>
    <w:p w:rsidR="00C22CAF" w:rsidRPr="009323DF" w:rsidRDefault="00C22CAF" w:rsidP="00C22CAF">
      <w:pPr>
        <w:spacing w:after="0" w:line="240" w:lineRule="auto"/>
        <w:ind w:left="120"/>
        <w:jc w:val="both"/>
        <w:rPr>
          <w:rFonts w:ascii="Times New Roman" w:hAnsi="Times New Roman" w:cs="Times New Roman"/>
          <w:b/>
          <w:sz w:val="24"/>
          <w:szCs w:val="24"/>
        </w:rPr>
      </w:pPr>
      <w:r>
        <w:rPr>
          <w:rFonts w:ascii="Times New Roman" w:hAnsi="Times New Roman" w:cs="Times New Roman"/>
          <w:sz w:val="24"/>
          <w:szCs w:val="24"/>
        </w:rPr>
        <w:t xml:space="preserve">2. </w:t>
      </w:r>
      <w:r w:rsidRPr="009323DF">
        <w:rPr>
          <w:rFonts w:ascii="Times New Roman" w:hAnsi="Times New Roman" w:cs="Times New Roman"/>
          <w:sz w:val="24"/>
          <w:szCs w:val="24"/>
        </w:rPr>
        <w:t xml:space="preserve">Передати гр. </w:t>
      </w:r>
      <w:r>
        <w:rPr>
          <w:rFonts w:ascii="Times New Roman" w:hAnsi="Times New Roman" w:cs="Times New Roman"/>
          <w:b/>
          <w:sz w:val="24"/>
          <w:szCs w:val="24"/>
          <w:lang w:val="uk-UA"/>
        </w:rPr>
        <w:t xml:space="preserve">Давидюку Миколі Володимировичу </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безкоштовно у приватну власність  із земель сільськогосподарського призначення земельну ділянку площею </w:t>
      </w:r>
      <w:r>
        <w:rPr>
          <w:rFonts w:ascii="Times New Roman" w:hAnsi="Times New Roman" w:cs="Times New Roman"/>
          <w:b/>
          <w:sz w:val="24"/>
          <w:szCs w:val="24"/>
          <w:lang w:val="uk-UA"/>
        </w:rPr>
        <w:t>0</w:t>
      </w:r>
      <w:r w:rsidRPr="009323DF">
        <w:rPr>
          <w:rFonts w:ascii="Times New Roman" w:hAnsi="Times New Roman" w:cs="Times New Roman"/>
          <w:b/>
          <w:sz w:val="24"/>
          <w:szCs w:val="24"/>
        </w:rPr>
        <w:t>,</w:t>
      </w:r>
      <w:r>
        <w:rPr>
          <w:rFonts w:ascii="Times New Roman" w:hAnsi="Times New Roman" w:cs="Times New Roman"/>
          <w:b/>
          <w:sz w:val="24"/>
          <w:szCs w:val="24"/>
          <w:lang w:val="uk-UA"/>
        </w:rPr>
        <w:t>2068</w:t>
      </w:r>
      <w:r w:rsidRPr="009323DF">
        <w:rPr>
          <w:rFonts w:ascii="Times New Roman" w:hAnsi="Times New Roman" w:cs="Times New Roman"/>
          <w:b/>
          <w:sz w:val="24"/>
          <w:szCs w:val="24"/>
        </w:rPr>
        <w:t xml:space="preserve"> га </w:t>
      </w:r>
      <w:r w:rsidRPr="009323DF">
        <w:rPr>
          <w:rFonts w:ascii="Times New Roman" w:hAnsi="Times New Roman" w:cs="Times New Roman"/>
          <w:sz w:val="24"/>
          <w:szCs w:val="24"/>
        </w:rPr>
        <w:t xml:space="preserve">кадастровий номер </w:t>
      </w:r>
      <w:r>
        <w:rPr>
          <w:rFonts w:ascii="Times New Roman" w:hAnsi="Times New Roman" w:cs="Times New Roman"/>
          <w:b/>
          <w:sz w:val="24"/>
          <w:szCs w:val="24"/>
        </w:rPr>
        <w:t>322338</w:t>
      </w:r>
      <w:r w:rsidR="003E5A84">
        <w:rPr>
          <w:rFonts w:ascii="Times New Roman" w:hAnsi="Times New Roman" w:cs="Times New Roman"/>
          <w:b/>
          <w:sz w:val="24"/>
          <w:szCs w:val="24"/>
          <w:lang w:val="uk-UA"/>
        </w:rPr>
        <w:t>66</w:t>
      </w:r>
      <w:r w:rsidR="003E5A84">
        <w:rPr>
          <w:rFonts w:ascii="Times New Roman" w:hAnsi="Times New Roman" w:cs="Times New Roman"/>
          <w:b/>
          <w:sz w:val="24"/>
          <w:szCs w:val="24"/>
        </w:rPr>
        <w:t>0</w:t>
      </w:r>
      <w:r w:rsidR="003E5A84">
        <w:rPr>
          <w:rFonts w:ascii="Times New Roman" w:hAnsi="Times New Roman" w:cs="Times New Roman"/>
          <w:b/>
          <w:sz w:val="24"/>
          <w:szCs w:val="24"/>
          <w:lang w:val="uk-UA"/>
        </w:rPr>
        <w:t>3</w:t>
      </w:r>
      <w:r w:rsidR="003E5A84">
        <w:rPr>
          <w:rFonts w:ascii="Times New Roman" w:hAnsi="Times New Roman" w:cs="Times New Roman"/>
          <w:b/>
          <w:sz w:val="24"/>
          <w:szCs w:val="24"/>
        </w:rPr>
        <w:t>:0</w:t>
      </w:r>
      <w:r w:rsidR="003E5A84">
        <w:rPr>
          <w:rFonts w:ascii="Times New Roman" w:hAnsi="Times New Roman" w:cs="Times New Roman"/>
          <w:b/>
          <w:sz w:val="24"/>
          <w:szCs w:val="24"/>
          <w:lang w:val="uk-UA"/>
        </w:rPr>
        <w:t>2</w:t>
      </w:r>
      <w:r w:rsidRPr="009323DF">
        <w:rPr>
          <w:rFonts w:ascii="Times New Roman" w:hAnsi="Times New Roman" w:cs="Times New Roman"/>
          <w:b/>
          <w:sz w:val="24"/>
          <w:szCs w:val="24"/>
        </w:rPr>
        <w:t>:0</w:t>
      </w:r>
      <w:r w:rsidR="003E5A84">
        <w:rPr>
          <w:rFonts w:ascii="Times New Roman" w:hAnsi="Times New Roman" w:cs="Times New Roman"/>
          <w:b/>
          <w:sz w:val="24"/>
          <w:szCs w:val="24"/>
          <w:lang w:val="uk-UA"/>
        </w:rPr>
        <w:t>01</w:t>
      </w:r>
      <w:r w:rsidRPr="009323DF">
        <w:rPr>
          <w:rFonts w:ascii="Times New Roman" w:hAnsi="Times New Roman" w:cs="Times New Roman"/>
          <w:b/>
          <w:sz w:val="24"/>
          <w:szCs w:val="24"/>
        </w:rPr>
        <w:t>:0</w:t>
      </w:r>
      <w:r>
        <w:rPr>
          <w:rFonts w:ascii="Times New Roman" w:hAnsi="Times New Roman" w:cs="Times New Roman"/>
          <w:b/>
          <w:sz w:val="24"/>
          <w:szCs w:val="24"/>
          <w:lang w:val="uk-UA"/>
        </w:rPr>
        <w:t>0</w:t>
      </w:r>
      <w:r w:rsidR="003E5A84">
        <w:rPr>
          <w:rFonts w:ascii="Times New Roman" w:hAnsi="Times New Roman" w:cs="Times New Roman"/>
          <w:b/>
          <w:sz w:val="24"/>
          <w:szCs w:val="24"/>
          <w:lang w:val="uk-UA"/>
        </w:rPr>
        <w:t>11</w:t>
      </w:r>
      <w:r w:rsidRPr="009323DF">
        <w:rPr>
          <w:rFonts w:ascii="Times New Roman" w:hAnsi="Times New Roman" w:cs="Times New Roman"/>
          <w:b/>
          <w:sz w:val="24"/>
          <w:szCs w:val="24"/>
        </w:rPr>
        <w:t xml:space="preserve"> </w:t>
      </w:r>
      <w:r w:rsidRPr="009323DF">
        <w:rPr>
          <w:rFonts w:ascii="Times New Roman" w:hAnsi="Times New Roman" w:cs="Times New Roman"/>
          <w:sz w:val="24"/>
          <w:szCs w:val="24"/>
        </w:rPr>
        <w:t xml:space="preserve">для ведення особистого селянського господарства, розташовану в с. </w:t>
      </w:r>
      <w:r>
        <w:rPr>
          <w:rFonts w:ascii="Times New Roman" w:hAnsi="Times New Roman" w:cs="Times New Roman"/>
          <w:sz w:val="24"/>
          <w:szCs w:val="24"/>
          <w:lang w:val="uk-UA"/>
        </w:rPr>
        <w:t>С</w:t>
      </w:r>
      <w:r w:rsidR="003E5A84">
        <w:rPr>
          <w:rFonts w:ascii="Times New Roman" w:hAnsi="Times New Roman" w:cs="Times New Roman"/>
          <w:sz w:val="24"/>
          <w:szCs w:val="24"/>
          <w:lang w:val="uk-UA"/>
        </w:rPr>
        <w:t>оснівка</w:t>
      </w:r>
      <w:r w:rsidRPr="009323DF">
        <w:rPr>
          <w:rFonts w:ascii="Times New Roman" w:hAnsi="Times New Roman" w:cs="Times New Roman"/>
          <w:sz w:val="24"/>
          <w:szCs w:val="24"/>
        </w:rPr>
        <w:t xml:space="preserve"> Переяслав-Хмельницького району Київської    області</w:t>
      </w:r>
      <w:r w:rsidR="003E5A84">
        <w:rPr>
          <w:rFonts w:ascii="Times New Roman" w:hAnsi="Times New Roman" w:cs="Times New Roman"/>
          <w:sz w:val="24"/>
          <w:szCs w:val="24"/>
          <w:lang w:val="uk-UA"/>
        </w:rPr>
        <w:t>, вул. Набережна, 3</w:t>
      </w:r>
      <w:r>
        <w:rPr>
          <w:rFonts w:ascii="Times New Roman" w:hAnsi="Times New Roman" w:cs="Times New Roman"/>
          <w:sz w:val="24"/>
          <w:szCs w:val="24"/>
          <w:lang w:val="uk-UA"/>
        </w:rPr>
        <w:t xml:space="preserve"> </w:t>
      </w:r>
      <w:r w:rsidRPr="009323DF">
        <w:rPr>
          <w:rFonts w:ascii="Times New Roman" w:hAnsi="Times New Roman" w:cs="Times New Roman"/>
          <w:sz w:val="24"/>
          <w:szCs w:val="24"/>
        </w:rPr>
        <w:t>.</w:t>
      </w:r>
    </w:p>
    <w:p w:rsidR="00C22CAF" w:rsidRPr="009323DF" w:rsidRDefault="00C22CAF" w:rsidP="00C22CAF">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3. </w:t>
      </w:r>
      <w:r w:rsidRPr="009323DF">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C22CAF" w:rsidRPr="009323DF" w:rsidRDefault="00C22CAF" w:rsidP="00C22CAF">
      <w:pPr>
        <w:spacing w:after="0" w:line="240" w:lineRule="auto"/>
        <w:ind w:left="120"/>
        <w:jc w:val="both"/>
        <w:rPr>
          <w:rFonts w:ascii="Times New Roman" w:hAnsi="Times New Roman" w:cs="Times New Roman"/>
          <w:sz w:val="24"/>
          <w:szCs w:val="24"/>
        </w:rPr>
      </w:pPr>
      <w:r>
        <w:rPr>
          <w:rFonts w:ascii="Times New Roman" w:hAnsi="Times New Roman" w:cs="Times New Roman"/>
          <w:sz w:val="24"/>
          <w:szCs w:val="24"/>
        </w:rPr>
        <w:t xml:space="preserve">4. </w:t>
      </w:r>
      <w:r w:rsidRPr="009323DF">
        <w:rPr>
          <w:rFonts w:ascii="Times New Roman" w:hAnsi="Times New Roman" w:cs="Times New Roman"/>
          <w:sz w:val="24"/>
          <w:szCs w:val="24"/>
        </w:rPr>
        <w:t xml:space="preserve">Відповідальність за утримання та збереження геодезичних межових знаків  покласти  </w:t>
      </w:r>
    </w:p>
    <w:p w:rsidR="00C22CAF" w:rsidRPr="009323DF" w:rsidRDefault="00C22CAF" w:rsidP="00C22CAF">
      <w:pPr>
        <w:spacing w:after="0"/>
        <w:ind w:left="120"/>
        <w:jc w:val="both"/>
        <w:rPr>
          <w:rFonts w:ascii="Times New Roman" w:hAnsi="Times New Roman" w:cs="Times New Roman"/>
          <w:sz w:val="24"/>
          <w:szCs w:val="24"/>
        </w:rPr>
      </w:pPr>
      <w:r w:rsidRPr="009323DF">
        <w:rPr>
          <w:rFonts w:ascii="Times New Roman" w:hAnsi="Times New Roman" w:cs="Times New Roman"/>
          <w:sz w:val="24"/>
          <w:szCs w:val="24"/>
        </w:rPr>
        <w:t xml:space="preserve">      на   землевласника.</w:t>
      </w:r>
    </w:p>
    <w:p w:rsidR="00C22CAF" w:rsidRPr="009323DF" w:rsidRDefault="00C22CAF" w:rsidP="00C22CAF">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5.    Проекти землеустрою  передаються до  Управління Держгеокадастру   у Переяслав - </w:t>
      </w:r>
    </w:p>
    <w:p w:rsidR="00C22CAF" w:rsidRPr="009323DF" w:rsidRDefault="00C22CAF" w:rsidP="00C22CAF">
      <w:pPr>
        <w:spacing w:after="0"/>
        <w:jc w:val="both"/>
        <w:rPr>
          <w:rFonts w:ascii="Times New Roman" w:hAnsi="Times New Roman" w:cs="Times New Roman"/>
          <w:sz w:val="24"/>
          <w:szCs w:val="24"/>
        </w:rPr>
      </w:pPr>
      <w:r w:rsidRPr="009323DF">
        <w:rPr>
          <w:rFonts w:ascii="Times New Roman" w:hAnsi="Times New Roman" w:cs="Times New Roman"/>
          <w:sz w:val="24"/>
          <w:szCs w:val="24"/>
        </w:rPr>
        <w:t xml:space="preserve">        Хмельницькому районі Київської області  на зберігання.</w:t>
      </w:r>
    </w:p>
    <w:p w:rsidR="00C22CAF" w:rsidRPr="009323DF" w:rsidRDefault="00C22CAF" w:rsidP="00C22CAF">
      <w:pPr>
        <w:spacing w:after="0"/>
        <w:rPr>
          <w:rFonts w:ascii="Times New Roman" w:hAnsi="Times New Roman" w:cs="Times New Roman"/>
          <w:sz w:val="24"/>
          <w:szCs w:val="24"/>
        </w:rPr>
      </w:pPr>
    </w:p>
    <w:p w:rsidR="00C22CAF" w:rsidRPr="009323DF" w:rsidRDefault="00C22CAF" w:rsidP="00C22CAF">
      <w:pPr>
        <w:spacing w:after="0"/>
        <w:rPr>
          <w:rFonts w:ascii="Times New Roman" w:hAnsi="Times New Roman" w:cs="Times New Roman"/>
          <w:sz w:val="24"/>
          <w:szCs w:val="24"/>
        </w:rPr>
      </w:pPr>
      <w:r w:rsidRPr="009323DF">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9323DF">
        <w:rPr>
          <w:rFonts w:ascii="Times New Roman" w:hAnsi="Times New Roman" w:cs="Times New Roman"/>
          <w:sz w:val="24"/>
          <w:szCs w:val="24"/>
        </w:rPr>
        <w:t xml:space="preserve"> Сільський  голова :                                                     М. О.Лях</w:t>
      </w:r>
    </w:p>
    <w:p w:rsidR="00C22CAF" w:rsidRPr="009323DF" w:rsidRDefault="00C22CAF" w:rsidP="00C22CAF">
      <w:pPr>
        <w:spacing w:after="0"/>
        <w:rPr>
          <w:rFonts w:ascii="Times New Roman" w:hAnsi="Times New Roman" w:cs="Times New Roman"/>
          <w:sz w:val="24"/>
          <w:szCs w:val="24"/>
        </w:rPr>
      </w:pPr>
    </w:p>
    <w:p w:rsidR="00C22CAF" w:rsidRPr="009323DF" w:rsidRDefault="00C22CAF" w:rsidP="00C22CAF">
      <w:pPr>
        <w:spacing w:after="0"/>
        <w:rPr>
          <w:rFonts w:ascii="Times New Roman" w:hAnsi="Times New Roman" w:cs="Times New Roman"/>
          <w:b/>
          <w:sz w:val="24"/>
          <w:szCs w:val="24"/>
        </w:rPr>
      </w:pPr>
      <w:r w:rsidRPr="009323DF">
        <w:rPr>
          <w:rFonts w:ascii="Times New Roman" w:hAnsi="Times New Roman" w:cs="Times New Roman"/>
          <w:b/>
          <w:sz w:val="24"/>
          <w:szCs w:val="24"/>
        </w:rPr>
        <w:t xml:space="preserve">с. Студеники </w:t>
      </w:r>
    </w:p>
    <w:p w:rsidR="00C22CAF" w:rsidRPr="009323DF" w:rsidRDefault="00C22CAF" w:rsidP="00C22CAF">
      <w:pPr>
        <w:spacing w:after="0"/>
        <w:rPr>
          <w:rFonts w:ascii="Times New Roman" w:hAnsi="Times New Roman" w:cs="Times New Roman"/>
          <w:b/>
          <w:sz w:val="24"/>
          <w:szCs w:val="24"/>
        </w:rPr>
      </w:pPr>
      <w:r>
        <w:rPr>
          <w:rFonts w:ascii="Times New Roman" w:hAnsi="Times New Roman" w:cs="Times New Roman"/>
          <w:b/>
          <w:sz w:val="24"/>
          <w:szCs w:val="24"/>
        </w:rPr>
        <w:t>№ 18</w:t>
      </w:r>
      <w:r>
        <w:rPr>
          <w:rFonts w:ascii="Times New Roman" w:hAnsi="Times New Roman" w:cs="Times New Roman"/>
          <w:b/>
          <w:sz w:val="24"/>
          <w:szCs w:val="24"/>
          <w:lang w:val="uk-UA"/>
        </w:rPr>
        <w:t>8</w:t>
      </w:r>
      <w:r w:rsidRPr="009323DF">
        <w:rPr>
          <w:rFonts w:ascii="Times New Roman" w:hAnsi="Times New Roman" w:cs="Times New Roman"/>
          <w:b/>
          <w:sz w:val="24"/>
          <w:szCs w:val="24"/>
        </w:rPr>
        <w:t xml:space="preserve"> – У</w:t>
      </w:r>
      <w:r>
        <w:rPr>
          <w:rFonts w:ascii="Times New Roman" w:hAnsi="Times New Roman" w:cs="Times New Roman"/>
          <w:b/>
          <w:sz w:val="24"/>
          <w:szCs w:val="24"/>
          <w:lang w:val="uk-UA"/>
        </w:rPr>
        <w:t>І</w:t>
      </w:r>
      <w:r w:rsidRPr="009323DF">
        <w:rPr>
          <w:rFonts w:ascii="Times New Roman" w:hAnsi="Times New Roman" w:cs="Times New Roman"/>
          <w:b/>
          <w:sz w:val="24"/>
          <w:szCs w:val="24"/>
        </w:rPr>
        <w:t xml:space="preserve"> –УІІ</w:t>
      </w:r>
    </w:p>
    <w:p w:rsidR="00C22CAF" w:rsidRDefault="00C22CAF" w:rsidP="00C22CAF">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sidRPr="009323DF">
        <w:rPr>
          <w:rFonts w:ascii="Times New Roman" w:hAnsi="Times New Roman" w:cs="Times New Roman"/>
          <w:b/>
          <w:sz w:val="24"/>
          <w:szCs w:val="24"/>
        </w:rPr>
        <w:t>.2018</w:t>
      </w:r>
    </w:p>
    <w:p w:rsidR="00C22CAF" w:rsidRDefault="00C22CAF" w:rsidP="00671D68">
      <w:pPr>
        <w:jc w:val="both"/>
        <w:rPr>
          <w:rFonts w:ascii="Times New Roman" w:eastAsia="Times New Roman" w:hAnsi="Times New Roman" w:cs="Times New Roman"/>
          <w:bCs/>
          <w:iCs w:val="0"/>
          <w:sz w:val="28"/>
          <w:szCs w:val="28"/>
          <w:lang w:val="uk-UA" w:eastAsia="ru-RU"/>
        </w:rPr>
      </w:pPr>
    </w:p>
    <w:p w:rsidR="003E5A84" w:rsidRDefault="003E5A84" w:rsidP="00671D68">
      <w:pPr>
        <w:jc w:val="both"/>
        <w:rPr>
          <w:rFonts w:ascii="Times New Roman" w:eastAsia="Times New Roman" w:hAnsi="Times New Roman" w:cs="Times New Roman"/>
          <w:bCs/>
          <w:iCs w:val="0"/>
          <w:sz w:val="28"/>
          <w:szCs w:val="28"/>
          <w:lang w:val="uk-UA" w:eastAsia="ru-RU"/>
        </w:rPr>
      </w:pPr>
    </w:p>
    <w:p w:rsidR="003E5A84" w:rsidRDefault="003E5A84" w:rsidP="00671D68">
      <w:pPr>
        <w:jc w:val="both"/>
        <w:rPr>
          <w:rFonts w:ascii="Times New Roman" w:eastAsia="Times New Roman" w:hAnsi="Times New Roman" w:cs="Times New Roman"/>
          <w:bCs/>
          <w:iCs w:val="0"/>
          <w:sz w:val="28"/>
          <w:szCs w:val="28"/>
          <w:lang w:val="uk-UA" w:eastAsia="ru-RU"/>
        </w:rPr>
      </w:pPr>
    </w:p>
    <w:p w:rsidR="003E5A84" w:rsidRPr="00754ADD" w:rsidRDefault="003E5A84" w:rsidP="003E5A84">
      <w:pPr>
        <w:spacing w:after="0"/>
        <w:jc w:val="center"/>
        <w:rPr>
          <w:rFonts w:ascii="Times New Roman" w:hAnsi="Times New Roman" w:cs="Times New Roman"/>
          <w:sz w:val="24"/>
          <w:szCs w:val="24"/>
        </w:rPr>
      </w:pPr>
      <w:r w:rsidRPr="00754ADD">
        <w:rPr>
          <w:rFonts w:ascii="Times New Roman" w:hAnsi="Times New Roman" w:cs="Times New Roman"/>
          <w:noProof/>
          <w:sz w:val="24"/>
          <w:szCs w:val="24"/>
          <w:lang w:val="uk-UA" w:eastAsia="uk-UA"/>
        </w:rPr>
        <w:drawing>
          <wp:inline distT="0" distB="0" distL="0" distR="0" wp14:anchorId="404701E7" wp14:editId="7F20E217">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E5A84" w:rsidRPr="00754ADD" w:rsidRDefault="003E5A84" w:rsidP="003E5A84">
      <w:pPr>
        <w:spacing w:after="0"/>
        <w:jc w:val="center"/>
        <w:rPr>
          <w:rFonts w:ascii="Times New Roman" w:hAnsi="Times New Roman" w:cs="Times New Roman"/>
          <w:b/>
          <w:sz w:val="24"/>
          <w:szCs w:val="24"/>
        </w:rPr>
      </w:pPr>
    </w:p>
    <w:p w:rsidR="003E5A84" w:rsidRPr="00754ADD" w:rsidRDefault="003E5A84" w:rsidP="003E5A84">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СТУДЕНИКІВСЬКА   СІЛЬСЬКА  РАДА</w:t>
      </w:r>
    </w:p>
    <w:p w:rsidR="003E5A84" w:rsidRPr="00754ADD" w:rsidRDefault="003E5A84" w:rsidP="003E5A84">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ПЕРЕЯСЛАВ – ХМЕЛЬНИЦЬКОГО  РАЙОНУ</w:t>
      </w:r>
    </w:p>
    <w:p w:rsidR="003E5A84" w:rsidRDefault="003E5A84" w:rsidP="003E5A84">
      <w:pPr>
        <w:spacing w:after="0"/>
        <w:jc w:val="center"/>
        <w:rPr>
          <w:rFonts w:ascii="Times New Roman" w:hAnsi="Times New Roman" w:cs="Times New Roman"/>
          <w:b/>
          <w:sz w:val="24"/>
          <w:szCs w:val="24"/>
          <w:lang w:val="uk-UA"/>
        </w:rPr>
      </w:pPr>
      <w:r w:rsidRPr="00754ADD">
        <w:rPr>
          <w:rFonts w:ascii="Times New Roman" w:hAnsi="Times New Roman" w:cs="Times New Roman"/>
          <w:b/>
          <w:sz w:val="24"/>
          <w:szCs w:val="24"/>
        </w:rPr>
        <w:t>КИЇВСЬКОЇ  ОБЛАСТІ</w:t>
      </w:r>
    </w:p>
    <w:p w:rsidR="003E5A84" w:rsidRPr="00754ADD" w:rsidRDefault="003E5A84" w:rsidP="003E5A84">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Р І Ш Е Н Н Я</w:t>
      </w:r>
    </w:p>
    <w:p w:rsidR="003E5A84" w:rsidRPr="00D24DBC" w:rsidRDefault="003E5A84" w:rsidP="003E5A84">
      <w:pPr>
        <w:spacing w:after="0"/>
        <w:jc w:val="center"/>
        <w:rPr>
          <w:rFonts w:ascii="Times New Roman" w:hAnsi="Times New Roman" w:cs="Times New Roman"/>
          <w:b/>
          <w:sz w:val="24"/>
          <w:szCs w:val="24"/>
          <w:lang w:val="uk-UA"/>
        </w:rPr>
      </w:pPr>
    </w:p>
    <w:p w:rsidR="003E5A84" w:rsidRPr="000C5513" w:rsidRDefault="003E5A84" w:rsidP="003E5A84">
      <w:pPr>
        <w:spacing w:after="0"/>
        <w:rPr>
          <w:rFonts w:ascii="Times New Roman" w:hAnsi="Times New Roman" w:cs="Times New Roman"/>
          <w:b/>
          <w:sz w:val="24"/>
          <w:szCs w:val="24"/>
          <w:lang w:val="uk-UA"/>
        </w:rPr>
      </w:pPr>
      <w:r w:rsidRPr="009323DF">
        <w:rPr>
          <w:rFonts w:ascii="Times New Roman" w:hAnsi="Times New Roman" w:cs="Times New Roman"/>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4"/>
          <w:szCs w:val="24"/>
          <w:lang w:val="uk-UA"/>
        </w:rPr>
        <w:t>Малишко Т.М.</w:t>
      </w:r>
    </w:p>
    <w:p w:rsidR="003E5A84" w:rsidRPr="00D24DBC" w:rsidRDefault="003E5A84" w:rsidP="003E5A84">
      <w:pPr>
        <w:spacing w:after="0"/>
        <w:jc w:val="center"/>
        <w:rPr>
          <w:rFonts w:ascii="Times New Roman" w:hAnsi="Times New Roman" w:cs="Times New Roman"/>
          <w:b/>
          <w:sz w:val="24"/>
          <w:szCs w:val="24"/>
          <w:lang w:val="uk-UA"/>
        </w:rPr>
      </w:pPr>
    </w:p>
    <w:p w:rsidR="003E5A84" w:rsidRPr="00754ADD" w:rsidRDefault="003E5A84" w:rsidP="003E5A84">
      <w:pPr>
        <w:spacing w:after="0"/>
        <w:jc w:val="center"/>
        <w:rPr>
          <w:rFonts w:ascii="Times New Roman" w:hAnsi="Times New Roman" w:cs="Times New Roman"/>
          <w:b/>
          <w:sz w:val="24"/>
          <w:szCs w:val="24"/>
        </w:rPr>
      </w:pPr>
    </w:p>
    <w:p w:rsidR="003E5A84" w:rsidRPr="00754ADD" w:rsidRDefault="003E5A84" w:rsidP="003E5A84">
      <w:pPr>
        <w:spacing w:after="0"/>
        <w:jc w:val="both"/>
        <w:rPr>
          <w:rFonts w:ascii="Times New Roman" w:hAnsi="Times New Roman" w:cs="Times New Roman"/>
          <w:sz w:val="24"/>
          <w:szCs w:val="24"/>
        </w:rPr>
      </w:pPr>
      <w:r w:rsidRPr="00754ADD">
        <w:rPr>
          <w:rFonts w:ascii="Times New Roman" w:hAnsi="Times New Roman" w:cs="Times New Roman"/>
          <w:sz w:val="24"/>
          <w:szCs w:val="24"/>
        </w:rPr>
        <w:t xml:space="preserve">               Розглянувши матеріали  </w:t>
      </w:r>
      <w:r>
        <w:rPr>
          <w:rFonts w:ascii="Times New Roman" w:hAnsi="Times New Roman" w:cs="Times New Roman"/>
          <w:sz w:val="24"/>
          <w:szCs w:val="24"/>
          <w:lang w:val="uk-UA"/>
        </w:rPr>
        <w:t xml:space="preserve">проекту землеустрою щодо відведення земельної ділянки </w:t>
      </w:r>
      <w:r w:rsidRPr="00754ADD">
        <w:rPr>
          <w:rFonts w:ascii="Times New Roman" w:hAnsi="Times New Roman" w:cs="Times New Roman"/>
          <w:sz w:val="24"/>
          <w:szCs w:val="24"/>
        </w:rPr>
        <w:t xml:space="preserve">  гр. </w:t>
      </w:r>
      <w:r>
        <w:rPr>
          <w:rFonts w:ascii="Times New Roman" w:hAnsi="Times New Roman" w:cs="Times New Roman"/>
          <w:sz w:val="24"/>
          <w:szCs w:val="24"/>
          <w:lang w:val="uk-UA"/>
        </w:rPr>
        <w:t>Малишко Тетяні Миколаївні</w:t>
      </w:r>
      <w:r>
        <w:rPr>
          <w:rFonts w:ascii="Times New Roman" w:hAnsi="Times New Roman" w:cs="Times New Roman"/>
          <w:sz w:val="24"/>
          <w:szCs w:val="24"/>
        </w:rPr>
        <w:t xml:space="preserve"> </w:t>
      </w:r>
      <w:r w:rsidRPr="00754ADD">
        <w:rPr>
          <w:rFonts w:ascii="Times New Roman" w:hAnsi="Times New Roman" w:cs="Times New Roman"/>
          <w:sz w:val="24"/>
          <w:szCs w:val="24"/>
        </w:rPr>
        <w:t xml:space="preserve">   для </w:t>
      </w:r>
      <w:r>
        <w:rPr>
          <w:rFonts w:ascii="Times New Roman" w:hAnsi="Times New Roman" w:cs="Times New Roman"/>
          <w:sz w:val="24"/>
          <w:szCs w:val="24"/>
          <w:lang w:val="uk-UA"/>
        </w:rPr>
        <w:t>ведення особистого селянського господарства</w:t>
      </w:r>
      <w:r w:rsidRPr="00754ADD">
        <w:rPr>
          <w:rFonts w:ascii="Times New Roman" w:hAnsi="Times New Roman" w:cs="Times New Roman"/>
          <w:sz w:val="24"/>
          <w:szCs w:val="24"/>
        </w:rPr>
        <w:t xml:space="preserve"> загальною  площею 0,</w:t>
      </w:r>
      <w:r>
        <w:rPr>
          <w:rFonts w:ascii="Times New Roman" w:hAnsi="Times New Roman" w:cs="Times New Roman"/>
          <w:sz w:val="24"/>
          <w:szCs w:val="24"/>
          <w:lang w:val="uk-UA"/>
        </w:rPr>
        <w:t xml:space="preserve">5500 </w:t>
      </w:r>
      <w:r w:rsidRPr="00754ADD">
        <w:rPr>
          <w:rFonts w:ascii="Times New Roman" w:hAnsi="Times New Roman" w:cs="Times New Roman"/>
          <w:sz w:val="24"/>
          <w:szCs w:val="24"/>
        </w:rPr>
        <w:t xml:space="preserve">га, що  знаходиться  в с. </w:t>
      </w:r>
      <w:r>
        <w:rPr>
          <w:rFonts w:ascii="Times New Roman" w:hAnsi="Times New Roman" w:cs="Times New Roman"/>
          <w:sz w:val="24"/>
          <w:szCs w:val="24"/>
        </w:rPr>
        <w:t>С</w:t>
      </w:r>
      <w:r>
        <w:rPr>
          <w:rFonts w:ascii="Times New Roman" w:hAnsi="Times New Roman" w:cs="Times New Roman"/>
          <w:sz w:val="24"/>
          <w:szCs w:val="24"/>
          <w:lang w:val="uk-UA"/>
        </w:rPr>
        <w:t>основа</w:t>
      </w:r>
      <w:r w:rsidRPr="00754ADD">
        <w:rPr>
          <w:rFonts w:ascii="Times New Roman" w:hAnsi="Times New Roman" w:cs="Times New Roman"/>
          <w:sz w:val="24"/>
          <w:szCs w:val="24"/>
        </w:rPr>
        <w:t xml:space="preserve"> Переяслав-Хмельницького  ра</w:t>
      </w:r>
      <w:r>
        <w:rPr>
          <w:rFonts w:ascii="Times New Roman" w:hAnsi="Times New Roman" w:cs="Times New Roman"/>
          <w:sz w:val="24"/>
          <w:szCs w:val="24"/>
        </w:rPr>
        <w:t>йону Київської  області</w:t>
      </w:r>
      <w:r>
        <w:rPr>
          <w:rFonts w:ascii="Times New Roman" w:hAnsi="Times New Roman" w:cs="Times New Roman"/>
          <w:sz w:val="24"/>
          <w:szCs w:val="24"/>
          <w:lang w:val="uk-UA"/>
        </w:rPr>
        <w:t>,</w:t>
      </w:r>
      <w:r w:rsidRPr="00754ADD">
        <w:rPr>
          <w:rFonts w:ascii="Times New Roman" w:hAnsi="Times New Roman" w:cs="Times New Roman"/>
          <w:sz w:val="24"/>
          <w:szCs w:val="24"/>
        </w:rPr>
        <w:t xml:space="preserve">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E5A84" w:rsidRPr="00754ADD" w:rsidRDefault="003E5A84" w:rsidP="003E5A84">
      <w:pPr>
        <w:spacing w:after="0"/>
        <w:jc w:val="center"/>
        <w:rPr>
          <w:rFonts w:ascii="Times New Roman" w:hAnsi="Times New Roman" w:cs="Times New Roman"/>
          <w:b/>
          <w:sz w:val="24"/>
          <w:szCs w:val="24"/>
        </w:rPr>
      </w:pPr>
      <w:r w:rsidRPr="00754ADD">
        <w:rPr>
          <w:rFonts w:ascii="Times New Roman" w:hAnsi="Times New Roman" w:cs="Times New Roman"/>
          <w:b/>
          <w:sz w:val="24"/>
          <w:szCs w:val="24"/>
        </w:rPr>
        <w:t>В И Р І Ш И Л А :</w:t>
      </w:r>
    </w:p>
    <w:p w:rsidR="00151D25" w:rsidRPr="00151D25" w:rsidRDefault="003E5A84" w:rsidP="00151D25">
      <w:pPr>
        <w:spacing w:after="0" w:line="240" w:lineRule="auto"/>
        <w:ind w:left="120"/>
        <w:jc w:val="both"/>
        <w:rPr>
          <w:rFonts w:ascii="Times New Roman" w:hAnsi="Times New Roman" w:cs="Times New Roman"/>
          <w:sz w:val="24"/>
          <w:szCs w:val="24"/>
          <w:lang w:val="uk-UA"/>
        </w:rPr>
      </w:pPr>
      <w:r>
        <w:rPr>
          <w:rFonts w:ascii="Times New Roman" w:hAnsi="Times New Roman" w:cs="Times New Roman"/>
          <w:sz w:val="24"/>
          <w:szCs w:val="24"/>
        </w:rPr>
        <w:t xml:space="preserve">1. </w:t>
      </w:r>
      <w:r w:rsidR="00151D25">
        <w:rPr>
          <w:rFonts w:ascii="Times New Roman" w:hAnsi="Times New Roman" w:cs="Times New Roman"/>
          <w:sz w:val="24"/>
          <w:szCs w:val="24"/>
          <w:lang w:val="uk-UA"/>
        </w:rPr>
        <w:t xml:space="preserve">Перенести розгляд питання про затвердження </w:t>
      </w:r>
      <w:r w:rsidR="00151D25">
        <w:rPr>
          <w:rFonts w:ascii="Times New Roman" w:hAnsi="Times New Roman" w:cs="Times New Roman"/>
          <w:sz w:val="24"/>
          <w:szCs w:val="24"/>
        </w:rPr>
        <w:t xml:space="preserve"> розроблен</w:t>
      </w:r>
      <w:r w:rsidR="00151D25">
        <w:rPr>
          <w:rFonts w:ascii="Times New Roman" w:hAnsi="Times New Roman" w:cs="Times New Roman"/>
          <w:sz w:val="24"/>
          <w:szCs w:val="24"/>
          <w:lang w:val="uk-UA"/>
        </w:rPr>
        <w:t>ого</w:t>
      </w:r>
      <w:r w:rsidRPr="00754ADD">
        <w:rPr>
          <w:rFonts w:ascii="Times New Roman" w:hAnsi="Times New Roman" w:cs="Times New Roman"/>
          <w:sz w:val="24"/>
          <w:szCs w:val="24"/>
        </w:rPr>
        <w:t xml:space="preserve"> </w:t>
      </w:r>
      <w:r>
        <w:rPr>
          <w:rFonts w:ascii="Times New Roman" w:hAnsi="Times New Roman" w:cs="Times New Roman"/>
          <w:sz w:val="24"/>
          <w:szCs w:val="24"/>
        </w:rPr>
        <w:t>ДП «Центр державного земельного кадастру»</w:t>
      </w:r>
      <w:r w:rsidRPr="00754ADD">
        <w:rPr>
          <w:rFonts w:ascii="Times New Roman" w:hAnsi="Times New Roman" w:cs="Times New Roman"/>
          <w:sz w:val="24"/>
          <w:szCs w:val="24"/>
        </w:rPr>
        <w:t xml:space="preserve">  </w:t>
      </w:r>
      <w:r w:rsidR="00151D25">
        <w:rPr>
          <w:rFonts w:ascii="Times New Roman" w:hAnsi="Times New Roman" w:cs="Times New Roman"/>
          <w:sz w:val="24"/>
          <w:szCs w:val="24"/>
          <w:lang w:val="uk-UA"/>
        </w:rPr>
        <w:t>проекту землеустрою щодо відведення земельної ділянки у власність</w:t>
      </w:r>
      <w:r w:rsidRPr="00754ADD">
        <w:rPr>
          <w:rFonts w:ascii="Times New Roman" w:hAnsi="Times New Roman" w:cs="Times New Roman"/>
          <w:sz w:val="24"/>
          <w:szCs w:val="24"/>
        </w:rPr>
        <w:t xml:space="preserve">    </w:t>
      </w:r>
      <w:r w:rsidRPr="00754ADD">
        <w:rPr>
          <w:rFonts w:ascii="Times New Roman" w:hAnsi="Times New Roman" w:cs="Times New Roman"/>
          <w:b/>
          <w:sz w:val="24"/>
          <w:szCs w:val="24"/>
        </w:rPr>
        <w:t xml:space="preserve">гр. </w:t>
      </w:r>
      <w:r w:rsidR="00151D25">
        <w:rPr>
          <w:rFonts w:ascii="Times New Roman" w:hAnsi="Times New Roman" w:cs="Times New Roman"/>
          <w:b/>
          <w:sz w:val="24"/>
          <w:szCs w:val="24"/>
          <w:lang w:val="uk-UA"/>
        </w:rPr>
        <w:t>Малишко Тетяні Миколаївні</w:t>
      </w:r>
      <w:r w:rsidRPr="00754ADD">
        <w:rPr>
          <w:rFonts w:ascii="Times New Roman" w:hAnsi="Times New Roman" w:cs="Times New Roman"/>
          <w:b/>
          <w:sz w:val="24"/>
          <w:szCs w:val="24"/>
        </w:rPr>
        <w:t xml:space="preserve"> </w:t>
      </w:r>
      <w:r w:rsidRPr="00754ADD">
        <w:rPr>
          <w:rFonts w:ascii="Times New Roman" w:hAnsi="Times New Roman" w:cs="Times New Roman"/>
          <w:sz w:val="24"/>
          <w:szCs w:val="24"/>
        </w:rPr>
        <w:t xml:space="preserve">загальною площею </w:t>
      </w:r>
      <w:r w:rsidRPr="00754ADD">
        <w:rPr>
          <w:rFonts w:ascii="Times New Roman" w:hAnsi="Times New Roman" w:cs="Times New Roman"/>
          <w:b/>
          <w:sz w:val="24"/>
          <w:szCs w:val="24"/>
        </w:rPr>
        <w:t>0,</w:t>
      </w:r>
      <w:r w:rsidR="00151D25">
        <w:rPr>
          <w:rFonts w:ascii="Times New Roman" w:hAnsi="Times New Roman" w:cs="Times New Roman"/>
          <w:b/>
          <w:sz w:val="24"/>
          <w:szCs w:val="24"/>
          <w:lang w:val="uk-UA"/>
        </w:rPr>
        <w:t>5500</w:t>
      </w:r>
      <w:r w:rsidRPr="00754ADD">
        <w:rPr>
          <w:rFonts w:ascii="Times New Roman" w:hAnsi="Times New Roman" w:cs="Times New Roman"/>
          <w:b/>
          <w:sz w:val="24"/>
          <w:szCs w:val="24"/>
        </w:rPr>
        <w:t>га</w:t>
      </w:r>
      <w:r w:rsidR="00151D25">
        <w:rPr>
          <w:rFonts w:ascii="Times New Roman" w:hAnsi="Times New Roman" w:cs="Times New Roman"/>
          <w:b/>
          <w:sz w:val="24"/>
          <w:szCs w:val="24"/>
          <w:lang w:val="uk-UA"/>
        </w:rPr>
        <w:t xml:space="preserve">, </w:t>
      </w:r>
      <w:r w:rsidR="00151D25" w:rsidRPr="00151D25">
        <w:rPr>
          <w:rFonts w:ascii="Times New Roman" w:hAnsi="Times New Roman" w:cs="Times New Roman"/>
          <w:sz w:val="24"/>
          <w:szCs w:val="24"/>
          <w:lang w:val="uk-UA"/>
        </w:rPr>
        <w:t>на землях сільськогосподарського призначення</w:t>
      </w:r>
      <w:r w:rsidR="00151D25">
        <w:rPr>
          <w:rFonts w:ascii="Times New Roman" w:hAnsi="Times New Roman" w:cs="Times New Roman"/>
          <w:sz w:val="24"/>
          <w:szCs w:val="24"/>
          <w:lang w:val="uk-UA"/>
        </w:rPr>
        <w:t>,</w:t>
      </w:r>
      <w:r w:rsidR="00151D25">
        <w:rPr>
          <w:rFonts w:ascii="Times New Roman" w:hAnsi="Times New Roman" w:cs="Times New Roman"/>
          <w:b/>
          <w:sz w:val="24"/>
          <w:szCs w:val="24"/>
          <w:lang w:val="uk-UA"/>
        </w:rPr>
        <w:t xml:space="preserve"> </w:t>
      </w:r>
      <w:r w:rsidRPr="00754ADD">
        <w:rPr>
          <w:rFonts w:ascii="Times New Roman" w:hAnsi="Times New Roman" w:cs="Times New Roman"/>
          <w:b/>
          <w:sz w:val="24"/>
          <w:szCs w:val="24"/>
        </w:rPr>
        <w:t xml:space="preserve"> </w:t>
      </w:r>
      <w:r w:rsidR="00151D25">
        <w:rPr>
          <w:rFonts w:ascii="Times New Roman" w:hAnsi="Times New Roman" w:cs="Times New Roman"/>
          <w:sz w:val="24"/>
          <w:szCs w:val="24"/>
          <w:lang w:val="uk-UA"/>
        </w:rPr>
        <w:t>для ведення особистого селянського господарства</w:t>
      </w:r>
      <w:r w:rsidRPr="00754ADD">
        <w:rPr>
          <w:rFonts w:ascii="Times New Roman" w:hAnsi="Times New Roman" w:cs="Times New Roman"/>
          <w:sz w:val="24"/>
          <w:szCs w:val="24"/>
        </w:rPr>
        <w:t xml:space="preserve">, розташовану в с. </w:t>
      </w:r>
      <w:r w:rsidR="00151D25">
        <w:rPr>
          <w:rFonts w:ascii="Times New Roman" w:hAnsi="Times New Roman" w:cs="Times New Roman"/>
          <w:sz w:val="24"/>
          <w:szCs w:val="24"/>
          <w:lang w:val="uk-UA"/>
        </w:rPr>
        <w:t>Соснова</w:t>
      </w:r>
      <w:r w:rsidRPr="00754ADD">
        <w:rPr>
          <w:rFonts w:ascii="Times New Roman" w:hAnsi="Times New Roman" w:cs="Times New Roman"/>
          <w:sz w:val="24"/>
          <w:szCs w:val="24"/>
        </w:rPr>
        <w:t xml:space="preserve"> Переяслав-Хмельницького рай</w:t>
      </w:r>
      <w:r w:rsidR="00151D25">
        <w:rPr>
          <w:rFonts w:ascii="Times New Roman" w:hAnsi="Times New Roman" w:cs="Times New Roman"/>
          <w:sz w:val="24"/>
          <w:szCs w:val="24"/>
        </w:rPr>
        <w:t>ону  Київської  області</w:t>
      </w:r>
      <w:r w:rsidR="00151D25">
        <w:rPr>
          <w:rFonts w:ascii="Times New Roman" w:hAnsi="Times New Roman" w:cs="Times New Roman"/>
          <w:sz w:val="24"/>
          <w:szCs w:val="24"/>
          <w:lang w:val="uk-UA"/>
        </w:rPr>
        <w:t xml:space="preserve"> на наступну сесію.</w:t>
      </w:r>
    </w:p>
    <w:p w:rsidR="003E5A84" w:rsidRPr="00754ADD" w:rsidRDefault="003E5A84" w:rsidP="003E5A84">
      <w:pPr>
        <w:spacing w:after="0" w:line="240" w:lineRule="auto"/>
        <w:ind w:left="120"/>
        <w:jc w:val="both"/>
        <w:rPr>
          <w:rFonts w:ascii="Times New Roman" w:hAnsi="Times New Roman" w:cs="Times New Roman"/>
          <w:b/>
          <w:sz w:val="24"/>
          <w:szCs w:val="24"/>
        </w:rPr>
      </w:pPr>
    </w:p>
    <w:p w:rsidR="003E5A84" w:rsidRDefault="00151D25" w:rsidP="003E5A84">
      <w:pPr>
        <w:spacing w:after="0"/>
        <w:rPr>
          <w:rFonts w:ascii="Times New Roman" w:hAnsi="Times New Roman" w:cs="Times New Roman"/>
          <w:sz w:val="24"/>
          <w:szCs w:val="24"/>
          <w:lang w:val="uk-UA"/>
        </w:rPr>
      </w:pPr>
      <w:r>
        <w:rPr>
          <w:rFonts w:ascii="Times New Roman" w:hAnsi="Times New Roman" w:cs="Times New Roman"/>
          <w:sz w:val="24"/>
          <w:szCs w:val="24"/>
          <w:lang w:val="uk-UA"/>
        </w:rPr>
        <w:t>2. Контроль за виконанням рішення покласти на постійну комісію з питань земельних відносин, благоустрою та екології.</w:t>
      </w:r>
    </w:p>
    <w:p w:rsidR="00151D25" w:rsidRDefault="00151D25" w:rsidP="003E5A84">
      <w:pPr>
        <w:spacing w:after="0"/>
        <w:rPr>
          <w:rFonts w:ascii="Times New Roman" w:hAnsi="Times New Roman" w:cs="Times New Roman"/>
          <w:sz w:val="24"/>
          <w:szCs w:val="24"/>
          <w:lang w:val="uk-UA"/>
        </w:rPr>
      </w:pPr>
    </w:p>
    <w:p w:rsidR="00151D25" w:rsidRPr="00151D25" w:rsidRDefault="00151D25" w:rsidP="003E5A84">
      <w:pPr>
        <w:spacing w:after="0"/>
        <w:rPr>
          <w:rFonts w:ascii="Times New Roman" w:hAnsi="Times New Roman" w:cs="Times New Roman"/>
          <w:sz w:val="24"/>
          <w:szCs w:val="24"/>
          <w:lang w:val="uk-UA"/>
        </w:rPr>
      </w:pPr>
    </w:p>
    <w:p w:rsidR="003E5A84" w:rsidRPr="00754ADD" w:rsidRDefault="003E5A84" w:rsidP="003E5A84">
      <w:pPr>
        <w:spacing w:after="0"/>
        <w:rPr>
          <w:rFonts w:ascii="Times New Roman" w:hAnsi="Times New Roman" w:cs="Times New Roman"/>
          <w:sz w:val="24"/>
          <w:szCs w:val="24"/>
        </w:rPr>
      </w:pPr>
      <w:r w:rsidRPr="00754ADD">
        <w:rPr>
          <w:rFonts w:ascii="Times New Roman" w:hAnsi="Times New Roman" w:cs="Times New Roman"/>
          <w:sz w:val="24"/>
          <w:szCs w:val="24"/>
        </w:rPr>
        <w:t xml:space="preserve">    Сільський  голова :                                                     М. О. Лях</w:t>
      </w:r>
    </w:p>
    <w:p w:rsidR="003E5A84" w:rsidRPr="00754ADD" w:rsidRDefault="003E5A84" w:rsidP="003E5A84">
      <w:pPr>
        <w:spacing w:after="0"/>
        <w:rPr>
          <w:rFonts w:ascii="Times New Roman" w:hAnsi="Times New Roman" w:cs="Times New Roman"/>
          <w:sz w:val="24"/>
          <w:szCs w:val="24"/>
        </w:rPr>
      </w:pPr>
    </w:p>
    <w:p w:rsidR="003E5A84" w:rsidRPr="00754ADD" w:rsidRDefault="003E5A84" w:rsidP="003E5A84">
      <w:pPr>
        <w:spacing w:after="0"/>
        <w:rPr>
          <w:rFonts w:ascii="Times New Roman" w:hAnsi="Times New Roman" w:cs="Times New Roman"/>
          <w:b/>
          <w:sz w:val="24"/>
          <w:szCs w:val="24"/>
        </w:rPr>
      </w:pPr>
      <w:r w:rsidRPr="00754ADD">
        <w:rPr>
          <w:rFonts w:ascii="Times New Roman" w:hAnsi="Times New Roman" w:cs="Times New Roman"/>
          <w:b/>
          <w:sz w:val="24"/>
          <w:szCs w:val="24"/>
        </w:rPr>
        <w:t>с. Студеники</w:t>
      </w:r>
    </w:p>
    <w:p w:rsidR="003E5A84" w:rsidRPr="00754ADD" w:rsidRDefault="003E5A84" w:rsidP="003E5A84">
      <w:pPr>
        <w:spacing w:after="0"/>
        <w:rPr>
          <w:rFonts w:ascii="Times New Roman" w:hAnsi="Times New Roman" w:cs="Times New Roman"/>
          <w:b/>
          <w:sz w:val="24"/>
          <w:szCs w:val="24"/>
        </w:rPr>
      </w:pPr>
      <w:r w:rsidRPr="00754ADD">
        <w:rPr>
          <w:rFonts w:ascii="Times New Roman" w:hAnsi="Times New Roman" w:cs="Times New Roman"/>
          <w:b/>
          <w:sz w:val="24"/>
          <w:szCs w:val="24"/>
        </w:rPr>
        <w:t xml:space="preserve">№ </w:t>
      </w:r>
      <w:r>
        <w:rPr>
          <w:rFonts w:ascii="Times New Roman" w:hAnsi="Times New Roman" w:cs="Times New Roman"/>
          <w:b/>
          <w:sz w:val="24"/>
          <w:szCs w:val="24"/>
        </w:rPr>
        <w:t>1</w:t>
      </w:r>
      <w:r>
        <w:rPr>
          <w:rFonts w:ascii="Times New Roman" w:hAnsi="Times New Roman" w:cs="Times New Roman"/>
          <w:b/>
          <w:sz w:val="24"/>
          <w:szCs w:val="24"/>
          <w:lang w:val="uk-UA"/>
        </w:rPr>
        <w:t>89</w:t>
      </w:r>
      <w:r w:rsidRPr="00754ADD">
        <w:rPr>
          <w:rFonts w:ascii="Times New Roman" w:hAnsi="Times New Roman" w:cs="Times New Roman"/>
          <w:b/>
          <w:sz w:val="24"/>
          <w:szCs w:val="24"/>
        </w:rPr>
        <w:t>–У</w:t>
      </w:r>
      <w:r>
        <w:rPr>
          <w:rFonts w:ascii="Times New Roman" w:hAnsi="Times New Roman" w:cs="Times New Roman"/>
          <w:b/>
          <w:sz w:val="24"/>
          <w:szCs w:val="24"/>
          <w:lang w:val="uk-UA"/>
        </w:rPr>
        <w:t>І</w:t>
      </w:r>
      <w:r w:rsidRPr="00754ADD">
        <w:rPr>
          <w:rFonts w:ascii="Times New Roman" w:hAnsi="Times New Roman" w:cs="Times New Roman"/>
          <w:b/>
          <w:sz w:val="24"/>
          <w:szCs w:val="24"/>
        </w:rPr>
        <w:t>–УІІ</w:t>
      </w:r>
    </w:p>
    <w:p w:rsidR="003E5A84" w:rsidRDefault="003E5A84" w:rsidP="003E5A84">
      <w:pPr>
        <w:spacing w:after="0"/>
        <w:rPr>
          <w:rFonts w:ascii="Times New Roman" w:hAnsi="Times New Roman" w:cs="Times New Roman"/>
          <w:b/>
          <w:sz w:val="24"/>
          <w:szCs w:val="24"/>
        </w:rPr>
      </w:pPr>
      <w:r>
        <w:rPr>
          <w:rFonts w:ascii="Times New Roman" w:hAnsi="Times New Roman" w:cs="Times New Roman"/>
          <w:b/>
          <w:sz w:val="24"/>
          <w:szCs w:val="24"/>
          <w:lang w:val="uk-UA"/>
        </w:rPr>
        <w:t>25</w:t>
      </w:r>
      <w:r>
        <w:rPr>
          <w:rFonts w:ascii="Times New Roman" w:hAnsi="Times New Roman" w:cs="Times New Roman"/>
          <w:b/>
          <w:sz w:val="24"/>
          <w:szCs w:val="24"/>
        </w:rPr>
        <w:t>. 0</w:t>
      </w:r>
      <w:r>
        <w:rPr>
          <w:rFonts w:ascii="Times New Roman" w:hAnsi="Times New Roman" w:cs="Times New Roman"/>
          <w:b/>
          <w:sz w:val="24"/>
          <w:szCs w:val="24"/>
          <w:lang w:val="uk-UA"/>
        </w:rPr>
        <w:t>4</w:t>
      </w:r>
      <w:r w:rsidRPr="00754ADD">
        <w:rPr>
          <w:rFonts w:ascii="Times New Roman" w:hAnsi="Times New Roman" w:cs="Times New Roman"/>
          <w:b/>
          <w:sz w:val="24"/>
          <w:szCs w:val="24"/>
        </w:rPr>
        <w:t>.2018</w:t>
      </w:r>
    </w:p>
    <w:p w:rsidR="003E5A84" w:rsidRDefault="003E5A84" w:rsidP="00671D68">
      <w:pPr>
        <w:jc w:val="both"/>
        <w:rPr>
          <w:rFonts w:ascii="Times New Roman" w:eastAsia="Times New Roman" w:hAnsi="Times New Roman" w:cs="Times New Roman"/>
          <w:bCs/>
          <w:iCs w:val="0"/>
          <w:sz w:val="28"/>
          <w:szCs w:val="28"/>
          <w:lang w:val="uk-UA" w:eastAsia="ru-RU"/>
        </w:rPr>
      </w:pPr>
    </w:p>
    <w:p w:rsidR="00151D25" w:rsidRDefault="00151D25" w:rsidP="00671D68">
      <w:pPr>
        <w:jc w:val="both"/>
        <w:rPr>
          <w:rFonts w:ascii="Times New Roman" w:eastAsia="Times New Roman" w:hAnsi="Times New Roman" w:cs="Times New Roman"/>
          <w:bCs/>
          <w:iCs w:val="0"/>
          <w:sz w:val="28"/>
          <w:szCs w:val="28"/>
          <w:lang w:val="uk-UA" w:eastAsia="ru-RU"/>
        </w:rPr>
      </w:pPr>
    </w:p>
    <w:p w:rsidR="00151D25" w:rsidRDefault="00151D25" w:rsidP="00671D68">
      <w:pPr>
        <w:jc w:val="both"/>
        <w:rPr>
          <w:rFonts w:ascii="Times New Roman" w:eastAsia="Times New Roman" w:hAnsi="Times New Roman" w:cs="Times New Roman"/>
          <w:bCs/>
          <w:iCs w:val="0"/>
          <w:sz w:val="28"/>
          <w:szCs w:val="28"/>
          <w:lang w:val="uk-UA" w:eastAsia="ru-RU"/>
        </w:rPr>
      </w:pPr>
    </w:p>
    <w:p w:rsidR="00151D25" w:rsidRDefault="00151D25" w:rsidP="00671D68">
      <w:pPr>
        <w:jc w:val="both"/>
        <w:rPr>
          <w:rFonts w:ascii="Times New Roman" w:eastAsia="Times New Roman" w:hAnsi="Times New Roman" w:cs="Times New Roman"/>
          <w:bCs/>
          <w:iCs w:val="0"/>
          <w:sz w:val="28"/>
          <w:szCs w:val="28"/>
          <w:lang w:val="uk-UA" w:eastAsia="ru-RU"/>
        </w:rPr>
      </w:pPr>
    </w:p>
    <w:p w:rsidR="00151D25" w:rsidRDefault="00151D25" w:rsidP="00671D68">
      <w:pPr>
        <w:jc w:val="both"/>
        <w:rPr>
          <w:rFonts w:ascii="Times New Roman" w:eastAsia="Times New Roman" w:hAnsi="Times New Roman" w:cs="Times New Roman"/>
          <w:bCs/>
          <w:iCs w:val="0"/>
          <w:sz w:val="28"/>
          <w:szCs w:val="28"/>
          <w:lang w:val="uk-UA" w:eastAsia="ru-RU"/>
        </w:rPr>
      </w:pPr>
    </w:p>
    <w:p w:rsidR="00151D25" w:rsidRDefault="00151D25" w:rsidP="00671D68">
      <w:pPr>
        <w:jc w:val="both"/>
        <w:rPr>
          <w:rFonts w:ascii="Times New Roman" w:eastAsia="Times New Roman" w:hAnsi="Times New Roman" w:cs="Times New Roman"/>
          <w:bCs/>
          <w:iCs w:val="0"/>
          <w:sz w:val="28"/>
          <w:szCs w:val="28"/>
          <w:lang w:val="uk-UA" w:eastAsia="ru-RU"/>
        </w:rPr>
      </w:pPr>
    </w:p>
    <w:p w:rsidR="00E925A3" w:rsidRPr="006165A0" w:rsidRDefault="00E925A3" w:rsidP="00E925A3">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val="uk-UA" w:eastAsia="uk-UA"/>
        </w:rPr>
        <w:drawing>
          <wp:inline distT="0" distB="0" distL="0" distR="0" wp14:anchorId="5050C109" wp14:editId="450A50B5">
            <wp:extent cx="495300" cy="685800"/>
            <wp:effectExtent l="0" t="0" r="0" b="0"/>
            <wp:docPr id="67" name="Рисунок 6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925A3" w:rsidRPr="006165A0" w:rsidRDefault="00E925A3" w:rsidP="00E925A3">
      <w:pPr>
        <w:spacing w:after="0"/>
        <w:jc w:val="center"/>
        <w:rPr>
          <w:rFonts w:ascii="Times New Roman" w:hAnsi="Times New Roman" w:cs="Times New Roman"/>
          <w:b/>
          <w:sz w:val="24"/>
          <w:szCs w:val="24"/>
        </w:rPr>
      </w:pPr>
    </w:p>
    <w:p w:rsidR="00E925A3" w:rsidRPr="006165A0" w:rsidRDefault="00E925A3" w:rsidP="00E925A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E925A3" w:rsidRPr="006165A0" w:rsidRDefault="00E925A3" w:rsidP="00E925A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E925A3" w:rsidRPr="006165A0" w:rsidRDefault="00E925A3" w:rsidP="00E925A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E925A3" w:rsidRPr="006165A0" w:rsidRDefault="00E925A3" w:rsidP="00E925A3">
      <w:pPr>
        <w:spacing w:after="0"/>
        <w:jc w:val="center"/>
        <w:rPr>
          <w:rFonts w:ascii="Times New Roman" w:hAnsi="Times New Roman" w:cs="Times New Roman"/>
          <w:b/>
          <w:sz w:val="24"/>
          <w:szCs w:val="24"/>
        </w:rPr>
      </w:pPr>
    </w:p>
    <w:p w:rsidR="00E925A3" w:rsidRPr="006165A0" w:rsidRDefault="00E925A3" w:rsidP="00E925A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E925A3" w:rsidRPr="006165A0" w:rsidRDefault="00E925A3" w:rsidP="00E925A3">
      <w:pPr>
        <w:spacing w:after="0"/>
        <w:rPr>
          <w:rFonts w:ascii="Times New Roman" w:hAnsi="Times New Roman" w:cs="Times New Roman"/>
          <w:b/>
          <w:sz w:val="24"/>
          <w:szCs w:val="24"/>
        </w:rPr>
      </w:pPr>
      <w:r w:rsidRPr="006165A0">
        <w:rPr>
          <w:rFonts w:ascii="Times New Roman" w:hAnsi="Times New Roman" w:cs="Times New Roman"/>
          <w:b/>
          <w:sz w:val="24"/>
          <w:szCs w:val="24"/>
        </w:rPr>
        <w:t>Про надання дозволу на виготовлення  технічної документації  із  землеустрою щодо встановлення (відновлення) меж  земельної ділянки  в натурі  ( на місцевос</w:t>
      </w:r>
      <w:r>
        <w:rPr>
          <w:rFonts w:ascii="Times New Roman" w:hAnsi="Times New Roman" w:cs="Times New Roman"/>
          <w:b/>
          <w:sz w:val="24"/>
          <w:szCs w:val="24"/>
        </w:rPr>
        <w:t xml:space="preserve">ті)  </w:t>
      </w:r>
      <w:r w:rsidRPr="006165A0">
        <w:rPr>
          <w:rFonts w:ascii="Times New Roman" w:hAnsi="Times New Roman" w:cs="Times New Roman"/>
          <w:b/>
          <w:sz w:val="24"/>
          <w:szCs w:val="24"/>
        </w:rPr>
        <w:t xml:space="preserve"> </w:t>
      </w:r>
      <w:r>
        <w:rPr>
          <w:rFonts w:ascii="Times New Roman" w:hAnsi="Times New Roman" w:cs="Times New Roman"/>
          <w:b/>
          <w:sz w:val="24"/>
          <w:szCs w:val="24"/>
        </w:rPr>
        <w:t>гр.</w:t>
      </w:r>
      <w:r w:rsidRPr="006165A0">
        <w:rPr>
          <w:rFonts w:ascii="Times New Roman" w:hAnsi="Times New Roman" w:cs="Times New Roman"/>
          <w:b/>
          <w:sz w:val="24"/>
          <w:szCs w:val="24"/>
        </w:rPr>
        <w:t xml:space="preserve"> України </w:t>
      </w:r>
      <w:r>
        <w:rPr>
          <w:rFonts w:ascii="Times New Roman" w:hAnsi="Times New Roman" w:cs="Times New Roman"/>
          <w:b/>
          <w:sz w:val="24"/>
          <w:szCs w:val="24"/>
          <w:lang w:val="uk-UA"/>
        </w:rPr>
        <w:t>Середі О.М.</w:t>
      </w:r>
      <w:r w:rsidRPr="006165A0">
        <w:rPr>
          <w:rFonts w:ascii="Times New Roman" w:hAnsi="Times New Roman" w:cs="Times New Roman"/>
          <w:b/>
          <w:sz w:val="24"/>
          <w:szCs w:val="24"/>
        </w:rPr>
        <w:t xml:space="preserve">  для будівництва та обслуговування житлового будинку, господа</w:t>
      </w:r>
      <w:r>
        <w:rPr>
          <w:rFonts w:ascii="Times New Roman" w:hAnsi="Times New Roman" w:cs="Times New Roman"/>
          <w:b/>
          <w:sz w:val="24"/>
          <w:szCs w:val="24"/>
        </w:rPr>
        <w:t xml:space="preserve">рських будівель та споруд в с. Переяславське </w:t>
      </w:r>
      <w:r w:rsidRPr="006165A0">
        <w:rPr>
          <w:rFonts w:ascii="Times New Roman" w:hAnsi="Times New Roman" w:cs="Times New Roman"/>
          <w:b/>
          <w:sz w:val="24"/>
          <w:szCs w:val="24"/>
        </w:rPr>
        <w:t>Переяслав-Хмельницького району Київської області.</w:t>
      </w:r>
    </w:p>
    <w:p w:rsidR="00E925A3" w:rsidRPr="006165A0" w:rsidRDefault="00E925A3" w:rsidP="00E925A3">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lang w:val="uk-UA"/>
        </w:rPr>
        <w:t>Серед</w:t>
      </w:r>
      <w:r w:rsidR="00A76153">
        <w:rPr>
          <w:rFonts w:ascii="Times New Roman" w:hAnsi="Times New Roman" w:cs="Times New Roman"/>
          <w:sz w:val="24"/>
          <w:szCs w:val="24"/>
          <w:lang w:val="uk-UA"/>
        </w:rPr>
        <w:t>и</w:t>
      </w:r>
      <w:r>
        <w:rPr>
          <w:rFonts w:ascii="Times New Roman" w:hAnsi="Times New Roman" w:cs="Times New Roman"/>
          <w:sz w:val="24"/>
          <w:szCs w:val="24"/>
          <w:lang w:val="uk-UA"/>
        </w:rPr>
        <w:t xml:space="preserve"> Оксани Михайлівни</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вул. </w:t>
      </w:r>
      <w:r>
        <w:rPr>
          <w:rFonts w:ascii="Times New Roman" w:hAnsi="Times New Roman" w:cs="Times New Roman"/>
          <w:sz w:val="24"/>
          <w:szCs w:val="24"/>
          <w:lang w:val="uk-UA"/>
        </w:rPr>
        <w:t>Дружби</w:t>
      </w:r>
      <w:r>
        <w:rPr>
          <w:rFonts w:ascii="Times New Roman" w:hAnsi="Times New Roman" w:cs="Times New Roman"/>
          <w:sz w:val="24"/>
          <w:szCs w:val="24"/>
        </w:rPr>
        <w:t xml:space="preserve">, буд. № </w:t>
      </w:r>
      <w:r>
        <w:rPr>
          <w:rFonts w:ascii="Times New Roman" w:hAnsi="Times New Roman" w:cs="Times New Roman"/>
          <w:sz w:val="24"/>
          <w:szCs w:val="24"/>
          <w:lang w:val="uk-UA"/>
        </w:rPr>
        <w:t>7</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E925A3" w:rsidRPr="006165A0" w:rsidRDefault="00E925A3" w:rsidP="00E925A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E925A3" w:rsidRPr="006165A0" w:rsidRDefault="00E925A3" w:rsidP="00E925A3">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w:t>
      </w:r>
      <w:r>
        <w:rPr>
          <w:rFonts w:ascii="Times New Roman" w:hAnsi="Times New Roman" w:cs="Times New Roman"/>
          <w:sz w:val="24"/>
          <w:szCs w:val="24"/>
          <w:lang w:val="uk-UA"/>
        </w:rPr>
        <w:t>2500</w:t>
      </w:r>
      <w:r w:rsidRPr="006165A0">
        <w:rPr>
          <w:rFonts w:ascii="Times New Roman" w:hAnsi="Times New Roman" w:cs="Times New Roman"/>
          <w:sz w:val="24"/>
          <w:szCs w:val="24"/>
        </w:rPr>
        <w:t xml:space="preserve"> га гр. України </w:t>
      </w:r>
      <w:r>
        <w:rPr>
          <w:rFonts w:ascii="Times New Roman" w:hAnsi="Times New Roman" w:cs="Times New Roman"/>
          <w:sz w:val="24"/>
          <w:szCs w:val="24"/>
          <w:lang w:val="uk-UA"/>
        </w:rPr>
        <w:t xml:space="preserve">Середі </w:t>
      </w:r>
      <w:r>
        <w:rPr>
          <w:rFonts w:ascii="Times New Roman" w:hAnsi="Times New Roman" w:cs="Times New Roman"/>
          <w:sz w:val="24"/>
          <w:szCs w:val="24"/>
        </w:rPr>
        <w:t xml:space="preserve"> </w:t>
      </w:r>
      <w:r>
        <w:rPr>
          <w:rFonts w:ascii="Times New Roman" w:hAnsi="Times New Roman" w:cs="Times New Roman"/>
          <w:sz w:val="24"/>
          <w:szCs w:val="24"/>
          <w:lang w:val="uk-UA"/>
        </w:rPr>
        <w:t>Оксані Михайлівні</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xml:space="preserve">, </w:t>
      </w:r>
      <w:r>
        <w:rPr>
          <w:rFonts w:ascii="Times New Roman" w:hAnsi="Times New Roman" w:cs="Times New Roman"/>
          <w:sz w:val="24"/>
          <w:szCs w:val="24"/>
        </w:rPr>
        <w:t>вул.</w:t>
      </w:r>
      <w:r w:rsidRPr="006165A0">
        <w:rPr>
          <w:rFonts w:ascii="Times New Roman" w:hAnsi="Times New Roman" w:cs="Times New Roman"/>
          <w:sz w:val="24"/>
          <w:szCs w:val="24"/>
        </w:rPr>
        <w:t xml:space="preserve"> </w:t>
      </w:r>
      <w:r>
        <w:rPr>
          <w:rFonts w:ascii="Times New Roman" w:hAnsi="Times New Roman" w:cs="Times New Roman"/>
          <w:sz w:val="24"/>
          <w:szCs w:val="24"/>
          <w:lang w:val="uk-UA"/>
        </w:rPr>
        <w:t>Дружби</w:t>
      </w:r>
      <w:r>
        <w:rPr>
          <w:rFonts w:ascii="Times New Roman" w:hAnsi="Times New Roman" w:cs="Times New Roman"/>
          <w:sz w:val="24"/>
          <w:szCs w:val="24"/>
        </w:rPr>
        <w:t xml:space="preserve"> , буд. № </w:t>
      </w:r>
      <w:r>
        <w:rPr>
          <w:rFonts w:ascii="Times New Roman" w:hAnsi="Times New Roman" w:cs="Times New Roman"/>
          <w:sz w:val="24"/>
          <w:szCs w:val="24"/>
          <w:lang w:val="uk-UA"/>
        </w:rPr>
        <w:t>7</w:t>
      </w:r>
      <w:r w:rsidRPr="006165A0">
        <w:rPr>
          <w:rFonts w:ascii="Times New Roman" w:hAnsi="Times New Roman" w:cs="Times New Roman"/>
          <w:sz w:val="24"/>
          <w:szCs w:val="24"/>
        </w:rPr>
        <w:t>.</w:t>
      </w:r>
    </w:p>
    <w:p w:rsidR="00E925A3" w:rsidRPr="006165A0" w:rsidRDefault="00E925A3" w:rsidP="00E925A3">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E925A3" w:rsidRPr="006165A0" w:rsidRDefault="00E925A3" w:rsidP="00E925A3">
      <w:pPr>
        <w:spacing w:after="0"/>
        <w:ind w:left="720"/>
        <w:jc w:val="both"/>
        <w:rPr>
          <w:rFonts w:ascii="Times New Roman" w:hAnsi="Times New Roman" w:cs="Times New Roman"/>
          <w:sz w:val="24"/>
          <w:szCs w:val="24"/>
        </w:rPr>
      </w:pPr>
    </w:p>
    <w:p w:rsidR="00E925A3" w:rsidRDefault="00E925A3" w:rsidP="00E925A3">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E925A3" w:rsidRDefault="00E925A3" w:rsidP="00E925A3">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E925A3" w:rsidRDefault="00E925A3" w:rsidP="00E925A3">
      <w:pPr>
        <w:spacing w:after="0"/>
        <w:rPr>
          <w:rFonts w:ascii="Times New Roman" w:hAnsi="Times New Roman" w:cs="Times New Roman"/>
          <w:sz w:val="24"/>
          <w:szCs w:val="24"/>
        </w:rPr>
      </w:pPr>
    </w:p>
    <w:p w:rsidR="00E925A3" w:rsidRPr="006165A0" w:rsidRDefault="00E925A3" w:rsidP="00E925A3">
      <w:pPr>
        <w:spacing w:after="0"/>
        <w:rPr>
          <w:rFonts w:ascii="Times New Roman" w:hAnsi="Times New Roman" w:cs="Times New Roman"/>
          <w:sz w:val="24"/>
          <w:szCs w:val="24"/>
        </w:rPr>
      </w:pPr>
    </w:p>
    <w:p w:rsidR="00E925A3" w:rsidRPr="006165A0" w:rsidRDefault="00E925A3" w:rsidP="00E925A3">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E925A3" w:rsidRDefault="00E925A3" w:rsidP="00E925A3">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w:t>
      </w:r>
      <w:r>
        <w:rPr>
          <w:rFonts w:ascii="Times New Roman" w:hAnsi="Times New Roman" w:cs="Times New Roman"/>
          <w:b/>
          <w:sz w:val="24"/>
          <w:szCs w:val="24"/>
          <w:lang w:val="uk-UA"/>
        </w:rPr>
        <w:t>90</w:t>
      </w:r>
      <w:r w:rsidRPr="006165A0">
        <w:rPr>
          <w:rFonts w:ascii="Times New Roman" w:hAnsi="Times New Roman" w:cs="Times New Roman"/>
          <w:b/>
          <w:sz w:val="24"/>
          <w:szCs w:val="24"/>
        </w:rPr>
        <w:t>-У</w:t>
      </w:r>
      <w:r>
        <w:rPr>
          <w:rFonts w:ascii="Times New Roman" w:hAnsi="Times New Roman" w:cs="Times New Roman"/>
          <w:b/>
          <w:sz w:val="24"/>
          <w:szCs w:val="24"/>
          <w:lang w:val="uk-UA"/>
        </w:rPr>
        <w:t>І</w:t>
      </w:r>
      <w:r w:rsidRPr="006165A0">
        <w:rPr>
          <w:rFonts w:ascii="Times New Roman" w:hAnsi="Times New Roman" w:cs="Times New Roman"/>
          <w:b/>
          <w:sz w:val="24"/>
          <w:szCs w:val="24"/>
        </w:rPr>
        <w:t>-УІІ</w:t>
      </w:r>
    </w:p>
    <w:p w:rsidR="00E925A3" w:rsidRDefault="00E925A3" w:rsidP="00E925A3">
      <w:pPr>
        <w:spacing w:after="0"/>
        <w:rPr>
          <w:rFonts w:ascii="Times New Roman" w:hAnsi="Times New Roman" w:cs="Times New Roman"/>
          <w:b/>
          <w:sz w:val="24"/>
          <w:szCs w:val="24"/>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Pr>
          <w:rFonts w:ascii="Times New Roman" w:hAnsi="Times New Roman" w:cs="Times New Roman"/>
          <w:b/>
          <w:sz w:val="24"/>
          <w:szCs w:val="24"/>
        </w:rPr>
        <w:t>.2018</w:t>
      </w:r>
    </w:p>
    <w:p w:rsidR="00151D25" w:rsidRDefault="00151D25" w:rsidP="00671D68">
      <w:pPr>
        <w:jc w:val="both"/>
        <w:rPr>
          <w:rFonts w:ascii="Times New Roman" w:eastAsia="Times New Roman" w:hAnsi="Times New Roman" w:cs="Times New Roman"/>
          <w:bCs/>
          <w:iCs w:val="0"/>
          <w:sz w:val="28"/>
          <w:szCs w:val="28"/>
          <w:lang w:val="uk-UA" w:eastAsia="ru-RU"/>
        </w:rPr>
      </w:pPr>
    </w:p>
    <w:p w:rsidR="00B57C91" w:rsidRPr="006165A0" w:rsidRDefault="00B57C91" w:rsidP="00B57C91">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val="uk-UA" w:eastAsia="uk-UA"/>
        </w:rPr>
        <w:lastRenderedPageBreak/>
        <w:drawing>
          <wp:inline distT="0" distB="0" distL="0" distR="0" wp14:anchorId="1945B61F" wp14:editId="226880DB">
            <wp:extent cx="495300" cy="685800"/>
            <wp:effectExtent l="0" t="0" r="0" b="0"/>
            <wp:docPr id="71" name="Рисунок 7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57C91" w:rsidRPr="006165A0" w:rsidRDefault="00B57C91" w:rsidP="00B57C91">
      <w:pPr>
        <w:spacing w:after="0"/>
        <w:jc w:val="center"/>
        <w:rPr>
          <w:rFonts w:ascii="Times New Roman" w:hAnsi="Times New Roman" w:cs="Times New Roman"/>
          <w:b/>
          <w:sz w:val="24"/>
          <w:szCs w:val="24"/>
        </w:rPr>
      </w:pP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B57C91" w:rsidRPr="006165A0" w:rsidRDefault="00B57C91" w:rsidP="00B57C91">
      <w:pPr>
        <w:spacing w:after="0"/>
        <w:jc w:val="center"/>
        <w:rPr>
          <w:rFonts w:ascii="Times New Roman" w:hAnsi="Times New Roman" w:cs="Times New Roman"/>
          <w:b/>
          <w:sz w:val="24"/>
          <w:szCs w:val="24"/>
        </w:rPr>
      </w:pP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B57C91" w:rsidRDefault="00B57C91" w:rsidP="00B57C91">
      <w:pPr>
        <w:spacing w:after="0"/>
        <w:rPr>
          <w:rFonts w:ascii="Times New Roman" w:hAnsi="Times New Roman" w:cs="Times New Roman"/>
          <w:b/>
          <w:sz w:val="24"/>
          <w:szCs w:val="24"/>
          <w:lang w:val="uk-UA"/>
        </w:rPr>
      </w:pPr>
      <w:r w:rsidRPr="006165A0">
        <w:rPr>
          <w:rFonts w:ascii="Times New Roman" w:hAnsi="Times New Roman" w:cs="Times New Roman"/>
          <w:b/>
          <w:sz w:val="24"/>
          <w:szCs w:val="24"/>
        </w:rPr>
        <w:t xml:space="preserve">Про надання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у власність для ведення особистого селянського господарства гр. </w:t>
      </w:r>
      <w:r>
        <w:rPr>
          <w:rFonts w:ascii="Times New Roman" w:hAnsi="Times New Roman" w:cs="Times New Roman"/>
          <w:b/>
          <w:sz w:val="24"/>
          <w:szCs w:val="24"/>
          <w:lang w:val="uk-UA"/>
        </w:rPr>
        <w:t>Головко С.А</w:t>
      </w:r>
      <w:r>
        <w:rPr>
          <w:rFonts w:ascii="Times New Roman" w:hAnsi="Times New Roman" w:cs="Times New Roman"/>
          <w:b/>
          <w:sz w:val="24"/>
          <w:szCs w:val="24"/>
        </w:rPr>
        <w:t xml:space="preserve">. в с. </w:t>
      </w:r>
      <w:r>
        <w:rPr>
          <w:rFonts w:ascii="Times New Roman" w:hAnsi="Times New Roman" w:cs="Times New Roman"/>
          <w:b/>
          <w:sz w:val="24"/>
          <w:szCs w:val="24"/>
          <w:lang w:val="uk-UA"/>
        </w:rPr>
        <w:t>Сомкова Долина</w:t>
      </w:r>
      <w:r>
        <w:rPr>
          <w:rFonts w:ascii="Times New Roman" w:hAnsi="Times New Roman" w:cs="Times New Roman"/>
          <w:b/>
          <w:sz w:val="24"/>
          <w:szCs w:val="24"/>
        </w:rPr>
        <w:t xml:space="preserve"> </w:t>
      </w:r>
      <w:r w:rsidRPr="006165A0">
        <w:rPr>
          <w:rFonts w:ascii="Times New Roman" w:hAnsi="Times New Roman" w:cs="Times New Roman"/>
          <w:b/>
          <w:sz w:val="24"/>
          <w:szCs w:val="24"/>
        </w:rPr>
        <w:t>Переяслав-Хмельницького району Київської області.</w:t>
      </w:r>
    </w:p>
    <w:p w:rsidR="0034034B" w:rsidRPr="0034034B" w:rsidRDefault="0034034B" w:rsidP="00B57C91">
      <w:pPr>
        <w:spacing w:after="0"/>
        <w:rPr>
          <w:rFonts w:ascii="Times New Roman" w:hAnsi="Times New Roman" w:cs="Times New Roman"/>
          <w:b/>
          <w:sz w:val="24"/>
          <w:szCs w:val="24"/>
          <w:lang w:val="uk-UA"/>
        </w:rPr>
      </w:pPr>
    </w:p>
    <w:p w:rsidR="00B57C91" w:rsidRDefault="00B57C91" w:rsidP="00B57C91">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lang w:val="uk-UA"/>
        </w:rPr>
        <w:t>Головко Світлани Анатоліївни</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   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у власність</w:t>
      </w:r>
      <w:r>
        <w:rPr>
          <w:rFonts w:ascii="Times New Roman" w:hAnsi="Times New Roman" w:cs="Times New Roman"/>
          <w:sz w:val="24"/>
          <w:szCs w:val="24"/>
        </w:rPr>
        <w:t xml:space="preserve"> для ведення особистого селянського господарства</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lang w:val="uk-UA"/>
        </w:rPr>
        <w:t>Сомкова Долина</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B57C91" w:rsidRPr="006165A0" w:rsidRDefault="00B57C91" w:rsidP="00B57C91">
      <w:pPr>
        <w:spacing w:after="0"/>
        <w:jc w:val="both"/>
        <w:rPr>
          <w:rFonts w:ascii="Times New Roman" w:hAnsi="Times New Roman" w:cs="Times New Roman"/>
          <w:sz w:val="24"/>
          <w:szCs w:val="24"/>
        </w:rPr>
      </w:pPr>
    </w:p>
    <w:p w:rsidR="00B57C91"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B57C91" w:rsidRPr="006165A0" w:rsidRDefault="00B57C91" w:rsidP="00B57C91">
      <w:pPr>
        <w:spacing w:after="0"/>
        <w:jc w:val="center"/>
        <w:rPr>
          <w:rFonts w:ascii="Times New Roman" w:hAnsi="Times New Roman" w:cs="Times New Roman"/>
          <w:b/>
          <w:sz w:val="24"/>
          <w:szCs w:val="24"/>
        </w:rPr>
      </w:pPr>
    </w:p>
    <w:p w:rsidR="00B57C91" w:rsidRPr="006165A0" w:rsidRDefault="00B57C91" w:rsidP="00B57C91">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 xml:space="preserve">Надати дозвіл на </w:t>
      </w:r>
      <w:r>
        <w:rPr>
          <w:rFonts w:ascii="Times New Roman" w:hAnsi="Times New Roman" w:cs="Times New Roman"/>
          <w:sz w:val="24"/>
          <w:szCs w:val="24"/>
        </w:rPr>
        <w:t>розробку</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проекту </w:t>
      </w:r>
      <w:r w:rsidRPr="006165A0">
        <w:rPr>
          <w:rFonts w:ascii="Times New Roman" w:hAnsi="Times New Roman" w:cs="Times New Roman"/>
          <w:sz w:val="24"/>
          <w:szCs w:val="24"/>
        </w:rPr>
        <w:t xml:space="preserve"> землеустрою </w:t>
      </w:r>
      <w:r>
        <w:rPr>
          <w:rFonts w:ascii="Times New Roman" w:hAnsi="Times New Roman" w:cs="Times New Roman"/>
          <w:sz w:val="24"/>
          <w:szCs w:val="24"/>
        </w:rPr>
        <w:t xml:space="preserve">щодо відведення </w:t>
      </w:r>
      <w:r w:rsidRPr="006165A0">
        <w:rPr>
          <w:rFonts w:ascii="Times New Roman" w:hAnsi="Times New Roman" w:cs="Times New Roman"/>
          <w:sz w:val="24"/>
          <w:szCs w:val="24"/>
        </w:rPr>
        <w:t xml:space="preserve">  земельної  д</w:t>
      </w:r>
      <w:r>
        <w:rPr>
          <w:rFonts w:ascii="Times New Roman" w:hAnsi="Times New Roman" w:cs="Times New Roman"/>
          <w:sz w:val="24"/>
          <w:szCs w:val="24"/>
        </w:rPr>
        <w:t xml:space="preserve">ілянки у власність  </w:t>
      </w:r>
      <w:r w:rsidRPr="006165A0">
        <w:rPr>
          <w:rFonts w:ascii="Times New Roman" w:hAnsi="Times New Roman" w:cs="Times New Roman"/>
          <w:sz w:val="24"/>
          <w:szCs w:val="24"/>
        </w:rPr>
        <w:t xml:space="preserve"> для </w:t>
      </w:r>
      <w:r>
        <w:rPr>
          <w:rFonts w:ascii="Times New Roman" w:hAnsi="Times New Roman" w:cs="Times New Roman"/>
          <w:sz w:val="24"/>
          <w:szCs w:val="24"/>
        </w:rPr>
        <w:t>ведення особистого селянського господарства</w:t>
      </w:r>
      <w:r w:rsidRPr="006165A0">
        <w:rPr>
          <w:rFonts w:ascii="Times New Roman" w:hAnsi="Times New Roman" w:cs="Times New Roman"/>
          <w:sz w:val="24"/>
          <w:szCs w:val="24"/>
        </w:rPr>
        <w:t xml:space="preserve">  орієнтовною площею 0,</w:t>
      </w:r>
      <w:r>
        <w:rPr>
          <w:rFonts w:ascii="Times New Roman" w:hAnsi="Times New Roman" w:cs="Times New Roman"/>
          <w:sz w:val="24"/>
          <w:szCs w:val="24"/>
          <w:lang w:val="uk-UA"/>
        </w:rPr>
        <w:t>3</w:t>
      </w:r>
      <w:r>
        <w:rPr>
          <w:rFonts w:ascii="Times New Roman" w:hAnsi="Times New Roman" w:cs="Times New Roman"/>
          <w:sz w:val="24"/>
          <w:szCs w:val="24"/>
        </w:rPr>
        <w:t>000</w:t>
      </w:r>
      <w:r w:rsidRPr="006165A0">
        <w:rPr>
          <w:rFonts w:ascii="Times New Roman" w:hAnsi="Times New Roman" w:cs="Times New Roman"/>
          <w:sz w:val="24"/>
          <w:szCs w:val="24"/>
        </w:rPr>
        <w:t xml:space="preserve"> га гр. України </w:t>
      </w:r>
      <w:r>
        <w:rPr>
          <w:rFonts w:ascii="Times New Roman" w:hAnsi="Times New Roman" w:cs="Times New Roman"/>
          <w:sz w:val="24"/>
          <w:szCs w:val="24"/>
          <w:lang w:val="uk-UA"/>
        </w:rPr>
        <w:t>Головко Світлані Анатоліївні</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lang w:val="uk-UA"/>
        </w:rPr>
        <w:t>Сомкова Долина</w:t>
      </w:r>
      <w:r w:rsidRPr="006165A0">
        <w:rPr>
          <w:rFonts w:ascii="Times New Roman" w:hAnsi="Times New Roman" w:cs="Times New Roman"/>
          <w:sz w:val="24"/>
          <w:szCs w:val="24"/>
        </w:rPr>
        <w:t>.</w:t>
      </w:r>
    </w:p>
    <w:p w:rsidR="00B57C91" w:rsidRPr="006165A0" w:rsidRDefault="00B57C91" w:rsidP="00B57C91">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B57C91" w:rsidRPr="006165A0" w:rsidRDefault="00B57C91" w:rsidP="00B57C91">
      <w:pPr>
        <w:spacing w:after="0"/>
        <w:ind w:left="720"/>
        <w:jc w:val="both"/>
        <w:rPr>
          <w:rFonts w:ascii="Times New Roman" w:hAnsi="Times New Roman" w:cs="Times New Roman"/>
          <w:sz w:val="24"/>
          <w:szCs w:val="24"/>
        </w:rPr>
      </w:pPr>
    </w:p>
    <w:p w:rsidR="00B57C91" w:rsidRDefault="00B57C91" w:rsidP="00B57C91">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B57C91" w:rsidRDefault="00B57C91" w:rsidP="00B57C91">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B57C91" w:rsidRDefault="00B57C91" w:rsidP="00B57C91">
      <w:pPr>
        <w:spacing w:after="0"/>
        <w:rPr>
          <w:rFonts w:ascii="Times New Roman" w:hAnsi="Times New Roman" w:cs="Times New Roman"/>
          <w:sz w:val="24"/>
          <w:szCs w:val="24"/>
        </w:rPr>
      </w:pPr>
    </w:p>
    <w:p w:rsidR="00B57C91" w:rsidRPr="006165A0" w:rsidRDefault="00B57C91" w:rsidP="00B57C91">
      <w:pPr>
        <w:spacing w:after="0"/>
        <w:rPr>
          <w:rFonts w:ascii="Times New Roman" w:hAnsi="Times New Roman" w:cs="Times New Roman"/>
          <w:sz w:val="24"/>
          <w:szCs w:val="24"/>
        </w:rPr>
      </w:pPr>
    </w:p>
    <w:p w:rsidR="00B57C91" w:rsidRPr="006165A0" w:rsidRDefault="00B57C91" w:rsidP="00B57C91">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B57C91" w:rsidRDefault="00B57C91" w:rsidP="00B57C91">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lang w:val="uk-UA"/>
        </w:rPr>
        <w:t>191</w:t>
      </w:r>
      <w:r w:rsidRPr="006165A0">
        <w:rPr>
          <w:rFonts w:ascii="Times New Roman" w:hAnsi="Times New Roman" w:cs="Times New Roman"/>
          <w:b/>
          <w:sz w:val="24"/>
          <w:szCs w:val="24"/>
        </w:rPr>
        <w:t>-У</w:t>
      </w:r>
      <w:r>
        <w:rPr>
          <w:rFonts w:ascii="Times New Roman" w:hAnsi="Times New Roman" w:cs="Times New Roman"/>
          <w:b/>
          <w:sz w:val="24"/>
          <w:szCs w:val="24"/>
          <w:lang w:val="uk-UA"/>
        </w:rPr>
        <w:t>І</w:t>
      </w:r>
      <w:r w:rsidRPr="006165A0">
        <w:rPr>
          <w:rFonts w:ascii="Times New Roman" w:hAnsi="Times New Roman" w:cs="Times New Roman"/>
          <w:b/>
          <w:sz w:val="24"/>
          <w:szCs w:val="24"/>
        </w:rPr>
        <w:t>-УІІ</w:t>
      </w:r>
    </w:p>
    <w:p w:rsidR="00B57C91" w:rsidRDefault="00B57C91" w:rsidP="00B57C91">
      <w:pPr>
        <w:spacing w:after="0"/>
        <w:rPr>
          <w:rFonts w:ascii="Times New Roman" w:hAnsi="Times New Roman" w:cs="Times New Roman"/>
          <w:b/>
          <w:sz w:val="24"/>
          <w:szCs w:val="24"/>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Pr>
          <w:rFonts w:ascii="Times New Roman" w:hAnsi="Times New Roman" w:cs="Times New Roman"/>
          <w:b/>
          <w:sz w:val="24"/>
          <w:szCs w:val="24"/>
        </w:rPr>
        <w:t>.2018</w:t>
      </w:r>
    </w:p>
    <w:p w:rsidR="00B57C91" w:rsidRDefault="00B57C91" w:rsidP="00B57C91">
      <w:pPr>
        <w:pStyle w:val="af6"/>
        <w:spacing w:before="120" w:after="0"/>
        <w:ind w:left="0" w:firstLine="708"/>
        <w:jc w:val="both"/>
        <w:rPr>
          <w:bCs/>
        </w:rPr>
      </w:pPr>
    </w:p>
    <w:p w:rsidR="00B57C91" w:rsidRDefault="00B57C91" w:rsidP="00B57C91">
      <w:pPr>
        <w:pStyle w:val="af6"/>
        <w:spacing w:before="120" w:after="0"/>
        <w:ind w:left="0" w:firstLine="708"/>
        <w:jc w:val="both"/>
        <w:rPr>
          <w:bCs/>
        </w:rPr>
      </w:pPr>
    </w:p>
    <w:p w:rsidR="00B57C91" w:rsidRDefault="00B57C91" w:rsidP="00B57C91">
      <w:pPr>
        <w:pStyle w:val="af6"/>
        <w:spacing w:before="120" w:after="0"/>
        <w:ind w:left="0" w:firstLine="708"/>
        <w:jc w:val="both"/>
        <w:rPr>
          <w:bCs/>
        </w:rPr>
      </w:pPr>
    </w:p>
    <w:p w:rsidR="00B57C91" w:rsidRDefault="00B57C91" w:rsidP="00B57C91">
      <w:pPr>
        <w:pStyle w:val="af6"/>
        <w:spacing w:before="120" w:after="0"/>
        <w:ind w:left="0" w:firstLine="708"/>
        <w:jc w:val="both"/>
        <w:rPr>
          <w:bCs/>
        </w:rPr>
      </w:pPr>
    </w:p>
    <w:p w:rsidR="00B57C91" w:rsidRDefault="00B57C91" w:rsidP="00B57C91">
      <w:pPr>
        <w:pStyle w:val="af6"/>
        <w:spacing w:before="120" w:after="0"/>
        <w:ind w:left="0" w:firstLine="708"/>
        <w:jc w:val="both"/>
        <w:rPr>
          <w:bCs/>
        </w:rPr>
      </w:pPr>
    </w:p>
    <w:p w:rsidR="00B57C91" w:rsidRDefault="00B57C91" w:rsidP="00B57C91">
      <w:pPr>
        <w:pStyle w:val="af6"/>
        <w:spacing w:before="120" w:after="0"/>
        <w:ind w:left="0" w:firstLine="708"/>
        <w:jc w:val="both"/>
        <w:rPr>
          <w:bCs/>
        </w:rPr>
      </w:pPr>
    </w:p>
    <w:p w:rsidR="00B57C91" w:rsidRDefault="00B57C91" w:rsidP="00671D68">
      <w:pPr>
        <w:jc w:val="both"/>
        <w:rPr>
          <w:rFonts w:ascii="Times New Roman" w:eastAsia="Times New Roman" w:hAnsi="Times New Roman" w:cs="Times New Roman"/>
          <w:bCs/>
          <w:iCs w:val="0"/>
          <w:sz w:val="28"/>
          <w:szCs w:val="28"/>
          <w:lang w:val="uk-UA" w:eastAsia="ru-RU"/>
        </w:rPr>
      </w:pPr>
    </w:p>
    <w:p w:rsidR="00B57C91" w:rsidRPr="006165A0" w:rsidRDefault="00B57C91" w:rsidP="00B57C91">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val="uk-UA" w:eastAsia="uk-UA"/>
        </w:rPr>
        <w:lastRenderedPageBreak/>
        <w:drawing>
          <wp:inline distT="0" distB="0" distL="0" distR="0" wp14:anchorId="64B21F94" wp14:editId="2072667B">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57C91" w:rsidRPr="006165A0" w:rsidRDefault="00B57C91" w:rsidP="00B57C91">
      <w:pPr>
        <w:spacing w:after="0"/>
        <w:jc w:val="center"/>
        <w:rPr>
          <w:rFonts w:ascii="Times New Roman" w:hAnsi="Times New Roman" w:cs="Times New Roman"/>
          <w:b/>
          <w:sz w:val="24"/>
          <w:szCs w:val="24"/>
        </w:rPr>
      </w:pP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B57C91" w:rsidRPr="006165A0" w:rsidRDefault="00B57C91" w:rsidP="00B57C91">
      <w:pPr>
        <w:spacing w:after="0"/>
        <w:jc w:val="center"/>
        <w:rPr>
          <w:rFonts w:ascii="Times New Roman" w:hAnsi="Times New Roman" w:cs="Times New Roman"/>
          <w:b/>
          <w:sz w:val="24"/>
          <w:szCs w:val="24"/>
        </w:rPr>
      </w:pP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B57C91" w:rsidRPr="006165A0" w:rsidRDefault="00B57C91" w:rsidP="00B57C91">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надання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ділянки   </w:t>
      </w:r>
      <w:r w:rsidRPr="006165A0">
        <w:rPr>
          <w:rFonts w:ascii="Times New Roman" w:hAnsi="Times New Roman" w:cs="Times New Roman"/>
          <w:b/>
          <w:sz w:val="24"/>
          <w:szCs w:val="24"/>
        </w:rPr>
        <w:t xml:space="preserve">  для будівництва та обслуговування житлового будинку, господа</w:t>
      </w:r>
      <w:r>
        <w:rPr>
          <w:rFonts w:ascii="Times New Roman" w:hAnsi="Times New Roman" w:cs="Times New Roman"/>
          <w:b/>
          <w:sz w:val="24"/>
          <w:szCs w:val="24"/>
        </w:rPr>
        <w:t xml:space="preserve">рських будівель та споруд  гр. </w:t>
      </w:r>
      <w:r>
        <w:rPr>
          <w:rFonts w:ascii="Times New Roman" w:hAnsi="Times New Roman" w:cs="Times New Roman"/>
          <w:b/>
          <w:sz w:val="24"/>
          <w:szCs w:val="24"/>
          <w:lang w:val="uk-UA"/>
        </w:rPr>
        <w:t>Круглику Л.С</w:t>
      </w:r>
      <w:r>
        <w:rPr>
          <w:rFonts w:ascii="Times New Roman" w:hAnsi="Times New Roman" w:cs="Times New Roman"/>
          <w:b/>
          <w:sz w:val="24"/>
          <w:szCs w:val="24"/>
        </w:rPr>
        <w:t xml:space="preserve">. в с. Переяславське </w:t>
      </w:r>
      <w:r w:rsidRPr="006165A0">
        <w:rPr>
          <w:rFonts w:ascii="Times New Roman" w:hAnsi="Times New Roman" w:cs="Times New Roman"/>
          <w:b/>
          <w:sz w:val="24"/>
          <w:szCs w:val="24"/>
        </w:rPr>
        <w:t>Переяслав-Хмельницького району Київської області.</w:t>
      </w:r>
    </w:p>
    <w:p w:rsidR="00B57C91" w:rsidRDefault="00B57C91" w:rsidP="00B57C91">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lang w:val="uk-UA"/>
        </w:rPr>
        <w:t xml:space="preserve">Круглика Леоніда Сергійовича </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   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для будівництва та обслуговування житлового будинку, господарських </w:t>
      </w:r>
      <w:r>
        <w:rPr>
          <w:rFonts w:ascii="Times New Roman" w:hAnsi="Times New Roman" w:cs="Times New Roman"/>
          <w:sz w:val="24"/>
          <w:szCs w:val="24"/>
        </w:rPr>
        <w:t xml:space="preserve">будівель  та  споруд </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B57C91" w:rsidRPr="006165A0" w:rsidRDefault="00B57C91" w:rsidP="00B57C91">
      <w:pPr>
        <w:spacing w:after="0"/>
        <w:jc w:val="both"/>
        <w:rPr>
          <w:rFonts w:ascii="Times New Roman" w:hAnsi="Times New Roman" w:cs="Times New Roman"/>
          <w:sz w:val="24"/>
          <w:szCs w:val="24"/>
        </w:rPr>
      </w:pPr>
    </w:p>
    <w:p w:rsidR="00B57C91"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B57C91" w:rsidRPr="006165A0" w:rsidRDefault="00B57C91" w:rsidP="00B57C91">
      <w:pPr>
        <w:spacing w:after="0"/>
        <w:jc w:val="center"/>
        <w:rPr>
          <w:rFonts w:ascii="Times New Roman" w:hAnsi="Times New Roman" w:cs="Times New Roman"/>
          <w:b/>
          <w:sz w:val="24"/>
          <w:szCs w:val="24"/>
        </w:rPr>
      </w:pPr>
    </w:p>
    <w:p w:rsidR="00B57C91" w:rsidRPr="006165A0" w:rsidRDefault="00B57C91" w:rsidP="00B57C91">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 xml:space="preserve">Надати дозвіл на </w:t>
      </w:r>
      <w:r>
        <w:rPr>
          <w:rFonts w:ascii="Times New Roman" w:hAnsi="Times New Roman" w:cs="Times New Roman"/>
          <w:sz w:val="24"/>
          <w:szCs w:val="24"/>
        </w:rPr>
        <w:t>розробку</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проекту </w:t>
      </w:r>
      <w:r w:rsidRPr="006165A0">
        <w:rPr>
          <w:rFonts w:ascii="Times New Roman" w:hAnsi="Times New Roman" w:cs="Times New Roman"/>
          <w:sz w:val="24"/>
          <w:szCs w:val="24"/>
        </w:rPr>
        <w:t xml:space="preserve"> землеустрою </w:t>
      </w:r>
      <w:r>
        <w:rPr>
          <w:rFonts w:ascii="Times New Roman" w:hAnsi="Times New Roman" w:cs="Times New Roman"/>
          <w:sz w:val="24"/>
          <w:szCs w:val="24"/>
        </w:rPr>
        <w:t xml:space="preserve">щодо відведення </w:t>
      </w:r>
      <w:r w:rsidRPr="006165A0">
        <w:rPr>
          <w:rFonts w:ascii="Times New Roman" w:hAnsi="Times New Roman" w:cs="Times New Roman"/>
          <w:sz w:val="24"/>
          <w:szCs w:val="24"/>
        </w:rPr>
        <w:t xml:space="preserve">  земельної  д</w:t>
      </w:r>
      <w:r>
        <w:rPr>
          <w:rFonts w:ascii="Times New Roman" w:hAnsi="Times New Roman" w:cs="Times New Roman"/>
          <w:sz w:val="24"/>
          <w:szCs w:val="24"/>
        </w:rPr>
        <w:t xml:space="preserve">ілянки </w:t>
      </w:r>
      <w:r w:rsidRPr="006165A0">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орієнтовною площею 0,</w:t>
      </w:r>
      <w:r>
        <w:rPr>
          <w:rFonts w:ascii="Times New Roman" w:hAnsi="Times New Roman" w:cs="Times New Roman"/>
          <w:sz w:val="24"/>
          <w:szCs w:val="24"/>
        </w:rPr>
        <w:t>2</w:t>
      </w:r>
      <w:r>
        <w:rPr>
          <w:rFonts w:ascii="Times New Roman" w:hAnsi="Times New Roman" w:cs="Times New Roman"/>
          <w:sz w:val="24"/>
          <w:szCs w:val="24"/>
          <w:lang w:val="uk-UA"/>
        </w:rPr>
        <w:t>0</w:t>
      </w:r>
      <w:r>
        <w:rPr>
          <w:rFonts w:ascii="Times New Roman" w:hAnsi="Times New Roman" w:cs="Times New Roman"/>
          <w:sz w:val="24"/>
          <w:szCs w:val="24"/>
        </w:rPr>
        <w:t>00</w:t>
      </w:r>
      <w:r w:rsidRPr="006165A0">
        <w:rPr>
          <w:rFonts w:ascii="Times New Roman" w:hAnsi="Times New Roman" w:cs="Times New Roman"/>
          <w:sz w:val="24"/>
          <w:szCs w:val="24"/>
        </w:rPr>
        <w:t xml:space="preserve"> га гр. України </w:t>
      </w:r>
      <w:r>
        <w:rPr>
          <w:rFonts w:ascii="Times New Roman" w:hAnsi="Times New Roman" w:cs="Times New Roman"/>
          <w:sz w:val="24"/>
          <w:szCs w:val="24"/>
          <w:lang w:val="uk-UA"/>
        </w:rPr>
        <w:t>Круглику Леоніду Сергійвичу</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rPr>
        <w:t>Переяславське</w:t>
      </w:r>
      <w:r w:rsidRPr="006165A0">
        <w:rPr>
          <w:rFonts w:ascii="Times New Roman" w:hAnsi="Times New Roman" w:cs="Times New Roman"/>
          <w:sz w:val="24"/>
          <w:szCs w:val="24"/>
        </w:rPr>
        <w:t>.</w:t>
      </w:r>
    </w:p>
    <w:p w:rsidR="00B57C91" w:rsidRPr="006165A0" w:rsidRDefault="00B57C91" w:rsidP="00B57C91">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B57C91" w:rsidRPr="006165A0" w:rsidRDefault="00B57C91" w:rsidP="00B57C91">
      <w:pPr>
        <w:spacing w:after="0"/>
        <w:ind w:left="720"/>
        <w:jc w:val="both"/>
        <w:rPr>
          <w:rFonts w:ascii="Times New Roman" w:hAnsi="Times New Roman" w:cs="Times New Roman"/>
          <w:sz w:val="24"/>
          <w:szCs w:val="24"/>
        </w:rPr>
      </w:pPr>
    </w:p>
    <w:p w:rsidR="00B57C91" w:rsidRDefault="00B57C91" w:rsidP="00B57C91">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B57C91" w:rsidRDefault="00B57C91" w:rsidP="00B57C91">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B57C91" w:rsidRDefault="00B57C91" w:rsidP="00B57C91">
      <w:pPr>
        <w:spacing w:after="0"/>
        <w:rPr>
          <w:rFonts w:ascii="Times New Roman" w:hAnsi="Times New Roman" w:cs="Times New Roman"/>
          <w:sz w:val="24"/>
          <w:szCs w:val="24"/>
        </w:rPr>
      </w:pPr>
    </w:p>
    <w:p w:rsidR="00B57C91" w:rsidRPr="006165A0" w:rsidRDefault="00B57C91" w:rsidP="00B57C91">
      <w:pPr>
        <w:spacing w:after="0"/>
        <w:rPr>
          <w:rFonts w:ascii="Times New Roman" w:hAnsi="Times New Roman" w:cs="Times New Roman"/>
          <w:sz w:val="24"/>
          <w:szCs w:val="24"/>
        </w:rPr>
      </w:pPr>
    </w:p>
    <w:p w:rsidR="00B57C91" w:rsidRPr="006165A0" w:rsidRDefault="00B57C91" w:rsidP="00B57C91">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B57C91" w:rsidRDefault="00B57C91" w:rsidP="00B57C91">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w:t>
      </w:r>
      <w:r>
        <w:rPr>
          <w:rFonts w:ascii="Times New Roman" w:hAnsi="Times New Roman" w:cs="Times New Roman"/>
          <w:b/>
          <w:sz w:val="24"/>
          <w:szCs w:val="24"/>
          <w:lang w:val="uk-UA"/>
        </w:rPr>
        <w:t>92</w:t>
      </w:r>
      <w:r w:rsidRPr="006165A0">
        <w:rPr>
          <w:rFonts w:ascii="Times New Roman" w:hAnsi="Times New Roman" w:cs="Times New Roman"/>
          <w:b/>
          <w:sz w:val="24"/>
          <w:szCs w:val="24"/>
        </w:rPr>
        <w:t>-У</w:t>
      </w:r>
      <w:r>
        <w:rPr>
          <w:rFonts w:ascii="Times New Roman" w:hAnsi="Times New Roman" w:cs="Times New Roman"/>
          <w:b/>
          <w:sz w:val="24"/>
          <w:szCs w:val="24"/>
          <w:lang w:val="uk-UA"/>
        </w:rPr>
        <w:t>І</w:t>
      </w:r>
      <w:r w:rsidRPr="006165A0">
        <w:rPr>
          <w:rFonts w:ascii="Times New Roman" w:hAnsi="Times New Roman" w:cs="Times New Roman"/>
          <w:b/>
          <w:sz w:val="24"/>
          <w:szCs w:val="24"/>
        </w:rPr>
        <w:t>-УІІ</w:t>
      </w:r>
    </w:p>
    <w:p w:rsidR="00B57C91" w:rsidRDefault="00B57C91" w:rsidP="00B57C91">
      <w:pPr>
        <w:spacing w:after="0"/>
        <w:rPr>
          <w:rFonts w:ascii="Times New Roman" w:hAnsi="Times New Roman" w:cs="Times New Roman"/>
          <w:b/>
          <w:sz w:val="24"/>
          <w:szCs w:val="24"/>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Pr>
          <w:rFonts w:ascii="Times New Roman" w:hAnsi="Times New Roman" w:cs="Times New Roman"/>
          <w:b/>
          <w:sz w:val="24"/>
          <w:szCs w:val="24"/>
        </w:rPr>
        <w:t>.2018</w:t>
      </w:r>
    </w:p>
    <w:p w:rsidR="00B57C91" w:rsidRDefault="00B57C91" w:rsidP="00B57C91">
      <w:pPr>
        <w:spacing w:after="0"/>
        <w:rPr>
          <w:rFonts w:ascii="Times New Roman" w:hAnsi="Times New Roman" w:cs="Times New Roman"/>
          <w:b/>
          <w:sz w:val="24"/>
          <w:szCs w:val="24"/>
        </w:rPr>
      </w:pPr>
    </w:p>
    <w:p w:rsidR="00E925A3" w:rsidRDefault="00E925A3" w:rsidP="00671D68">
      <w:pPr>
        <w:jc w:val="both"/>
        <w:rPr>
          <w:rFonts w:ascii="Times New Roman" w:eastAsia="Times New Roman" w:hAnsi="Times New Roman" w:cs="Times New Roman"/>
          <w:bCs/>
          <w:iCs w:val="0"/>
          <w:sz w:val="28"/>
          <w:szCs w:val="28"/>
          <w:lang w:val="uk-UA" w:eastAsia="ru-RU"/>
        </w:rPr>
      </w:pPr>
    </w:p>
    <w:p w:rsidR="00E925A3" w:rsidRDefault="00E925A3" w:rsidP="00671D68">
      <w:pPr>
        <w:jc w:val="both"/>
        <w:rPr>
          <w:rFonts w:ascii="Times New Roman" w:eastAsia="Times New Roman" w:hAnsi="Times New Roman" w:cs="Times New Roman"/>
          <w:bCs/>
          <w:iCs w:val="0"/>
          <w:sz w:val="28"/>
          <w:szCs w:val="28"/>
          <w:lang w:val="uk-UA" w:eastAsia="ru-RU"/>
        </w:rPr>
      </w:pPr>
    </w:p>
    <w:p w:rsidR="00B57C91" w:rsidRDefault="00B57C91" w:rsidP="00671D68">
      <w:pPr>
        <w:jc w:val="both"/>
        <w:rPr>
          <w:rFonts w:ascii="Times New Roman" w:eastAsia="Times New Roman" w:hAnsi="Times New Roman" w:cs="Times New Roman"/>
          <w:bCs/>
          <w:iCs w:val="0"/>
          <w:sz w:val="28"/>
          <w:szCs w:val="28"/>
          <w:lang w:val="uk-UA" w:eastAsia="ru-RU"/>
        </w:rPr>
      </w:pPr>
    </w:p>
    <w:p w:rsidR="00E925A3" w:rsidRPr="006165A0" w:rsidRDefault="00E925A3" w:rsidP="00E925A3">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val="uk-UA" w:eastAsia="uk-UA"/>
        </w:rPr>
        <w:lastRenderedPageBreak/>
        <w:drawing>
          <wp:inline distT="0" distB="0" distL="0" distR="0" wp14:anchorId="6DEFA701" wp14:editId="1DE6B47F">
            <wp:extent cx="495300" cy="685800"/>
            <wp:effectExtent l="0" t="0" r="0" b="0"/>
            <wp:docPr id="68" name="Рисунок 6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925A3" w:rsidRPr="006165A0" w:rsidRDefault="00E925A3" w:rsidP="00E925A3">
      <w:pPr>
        <w:spacing w:after="0"/>
        <w:jc w:val="center"/>
        <w:rPr>
          <w:rFonts w:ascii="Times New Roman" w:hAnsi="Times New Roman" w:cs="Times New Roman"/>
          <w:b/>
          <w:sz w:val="24"/>
          <w:szCs w:val="24"/>
        </w:rPr>
      </w:pPr>
    </w:p>
    <w:p w:rsidR="00E925A3" w:rsidRPr="006165A0" w:rsidRDefault="00E925A3" w:rsidP="00E925A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E925A3" w:rsidRPr="006165A0" w:rsidRDefault="00E925A3" w:rsidP="00E925A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E925A3" w:rsidRPr="006165A0" w:rsidRDefault="00E925A3" w:rsidP="00E925A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E925A3" w:rsidRPr="006165A0" w:rsidRDefault="00E925A3" w:rsidP="00E925A3">
      <w:pPr>
        <w:spacing w:after="0"/>
        <w:jc w:val="center"/>
        <w:rPr>
          <w:rFonts w:ascii="Times New Roman" w:hAnsi="Times New Roman" w:cs="Times New Roman"/>
          <w:b/>
          <w:sz w:val="24"/>
          <w:szCs w:val="24"/>
        </w:rPr>
      </w:pPr>
    </w:p>
    <w:p w:rsidR="00E925A3" w:rsidRPr="006165A0" w:rsidRDefault="00E925A3" w:rsidP="00E925A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E925A3" w:rsidRPr="006165A0" w:rsidRDefault="00E925A3" w:rsidP="00E925A3">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надання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ділянки   </w:t>
      </w:r>
      <w:r w:rsidRPr="006165A0">
        <w:rPr>
          <w:rFonts w:ascii="Times New Roman" w:hAnsi="Times New Roman" w:cs="Times New Roman"/>
          <w:b/>
          <w:sz w:val="24"/>
          <w:szCs w:val="24"/>
        </w:rPr>
        <w:t xml:space="preserve">  для будівництва та обслуговування житлового будинку, господа</w:t>
      </w:r>
      <w:r>
        <w:rPr>
          <w:rFonts w:ascii="Times New Roman" w:hAnsi="Times New Roman" w:cs="Times New Roman"/>
          <w:b/>
          <w:sz w:val="24"/>
          <w:szCs w:val="24"/>
        </w:rPr>
        <w:t xml:space="preserve">рських будівель та споруд  гр.. </w:t>
      </w:r>
      <w:r>
        <w:rPr>
          <w:rFonts w:ascii="Times New Roman" w:hAnsi="Times New Roman" w:cs="Times New Roman"/>
          <w:b/>
          <w:sz w:val="24"/>
          <w:szCs w:val="24"/>
          <w:lang w:val="uk-UA"/>
        </w:rPr>
        <w:t>Житнику</w:t>
      </w:r>
      <w:r>
        <w:rPr>
          <w:rFonts w:ascii="Times New Roman" w:hAnsi="Times New Roman" w:cs="Times New Roman"/>
          <w:b/>
          <w:sz w:val="24"/>
          <w:szCs w:val="24"/>
        </w:rPr>
        <w:t xml:space="preserve"> В.В. в с. </w:t>
      </w:r>
      <w:r>
        <w:rPr>
          <w:rFonts w:ascii="Times New Roman" w:hAnsi="Times New Roman" w:cs="Times New Roman"/>
          <w:b/>
          <w:sz w:val="24"/>
          <w:szCs w:val="24"/>
          <w:lang w:val="uk-UA"/>
        </w:rPr>
        <w:t xml:space="preserve">Студеники </w:t>
      </w:r>
      <w:r w:rsidRPr="006165A0">
        <w:rPr>
          <w:rFonts w:ascii="Times New Roman" w:hAnsi="Times New Roman" w:cs="Times New Roman"/>
          <w:b/>
          <w:sz w:val="24"/>
          <w:szCs w:val="24"/>
        </w:rPr>
        <w:t>Переяслав-Хмельницького району Київської області.</w:t>
      </w:r>
    </w:p>
    <w:p w:rsidR="00E925A3" w:rsidRDefault="00E925A3" w:rsidP="00E925A3">
      <w:pPr>
        <w:spacing w:after="0"/>
        <w:jc w:val="both"/>
        <w:rPr>
          <w:rFonts w:ascii="Times New Roman" w:hAnsi="Times New Roman" w:cs="Times New Roman"/>
          <w:sz w:val="24"/>
          <w:szCs w:val="24"/>
        </w:rPr>
      </w:pPr>
      <w:r w:rsidRPr="006165A0">
        <w:rPr>
          <w:rFonts w:ascii="Times New Roman" w:hAnsi="Times New Roman" w:cs="Times New Roman"/>
          <w:sz w:val="24"/>
          <w:szCs w:val="24"/>
        </w:rPr>
        <w:t xml:space="preserve">     Розглянувши  заяву гр.</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України </w:t>
      </w:r>
      <w:r>
        <w:rPr>
          <w:rFonts w:ascii="Times New Roman" w:hAnsi="Times New Roman" w:cs="Times New Roman"/>
          <w:sz w:val="24"/>
          <w:szCs w:val="24"/>
          <w:lang w:val="uk-UA"/>
        </w:rPr>
        <w:t>Житника Валентина Віталійовича</w:t>
      </w:r>
      <w:r>
        <w:rPr>
          <w:rFonts w:ascii="Times New Roman" w:hAnsi="Times New Roman" w:cs="Times New Roman"/>
          <w:sz w:val="24"/>
          <w:szCs w:val="24"/>
        </w:rPr>
        <w:t xml:space="preserve"> </w:t>
      </w:r>
      <w:r w:rsidRPr="006165A0">
        <w:rPr>
          <w:rFonts w:ascii="Times New Roman" w:hAnsi="Times New Roman" w:cs="Times New Roman"/>
          <w:sz w:val="24"/>
          <w:szCs w:val="24"/>
        </w:rPr>
        <w:t xml:space="preserve"> 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   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для будівництва та обслуговування житлового будинку, господарських </w:t>
      </w:r>
      <w:r>
        <w:rPr>
          <w:rFonts w:ascii="Times New Roman" w:hAnsi="Times New Roman" w:cs="Times New Roman"/>
          <w:sz w:val="24"/>
          <w:szCs w:val="24"/>
        </w:rPr>
        <w:t xml:space="preserve">будівель  та  споруд </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lang w:val="uk-UA"/>
        </w:rPr>
        <w:t>Студеники</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вул. </w:t>
      </w:r>
      <w:r>
        <w:rPr>
          <w:rFonts w:ascii="Times New Roman" w:hAnsi="Times New Roman" w:cs="Times New Roman"/>
          <w:sz w:val="24"/>
          <w:szCs w:val="24"/>
          <w:lang w:val="uk-UA"/>
        </w:rPr>
        <w:t>Озерна</w:t>
      </w:r>
      <w:r w:rsidRPr="006165A0">
        <w:rPr>
          <w:rFonts w:ascii="Times New Roman" w:hAnsi="Times New Roman" w:cs="Times New Roman"/>
          <w:sz w:val="24"/>
          <w:szCs w:val="24"/>
        </w:rPr>
        <w:t>,</w:t>
      </w:r>
      <w:r>
        <w:rPr>
          <w:rFonts w:ascii="Times New Roman" w:hAnsi="Times New Roman" w:cs="Times New Roman"/>
          <w:sz w:val="24"/>
          <w:szCs w:val="24"/>
          <w:lang w:val="uk-UA"/>
        </w:rPr>
        <w:t xml:space="preserve"> 37</w:t>
      </w:r>
      <w:r w:rsidRPr="006165A0">
        <w:rPr>
          <w:rFonts w:ascii="Times New Roman" w:hAnsi="Times New Roman" w:cs="Times New Roman"/>
          <w:sz w:val="24"/>
          <w:szCs w:val="24"/>
        </w:rPr>
        <w:t xml:space="preserve">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E925A3" w:rsidRPr="006165A0" w:rsidRDefault="00E925A3" w:rsidP="00E925A3">
      <w:pPr>
        <w:spacing w:after="0"/>
        <w:jc w:val="both"/>
        <w:rPr>
          <w:rFonts w:ascii="Times New Roman" w:hAnsi="Times New Roman" w:cs="Times New Roman"/>
          <w:sz w:val="24"/>
          <w:szCs w:val="24"/>
        </w:rPr>
      </w:pPr>
    </w:p>
    <w:p w:rsidR="00E925A3" w:rsidRDefault="00E925A3" w:rsidP="00E925A3">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ВИРІШИЛА:</w:t>
      </w:r>
    </w:p>
    <w:p w:rsidR="00E925A3" w:rsidRPr="006165A0" w:rsidRDefault="00E925A3" w:rsidP="00E925A3">
      <w:pPr>
        <w:spacing w:after="0"/>
        <w:jc w:val="center"/>
        <w:rPr>
          <w:rFonts w:ascii="Times New Roman" w:hAnsi="Times New Roman" w:cs="Times New Roman"/>
          <w:b/>
          <w:sz w:val="24"/>
          <w:szCs w:val="24"/>
        </w:rPr>
      </w:pPr>
    </w:p>
    <w:p w:rsidR="00E925A3" w:rsidRPr="006165A0" w:rsidRDefault="00E925A3" w:rsidP="00E925A3">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165A0">
        <w:rPr>
          <w:rFonts w:ascii="Times New Roman" w:hAnsi="Times New Roman" w:cs="Times New Roman"/>
          <w:sz w:val="24"/>
          <w:szCs w:val="24"/>
        </w:rPr>
        <w:t xml:space="preserve">Надати дозвіл на </w:t>
      </w:r>
      <w:r>
        <w:rPr>
          <w:rFonts w:ascii="Times New Roman" w:hAnsi="Times New Roman" w:cs="Times New Roman"/>
          <w:sz w:val="24"/>
          <w:szCs w:val="24"/>
        </w:rPr>
        <w:t>розробку</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проекту </w:t>
      </w:r>
      <w:r w:rsidRPr="006165A0">
        <w:rPr>
          <w:rFonts w:ascii="Times New Roman" w:hAnsi="Times New Roman" w:cs="Times New Roman"/>
          <w:sz w:val="24"/>
          <w:szCs w:val="24"/>
        </w:rPr>
        <w:t xml:space="preserve"> землеустрою </w:t>
      </w:r>
      <w:r>
        <w:rPr>
          <w:rFonts w:ascii="Times New Roman" w:hAnsi="Times New Roman" w:cs="Times New Roman"/>
          <w:sz w:val="24"/>
          <w:szCs w:val="24"/>
        </w:rPr>
        <w:t xml:space="preserve">щодо відведення </w:t>
      </w:r>
      <w:r w:rsidRPr="006165A0">
        <w:rPr>
          <w:rFonts w:ascii="Times New Roman" w:hAnsi="Times New Roman" w:cs="Times New Roman"/>
          <w:sz w:val="24"/>
          <w:szCs w:val="24"/>
        </w:rPr>
        <w:t xml:space="preserve">  земельної  д</w:t>
      </w:r>
      <w:r>
        <w:rPr>
          <w:rFonts w:ascii="Times New Roman" w:hAnsi="Times New Roman" w:cs="Times New Roman"/>
          <w:sz w:val="24"/>
          <w:szCs w:val="24"/>
        </w:rPr>
        <w:t xml:space="preserve">ілянки </w:t>
      </w:r>
      <w:r w:rsidRPr="006165A0">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орієнтовною площею 0,</w:t>
      </w:r>
      <w:r>
        <w:rPr>
          <w:rFonts w:ascii="Times New Roman" w:hAnsi="Times New Roman" w:cs="Times New Roman"/>
          <w:sz w:val="24"/>
          <w:szCs w:val="24"/>
        </w:rPr>
        <w:t>2500</w:t>
      </w:r>
      <w:r w:rsidRPr="006165A0">
        <w:rPr>
          <w:rFonts w:ascii="Times New Roman" w:hAnsi="Times New Roman" w:cs="Times New Roman"/>
          <w:sz w:val="24"/>
          <w:szCs w:val="24"/>
        </w:rPr>
        <w:t xml:space="preserve"> га гр. України </w:t>
      </w:r>
      <w:r>
        <w:rPr>
          <w:rFonts w:ascii="Times New Roman" w:hAnsi="Times New Roman" w:cs="Times New Roman"/>
          <w:sz w:val="24"/>
          <w:szCs w:val="24"/>
          <w:lang w:val="uk-UA"/>
        </w:rPr>
        <w:t>Житнику Валентину</w:t>
      </w:r>
      <w:r>
        <w:rPr>
          <w:rFonts w:ascii="Times New Roman" w:hAnsi="Times New Roman" w:cs="Times New Roman"/>
          <w:sz w:val="24"/>
          <w:szCs w:val="24"/>
        </w:rPr>
        <w:t xml:space="preserve"> В</w:t>
      </w:r>
      <w:r>
        <w:rPr>
          <w:rFonts w:ascii="Times New Roman" w:hAnsi="Times New Roman" w:cs="Times New Roman"/>
          <w:sz w:val="24"/>
          <w:szCs w:val="24"/>
          <w:lang w:val="uk-UA"/>
        </w:rPr>
        <w:t>італійо</w:t>
      </w:r>
      <w:r>
        <w:rPr>
          <w:rFonts w:ascii="Times New Roman" w:hAnsi="Times New Roman" w:cs="Times New Roman"/>
          <w:sz w:val="24"/>
          <w:szCs w:val="24"/>
        </w:rPr>
        <w:t>вичу</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lang w:val="uk-UA"/>
        </w:rPr>
        <w:t>Студенки</w:t>
      </w:r>
      <w:r w:rsidRPr="006165A0">
        <w:rPr>
          <w:rFonts w:ascii="Times New Roman" w:hAnsi="Times New Roman" w:cs="Times New Roman"/>
          <w:sz w:val="24"/>
          <w:szCs w:val="24"/>
        </w:rPr>
        <w:t xml:space="preserve">, </w:t>
      </w:r>
      <w:r>
        <w:rPr>
          <w:rFonts w:ascii="Times New Roman" w:hAnsi="Times New Roman" w:cs="Times New Roman"/>
          <w:sz w:val="24"/>
          <w:szCs w:val="24"/>
        </w:rPr>
        <w:t>вул.</w:t>
      </w:r>
      <w:r w:rsidRPr="006165A0">
        <w:rPr>
          <w:rFonts w:ascii="Times New Roman" w:hAnsi="Times New Roman" w:cs="Times New Roman"/>
          <w:sz w:val="24"/>
          <w:szCs w:val="24"/>
        </w:rPr>
        <w:t xml:space="preserve"> </w:t>
      </w:r>
      <w:r>
        <w:rPr>
          <w:rFonts w:ascii="Times New Roman" w:hAnsi="Times New Roman" w:cs="Times New Roman"/>
          <w:sz w:val="24"/>
          <w:szCs w:val="24"/>
          <w:lang w:val="uk-UA"/>
        </w:rPr>
        <w:t>Озерна, 37</w:t>
      </w:r>
      <w:r w:rsidRPr="006165A0">
        <w:rPr>
          <w:rFonts w:ascii="Times New Roman" w:hAnsi="Times New Roman" w:cs="Times New Roman"/>
          <w:sz w:val="24"/>
          <w:szCs w:val="24"/>
        </w:rPr>
        <w:t>.</w:t>
      </w:r>
    </w:p>
    <w:p w:rsidR="00E925A3" w:rsidRPr="006165A0" w:rsidRDefault="00E925A3" w:rsidP="00E925A3">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E925A3" w:rsidRPr="006165A0" w:rsidRDefault="00E925A3" w:rsidP="00E925A3">
      <w:pPr>
        <w:spacing w:after="0"/>
        <w:ind w:left="720"/>
        <w:jc w:val="both"/>
        <w:rPr>
          <w:rFonts w:ascii="Times New Roman" w:hAnsi="Times New Roman" w:cs="Times New Roman"/>
          <w:sz w:val="24"/>
          <w:szCs w:val="24"/>
        </w:rPr>
      </w:pPr>
    </w:p>
    <w:p w:rsidR="00E925A3" w:rsidRDefault="00E925A3" w:rsidP="00E925A3">
      <w:pPr>
        <w:spacing w:after="0"/>
        <w:rPr>
          <w:rFonts w:ascii="Times New Roman" w:hAnsi="Times New Roman" w:cs="Times New Roman"/>
          <w:sz w:val="24"/>
          <w:szCs w:val="24"/>
        </w:rPr>
      </w:pPr>
      <w:r w:rsidRPr="006165A0">
        <w:rPr>
          <w:rFonts w:ascii="Times New Roman" w:hAnsi="Times New Roman" w:cs="Times New Roman"/>
          <w:sz w:val="24"/>
          <w:szCs w:val="24"/>
        </w:rPr>
        <w:t xml:space="preserve">                      </w:t>
      </w:r>
    </w:p>
    <w:p w:rsidR="00E925A3" w:rsidRDefault="00E925A3" w:rsidP="00E925A3">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6165A0">
        <w:rPr>
          <w:rFonts w:ascii="Times New Roman" w:hAnsi="Times New Roman" w:cs="Times New Roman"/>
          <w:sz w:val="24"/>
          <w:szCs w:val="24"/>
        </w:rPr>
        <w:t>Сільський  голова:                                       М.О. Лях</w:t>
      </w:r>
    </w:p>
    <w:p w:rsidR="00E925A3" w:rsidRDefault="00E925A3" w:rsidP="00E925A3">
      <w:pPr>
        <w:spacing w:after="0"/>
        <w:rPr>
          <w:rFonts w:ascii="Times New Roman" w:hAnsi="Times New Roman" w:cs="Times New Roman"/>
          <w:sz w:val="24"/>
          <w:szCs w:val="24"/>
        </w:rPr>
      </w:pPr>
    </w:p>
    <w:p w:rsidR="00E925A3" w:rsidRPr="006165A0" w:rsidRDefault="00E925A3" w:rsidP="00E925A3">
      <w:pPr>
        <w:spacing w:after="0"/>
        <w:rPr>
          <w:rFonts w:ascii="Times New Roman" w:hAnsi="Times New Roman" w:cs="Times New Roman"/>
          <w:sz w:val="24"/>
          <w:szCs w:val="24"/>
        </w:rPr>
      </w:pPr>
    </w:p>
    <w:p w:rsidR="00E925A3" w:rsidRPr="006165A0" w:rsidRDefault="00E925A3" w:rsidP="00E925A3">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E925A3" w:rsidRDefault="00E925A3" w:rsidP="00E925A3">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w:t>
      </w:r>
      <w:r>
        <w:rPr>
          <w:rFonts w:ascii="Times New Roman" w:hAnsi="Times New Roman" w:cs="Times New Roman"/>
          <w:b/>
          <w:sz w:val="24"/>
          <w:szCs w:val="24"/>
          <w:lang w:val="uk-UA"/>
        </w:rPr>
        <w:t>93</w:t>
      </w:r>
      <w:r w:rsidRPr="006165A0">
        <w:rPr>
          <w:rFonts w:ascii="Times New Roman" w:hAnsi="Times New Roman" w:cs="Times New Roman"/>
          <w:b/>
          <w:sz w:val="24"/>
          <w:szCs w:val="24"/>
        </w:rPr>
        <w:t>-У</w:t>
      </w:r>
      <w:r>
        <w:rPr>
          <w:rFonts w:ascii="Times New Roman" w:hAnsi="Times New Roman" w:cs="Times New Roman"/>
          <w:b/>
          <w:sz w:val="24"/>
          <w:szCs w:val="24"/>
          <w:lang w:val="uk-UA"/>
        </w:rPr>
        <w:t>І</w:t>
      </w:r>
      <w:r w:rsidRPr="006165A0">
        <w:rPr>
          <w:rFonts w:ascii="Times New Roman" w:hAnsi="Times New Roman" w:cs="Times New Roman"/>
          <w:b/>
          <w:sz w:val="24"/>
          <w:szCs w:val="24"/>
        </w:rPr>
        <w:t>-УІІ</w:t>
      </w:r>
    </w:p>
    <w:p w:rsidR="00E925A3" w:rsidRDefault="00E925A3" w:rsidP="00E925A3">
      <w:pPr>
        <w:spacing w:after="0"/>
        <w:rPr>
          <w:rFonts w:ascii="Times New Roman" w:hAnsi="Times New Roman" w:cs="Times New Roman"/>
          <w:b/>
          <w:sz w:val="24"/>
          <w:szCs w:val="24"/>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Pr>
          <w:rFonts w:ascii="Times New Roman" w:hAnsi="Times New Roman" w:cs="Times New Roman"/>
          <w:b/>
          <w:sz w:val="24"/>
          <w:szCs w:val="24"/>
        </w:rPr>
        <w:t>.2018</w:t>
      </w:r>
    </w:p>
    <w:p w:rsidR="00E925A3" w:rsidRDefault="00E925A3" w:rsidP="00E925A3">
      <w:pPr>
        <w:spacing w:after="0"/>
        <w:rPr>
          <w:rFonts w:ascii="Times New Roman" w:hAnsi="Times New Roman" w:cs="Times New Roman"/>
          <w:b/>
          <w:sz w:val="24"/>
          <w:szCs w:val="24"/>
        </w:rPr>
      </w:pPr>
    </w:p>
    <w:p w:rsidR="00E925A3" w:rsidRDefault="00E925A3" w:rsidP="00671D68">
      <w:pPr>
        <w:jc w:val="both"/>
        <w:rPr>
          <w:rFonts w:ascii="Times New Roman" w:eastAsia="Times New Roman" w:hAnsi="Times New Roman" w:cs="Times New Roman"/>
          <w:bCs/>
          <w:iCs w:val="0"/>
          <w:sz w:val="28"/>
          <w:szCs w:val="28"/>
          <w:lang w:val="uk-UA" w:eastAsia="ru-RU"/>
        </w:rPr>
      </w:pPr>
    </w:p>
    <w:p w:rsidR="00B57C91" w:rsidRDefault="00B57C91" w:rsidP="00671D68">
      <w:pPr>
        <w:jc w:val="both"/>
        <w:rPr>
          <w:rFonts w:ascii="Times New Roman" w:eastAsia="Times New Roman" w:hAnsi="Times New Roman" w:cs="Times New Roman"/>
          <w:bCs/>
          <w:iCs w:val="0"/>
          <w:sz w:val="28"/>
          <w:szCs w:val="28"/>
          <w:lang w:val="uk-UA" w:eastAsia="ru-RU"/>
        </w:rPr>
      </w:pPr>
    </w:p>
    <w:p w:rsidR="00B57C91" w:rsidRDefault="00B57C91" w:rsidP="00671D68">
      <w:pPr>
        <w:jc w:val="both"/>
        <w:rPr>
          <w:rFonts w:ascii="Times New Roman" w:eastAsia="Times New Roman" w:hAnsi="Times New Roman" w:cs="Times New Roman"/>
          <w:bCs/>
          <w:iCs w:val="0"/>
          <w:sz w:val="28"/>
          <w:szCs w:val="28"/>
          <w:lang w:val="uk-UA" w:eastAsia="ru-RU"/>
        </w:rPr>
      </w:pPr>
    </w:p>
    <w:p w:rsidR="00B57C91" w:rsidRDefault="00B57C91" w:rsidP="00671D68">
      <w:pPr>
        <w:jc w:val="both"/>
        <w:rPr>
          <w:rFonts w:ascii="Times New Roman" w:eastAsia="Times New Roman" w:hAnsi="Times New Roman" w:cs="Times New Roman"/>
          <w:bCs/>
          <w:iCs w:val="0"/>
          <w:sz w:val="28"/>
          <w:szCs w:val="28"/>
          <w:lang w:val="uk-UA" w:eastAsia="ru-RU"/>
        </w:rPr>
      </w:pPr>
    </w:p>
    <w:p w:rsidR="00B57C91" w:rsidRDefault="00B57C91" w:rsidP="00671D68">
      <w:pPr>
        <w:jc w:val="both"/>
        <w:rPr>
          <w:rFonts w:ascii="Times New Roman" w:eastAsia="Times New Roman" w:hAnsi="Times New Roman" w:cs="Times New Roman"/>
          <w:bCs/>
          <w:iCs w:val="0"/>
          <w:sz w:val="28"/>
          <w:szCs w:val="28"/>
          <w:lang w:val="uk-UA" w:eastAsia="ru-RU"/>
        </w:rPr>
      </w:pPr>
    </w:p>
    <w:p w:rsidR="00B57C91" w:rsidRDefault="00B57C91" w:rsidP="00B57C91">
      <w:pPr>
        <w:pStyle w:val="af6"/>
        <w:spacing w:before="120" w:after="0"/>
        <w:ind w:left="0" w:firstLine="708"/>
        <w:jc w:val="both"/>
        <w:rPr>
          <w:bCs/>
        </w:rPr>
      </w:pPr>
    </w:p>
    <w:p w:rsidR="00B57C91" w:rsidRPr="006165A0" w:rsidRDefault="00B57C91" w:rsidP="00B57C91">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val="uk-UA" w:eastAsia="uk-UA"/>
        </w:rPr>
        <w:drawing>
          <wp:inline distT="0" distB="0" distL="0" distR="0" wp14:anchorId="5DA75B71" wp14:editId="786BD5A4">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57C91" w:rsidRPr="006165A0" w:rsidRDefault="00B57C91" w:rsidP="00B57C91">
      <w:pPr>
        <w:spacing w:after="0"/>
        <w:jc w:val="center"/>
        <w:rPr>
          <w:rFonts w:ascii="Times New Roman" w:hAnsi="Times New Roman" w:cs="Times New Roman"/>
          <w:b/>
          <w:sz w:val="24"/>
          <w:szCs w:val="24"/>
        </w:rPr>
      </w:pP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B57C91" w:rsidRPr="006165A0" w:rsidRDefault="00B57C91" w:rsidP="00B57C91">
      <w:pPr>
        <w:spacing w:after="0"/>
        <w:jc w:val="center"/>
        <w:rPr>
          <w:rFonts w:ascii="Times New Roman" w:hAnsi="Times New Roman" w:cs="Times New Roman"/>
          <w:b/>
          <w:sz w:val="24"/>
          <w:szCs w:val="24"/>
        </w:rPr>
      </w:pPr>
    </w:p>
    <w:p w:rsidR="00B57C91" w:rsidRPr="006165A0" w:rsidRDefault="00B57C91" w:rsidP="00B57C91">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B57C91" w:rsidRDefault="00B57C91" w:rsidP="00B57C91">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w:t>
      </w:r>
      <w:r>
        <w:rPr>
          <w:rFonts w:ascii="Times New Roman" w:hAnsi="Times New Roman" w:cs="Times New Roman"/>
          <w:b/>
          <w:sz w:val="24"/>
          <w:szCs w:val="24"/>
        </w:rPr>
        <w:t xml:space="preserve"> відмову у наданні</w:t>
      </w:r>
      <w:r w:rsidRPr="006165A0">
        <w:rPr>
          <w:rFonts w:ascii="Times New Roman" w:hAnsi="Times New Roman" w:cs="Times New Roman"/>
          <w:b/>
          <w:sz w:val="24"/>
          <w:szCs w:val="24"/>
        </w:rPr>
        <w:t xml:space="preserve">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у власність для ведення особистого селянського господарства гр.  </w:t>
      </w:r>
      <w:r>
        <w:rPr>
          <w:rFonts w:ascii="Times New Roman" w:hAnsi="Times New Roman" w:cs="Times New Roman"/>
          <w:b/>
          <w:sz w:val="24"/>
          <w:szCs w:val="24"/>
          <w:lang w:val="uk-UA"/>
        </w:rPr>
        <w:t>Ярошевичу П.М</w:t>
      </w:r>
      <w:r>
        <w:rPr>
          <w:rFonts w:ascii="Times New Roman" w:hAnsi="Times New Roman" w:cs="Times New Roman"/>
          <w:b/>
          <w:sz w:val="24"/>
          <w:szCs w:val="24"/>
        </w:rPr>
        <w:t xml:space="preserve">.  в с. </w:t>
      </w:r>
      <w:r>
        <w:rPr>
          <w:rFonts w:ascii="Times New Roman" w:hAnsi="Times New Roman" w:cs="Times New Roman"/>
          <w:b/>
          <w:sz w:val="24"/>
          <w:szCs w:val="24"/>
          <w:lang w:val="uk-UA"/>
        </w:rPr>
        <w:t>Сомкова Долина</w:t>
      </w:r>
      <w:r>
        <w:rPr>
          <w:rFonts w:ascii="Times New Roman" w:hAnsi="Times New Roman" w:cs="Times New Roman"/>
          <w:b/>
          <w:sz w:val="24"/>
          <w:szCs w:val="24"/>
        </w:rPr>
        <w:t xml:space="preserve"> </w:t>
      </w:r>
      <w:r w:rsidRPr="006165A0">
        <w:rPr>
          <w:rFonts w:ascii="Times New Roman" w:hAnsi="Times New Roman" w:cs="Times New Roman"/>
          <w:b/>
          <w:sz w:val="24"/>
          <w:szCs w:val="24"/>
        </w:rPr>
        <w:t>Переяслав-Хмельницького району Київської області.</w:t>
      </w:r>
    </w:p>
    <w:p w:rsidR="00B57C91" w:rsidRDefault="00B57C91" w:rsidP="00B57C91">
      <w:pPr>
        <w:pStyle w:val="af6"/>
        <w:spacing w:before="120" w:after="0"/>
        <w:ind w:left="0" w:firstLine="708"/>
        <w:jc w:val="both"/>
        <w:rPr>
          <w:bCs/>
        </w:rPr>
      </w:pPr>
    </w:p>
    <w:p w:rsidR="00B57C91" w:rsidRDefault="00B57C91" w:rsidP="00B57C91">
      <w:pPr>
        <w:spacing w:after="0"/>
        <w:jc w:val="both"/>
        <w:rPr>
          <w:rFonts w:ascii="Times New Roman" w:hAnsi="Times New Roman" w:cs="Times New Roman"/>
          <w:sz w:val="24"/>
          <w:szCs w:val="24"/>
        </w:rPr>
      </w:pPr>
      <w:r>
        <w:rPr>
          <w:rFonts w:ascii="Times New Roman" w:hAnsi="Times New Roman" w:cs="Times New Roman"/>
          <w:bCs/>
        </w:rPr>
        <w:t xml:space="preserve">           </w:t>
      </w:r>
      <w:r w:rsidRPr="00EA3103">
        <w:rPr>
          <w:rFonts w:ascii="Times New Roman" w:hAnsi="Times New Roman" w:cs="Times New Roman"/>
          <w:bCs/>
        </w:rPr>
        <w:t>Розглянувши заяву гр.</w:t>
      </w:r>
      <w:r>
        <w:rPr>
          <w:rFonts w:ascii="Times New Roman" w:hAnsi="Times New Roman" w:cs="Times New Roman"/>
          <w:bCs/>
        </w:rPr>
        <w:t xml:space="preserve"> </w:t>
      </w:r>
      <w:r w:rsidRPr="00EA3103">
        <w:rPr>
          <w:rFonts w:ascii="Times New Roman" w:hAnsi="Times New Roman" w:cs="Times New Roman"/>
          <w:bCs/>
        </w:rPr>
        <w:t xml:space="preserve">України </w:t>
      </w:r>
      <w:r>
        <w:rPr>
          <w:rFonts w:ascii="Times New Roman" w:hAnsi="Times New Roman" w:cs="Times New Roman"/>
          <w:bCs/>
          <w:lang w:val="uk-UA"/>
        </w:rPr>
        <w:t>Ярошевича Петра Михайловича</w:t>
      </w:r>
      <w:r>
        <w:rPr>
          <w:bCs/>
        </w:rPr>
        <w:t xml:space="preserve"> </w:t>
      </w:r>
      <w:r w:rsidRPr="006165A0">
        <w:rPr>
          <w:rFonts w:ascii="Times New Roman" w:hAnsi="Times New Roman" w:cs="Times New Roman"/>
          <w:sz w:val="24"/>
          <w:szCs w:val="24"/>
        </w:rPr>
        <w:t xml:space="preserve">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у власність</w:t>
      </w:r>
      <w:r>
        <w:rPr>
          <w:rFonts w:ascii="Times New Roman" w:hAnsi="Times New Roman" w:cs="Times New Roman"/>
          <w:sz w:val="24"/>
          <w:szCs w:val="24"/>
        </w:rPr>
        <w:t xml:space="preserve"> для ведення особистого селянського господарства площею 2,00 га </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rPr>
        <w:t>С</w:t>
      </w:r>
      <w:r>
        <w:rPr>
          <w:rFonts w:ascii="Times New Roman" w:hAnsi="Times New Roman" w:cs="Times New Roman"/>
          <w:sz w:val="24"/>
          <w:szCs w:val="24"/>
          <w:lang w:val="uk-UA"/>
        </w:rPr>
        <w:t>омкова Долина</w:t>
      </w:r>
      <w:r w:rsidRPr="006165A0">
        <w:rPr>
          <w:rFonts w:ascii="Times New Roman" w:hAnsi="Times New Roman" w:cs="Times New Roman"/>
          <w:sz w:val="24"/>
          <w:szCs w:val="24"/>
        </w:rPr>
        <w:t xml:space="preserve">,  керуючись </w:t>
      </w:r>
      <w:r>
        <w:rPr>
          <w:rFonts w:ascii="Times New Roman" w:hAnsi="Times New Roman" w:cs="Times New Roman"/>
          <w:sz w:val="24"/>
          <w:szCs w:val="24"/>
        </w:rPr>
        <w:t>ч. 1 ст.</w:t>
      </w:r>
      <w:r w:rsidRPr="006165A0">
        <w:rPr>
          <w:rFonts w:ascii="Times New Roman" w:hAnsi="Times New Roman" w:cs="Times New Roman"/>
          <w:sz w:val="24"/>
          <w:szCs w:val="24"/>
        </w:rPr>
        <w:t xml:space="preserve"> </w:t>
      </w:r>
      <w:r w:rsidR="00A8345C">
        <w:rPr>
          <w:rFonts w:ascii="Times New Roman" w:hAnsi="Times New Roman" w:cs="Times New Roman"/>
          <w:sz w:val="24"/>
          <w:szCs w:val="24"/>
        </w:rPr>
        <w:t>12</w:t>
      </w:r>
      <w:r w:rsidR="00A8345C">
        <w:rPr>
          <w:rFonts w:ascii="Times New Roman" w:hAnsi="Times New Roman" w:cs="Times New Roman"/>
          <w:sz w:val="24"/>
          <w:szCs w:val="24"/>
          <w:lang w:val="uk-UA"/>
        </w:rPr>
        <w:t>1</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165A0">
        <w:rPr>
          <w:rFonts w:ascii="Times New Roman" w:hAnsi="Times New Roman" w:cs="Times New Roman"/>
          <w:sz w:val="24"/>
          <w:szCs w:val="24"/>
        </w:rPr>
        <w:t>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B57C91" w:rsidRDefault="00B57C91" w:rsidP="00B57C91">
      <w:pPr>
        <w:pStyle w:val="af6"/>
        <w:spacing w:before="120" w:after="0"/>
        <w:ind w:left="0" w:firstLine="708"/>
        <w:jc w:val="both"/>
        <w:rPr>
          <w:bCs/>
        </w:rPr>
      </w:pPr>
    </w:p>
    <w:p w:rsidR="00B57C91" w:rsidRDefault="00B57C91" w:rsidP="00B57C91">
      <w:pPr>
        <w:pStyle w:val="af6"/>
        <w:spacing w:before="120" w:after="0"/>
        <w:ind w:left="0" w:firstLine="708"/>
        <w:jc w:val="both"/>
        <w:rPr>
          <w:b/>
          <w:bCs/>
        </w:rPr>
      </w:pPr>
      <w:r>
        <w:rPr>
          <w:b/>
          <w:bCs/>
        </w:rPr>
        <w:t>ВИРІШИЛА:</w:t>
      </w:r>
    </w:p>
    <w:p w:rsidR="00B57C91" w:rsidRPr="00B57C91" w:rsidRDefault="00B57C91" w:rsidP="00B57C91">
      <w:pPr>
        <w:pStyle w:val="a"/>
        <w:numPr>
          <w:ilvl w:val="0"/>
          <w:numId w:val="4"/>
        </w:numPr>
        <w:spacing w:after="0" w:line="240" w:lineRule="auto"/>
        <w:rPr>
          <w:rFonts w:ascii="Times New Roman" w:hAnsi="Times New Roman"/>
          <w:sz w:val="24"/>
          <w:szCs w:val="24"/>
          <w:lang w:val="uk-UA"/>
        </w:rPr>
      </w:pPr>
      <w:r w:rsidRPr="00461435">
        <w:rPr>
          <w:rFonts w:ascii="Times New Roman" w:hAnsi="Times New Roman"/>
          <w:bCs/>
          <w:lang w:val="uk-UA"/>
        </w:rPr>
        <w:t>Відмовити</w:t>
      </w:r>
      <w:r>
        <w:rPr>
          <w:rFonts w:ascii="Times New Roman" w:hAnsi="Times New Roman"/>
          <w:bCs/>
        </w:rPr>
        <w:t xml:space="preserve"> гр.</w:t>
      </w:r>
      <w:r>
        <w:rPr>
          <w:rFonts w:ascii="Times New Roman" w:hAnsi="Times New Roman"/>
          <w:bCs/>
          <w:lang w:val="uk-UA"/>
        </w:rPr>
        <w:t xml:space="preserve"> </w:t>
      </w:r>
      <w:r w:rsidRPr="00EA3103">
        <w:rPr>
          <w:rFonts w:ascii="Times New Roman" w:hAnsi="Times New Roman"/>
          <w:bCs/>
        </w:rPr>
        <w:t xml:space="preserve"> </w:t>
      </w:r>
      <w:r>
        <w:rPr>
          <w:rFonts w:ascii="Times New Roman" w:hAnsi="Times New Roman"/>
          <w:bCs/>
          <w:lang w:val="uk-UA"/>
        </w:rPr>
        <w:t xml:space="preserve">Ярощевичу Петру Михайловичу </w:t>
      </w:r>
      <w:r>
        <w:rPr>
          <w:bCs/>
        </w:rPr>
        <w:t xml:space="preserve"> </w:t>
      </w:r>
      <w:r w:rsidRPr="00EA3103">
        <w:rPr>
          <w:rFonts w:ascii="Times New Roman" w:hAnsi="Times New Roman"/>
          <w:bCs/>
        </w:rPr>
        <w:t>у</w:t>
      </w:r>
      <w:r>
        <w:rPr>
          <w:bCs/>
        </w:rPr>
        <w:t xml:space="preserve"> </w:t>
      </w:r>
      <w:r w:rsidRPr="006165A0">
        <w:rPr>
          <w:rFonts w:ascii="Times New Roman" w:hAnsi="Times New Roman"/>
          <w:sz w:val="24"/>
          <w:szCs w:val="24"/>
        </w:rPr>
        <w:t xml:space="preserve"> на</w:t>
      </w:r>
      <w:r>
        <w:rPr>
          <w:rFonts w:ascii="Times New Roman" w:hAnsi="Times New Roman"/>
          <w:sz w:val="24"/>
          <w:szCs w:val="24"/>
        </w:rPr>
        <w:t>данні</w:t>
      </w:r>
      <w:r w:rsidRPr="006165A0">
        <w:rPr>
          <w:rFonts w:ascii="Times New Roman" w:hAnsi="Times New Roman"/>
          <w:sz w:val="24"/>
          <w:szCs w:val="24"/>
        </w:rPr>
        <w:t xml:space="preserve"> дозволу на </w:t>
      </w:r>
      <w:r>
        <w:rPr>
          <w:rFonts w:ascii="Times New Roman" w:hAnsi="Times New Roman"/>
          <w:sz w:val="24"/>
          <w:szCs w:val="24"/>
        </w:rPr>
        <w:t>розробку проект</w:t>
      </w:r>
      <w:r>
        <w:rPr>
          <w:rFonts w:ascii="Times New Roman" w:hAnsi="Times New Roman"/>
          <w:sz w:val="24"/>
          <w:szCs w:val="24"/>
          <w:lang w:val="uk-UA"/>
        </w:rPr>
        <w:t xml:space="preserve"> </w:t>
      </w:r>
      <w:r w:rsidRPr="006165A0">
        <w:rPr>
          <w:rFonts w:ascii="Times New Roman" w:hAnsi="Times New Roman"/>
          <w:sz w:val="24"/>
          <w:szCs w:val="24"/>
        </w:rPr>
        <w:t xml:space="preserve">землеустрою щодо </w:t>
      </w:r>
      <w:r>
        <w:rPr>
          <w:rFonts w:ascii="Times New Roman" w:hAnsi="Times New Roman"/>
          <w:sz w:val="24"/>
          <w:szCs w:val="24"/>
        </w:rPr>
        <w:t xml:space="preserve">відведення </w:t>
      </w:r>
      <w:r w:rsidRPr="006165A0">
        <w:rPr>
          <w:rFonts w:ascii="Times New Roman" w:hAnsi="Times New Roman"/>
          <w:sz w:val="24"/>
          <w:szCs w:val="24"/>
        </w:rPr>
        <w:t xml:space="preserve"> земельної ділянки у власність</w:t>
      </w:r>
      <w:r>
        <w:rPr>
          <w:rFonts w:ascii="Times New Roman" w:hAnsi="Times New Roman"/>
          <w:sz w:val="24"/>
          <w:szCs w:val="24"/>
        </w:rPr>
        <w:t xml:space="preserve"> для ведення особистого селянського господарства</w:t>
      </w:r>
      <w:r>
        <w:rPr>
          <w:rFonts w:ascii="Times New Roman" w:hAnsi="Times New Roman"/>
          <w:sz w:val="24"/>
          <w:szCs w:val="24"/>
          <w:lang w:val="uk-UA"/>
        </w:rPr>
        <w:t xml:space="preserve"> площею 2,00 га </w:t>
      </w:r>
      <w:r>
        <w:rPr>
          <w:rFonts w:ascii="Times New Roman" w:hAnsi="Times New Roman"/>
          <w:sz w:val="24"/>
          <w:szCs w:val="24"/>
        </w:rPr>
        <w:t xml:space="preserve"> в с. </w:t>
      </w:r>
      <w:r>
        <w:rPr>
          <w:rFonts w:ascii="Times New Roman" w:hAnsi="Times New Roman"/>
          <w:sz w:val="24"/>
          <w:szCs w:val="24"/>
          <w:lang w:val="uk-UA"/>
        </w:rPr>
        <w:t>Сомкова Долина</w:t>
      </w:r>
      <w:r w:rsidRPr="00AF45B8">
        <w:rPr>
          <w:sz w:val="28"/>
          <w:szCs w:val="28"/>
        </w:rPr>
        <w:t xml:space="preserve"> </w:t>
      </w:r>
      <w:r w:rsidRPr="00AF45B8">
        <w:rPr>
          <w:rFonts w:ascii="Times New Roman" w:hAnsi="Times New Roman"/>
          <w:sz w:val="24"/>
          <w:szCs w:val="24"/>
          <w:lang w:val="uk-UA"/>
        </w:rPr>
        <w:t xml:space="preserve">в зв’язку з </w:t>
      </w:r>
      <w:r>
        <w:rPr>
          <w:rFonts w:ascii="Times New Roman" w:hAnsi="Times New Roman"/>
          <w:sz w:val="24"/>
          <w:szCs w:val="24"/>
          <w:lang w:val="uk-UA"/>
        </w:rPr>
        <w:t>відсутні</w:t>
      </w:r>
      <w:r w:rsidRPr="00B57C91">
        <w:rPr>
          <w:rFonts w:ascii="Times New Roman" w:hAnsi="Times New Roman"/>
          <w:sz w:val="24"/>
          <w:szCs w:val="24"/>
          <w:lang w:val="uk-UA"/>
        </w:rPr>
        <w:t>стю</w:t>
      </w:r>
      <w:r>
        <w:rPr>
          <w:rFonts w:ascii="Times New Roman" w:hAnsi="Times New Roman"/>
          <w:sz w:val="24"/>
          <w:szCs w:val="24"/>
          <w:lang w:val="uk-UA"/>
        </w:rPr>
        <w:t xml:space="preserve"> вільної земельної ділянки</w:t>
      </w:r>
      <w:r w:rsidRPr="00B57C91">
        <w:rPr>
          <w:rFonts w:ascii="Times New Roman" w:hAnsi="Times New Roman"/>
          <w:sz w:val="24"/>
          <w:szCs w:val="24"/>
          <w:lang w:val="uk-UA"/>
        </w:rPr>
        <w:t xml:space="preserve">  .</w:t>
      </w:r>
    </w:p>
    <w:p w:rsidR="00B57C91" w:rsidRPr="00EA3103" w:rsidRDefault="00B57C91" w:rsidP="00B57C91">
      <w:pPr>
        <w:pStyle w:val="af6"/>
        <w:spacing w:before="120" w:after="0"/>
        <w:ind w:left="0" w:firstLine="708"/>
        <w:jc w:val="both"/>
        <w:rPr>
          <w:bCs/>
        </w:rPr>
      </w:pPr>
    </w:p>
    <w:p w:rsidR="00B57C91" w:rsidRDefault="00B57C91" w:rsidP="00B57C91">
      <w:pPr>
        <w:pStyle w:val="af6"/>
        <w:spacing w:before="120" w:after="0"/>
        <w:ind w:left="0" w:firstLine="708"/>
        <w:jc w:val="both"/>
        <w:rPr>
          <w:bCs/>
        </w:rPr>
      </w:pPr>
    </w:p>
    <w:p w:rsidR="00B57C91" w:rsidRDefault="00B57C91" w:rsidP="00B57C91">
      <w:pPr>
        <w:pStyle w:val="af6"/>
        <w:spacing w:before="120" w:after="0"/>
        <w:ind w:left="0" w:firstLine="708"/>
        <w:jc w:val="both"/>
        <w:rPr>
          <w:bCs/>
        </w:rPr>
      </w:pPr>
    </w:p>
    <w:p w:rsidR="00B57C91" w:rsidRDefault="00B57C91" w:rsidP="00B57C91">
      <w:pPr>
        <w:pStyle w:val="af6"/>
        <w:spacing w:before="120" w:after="0"/>
        <w:ind w:left="0" w:firstLine="708"/>
        <w:jc w:val="both"/>
        <w:rPr>
          <w:bCs/>
        </w:rPr>
      </w:pPr>
    </w:p>
    <w:p w:rsidR="00B57C91" w:rsidRDefault="00B57C91" w:rsidP="00B57C91">
      <w:pPr>
        <w:pStyle w:val="af6"/>
        <w:spacing w:before="120" w:after="0"/>
        <w:ind w:left="0" w:firstLine="708"/>
        <w:jc w:val="both"/>
        <w:rPr>
          <w:bCs/>
        </w:rPr>
      </w:pPr>
      <w:r>
        <w:rPr>
          <w:bCs/>
        </w:rPr>
        <w:t>Сільський голова:                                             М.О. Лях</w:t>
      </w:r>
    </w:p>
    <w:p w:rsidR="00B57C91" w:rsidRDefault="00B57C91" w:rsidP="00B57C91">
      <w:pPr>
        <w:pStyle w:val="af6"/>
        <w:spacing w:before="120" w:after="0"/>
        <w:ind w:left="0" w:firstLine="708"/>
        <w:jc w:val="both"/>
        <w:rPr>
          <w:bCs/>
        </w:rPr>
      </w:pPr>
    </w:p>
    <w:p w:rsidR="00B57C91" w:rsidRDefault="00B57C91" w:rsidP="00B57C91">
      <w:pPr>
        <w:pStyle w:val="af6"/>
        <w:spacing w:before="120" w:after="0"/>
        <w:ind w:left="0"/>
        <w:jc w:val="both"/>
        <w:rPr>
          <w:bCs/>
        </w:rPr>
      </w:pPr>
    </w:p>
    <w:p w:rsidR="00B57C91" w:rsidRPr="006165A0" w:rsidRDefault="00B57C91" w:rsidP="00B57C91">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B57C91" w:rsidRDefault="00B57C91" w:rsidP="00B57C91">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w:t>
      </w:r>
      <w:r>
        <w:rPr>
          <w:rFonts w:ascii="Times New Roman" w:hAnsi="Times New Roman" w:cs="Times New Roman"/>
          <w:b/>
          <w:sz w:val="24"/>
          <w:szCs w:val="24"/>
          <w:lang w:val="uk-UA"/>
        </w:rPr>
        <w:t>9</w:t>
      </w:r>
      <w:r>
        <w:rPr>
          <w:rFonts w:ascii="Times New Roman" w:hAnsi="Times New Roman" w:cs="Times New Roman"/>
          <w:b/>
          <w:sz w:val="24"/>
          <w:szCs w:val="24"/>
        </w:rPr>
        <w:t>4</w:t>
      </w:r>
      <w:r w:rsidRPr="006165A0">
        <w:rPr>
          <w:rFonts w:ascii="Times New Roman" w:hAnsi="Times New Roman" w:cs="Times New Roman"/>
          <w:b/>
          <w:sz w:val="24"/>
          <w:szCs w:val="24"/>
        </w:rPr>
        <w:t>-У</w:t>
      </w:r>
      <w:r>
        <w:rPr>
          <w:rFonts w:ascii="Times New Roman" w:hAnsi="Times New Roman" w:cs="Times New Roman"/>
          <w:b/>
          <w:sz w:val="24"/>
          <w:szCs w:val="24"/>
          <w:lang w:val="uk-UA"/>
        </w:rPr>
        <w:t>І</w:t>
      </w:r>
      <w:r w:rsidRPr="006165A0">
        <w:rPr>
          <w:rFonts w:ascii="Times New Roman" w:hAnsi="Times New Roman" w:cs="Times New Roman"/>
          <w:b/>
          <w:sz w:val="24"/>
          <w:szCs w:val="24"/>
        </w:rPr>
        <w:t>-УІІ</w:t>
      </w:r>
    </w:p>
    <w:p w:rsidR="00B57C91" w:rsidRDefault="00B57C91" w:rsidP="00B57C91">
      <w:pPr>
        <w:spacing w:after="0"/>
        <w:rPr>
          <w:rFonts w:ascii="Times New Roman" w:hAnsi="Times New Roman" w:cs="Times New Roman"/>
          <w:b/>
          <w:sz w:val="24"/>
          <w:szCs w:val="24"/>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Pr>
          <w:rFonts w:ascii="Times New Roman" w:hAnsi="Times New Roman" w:cs="Times New Roman"/>
          <w:b/>
          <w:sz w:val="24"/>
          <w:szCs w:val="24"/>
        </w:rPr>
        <w:t>.2018</w:t>
      </w:r>
    </w:p>
    <w:p w:rsidR="00B57C91" w:rsidRDefault="00B57C91" w:rsidP="00B57C91">
      <w:pPr>
        <w:pStyle w:val="af6"/>
        <w:spacing w:before="120" w:after="0"/>
        <w:ind w:left="0" w:firstLine="708"/>
        <w:jc w:val="both"/>
        <w:rPr>
          <w:bCs/>
        </w:rPr>
      </w:pPr>
    </w:p>
    <w:p w:rsidR="00B57C91" w:rsidRDefault="00B57C91" w:rsidP="00671D68">
      <w:pPr>
        <w:jc w:val="both"/>
        <w:rPr>
          <w:rFonts w:ascii="Times New Roman" w:eastAsia="Times New Roman" w:hAnsi="Times New Roman" w:cs="Times New Roman"/>
          <w:bCs/>
          <w:iCs w:val="0"/>
          <w:sz w:val="28"/>
          <w:szCs w:val="28"/>
          <w:lang w:val="uk-UA" w:eastAsia="ru-RU"/>
        </w:rPr>
      </w:pPr>
    </w:p>
    <w:p w:rsidR="00A8345C" w:rsidRDefault="00A8345C" w:rsidP="00671D68">
      <w:pPr>
        <w:jc w:val="both"/>
        <w:rPr>
          <w:rFonts w:ascii="Times New Roman" w:eastAsia="Times New Roman" w:hAnsi="Times New Roman" w:cs="Times New Roman"/>
          <w:bCs/>
          <w:iCs w:val="0"/>
          <w:sz w:val="28"/>
          <w:szCs w:val="28"/>
          <w:lang w:val="uk-UA" w:eastAsia="ru-RU"/>
        </w:rPr>
      </w:pPr>
    </w:p>
    <w:p w:rsidR="00A8345C" w:rsidRPr="006165A0" w:rsidRDefault="00A8345C" w:rsidP="00A8345C">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val="uk-UA" w:eastAsia="uk-UA"/>
        </w:rPr>
        <w:lastRenderedPageBreak/>
        <w:drawing>
          <wp:inline distT="0" distB="0" distL="0" distR="0" wp14:anchorId="5F3D9FC6" wp14:editId="5A2763BE">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8345C" w:rsidRPr="006165A0" w:rsidRDefault="00A8345C" w:rsidP="00A8345C">
      <w:pPr>
        <w:spacing w:after="0"/>
        <w:jc w:val="center"/>
        <w:rPr>
          <w:rFonts w:ascii="Times New Roman" w:hAnsi="Times New Roman" w:cs="Times New Roman"/>
          <w:b/>
          <w:sz w:val="24"/>
          <w:szCs w:val="24"/>
        </w:rPr>
      </w:pPr>
    </w:p>
    <w:p w:rsidR="00A8345C" w:rsidRPr="006165A0" w:rsidRDefault="00A8345C" w:rsidP="00A8345C">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A8345C" w:rsidRPr="006165A0" w:rsidRDefault="00A8345C" w:rsidP="00A8345C">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A8345C" w:rsidRPr="006165A0" w:rsidRDefault="00A8345C" w:rsidP="00A8345C">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A8345C" w:rsidRPr="006165A0" w:rsidRDefault="00A8345C" w:rsidP="00A8345C">
      <w:pPr>
        <w:spacing w:after="0"/>
        <w:jc w:val="center"/>
        <w:rPr>
          <w:rFonts w:ascii="Times New Roman" w:hAnsi="Times New Roman" w:cs="Times New Roman"/>
          <w:b/>
          <w:sz w:val="24"/>
          <w:szCs w:val="24"/>
        </w:rPr>
      </w:pPr>
    </w:p>
    <w:p w:rsidR="00A8345C" w:rsidRPr="006165A0" w:rsidRDefault="00A8345C" w:rsidP="00A8345C">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A8345C" w:rsidRDefault="00A8345C" w:rsidP="00A8345C">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Про </w:t>
      </w:r>
      <w:r>
        <w:rPr>
          <w:rFonts w:ascii="Times New Roman" w:hAnsi="Times New Roman" w:cs="Times New Roman"/>
          <w:b/>
          <w:sz w:val="24"/>
          <w:szCs w:val="24"/>
        </w:rPr>
        <w:t xml:space="preserve"> відмову у наданні</w:t>
      </w:r>
      <w:r w:rsidRPr="006165A0">
        <w:rPr>
          <w:rFonts w:ascii="Times New Roman" w:hAnsi="Times New Roman" w:cs="Times New Roman"/>
          <w:b/>
          <w:sz w:val="24"/>
          <w:szCs w:val="24"/>
        </w:rPr>
        <w:t xml:space="preserve"> дозволу на </w:t>
      </w:r>
      <w:r>
        <w:rPr>
          <w:rFonts w:ascii="Times New Roman" w:hAnsi="Times New Roman" w:cs="Times New Roman"/>
          <w:b/>
          <w:sz w:val="24"/>
          <w:szCs w:val="24"/>
        </w:rPr>
        <w:t xml:space="preserve">розробку проекту </w:t>
      </w:r>
      <w:r w:rsidRPr="006165A0">
        <w:rPr>
          <w:rFonts w:ascii="Times New Roman" w:hAnsi="Times New Roman" w:cs="Times New Roman"/>
          <w:b/>
          <w:sz w:val="24"/>
          <w:szCs w:val="24"/>
        </w:rPr>
        <w:t xml:space="preserve">  із  землеустрою щодо </w:t>
      </w:r>
      <w:r>
        <w:rPr>
          <w:rFonts w:ascii="Times New Roman" w:hAnsi="Times New Roman" w:cs="Times New Roman"/>
          <w:b/>
          <w:sz w:val="24"/>
          <w:szCs w:val="24"/>
        </w:rPr>
        <w:t xml:space="preserve">відведення земельної у власність для ведення особистого селянського господарства гр.  </w:t>
      </w:r>
      <w:r>
        <w:rPr>
          <w:rFonts w:ascii="Times New Roman" w:hAnsi="Times New Roman" w:cs="Times New Roman"/>
          <w:b/>
          <w:sz w:val="24"/>
          <w:szCs w:val="24"/>
          <w:lang w:val="uk-UA"/>
        </w:rPr>
        <w:t>Коханевичу В.М</w:t>
      </w:r>
      <w:r>
        <w:rPr>
          <w:rFonts w:ascii="Times New Roman" w:hAnsi="Times New Roman" w:cs="Times New Roman"/>
          <w:b/>
          <w:sz w:val="24"/>
          <w:szCs w:val="24"/>
        </w:rPr>
        <w:t xml:space="preserve">.  в с. </w:t>
      </w:r>
      <w:r>
        <w:rPr>
          <w:rFonts w:ascii="Times New Roman" w:hAnsi="Times New Roman" w:cs="Times New Roman"/>
          <w:b/>
          <w:sz w:val="24"/>
          <w:szCs w:val="24"/>
          <w:lang w:val="uk-UA"/>
        </w:rPr>
        <w:t>Студеники</w:t>
      </w:r>
      <w:r>
        <w:rPr>
          <w:rFonts w:ascii="Times New Roman" w:hAnsi="Times New Roman" w:cs="Times New Roman"/>
          <w:b/>
          <w:sz w:val="24"/>
          <w:szCs w:val="24"/>
        </w:rPr>
        <w:t xml:space="preserve"> </w:t>
      </w:r>
      <w:r w:rsidRPr="006165A0">
        <w:rPr>
          <w:rFonts w:ascii="Times New Roman" w:hAnsi="Times New Roman" w:cs="Times New Roman"/>
          <w:b/>
          <w:sz w:val="24"/>
          <w:szCs w:val="24"/>
        </w:rPr>
        <w:t>Переяслав-Хмельницького району Київської області.</w:t>
      </w:r>
    </w:p>
    <w:p w:rsidR="00A8345C" w:rsidRDefault="00A8345C" w:rsidP="00A8345C">
      <w:pPr>
        <w:pStyle w:val="af6"/>
        <w:spacing w:before="120" w:after="0"/>
        <w:ind w:left="0" w:firstLine="708"/>
        <w:jc w:val="both"/>
        <w:rPr>
          <w:bCs/>
        </w:rPr>
      </w:pPr>
    </w:p>
    <w:p w:rsidR="00A8345C" w:rsidRDefault="00A8345C" w:rsidP="00A8345C">
      <w:pPr>
        <w:spacing w:after="0"/>
        <w:jc w:val="both"/>
        <w:rPr>
          <w:rFonts w:ascii="Times New Roman" w:hAnsi="Times New Roman" w:cs="Times New Roman"/>
          <w:sz w:val="24"/>
          <w:szCs w:val="24"/>
        </w:rPr>
      </w:pPr>
      <w:r>
        <w:rPr>
          <w:rFonts w:ascii="Times New Roman" w:hAnsi="Times New Roman" w:cs="Times New Roman"/>
          <w:bCs/>
        </w:rPr>
        <w:t xml:space="preserve">           </w:t>
      </w:r>
      <w:r w:rsidRPr="00EA3103">
        <w:rPr>
          <w:rFonts w:ascii="Times New Roman" w:hAnsi="Times New Roman" w:cs="Times New Roman"/>
          <w:bCs/>
        </w:rPr>
        <w:t>Розглянувши заяву гр.</w:t>
      </w:r>
      <w:r>
        <w:rPr>
          <w:rFonts w:ascii="Times New Roman" w:hAnsi="Times New Roman" w:cs="Times New Roman"/>
          <w:bCs/>
        </w:rPr>
        <w:t xml:space="preserve"> </w:t>
      </w:r>
      <w:r w:rsidRPr="00EA3103">
        <w:rPr>
          <w:rFonts w:ascii="Times New Roman" w:hAnsi="Times New Roman" w:cs="Times New Roman"/>
          <w:bCs/>
        </w:rPr>
        <w:t xml:space="preserve">України </w:t>
      </w:r>
      <w:r>
        <w:rPr>
          <w:rFonts w:ascii="Times New Roman" w:hAnsi="Times New Roman" w:cs="Times New Roman"/>
          <w:bCs/>
          <w:lang w:val="uk-UA"/>
        </w:rPr>
        <w:t>Коханевича Валерія Миколайовича</w:t>
      </w:r>
      <w:r>
        <w:rPr>
          <w:bCs/>
        </w:rPr>
        <w:t xml:space="preserve"> </w:t>
      </w:r>
      <w:r w:rsidRPr="006165A0">
        <w:rPr>
          <w:rFonts w:ascii="Times New Roman" w:hAnsi="Times New Roman" w:cs="Times New Roman"/>
          <w:sz w:val="24"/>
          <w:szCs w:val="24"/>
        </w:rPr>
        <w:t xml:space="preserve">про надання дозволу на </w:t>
      </w:r>
      <w:r>
        <w:rPr>
          <w:rFonts w:ascii="Times New Roman" w:hAnsi="Times New Roman" w:cs="Times New Roman"/>
          <w:sz w:val="24"/>
          <w:szCs w:val="24"/>
        </w:rPr>
        <w:t xml:space="preserve">розробку проекту </w:t>
      </w:r>
      <w:r w:rsidRPr="006165A0">
        <w:rPr>
          <w:rFonts w:ascii="Times New Roman" w:hAnsi="Times New Roman" w:cs="Times New Roman"/>
          <w:sz w:val="24"/>
          <w:szCs w:val="24"/>
        </w:rPr>
        <w:t xml:space="preserve">землеустрою щодо </w:t>
      </w:r>
      <w:r>
        <w:rPr>
          <w:rFonts w:ascii="Times New Roman" w:hAnsi="Times New Roman" w:cs="Times New Roman"/>
          <w:sz w:val="24"/>
          <w:szCs w:val="24"/>
        </w:rPr>
        <w:t xml:space="preserve">відведення </w:t>
      </w:r>
      <w:r w:rsidRPr="006165A0">
        <w:rPr>
          <w:rFonts w:ascii="Times New Roman" w:hAnsi="Times New Roman" w:cs="Times New Roman"/>
          <w:sz w:val="24"/>
          <w:szCs w:val="24"/>
        </w:rPr>
        <w:t xml:space="preserve"> земельної ділянки у власність</w:t>
      </w:r>
      <w:r>
        <w:rPr>
          <w:rFonts w:ascii="Times New Roman" w:hAnsi="Times New Roman" w:cs="Times New Roman"/>
          <w:sz w:val="24"/>
          <w:szCs w:val="24"/>
        </w:rPr>
        <w:t xml:space="preserve"> для ведення особистого селянського господарства площею 2,00 га </w:t>
      </w:r>
      <w:r w:rsidRPr="006165A0">
        <w:rPr>
          <w:rFonts w:ascii="Times New Roman" w:hAnsi="Times New Roman" w:cs="Times New Roman"/>
          <w:sz w:val="24"/>
          <w:szCs w:val="24"/>
        </w:rPr>
        <w:t xml:space="preserve">, розташованої за адресою: Київська обл., Переяслав-Хмельницький р-н, с. </w:t>
      </w:r>
      <w:r>
        <w:rPr>
          <w:rFonts w:ascii="Times New Roman" w:hAnsi="Times New Roman" w:cs="Times New Roman"/>
          <w:sz w:val="24"/>
          <w:szCs w:val="24"/>
          <w:lang w:val="uk-UA"/>
        </w:rPr>
        <w:t>Студеники</w:t>
      </w:r>
      <w:r w:rsidRPr="006165A0">
        <w:rPr>
          <w:rFonts w:ascii="Times New Roman" w:hAnsi="Times New Roman" w:cs="Times New Roman"/>
          <w:sz w:val="24"/>
          <w:szCs w:val="24"/>
        </w:rPr>
        <w:t xml:space="preserve">,  керуючись </w:t>
      </w:r>
      <w:r>
        <w:rPr>
          <w:rFonts w:ascii="Times New Roman" w:hAnsi="Times New Roman" w:cs="Times New Roman"/>
          <w:sz w:val="24"/>
          <w:szCs w:val="24"/>
        </w:rPr>
        <w:t>ч. 1 ст.</w:t>
      </w:r>
      <w:r w:rsidRPr="006165A0">
        <w:rPr>
          <w:rFonts w:ascii="Times New Roman" w:hAnsi="Times New Roman" w:cs="Times New Roman"/>
          <w:sz w:val="24"/>
          <w:szCs w:val="24"/>
        </w:rPr>
        <w:t xml:space="preserve"> </w:t>
      </w:r>
      <w:r>
        <w:rPr>
          <w:rFonts w:ascii="Times New Roman" w:hAnsi="Times New Roman" w:cs="Times New Roman"/>
          <w:sz w:val="24"/>
          <w:szCs w:val="24"/>
        </w:rPr>
        <w:t>12</w:t>
      </w:r>
      <w:r>
        <w:rPr>
          <w:rFonts w:ascii="Times New Roman" w:hAnsi="Times New Roman" w:cs="Times New Roman"/>
          <w:sz w:val="24"/>
          <w:szCs w:val="24"/>
          <w:lang w:val="uk-UA"/>
        </w:rPr>
        <w:t>1</w:t>
      </w:r>
      <w:r w:rsidRPr="006165A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165A0">
        <w:rPr>
          <w:rFonts w:ascii="Times New Roman" w:hAnsi="Times New Roman" w:cs="Times New Roman"/>
          <w:sz w:val="24"/>
          <w:szCs w:val="24"/>
        </w:rPr>
        <w:t>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A8345C" w:rsidRDefault="00A8345C" w:rsidP="00A8345C">
      <w:pPr>
        <w:pStyle w:val="af6"/>
        <w:spacing w:before="120" w:after="0"/>
        <w:ind w:left="0" w:firstLine="708"/>
        <w:jc w:val="both"/>
        <w:rPr>
          <w:bCs/>
        </w:rPr>
      </w:pPr>
    </w:p>
    <w:p w:rsidR="00A8345C" w:rsidRDefault="00A8345C" w:rsidP="00A8345C">
      <w:pPr>
        <w:pStyle w:val="af6"/>
        <w:spacing w:before="120" w:after="0"/>
        <w:ind w:left="0" w:firstLine="708"/>
        <w:jc w:val="both"/>
        <w:rPr>
          <w:b/>
          <w:bCs/>
        </w:rPr>
      </w:pPr>
      <w:r>
        <w:rPr>
          <w:b/>
          <w:bCs/>
        </w:rPr>
        <w:t>ВИРІШИЛА:</w:t>
      </w:r>
    </w:p>
    <w:p w:rsidR="00A8345C" w:rsidRPr="00A8345C" w:rsidRDefault="00A8345C" w:rsidP="00A8345C">
      <w:pPr>
        <w:spacing w:after="0" w:line="240" w:lineRule="auto"/>
        <w:ind w:left="705"/>
        <w:rPr>
          <w:rFonts w:ascii="Times New Roman" w:hAnsi="Times New Roman"/>
          <w:sz w:val="24"/>
          <w:szCs w:val="24"/>
          <w:lang w:val="uk-UA"/>
        </w:rPr>
      </w:pPr>
      <w:r>
        <w:rPr>
          <w:rFonts w:ascii="Times New Roman" w:hAnsi="Times New Roman"/>
          <w:bCs/>
          <w:lang w:val="uk-UA"/>
        </w:rPr>
        <w:t xml:space="preserve">1. </w:t>
      </w:r>
      <w:r w:rsidRPr="00A8345C">
        <w:rPr>
          <w:rFonts w:ascii="Times New Roman" w:hAnsi="Times New Roman"/>
          <w:bCs/>
          <w:lang w:val="uk-UA"/>
        </w:rPr>
        <w:t>Відмовити</w:t>
      </w:r>
      <w:r w:rsidRPr="00A8345C">
        <w:rPr>
          <w:rFonts w:ascii="Times New Roman" w:hAnsi="Times New Roman"/>
          <w:bCs/>
        </w:rPr>
        <w:t xml:space="preserve"> гр.</w:t>
      </w:r>
      <w:r w:rsidRPr="00A8345C">
        <w:rPr>
          <w:rFonts w:ascii="Times New Roman" w:hAnsi="Times New Roman"/>
          <w:bCs/>
          <w:lang w:val="uk-UA"/>
        </w:rPr>
        <w:t xml:space="preserve"> </w:t>
      </w:r>
      <w:r w:rsidRPr="00A8345C">
        <w:rPr>
          <w:rFonts w:ascii="Times New Roman" w:hAnsi="Times New Roman"/>
          <w:bCs/>
        </w:rPr>
        <w:t xml:space="preserve"> </w:t>
      </w:r>
      <w:r w:rsidRPr="00A8345C">
        <w:rPr>
          <w:rFonts w:ascii="Times New Roman" w:hAnsi="Times New Roman"/>
          <w:bCs/>
          <w:lang w:val="uk-UA"/>
        </w:rPr>
        <w:t xml:space="preserve">Коханевичу Валерію Миколайовичу </w:t>
      </w:r>
      <w:r w:rsidRPr="00A8345C">
        <w:rPr>
          <w:bCs/>
        </w:rPr>
        <w:t xml:space="preserve"> </w:t>
      </w:r>
      <w:r w:rsidRPr="00A8345C">
        <w:rPr>
          <w:rFonts w:ascii="Times New Roman" w:hAnsi="Times New Roman"/>
          <w:bCs/>
        </w:rPr>
        <w:t>у</w:t>
      </w:r>
      <w:r w:rsidRPr="00A8345C">
        <w:rPr>
          <w:bCs/>
        </w:rPr>
        <w:t xml:space="preserve"> </w:t>
      </w:r>
      <w:r w:rsidRPr="00A8345C">
        <w:rPr>
          <w:rFonts w:ascii="Times New Roman" w:hAnsi="Times New Roman"/>
          <w:sz w:val="24"/>
          <w:szCs w:val="24"/>
        </w:rPr>
        <w:t xml:space="preserve"> наданні дозволу на розробку проект</w:t>
      </w:r>
      <w:r w:rsidRPr="00A8345C">
        <w:rPr>
          <w:rFonts w:ascii="Times New Roman" w:hAnsi="Times New Roman"/>
          <w:sz w:val="24"/>
          <w:szCs w:val="24"/>
          <w:lang w:val="uk-UA"/>
        </w:rPr>
        <w:t xml:space="preserve"> </w:t>
      </w:r>
      <w:r w:rsidRPr="00A8345C">
        <w:rPr>
          <w:rFonts w:ascii="Times New Roman" w:hAnsi="Times New Roman"/>
          <w:sz w:val="24"/>
          <w:szCs w:val="24"/>
        </w:rPr>
        <w:t>землеустрою щодо відведення  земельної ділянки у власність для ведення особистого селянського господарства</w:t>
      </w:r>
      <w:r w:rsidRPr="00A8345C">
        <w:rPr>
          <w:rFonts w:ascii="Times New Roman" w:hAnsi="Times New Roman"/>
          <w:sz w:val="24"/>
          <w:szCs w:val="24"/>
          <w:lang w:val="uk-UA"/>
        </w:rPr>
        <w:t xml:space="preserve"> площею 2,00 га </w:t>
      </w:r>
      <w:r w:rsidRPr="00A8345C">
        <w:rPr>
          <w:rFonts w:ascii="Times New Roman" w:hAnsi="Times New Roman"/>
          <w:sz w:val="24"/>
          <w:szCs w:val="24"/>
        </w:rPr>
        <w:t xml:space="preserve"> в с. </w:t>
      </w:r>
      <w:r w:rsidRPr="00A8345C">
        <w:rPr>
          <w:rFonts w:ascii="Times New Roman" w:hAnsi="Times New Roman"/>
          <w:sz w:val="24"/>
          <w:szCs w:val="24"/>
          <w:lang w:val="uk-UA"/>
        </w:rPr>
        <w:t>Студеники</w:t>
      </w:r>
      <w:r w:rsidRPr="00A8345C">
        <w:rPr>
          <w:sz w:val="28"/>
          <w:szCs w:val="28"/>
        </w:rPr>
        <w:t xml:space="preserve"> </w:t>
      </w:r>
      <w:r w:rsidRPr="00A8345C">
        <w:rPr>
          <w:rFonts w:ascii="Times New Roman" w:hAnsi="Times New Roman"/>
          <w:sz w:val="24"/>
          <w:szCs w:val="24"/>
          <w:lang w:val="uk-UA"/>
        </w:rPr>
        <w:t>в зв’язку з відсутністю вільної земельної ділянки  .</w:t>
      </w:r>
    </w:p>
    <w:p w:rsidR="00A8345C" w:rsidRPr="00EA3103" w:rsidRDefault="00A8345C" w:rsidP="00A8345C">
      <w:pPr>
        <w:pStyle w:val="af6"/>
        <w:spacing w:before="120" w:after="0"/>
        <w:ind w:left="0" w:firstLine="708"/>
        <w:jc w:val="both"/>
        <w:rPr>
          <w:bCs/>
        </w:rPr>
      </w:pPr>
    </w:p>
    <w:p w:rsidR="00A8345C" w:rsidRDefault="00A8345C" w:rsidP="00A8345C">
      <w:pPr>
        <w:pStyle w:val="af6"/>
        <w:spacing w:before="120" w:after="0"/>
        <w:ind w:left="0" w:firstLine="708"/>
        <w:jc w:val="both"/>
        <w:rPr>
          <w:bCs/>
        </w:rPr>
      </w:pPr>
    </w:p>
    <w:p w:rsidR="00A8345C" w:rsidRDefault="00A8345C" w:rsidP="00A8345C">
      <w:pPr>
        <w:pStyle w:val="af6"/>
        <w:spacing w:before="120" w:after="0"/>
        <w:ind w:left="0" w:firstLine="708"/>
        <w:jc w:val="both"/>
        <w:rPr>
          <w:bCs/>
        </w:rPr>
      </w:pPr>
    </w:p>
    <w:p w:rsidR="00A8345C" w:rsidRDefault="00A8345C" w:rsidP="00A8345C">
      <w:pPr>
        <w:pStyle w:val="af6"/>
        <w:spacing w:before="120" w:after="0"/>
        <w:ind w:left="0" w:firstLine="708"/>
        <w:jc w:val="both"/>
        <w:rPr>
          <w:bCs/>
        </w:rPr>
      </w:pPr>
    </w:p>
    <w:p w:rsidR="00A8345C" w:rsidRDefault="00A8345C" w:rsidP="00A8345C">
      <w:pPr>
        <w:pStyle w:val="af6"/>
        <w:spacing w:before="120" w:after="0"/>
        <w:ind w:left="0" w:firstLine="708"/>
        <w:jc w:val="both"/>
        <w:rPr>
          <w:bCs/>
        </w:rPr>
      </w:pPr>
      <w:r>
        <w:rPr>
          <w:bCs/>
        </w:rPr>
        <w:t>Сільський голова:                                             М.О. Лях</w:t>
      </w:r>
    </w:p>
    <w:p w:rsidR="00A8345C" w:rsidRDefault="00A8345C" w:rsidP="00A8345C">
      <w:pPr>
        <w:pStyle w:val="af6"/>
        <w:spacing w:before="120" w:after="0"/>
        <w:ind w:left="0" w:firstLine="708"/>
        <w:jc w:val="both"/>
        <w:rPr>
          <w:bCs/>
        </w:rPr>
      </w:pPr>
    </w:p>
    <w:p w:rsidR="00A8345C" w:rsidRDefault="00A8345C" w:rsidP="00A8345C">
      <w:pPr>
        <w:pStyle w:val="af6"/>
        <w:spacing w:before="120" w:after="0"/>
        <w:ind w:left="0"/>
        <w:jc w:val="both"/>
        <w:rPr>
          <w:bCs/>
        </w:rPr>
      </w:pPr>
    </w:p>
    <w:p w:rsidR="00A8345C" w:rsidRPr="006165A0" w:rsidRDefault="00A8345C" w:rsidP="00A8345C">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с. Студеники </w:t>
      </w:r>
    </w:p>
    <w:p w:rsidR="00A8345C" w:rsidRDefault="00A8345C" w:rsidP="00A8345C">
      <w:pPr>
        <w:spacing w:after="0"/>
        <w:rPr>
          <w:rFonts w:ascii="Times New Roman" w:hAnsi="Times New Roman" w:cs="Times New Roman"/>
          <w:b/>
          <w:sz w:val="24"/>
          <w:szCs w:val="24"/>
        </w:rPr>
      </w:pPr>
      <w:r w:rsidRPr="006165A0">
        <w:rPr>
          <w:rFonts w:ascii="Times New Roman" w:hAnsi="Times New Roman" w:cs="Times New Roman"/>
          <w:b/>
          <w:sz w:val="24"/>
          <w:szCs w:val="24"/>
        </w:rPr>
        <w:t xml:space="preserve">№ </w:t>
      </w:r>
      <w:r>
        <w:rPr>
          <w:rFonts w:ascii="Times New Roman" w:hAnsi="Times New Roman" w:cs="Times New Roman"/>
          <w:b/>
          <w:sz w:val="24"/>
          <w:szCs w:val="24"/>
        </w:rPr>
        <w:t>1</w:t>
      </w:r>
      <w:r>
        <w:rPr>
          <w:rFonts w:ascii="Times New Roman" w:hAnsi="Times New Roman" w:cs="Times New Roman"/>
          <w:b/>
          <w:sz w:val="24"/>
          <w:szCs w:val="24"/>
          <w:lang w:val="uk-UA"/>
        </w:rPr>
        <w:t>95</w:t>
      </w:r>
      <w:r w:rsidRPr="006165A0">
        <w:rPr>
          <w:rFonts w:ascii="Times New Roman" w:hAnsi="Times New Roman" w:cs="Times New Roman"/>
          <w:b/>
          <w:sz w:val="24"/>
          <w:szCs w:val="24"/>
        </w:rPr>
        <w:t>-У</w:t>
      </w:r>
      <w:r>
        <w:rPr>
          <w:rFonts w:ascii="Times New Roman" w:hAnsi="Times New Roman" w:cs="Times New Roman"/>
          <w:b/>
          <w:sz w:val="24"/>
          <w:szCs w:val="24"/>
          <w:lang w:val="uk-UA"/>
        </w:rPr>
        <w:t>І</w:t>
      </w:r>
      <w:r w:rsidRPr="006165A0">
        <w:rPr>
          <w:rFonts w:ascii="Times New Roman" w:hAnsi="Times New Roman" w:cs="Times New Roman"/>
          <w:b/>
          <w:sz w:val="24"/>
          <w:szCs w:val="24"/>
        </w:rPr>
        <w:t>-УІІ</w:t>
      </w:r>
    </w:p>
    <w:p w:rsidR="00A8345C" w:rsidRDefault="00A8345C" w:rsidP="00A8345C">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w:t>
      </w:r>
      <w:r>
        <w:rPr>
          <w:rFonts w:ascii="Times New Roman" w:hAnsi="Times New Roman" w:cs="Times New Roman"/>
          <w:b/>
          <w:sz w:val="24"/>
          <w:szCs w:val="24"/>
        </w:rPr>
        <w:t>.0</w:t>
      </w:r>
      <w:r>
        <w:rPr>
          <w:rFonts w:ascii="Times New Roman" w:hAnsi="Times New Roman" w:cs="Times New Roman"/>
          <w:b/>
          <w:sz w:val="24"/>
          <w:szCs w:val="24"/>
          <w:lang w:val="uk-UA"/>
        </w:rPr>
        <w:t>4</w:t>
      </w:r>
      <w:r>
        <w:rPr>
          <w:rFonts w:ascii="Times New Roman" w:hAnsi="Times New Roman" w:cs="Times New Roman"/>
          <w:b/>
          <w:sz w:val="24"/>
          <w:szCs w:val="24"/>
        </w:rPr>
        <w:t>.2018</w:t>
      </w:r>
    </w:p>
    <w:p w:rsidR="00A8345C" w:rsidRDefault="00A8345C" w:rsidP="00A8345C">
      <w:pPr>
        <w:spacing w:after="0"/>
        <w:rPr>
          <w:rFonts w:ascii="Times New Roman" w:hAnsi="Times New Roman" w:cs="Times New Roman"/>
          <w:b/>
          <w:sz w:val="24"/>
          <w:szCs w:val="24"/>
          <w:lang w:val="uk-UA"/>
        </w:rPr>
      </w:pPr>
    </w:p>
    <w:p w:rsidR="00A8345C" w:rsidRDefault="00A8345C" w:rsidP="00A8345C">
      <w:pPr>
        <w:spacing w:after="0"/>
        <w:rPr>
          <w:rFonts w:ascii="Times New Roman" w:hAnsi="Times New Roman" w:cs="Times New Roman"/>
          <w:b/>
          <w:sz w:val="24"/>
          <w:szCs w:val="24"/>
          <w:lang w:val="uk-UA"/>
        </w:rPr>
      </w:pPr>
    </w:p>
    <w:p w:rsidR="00A8345C" w:rsidRDefault="00A8345C" w:rsidP="00A8345C">
      <w:pPr>
        <w:spacing w:after="0"/>
        <w:rPr>
          <w:rFonts w:ascii="Times New Roman" w:hAnsi="Times New Roman" w:cs="Times New Roman"/>
          <w:b/>
          <w:sz w:val="24"/>
          <w:szCs w:val="24"/>
          <w:lang w:val="uk-UA"/>
        </w:rPr>
      </w:pPr>
    </w:p>
    <w:p w:rsidR="00A8345C" w:rsidRDefault="00A8345C" w:rsidP="00A8345C">
      <w:pPr>
        <w:spacing w:after="0"/>
        <w:rPr>
          <w:rFonts w:ascii="Times New Roman" w:hAnsi="Times New Roman" w:cs="Times New Roman"/>
          <w:b/>
          <w:sz w:val="24"/>
          <w:szCs w:val="24"/>
          <w:lang w:val="uk-UA"/>
        </w:rPr>
      </w:pPr>
    </w:p>
    <w:p w:rsidR="00A8345C" w:rsidRPr="00A8345C" w:rsidRDefault="00A8345C" w:rsidP="00A8345C">
      <w:pPr>
        <w:spacing w:after="0"/>
        <w:rPr>
          <w:rFonts w:ascii="Times New Roman" w:hAnsi="Times New Roman" w:cs="Times New Roman"/>
          <w:b/>
          <w:sz w:val="24"/>
          <w:szCs w:val="24"/>
          <w:lang w:val="uk-UA"/>
        </w:rPr>
      </w:pPr>
    </w:p>
    <w:p w:rsidR="00531B7D" w:rsidRDefault="00531B7D" w:rsidP="00A8345C">
      <w:pPr>
        <w:spacing w:after="0"/>
        <w:jc w:val="both"/>
        <w:rPr>
          <w:rFonts w:ascii="Times New Roman" w:eastAsia="Times New Roman" w:hAnsi="Times New Roman" w:cs="Times New Roman"/>
          <w:bCs/>
          <w:iCs w:val="0"/>
          <w:sz w:val="24"/>
          <w:szCs w:val="24"/>
          <w:lang w:val="uk-UA" w:eastAsia="ru-RU"/>
        </w:rPr>
      </w:pPr>
    </w:p>
    <w:p w:rsidR="00531B7D" w:rsidRDefault="00531B7D" w:rsidP="00A8345C">
      <w:pPr>
        <w:spacing w:after="0"/>
        <w:jc w:val="both"/>
        <w:rPr>
          <w:rFonts w:ascii="Times New Roman" w:eastAsia="Times New Roman" w:hAnsi="Times New Roman" w:cs="Times New Roman"/>
          <w:bCs/>
          <w:iCs w:val="0"/>
          <w:sz w:val="24"/>
          <w:szCs w:val="24"/>
          <w:lang w:val="uk-UA" w:eastAsia="ru-RU"/>
        </w:rPr>
      </w:pPr>
    </w:p>
    <w:p w:rsidR="00531B7D" w:rsidRDefault="00531B7D" w:rsidP="00A8345C">
      <w:pPr>
        <w:spacing w:after="0"/>
        <w:jc w:val="both"/>
        <w:rPr>
          <w:rFonts w:ascii="Times New Roman" w:eastAsia="Times New Roman" w:hAnsi="Times New Roman" w:cs="Times New Roman"/>
          <w:bCs/>
          <w:iCs w:val="0"/>
          <w:sz w:val="24"/>
          <w:szCs w:val="24"/>
          <w:lang w:val="uk-UA" w:eastAsia="ru-RU"/>
        </w:rPr>
      </w:pPr>
    </w:p>
    <w:p w:rsidR="00531B7D" w:rsidRDefault="009A55A6" w:rsidP="009A55A6">
      <w:pPr>
        <w:spacing w:after="0"/>
        <w:jc w:val="center"/>
        <w:rPr>
          <w:rFonts w:ascii="Times New Roman" w:eastAsia="Times New Roman" w:hAnsi="Times New Roman" w:cs="Times New Roman"/>
          <w:bCs/>
          <w:iCs w:val="0"/>
          <w:sz w:val="24"/>
          <w:szCs w:val="24"/>
          <w:lang w:val="uk-UA" w:eastAsia="ru-RU"/>
        </w:rPr>
      </w:pPr>
      <w:r w:rsidRPr="006165A0">
        <w:rPr>
          <w:rFonts w:ascii="Times New Roman" w:hAnsi="Times New Roman" w:cs="Times New Roman"/>
          <w:noProof/>
          <w:sz w:val="24"/>
          <w:szCs w:val="24"/>
          <w:lang w:val="uk-UA" w:eastAsia="uk-UA"/>
        </w:rPr>
        <w:drawing>
          <wp:inline distT="0" distB="0" distL="0" distR="0" wp14:anchorId="08A69B8C" wp14:editId="7AAA0CD8">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31B7D" w:rsidRPr="009A55A6" w:rsidRDefault="009A55A6" w:rsidP="009A55A6">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531B7D" w:rsidRPr="006165A0" w:rsidRDefault="00531B7D" w:rsidP="00531B7D">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531B7D" w:rsidRPr="006165A0" w:rsidRDefault="00531B7D" w:rsidP="00531B7D">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531B7D" w:rsidRPr="006165A0" w:rsidRDefault="00531B7D" w:rsidP="00531B7D">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531B7D" w:rsidRPr="006165A0" w:rsidRDefault="00531B7D" w:rsidP="00531B7D">
      <w:pPr>
        <w:spacing w:after="0"/>
        <w:jc w:val="center"/>
        <w:rPr>
          <w:rFonts w:ascii="Times New Roman" w:hAnsi="Times New Roman" w:cs="Times New Roman"/>
          <w:b/>
          <w:sz w:val="24"/>
          <w:szCs w:val="24"/>
        </w:rPr>
      </w:pPr>
    </w:p>
    <w:p w:rsidR="00531B7D" w:rsidRPr="006165A0" w:rsidRDefault="00531B7D" w:rsidP="00531B7D">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531B7D" w:rsidRDefault="00531B7D" w:rsidP="00A8345C">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Про розгляд заяви гр.. Ляха В.Ю.</w:t>
      </w:r>
    </w:p>
    <w:p w:rsidR="00531B7D" w:rsidRDefault="00531B7D" w:rsidP="00A8345C">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про надання дозволу на розміщення</w:t>
      </w:r>
    </w:p>
    <w:p w:rsidR="00531B7D" w:rsidRDefault="00531B7D" w:rsidP="00A8345C">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малої архітектурної форми в с. Студеники</w:t>
      </w:r>
    </w:p>
    <w:p w:rsidR="00531B7D" w:rsidRDefault="00531B7D" w:rsidP="00A8345C">
      <w:pPr>
        <w:spacing w:after="0"/>
        <w:jc w:val="both"/>
        <w:rPr>
          <w:rFonts w:ascii="Times New Roman" w:eastAsia="Times New Roman" w:hAnsi="Times New Roman" w:cs="Times New Roman"/>
          <w:b/>
          <w:bCs/>
          <w:iCs w:val="0"/>
          <w:sz w:val="24"/>
          <w:szCs w:val="24"/>
          <w:lang w:val="uk-UA" w:eastAsia="ru-RU"/>
        </w:rPr>
      </w:pPr>
    </w:p>
    <w:p w:rsidR="009A55A6" w:rsidRDefault="00531B7D" w:rsidP="00A8345C">
      <w:pPr>
        <w:spacing w:after="0"/>
        <w:jc w:val="both"/>
        <w:rPr>
          <w:rFonts w:ascii="Times New Roman" w:eastAsia="Times New Roman" w:hAnsi="Times New Roman" w:cs="Times New Roman"/>
          <w:bCs/>
          <w:iCs w:val="0"/>
          <w:sz w:val="24"/>
          <w:szCs w:val="24"/>
          <w:lang w:val="uk-UA" w:eastAsia="ru-RU"/>
        </w:rPr>
      </w:pPr>
      <w:r>
        <w:rPr>
          <w:rFonts w:ascii="Times New Roman" w:eastAsia="Times New Roman" w:hAnsi="Times New Roman" w:cs="Times New Roman"/>
          <w:bCs/>
          <w:iCs w:val="0"/>
          <w:sz w:val="24"/>
          <w:szCs w:val="24"/>
          <w:lang w:val="uk-UA" w:eastAsia="ru-RU"/>
        </w:rPr>
        <w:t xml:space="preserve">Розглянувши заяву гр.. Ляха Віктора Юрійовича про надання </w:t>
      </w:r>
      <w:r w:rsidR="009A55A6">
        <w:rPr>
          <w:rFonts w:ascii="Times New Roman" w:eastAsia="Times New Roman" w:hAnsi="Times New Roman" w:cs="Times New Roman"/>
          <w:bCs/>
          <w:iCs w:val="0"/>
          <w:sz w:val="24"/>
          <w:szCs w:val="24"/>
          <w:lang w:val="uk-UA" w:eastAsia="ru-RU"/>
        </w:rPr>
        <w:t xml:space="preserve">попереднього погодження  місця розташування малої архітектурної форми (тимчасової споруди) орієнтовною площею 30 м кв.  в с. Студеники Переяслав-Хмельницького району Київської області для  облаштування виставки виробів з граніту ( пам’ятників), еруючись ст.. 26 Закону України «По місцеве самоврядування в Україні», сільська рада </w:t>
      </w:r>
    </w:p>
    <w:p w:rsidR="00531B7D" w:rsidRDefault="009A55A6" w:rsidP="00A8345C">
      <w:pPr>
        <w:spacing w:after="0"/>
        <w:jc w:val="both"/>
        <w:rPr>
          <w:rFonts w:ascii="Times New Roman" w:eastAsia="Times New Roman" w:hAnsi="Times New Roman" w:cs="Times New Roman"/>
          <w:bCs/>
          <w:iCs w:val="0"/>
          <w:sz w:val="24"/>
          <w:szCs w:val="24"/>
          <w:lang w:val="uk-UA" w:eastAsia="ru-RU"/>
        </w:rPr>
      </w:pPr>
      <w:r>
        <w:rPr>
          <w:rFonts w:ascii="Times New Roman" w:eastAsia="Times New Roman" w:hAnsi="Times New Roman" w:cs="Times New Roman"/>
          <w:b/>
          <w:bCs/>
          <w:iCs w:val="0"/>
          <w:sz w:val="24"/>
          <w:szCs w:val="24"/>
          <w:lang w:val="uk-UA" w:eastAsia="ru-RU"/>
        </w:rPr>
        <w:t xml:space="preserve">ВИРІШИЛА: </w:t>
      </w:r>
      <w:r>
        <w:rPr>
          <w:rFonts w:ascii="Times New Roman" w:eastAsia="Times New Roman" w:hAnsi="Times New Roman" w:cs="Times New Roman"/>
          <w:bCs/>
          <w:iCs w:val="0"/>
          <w:sz w:val="24"/>
          <w:szCs w:val="24"/>
          <w:lang w:val="uk-UA" w:eastAsia="ru-RU"/>
        </w:rPr>
        <w:t xml:space="preserve"> </w:t>
      </w:r>
    </w:p>
    <w:p w:rsidR="009A55A6" w:rsidRDefault="009A55A6" w:rsidP="00A8345C">
      <w:pPr>
        <w:spacing w:after="0"/>
        <w:jc w:val="both"/>
        <w:rPr>
          <w:rFonts w:ascii="Times New Roman" w:eastAsia="Times New Roman" w:hAnsi="Times New Roman" w:cs="Times New Roman"/>
          <w:bCs/>
          <w:iCs w:val="0"/>
          <w:sz w:val="24"/>
          <w:szCs w:val="24"/>
          <w:lang w:val="uk-UA" w:eastAsia="ru-RU"/>
        </w:rPr>
      </w:pPr>
      <w:r>
        <w:rPr>
          <w:rFonts w:ascii="Times New Roman" w:eastAsia="Times New Roman" w:hAnsi="Times New Roman" w:cs="Times New Roman"/>
          <w:bCs/>
          <w:iCs w:val="0"/>
          <w:sz w:val="24"/>
          <w:szCs w:val="24"/>
          <w:lang w:val="uk-UA" w:eastAsia="ru-RU"/>
        </w:rPr>
        <w:t>1. Попередньо погодити місце розташування малої архітектурної форми орієнтовною площею 30 м кв. ФОП Ляху Віктору Юрійовичу</w:t>
      </w:r>
      <w:r w:rsidRPr="009A55A6">
        <w:rPr>
          <w:rFonts w:ascii="Times New Roman" w:eastAsia="Times New Roman" w:hAnsi="Times New Roman" w:cs="Times New Roman"/>
          <w:bCs/>
          <w:iCs w:val="0"/>
          <w:sz w:val="24"/>
          <w:szCs w:val="24"/>
          <w:lang w:val="uk-UA" w:eastAsia="ru-RU"/>
        </w:rPr>
        <w:t xml:space="preserve"> </w:t>
      </w:r>
      <w:r w:rsidR="00A712EF">
        <w:rPr>
          <w:rFonts w:ascii="Times New Roman" w:eastAsia="Times New Roman" w:hAnsi="Times New Roman" w:cs="Times New Roman"/>
          <w:bCs/>
          <w:iCs w:val="0"/>
          <w:sz w:val="24"/>
          <w:szCs w:val="24"/>
          <w:lang w:val="uk-UA" w:eastAsia="ru-RU"/>
        </w:rPr>
        <w:t xml:space="preserve">біля магазану будівельних матеріалів, що розташований  в с. Студеники по вул. Переяславська, 22б, </w:t>
      </w:r>
      <w:r>
        <w:rPr>
          <w:rFonts w:ascii="Times New Roman" w:eastAsia="Times New Roman" w:hAnsi="Times New Roman" w:cs="Times New Roman"/>
          <w:bCs/>
          <w:iCs w:val="0"/>
          <w:sz w:val="24"/>
          <w:szCs w:val="24"/>
          <w:lang w:val="uk-UA" w:eastAsia="ru-RU"/>
        </w:rPr>
        <w:t>для  облаштування виставки виробів з граніту ( пам’ятників) .</w:t>
      </w:r>
    </w:p>
    <w:p w:rsidR="009A55A6" w:rsidRDefault="00CF1B52" w:rsidP="00A8345C">
      <w:pPr>
        <w:spacing w:after="0"/>
        <w:jc w:val="both"/>
        <w:rPr>
          <w:rFonts w:ascii="Times New Roman" w:eastAsia="Times New Roman" w:hAnsi="Times New Roman" w:cs="Times New Roman"/>
          <w:bCs/>
          <w:iCs w:val="0"/>
          <w:sz w:val="24"/>
          <w:szCs w:val="24"/>
          <w:lang w:val="uk-UA" w:eastAsia="ru-RU"/>
        </w:rPr>
      </w:pPr>
      <w:r>
        <w:rPr>
          <w:rFonts w:ascii="Times New Roman" w:eastAsia="Times New Roman" w:hAnsi="Times New Roman" w:cs="Times New Roman"/>
          <w:bCs/>
          <w:iCs w:val="0"/>
          <w:sz w:val="24"/>
          <w:szCs w:val="24"/>
          <w:lang w:val="uk-UA" w:eastAsia="ru-RU"/>
        </w:rPr>
        <w:t>2. Гр. Ляху В.Ю. зв</w:t>
      </w:r>
      <w:r w:rsidR="009A55A6">
        <w:rPr>
          <w:rFonts w:ascii="Times New Roman" w:eastAsia="Times New Roman" w:hAnsi="Times New Roman" w:cs="Times New Roman"/>
          <w:bCs/>
          <w:iCs w:val="0"/>
          <w:sz w:val="24"/>
          <w:szCs w:val="24"/>
          <w:lang w:val="uk-UA" w:eastAsia="ru-RU"/>
        </w:rPr>
        <w:t xml:space="preserve">ернутися до виконавчого комітету сільської ради про  надання дозволу на розроблення паспорту прив’язки </w:t>
      </w:r>
      <w:r>
        <w:rPr>
          <w:rFonts w:ascii="Times New Roman" w:eastAsia="Times New Roman" w:hAnsi="Times New Roman" w:cs="Times New Roman"/>
          <w:bCs/>
          <w:iCs w:val="0"/>
          <w:sz w:val="24"/>
          <w:szCs w:val="24"/>
          <w:lang w:val="uk-UA" w:eastAsia="ru-RU"/>
        </w:rPr>
        <w:t>для</w:t>
      </w:r>
      <w:r w:rsidR="009A55A6">
        <w:rPr>
          <w:rFonts w:ascii="Times New Roman" w:eastAsia="Times New Roman" w:hAnsi="Times New Roman" w:cs="Times New Roman"/>
          <w:bCs/>
          <w:iCs w:val="0"/>
          <w:sz w:val="24"/>
          <w:szCs w:val="24"/>
          <w:lang w:val="uk-UA" w:eastAsia="ru-RU"/>
        </w:rPr>
        <w:t xml:space="preserve"> </w:t>
      </w:r>
      <w:r>
        <w:rPr>
          <w:rFonts w:ascii="Times New Roman" w:eastAsia="Times New Roman" w:hAnsi="Times New Roman" w:cs="Times New Roman"/>
          <w:bCs/>
          <w:iCs w:val="0"/>
          <w:sz w:val="24"/>
          <w:szCs w:val="24"/>
          <w:lang w:val="uk-UA" w:eastAsia="ru-RU"/>
        </w:rPr>
        <w:t>малої архітектурної форми</w:t>
      </w:r>
      <w:r w:rsidR="009A55A6">
        <w:rPr>
          <w:rFonts w:ascii="Times New Roman" w:eastAsia="Times New Roman" w:hAnsi="Times New Roman" w:cs="Times New Roman"/>
          <w:bCs/>
          <w:iCs w:val="0"/>
          <w:sz w:val="24"/>
          <w:szCs w:val="24"/>
          <w:lang w:val="uk-UA" w:eastAsia="ru-RU"/>
        </w:rPr>
        <w:t>.</w:t>
      </w:r>
    </w:p>
    <w:p w:rsidR="009A55A6" w:rsidRDefault="009A55A6" w:rsidP="00A8345C">
      <w:pPr>
        <w:spacing w:after="0"/>
        <w:jc w:val="both"/>
        <w:rPr>
          <w:rFonts w:ascii="Times New Roman" w:eastAsia="Times New Roman" w:hAnsi="Times New Roman" w:cs="Times New Roman"/>
          <w:bCs/>
          <w:iCs w:val="0"/>
          <w:sz w:val="24"/>
          <w:szCs w:val="24"/>
          <w:lang w:val="uk-UA" w:eastAsia="ru-RU"/>
        </w:rPr>
      </w:pPr>
      <w:r>
        <w:rPr>
          <w:rFonts w:ascii="Times New Roman" w:eastAsia="Times New Roman" w:hAnsi="Times New Roman" w:cs="Times New Roman"/>
          <w:bCs/>
          <w:iCs w:val="0"/>
          <w:sz w:val="24"/>
          <w:szCs w:val="24"/>
          <w:lang w:val="uk-UA" w:eastAsia="ru-RU"/>
        </w:rPr>
        <w:t xml:space="preserve">3. Контроль за виконанням рішення покласти на постійну комісіїю з питань </w:t>
      </w:r>
      <w:r w:rsidR="00CF1B52">
        <w:rPr>
          <w:rFonts w:ascii="Times New Roman" w:eastAsia="Times New Roman" w:hAnsi="Times New Roman" w:cs="Times New Roman"/>
          <w:bCs/>
          <w:iCs w:val="0"/>
          <w:sz w:val="24"/>
          <w:szCs w:val="24"/>
          <w:lang w:val="uk-UA" w:eastAsia="ru-RU"/>
        </w:rPr>
        <w:t>інвестицій, підприємництва, інфраструктури, транспорту, житлово-комунального господарства та комунальної власності.</w:t>
      </w:r>
    </w:p>
    <w:p w:rsidR="00CF1B52" w:rsidRDefault="00CF1B52" w:rsidP="00A8345C">
      <w:pPr>
        <w:spacing w:after="0"/>
        <w:jc w:val="both"/>
        <w:rPr>
          <w:rFonts w:ascii="Times New Roman" w:eastAsia="Times New Roman" w:hAnsi="Times New Roman" w:cs="Times New Roman"/>
          <w:bCs/>
          <w:iCs w:val="0"/>
          <w:sz w:val="24"/>
          <w:szCs w:val="24"/>
          <w:lang w:val="uk-UA" w:eastAsia="ru-RU"/>
        </w:rPr>
      </w:pPr>
    </w:p>
    <w:p w:rsidR="00CF1B52" w:rsidRDefault="00CF1B52" w:rsidP="00A8345C">
      <w:pPr>
        <w:spacing w:after="0"/>
        <w:jc w:val="both"/>
        <w:rPr>
          <w:rFonts w:ascii="Times New Roman" w:eastAsia="Times New Roman" w:hAnsi="Times New Roman" w:cs="Times New Roman"/>
          <w:bCs/>
          <w:iCs w:val="0"/>
          <w:sz w:val="24"/>
          <w:szCs w:val="24"/>
          <w:lang w:val="uk-UA" w:eastAsia="ru-RU"/>
        </w:rPr>
      </w:pPr>
    </w:p>
    <w:p w:rsidR="00CF1B52" w:rsidRDefault="00CF1B52" w:rsidP="00A8345C">
      <w:pPr>
        <w:spacing w:after="0"/>
        <w:jc w:val="both"/>
        <w:rPr>
          <w:rFonts w:ascii="Times New Roman" w:eastAsia="Times New Roman" w:hAnsi="Times New Roman" w:cs="Times New Roman"/>
          <w:bCs/>
          <w:iCs w:val="0"/>
          <w:sz w:val="24"/>
          <w:szCs w:val="24"/>
          <w:lang w:val="uk-UA" w:eastAsia="ru-RU"/>
        </w:rPr>
      </w:pPr>
      <w:r>
        <w:rPr>
          <w:rFonts w:ascii="Times New Roman" w:eastAsia="Times New Roman" w:hAnsi="Times New Roman" w:cs="Times New Roman"/>
          <w:bCs/>
          <w:iCs w:val="0"/>
          <w:sz w:val="24"/>
          <w:szCs w:val="24"/>
          <w:lang w:val="uk-UA" w:eastAsia="ru-RU"/>
        </w:rPr>
        <w:t xml:space="preserve">    Сільський голова:                                            М. О. Лях</w:t>
      </w:r>
    </w:p>
    <w:p w:rsidR="00CF1B52" w:rsidRDefault="00CF1B52" w:rsidP="00A8345C">
      <w:pPr>
        <w:spacing w:after="0"/>
        <w:jc w:val="both"/>
        <w:rPr>
          <w:rFonts w:ascii="Times New Roman" w:eastAsia="Times New Roman" w:hAnsi="Times New Roman" w:cs="Times New Roman"/>
          <w:bCs/>
          <w:iCs w:val="0"/>
          <w:sz w:val="24"/>
          <w:szCs w:val="24"/>
          <w:lang w:val="uk-UA" w:eastAsia="ru-RU"/>
        </w:rPr>
      </w:pPr>
    </w:p>
    <w:p w:rsidR="00CF1B52" w:rsidRDefault="00CF1B52" w:rsidP="00A8345C">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с. Студеники</w:t>
      </w:r>
    </w:p>
    <w:p w:rsidR="00CF1B52" w:rsidRDefault="00540E59" w:rsidP="00A8345C">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 196</w:t>
      </w:r>
      <w:r w:rsidR="00CF1B52">
        <w:rPr>
          <w:rFonts w:ascii="Times New Roman" w:eastAsia="Times New Roman" w:hAnsi="Times New Roman" w:cs="Times New Roman"/>
          <w:b/>
          <w:bCs/>
          <w:iCs w:val="0"/>
          <w:sz w:val="24"/>
          <w:szCs w:val="24"/>
          <w:lang w:val="uk-UA" w:eastAsia="ru-RU"/>
        </w:rPr>
        <w:t>-УІ-УІІ</w:t>
      </w:r>
    </w:p>
    <w:p w:rsidR="00CF1B52" w:rsidRDefault="00CF1B52" w:rsidP="00A8345C">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25.04.2018</w:t>
      </w:r>
    </w:p>
    <w:p w:rsidR="00A712EF" w:rsidRDefault="00A712EF" w:rsidP="00A8345C">
      <w:pPr>
        <w:spacing w:after="0"/>
        <w:jc w:val="both"/>
        <w:rPr>
          <w:rFonts w:ascii="Times New Roman" w:eastAsia="Times New Roman" w:hAnsi="Times New Roman" w:cs="Times New Roman"/>
          <w:b/>
          <w:bCs/>
          <w:iCs w:val="0"/>
          <w:sz w:val="24"/>
          <w:szCs w:val="24"/>
          <w:lang w:val="uk-UA" w:eastAsia="ru-RU"/>
        </w:rPr>
      </w:pPr>
    </w:p>
    <w:p w:rsidR="00A712EF" w:rsidRDefault="00A712EF" w:rsidP="00A8345C">
      <w:pPr>
        <w:spacing w:after="0"/>
        <w:jc w:val="both"/>
        <w:rPr>
          <w:rFonts w:ascii="Times New Roman" w:eastAsia="Times New Roman" w:hAnsi="Times New Roman" w:cs="Times New Roman"/>
          <w:b/>
          <w:bCs/>
          <w:iCs w:val="0"/>
          <w:sz w:val="24"/>
          <w:szCs w:val="24"/>
          <w:lang w:val="uk-UA" w:eastAsia="ru-RU"/>
        </w:rPr>
      </w:pPr>
    </w:p>
    <w:p w:rsidR="00A712EF" w:rsidRDefault="00A712EF" w:rsidP="00A8345C">
      <w:pPr>
        <w:spacing w:after="0"/>
        <w:jc w:val="both"/>
        <w:rPr>
          <w:rFonts w:ascii="Times New Roman" w:eastAsia="Times New Roman" w:hAnsi="Times New Roman" w:cs="Times New Roman"/>
          <w:b/>
          <w:bCs/>
          <w:iCs w:val="0"/>
          <w:sz w:val="24"/>
          <w:szCs w:val="24"/>
          <w:lang w:val="uk-UA" w:eastAsia="ru-RU"/>
        </w:rPr>
      </w:pPr>
    </w:p>
    <w:p w:rsidR="00A712EF" w:rsidRDefault="00A712EF" w:rsidP="00A8345C">
      <w:pPr>
        <w:spacing w:after="0"/>
        <w:jc w:val="both"/>
        <w:rPr>
          <w:rFonts w:ascii="Times New Roman" w:eastAsia="Times New Roman" w:hAnsi="Times New Roman" w:cs="Times New Roman"/>
          <w:b/>
          <w:bCs/>
          <w:iCs w:val="0"/>
          <w:sz w:val="24"/>
          <w:szCs w:val="24"/>
          <w:lang w:val="uk-UA" w:eastAsia="ru-RU"/>
        </w:rPr>
      </w:pPr>
    </w:p>
    <w:p w:rsidR="00A712EF" w:rsidRDefault="00A712EF" w:rsidP="00A8345C">
      <w:pPr>
        <w:spacing w:after="0"/>
        <w:jc w:val="both"/>
        <w:rPr>
          <w:rFonts w:ascii="Times New Roman" w:eastAsia="Times New Roman" w:hAnsi="Times New Roman" w:cs="Times New Roman"/>
          <w:b/>
          <w:bCs/>
          <w:iCs w:val="0"/>
          <w:sz w:val="24"/>
          <w:szCs w:val="24"/>
          <w:lang w:val="uk-UA" w:eastAsia="ru-RU"/>
        </w:rPr>
      </w:pPr>
    </w:p>
    <w:p w:rsidR="00A712EF" w:rsidRDefault="00A712EF" w:rsidP="00A8345C">
      <w:pPr>
        <w:spacing w:after="0"/>
        <w:jc w:val="both"/>
        <w:rPr>
          <w:rFonts w:ascii="Times New Roman" w:eastAsia="Times New Roman" w:hAnsi="Times New Roman" w:cs="Times New Roman"/>
          <w:b/>
          <w:bCs/>
          <w:iCs w:val="0"/>
          <w:sz w:val="24"/>
          <w:szCs w:val="24"/>
          <w:lang w:val="uk-UA" w:eastAsia="ru-RU"/>
        </w:rPr>
      </w:pPr>
    </w:p>
    <w:p w:rsidR="00A712EF" w:rsidRDefault="00A712EF" w:rsidP="00A8345C">
      <w:pPr>
        <w:spacing w:after="0"/>
        <w:jc w:val="both"/>
        <w:rPr>
          <w:rFonts w:ascii="Times New Roman" w:eastAsia="Times New Roman" w:hAnsi="Times New Roman" w:cs="Times New Roman"/>
          <w:b/>
          <w:bCs/>
          <w:iCs w:val="0"/>
          <w:sz w:val="24"/>
          <w:szCs w:val="24"/>
          <w:lang w:val="uk-UA" w:eastAsia="ru-RU"/>
        </w:rPr>
      </w:pPr>
    </w:p>
    <w:p w:rsidR="00A712EF" w:rsidRPr="00CF1B52" w:rsidRDefault="00A712EF" w:rsidP="00A8345C">
      <w:pPr>
        <w:spacing w:after="0"/>
        <w:jc w:val="both"/>
        <w:rPr>
          <w:rFonts w:ascii="Times New Roman" w:eastAsia="Times New Roman" w:hAnsi="Times New Roman" w:cs="Times New Roman"/>
          <w:b/>
          <w:bCs/>
          <w:iCs w:val="0"/>
          <w:sz w:val="24"/>
          <w:szCs w:val="24"/>
          <w:lang w:val="uk-UA" w:eastAsia="ru-RU"/>
        </w:rPr>
      </w:pPr>
    </w:p>
    <w:p w:rsidR="00A712EF" w:rsidRDefault="00A712EF" w:rsidP="00A712EF">
      <w:pPr>
        <w:spacing w:after="0"/>
        <w:jc w:val="center"/>
        <w:rPr>
          <w:rFonts w:ascii="Times New Roman" w:eastAsia="Times New Roman" w:hAnsi="Times New Roman" w:cs="Times New Roman"/>
          <w:bCs/>
          <w:iCs w:val="0"/>
          <w:sz w:val="24"/>
          <w:szCs w:val="24"/>
          <w:lang w:val="uk-UA" w:eastAsia="ru-RU"/>
        </w:rPr>
      </w:pPr>
      <w:r w:rsidRPr="006165A0">
        <w:rPr>
          <w:rFonts w:ascii="Times New Roman" w:hAnsi="Times New Roman" w:cs="Times New Roman"/>
          <w:noProof/>
          <w:sz w:val="24"/>
          <w:szCs w:val="24"/>
          <w:lang w:val="uk-UA" w:eastAsia="uk-UA"/>
        </w:rPr>
        <w:lastRenderedPageBreak/>
        <w:drawing>
          <wp:inline distT="0" distB="0" distL="0" distR="0" wp14:anchorId="3749F478" wp14:editId="2B3473AA">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712EF" w:rsidRPr="009A55A6" w:rsidRDefault="00A712EF" w:rsidP="00A712EF">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A712EF" w:rsidRPr="006165A0" w:rsidRDefault="00A712EF" w:rsidP="00A712EF">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A712EF" w:rsidRPr="006165A0" w:rsidRDefault="00A712EF" w:rsidP="00A712EF">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A712EF" w:rsidRPr="006165A0" w:rsidRDefault="00A712EF" w:rsidP="00A712EF">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A712EF" w:rsidRPr="006165A0" w:rsidRDefault="00A712EF" w:rsidP="00A712EF">
      <w:pPr>
        <w:spacing w:after="0"/>
        <w:jc w:val="center"/>
        <w:rPr>
          <w:rFonts w:ascii="Times New Roman" w:hAnsi="Times New Roman" w:cs="Times New Roman"/>
          <w:b/>
          <w:sz w:val="24"/>
          <w:szCs w:val="24"/>
        </w:rPr>
      </w:pPr>
    </w:p>
    <w:p w:rsidR="00A712EF" w:rsidRDefault="00A712EF" w:rsidP="00A712EF">
      <w:pPr>
        <w:spacing w:after="0"/>
        <w:jc w:val="center"/>
        <w:rPr>
          <w:rFonts w:ascii="Times New Roman" w:hAnsi="Times New Roman" w:cs="Times New Roman"/>
          <w:b/>
          <w:sz w:val="24"/>
          <w:szCs w:val="24"/>
          <w:lang w:val="uk-UA"/>
        </w:rPr>
      </w:pPr>
      <w:r w:rsidRPr="006165A0">
        <w:rPr>
          <w:rFonts w:ascii="Times New Roman" w:hAnsi="Times New Roman" w:cs="Times New Roman"/>
          <w:b/>
          <w:sz w:val="24"/>
          <w:szCs w:val="24"/>
        </w:rPr>
        <w:t>Р І Ш Е Н Н Я</w:t>
      </w:r>
    </w:p>
    <w:p w:rsidR="003A69A2" w:rsidRPr="003A69A2" w:rsidRDefault="003A69A2" w:rsidP="00A712EF">
      <w:pPr>
        <w:spacing w:after="0"/>
        <w:jc w:val="center"/>
        <w:rPr>
          <w:rFonts w:ascii="Times New Roman" w:hAnsi="Times New Roman" w:cs="Times New Roman"/>
          <w:b/>
          <w:sz w:val="24"/>
          <w:szCs w:val="24"/>
          <w:lang w:val="uk-UA"/>
        </w:rPr>
      </w:pPr>
    </w:p>
    <w:p w:rsidR="00A712EF" w:rsidRDefault="00A712EF" w:rsidP="00A712EF">
      <w:pPr>
        <w:spacing w:after="0"/>
        <w:rPr>
          <w:rFonts w:ascii="Times New Roman" w:hAnsi="Times New Roman" w:cs="Times New Roman"/>
          <w:b/>
          <w:sz w:val="24"/>
          <w:szCs w:val="24"/>
          <w:lang w:val="uk-UA"/>
        </w:rPr>
      </w:pPr>
      <w:r>
        <w:rPr>
          <w:rFonts w:ascii="Times New Roman" w:hAnsi="Times New Roman" w:cs="Times New Roman"/>
          <w:b/>
          <w:sz w:val="24"/>
          <w:szCs w:val="24"/>
          <w:lang w:val="uk-UA"/>
        </w:rPr>
        <w:t>Про надання дозволу КЗ КОР «</w:t>
      </w:r>
      <w:r w:rsidR="000557CD">
        <w:rPr>
          <w:rFonts w:ascii="Times New Roman" w:hAnsi="Times New Roman" w:cs="Times New Roman"/>
          <w:b/>
          <w:sz w:val="24"/>
          <w:szCs w:val="24"/>
          <w:lang w:val="uk-UA"/>
        </w:rPr>
        <w:t>Київський обласний</w:t>
      </w:r>
    </w:p>
    <w:p w:rsidR="000557CD" w:rsidRDefault="004A360A" w:rsidP="00A712EF">
      <w:pPr>
        <w:spacing w:after="0"/>
        <w:rPr>
          <w:rFonts w:ascii="Times New Roman" w:hAnsi="Times New Roman" w:cs="Times New Roman"/>
          <w:b/>
          <w:sz w:val="24"/>
          <w:szCs w:val="24"/>
          <w:lang w:val="uk-UA"/>
        </w:rPr>
      </w:pPr>
      <w:r>
        <w:rPr>
          <w:rFonts w:ascii="Times New Roman" w:hAnsi="Times New Roman" w:cs="Times New Roman"/>
          <w:b/>
          <w:sz w:val="24"/>
          <w:szCs w:val="24"/>
          <w:lang w:val="uk-UA"/>
        </w:rPr>
        <w:t>центр екстрен</w:t>
      </w:r>
      <w:r w:rsidR="000557CD">
        <w:rPr>
          <w:rFonts w:ascii="Times New Roman" w:hAnsi="Times New Roman" w:cs="Times New Roman"/>
          <w:b/>
          <w:sz w:val="24"/>
          <w:szCs w:val="24"/>
          <w:lang w:val="uk-UA"/>
        </w:rPr>
        <w:t>ої медичної допомоги та медицини катастроф»</w:t>
      </w:r>
    </w:p>
    <w:p w:rsidR="000557CD" w:rsidRDefault="000557CD" w:rsidP="00A712EF">
      <w:pPr>
        <w:spacing w:after="0"/>
        <w:rPr>
          <w:rFonts w:ascii="Times New Roman" w:hAnsi="Times New Roman" w:cs="Times New Roman"/>
          <w:b/>
          <w:sz w:val="24"/>
          <w:szCs w:val="24"/>
          <w:lang w:val="uk-UA"/>
        </w:rPr>
      </w:pPr>
      <w:r>
        <w:rPr>
          <w:rFonts w:ascii="Times New Roman" w:hAnsi="Times New Roman" w:cs="Times New Roman"/>
          <w:b/>
          <w:sz w:val="24"/>
          <w:szCs w:val="24"/>
          <w:lang w:val="uk-UA"/>
        </w:rPr>
        <w:t>на оренду приміщення.</w:t>
      </w:r>
    </w:p>
    <w:p w:rsidR="000557CD" w:rsidRDefault="000557CD" w:rsidP="00A712EF">
      <w:pPr>
        <w:spacing w:after="0"/>
        <w:rPr>
          <w:rFonts w:ascii="Times New Roman" w:hAnsi="Times New Roman" w:cs="Times New Roman"/>
          <w:b/>
          <w:sz w:val="24"/>
          <w:szCs w:val="24"/>
          <w:lang w:val="uk-UA"/>
        </w:rPr>
      </w:pPr>
    </w:p>
    <w:p w:rsidR="000557CD" w:rsidRDefault="000557CD" w:rsidP="00A712EF">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Розглянувши звернення адміністрації КЗ КОР «КОЦЕМДМК» про надання дозволу на оренду частини приміщення амбулаторії загальної практики сімейної медицини в с. Студеники, керуючись ст.. 26</w:t>
      </w:r>
      <w:r w:rsidR="001571BC">
        <w:rPr>
          <w:rFonts w:ascii="Times New Roman" w:hAnsi="Times New Roman" w:cs="Times New Roman"/>
          <w:sz w:val="24"/>
          <w:szCs w:val="24"/>
          <w:lang w:val="uk-UA"/>
        </w:rPr>
        <w:t xml:space="preserve"> Закону України «Про місцеве самоврядування в Україні»</w:t>
      </w:r>
      <w:r w:rsidR="004D16A3">
        <w:rPr>
          <w:rFonts w:ascii="Times New Roman" w:hAnsi="Times New Roman" w:cs="Times New Roman"/>
          <w:sz w:val="24"/>
          <w:szCs w:val="24"/>
          <w:lang w:val="uk-UA"/>
        </w:rPr>
        <w:t xml:space="preserve">, сільська рада </w:t>
      </w:r>
    </w:p>
    <w:p w:rsidR="003A69A2" w:rsidRDefault="003A69A2" w:rsidP="00A712EF">
      <w:pPr>
        <w:spacing w:after="0"/>
        <w:rPr>
          <w:rFonts w:ascii="Times New Roman" w:hAnsi="Times New Roman" w:cs="Times New Roman"/>
          <w:sz w:val="24"/>
          <w:szCs w:val="24"/>
          <w:lang w:val="uk-UA"/>
        </w:rPr>
      </w:pPr>
    </w:p>
    <w:p w:rsidR="004D16A3" w:rsidRDefault="004D16A3" w:rsidP="00A712EF">
      <w:pPr>
        <w:spacing w:after="0"/>
        <w:rPr>
          <w:rFonts w:ascii="Times New Roman" w:hAnsi="Times New Roman" w:cs="Times New Roman"/>
          <w:b/>
          <w:sz w:val="24"/>
          <w:szCs w:val="24"/>
          <w:lang w:val="uk-UA"/>
        </w:rPr>
      </w:pPr>
      <w:r>
        <w:rPr>
          <w:rFonts w:ascii="Times New Roman" w:hAnsi="Times New Roman" w:cs="Times New Roman"/>
          <w:b/>
          <w:sz w:val="24"/>
          <w:szCs w:val="24"/>
          <w:lang w:val="uk-UA"/>
        </w:rPr>
        <w:t xml:space="preserve">ВИРІШИЛА : </w:t>
      </w:r>
    </w:p>
    <w:p w:rsidR="003A69A2" w:rsidRDefault="003A69A2" w:rsidP="00A712EF">
      <w:pPr>
        <w:spacing w:after="0"/>
        <w:rPr>
          <w:rFonts w:ascii="Times New Roman" w:hAnsi="Times New Roman" w:cs="Times New Roman"/>
          <w:b/>
          <w:sz w:val="24"/>
          <w:szCs w:val="24"/>
          <w:lang w:val="uk-UA"/>
        </w:rPr>
      </w:pPr>
    </w:p>
    <w:p w:rsidR="004D16A3" w:rsidRDefault="004D16A3" w:rsidP="004D16A3">
      <w:pPr>
        <w:spacing w:after="0"/>
        <w:rPr>
          <w:rFonts w:ascii="Times New Roman" w:hAnsi="Times New Roman" w:cs="Times New Roman"/>
          <w:sz w:val="24"/>
          <w:szCs w:val="24"/>
          <w:lang w:val="uk-UA"/>
        </w:rPr>
      </w:pPr>
      <w:r w:rsidRPr="004D16A3">
        <w:rPr>
          <w:rFonts w:ascii="Times New Roman" w:hAnsi="Times New Roman" w:cs="Times New Roman"/>
          <w:sz w:val="24"/>
          <w:szCs w:val="24"/>
          <w:lang w:val="uk-UA"/>
        </w:rPr>
        <w:t>1.</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 xml:space="preserve"> Надати дозвіл </w:t>
      </w:r>
      <w:r w:rsidRPr="004D16A3">
        <w:rPr>
          <w:rFonts w:ascii="Times New Roman" w:hAnsi="Times New Roman" w:cs="Times New Roman"/>
          <w:sz w:val="24"/>
          <w:szCs w:val="24"/>
          <w:lang w:val="uk-UA"/>
        </w:rPr>
        <w:t>КЗ КОР «Київський обласний</w:t>
      </w:r>
      <w:r>
        <w:rPr>
          <w:rFonts w:ascii="Times New Roman" w:hAnsi="Times New Roman" w:cs="Times New Roman"/>
          <w:sz w:val="24"/>
          <w:szCs w:val="24"/>
          <w:lang w:val="uk-UA"/>
        </w:rPr>
        <w:t xml:space="preserve"> </w:t>
      </w:r>
      <w:r w:rsidR="004A360A">
        <w:rPr>
          <w:rFonts w:ascii="Times New Roman" w:hAnsi="Times New Roman" w:cs="Times New Roman"/>
          <w:sz w:val="24"/>
          <w:szCs w:val="24"/>
          <w:lang w:val="uk-UA"/>
        </w:rPr>
        <w:t>центр екстрен</w:t>
      </w:r>
      <w:r w:rsidRPr="004D16A3">
        <w:rPr>
          <w:rFonts w:ascii="Times New Roman" w:hAnsi="Times New Roman" w:cs="Times New Roman"/>
          <w:sz w:val="24"/>
          <w:szCs w:val="24"/>
          <w:lang w:val="uk-UA"/>
        </w:rPr>
        <w:t>ої медичної допомоги та медицини катастроф»</w:t>
      </w:r>
      <w:r>
        <w:rPr>
          <w:rFonts w:ascii="Times New Roman" w:hAnsi="Times New Roman" w:cs="Times New Roman"/>
          <w:sz w:val="24"/>
          <w:szCs w:val="24"/>
          <w:lang w:val="uk-UA"/>
        </w:rPr>
        <w:t xml:space="preserve"> на оренду частини приміщення амбулаторії загальної практики сімейної медицини  площею 70,0 м кв. та гаражу, площею 29,4 м кв., що розташовані за адресою: Київська область, Переяслав-хмельницький район, село Студеники, вулиця Діагональна, 4 для організації пункту т</w:t>
      </w:r>
      <w:r w:rsidR="004A360A">
        <w:rPr>
          <w:rFonts w:ascii="Times New Roman" w:hAnsi="Times New Roman" w:cs="Times New Roman"/>
          <w:sz w:val="24"/>
          <w:szCs w:val="24"/>
          <w:lang w:val="uk-UA"/>
        </w:rPr>
        <w:t xml:space="preserve">имчасового базування бригади екстреної медичної допомоги </w:t>
      </w:r>
      <w:r>
        <w:rPr>
          <w:rFonts w:ascii="Times New Roman" w:hAnsi="Times New Roman" w:cs="Times New Roman"/>
          <w:sz w:val="24"/>
          <w:szCs w:val="24"/>
          <w:lang w:val="uk-UA"/>
        </w:rPr>
        <w:t>.</w:t>
      </w:r>
    </w:p>
    <w:p w:rsidR="004D16A3" w:rsidRDefault="004D16A3" w:rsidP="004D16A3">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2.  Контроль за виконанням даного рішення покласти на постійну комісію з питань </w:t>
      </w:r>
      <w:r w:rsidRPr="004D16A3">
        <w:rPr>
          <w:rFonts w:ascii="Times New Roman" w:hAnsi="Times New Roman" w:cs="Times New Roman"/>
          <w:sz w:val="24"/>
          <w:szCs w:val="24"/>
          <w:lang w:val="uk-UA"/>
        </w:rPr>
        <w:t>освіти, фізичного виховання, молоді, культури, депутатської етики</w:t>
      </w:r>
      <w:r>
        <w:rPr>
          <w:rFonts w:ascii="Times New Roman" w:hAnsi="Times New Roman" w:cs="Times New Roman"/>
          <w:sz w:val="24"/>
          <w:szCs w:val="24"/>
          <w:lang w:val="uk-UA"/>
        </w:rPr>
        <w:t xml:space="preserve">, </w:t>
      </w:r>
      <w:r w:rsidRPr="004D16A3">
        <w:rPr>
          <w:rFonts w:ascii="Times New Roman" w:hAnsi="Times New Roman" w:cs="Times New Roman"/>
          <w:sz w:val="24"/>
          <w:szCs w:val="24"/>
          <w:lang w:val="uk-UA"/>
        </w:rPr>
        <w:t xml:space="preserve"> охорони здоров’я та соціального захисту</w:t>
      </w:r>
      <w:r>
        <w:rPr>
          <w:rFonts w:ascii="Times New Roman" w:hAnsi="Times New Roman" w:cs="Times New Roman"/>
          <w:sz w:val="24"/>
          <w:szCs w:val="24"/>
          <w:lang w:val="uk-UA"/>
        </w:rPr>
        <w:t xml:space="preserve"> та регламенту.</w:t>
      </w:r>
    </w:p>
    <w:p w:rsidR="004D16A3" w:rsidRDefault="004D16A3" w:rsidP="004D16A3">
      <w:pPr>
        <w:spacing w:after="0"/>
        <w:rPr>
          <w:rFonts w:ascii="Times New Roman" w:hAnsi="Times New Roman" w:cs="Times New Roman"/>
          <w:sz w:val="24"/>
          <w:szCs w:val="24"/>
          <w:lang w:val="uk-UA"/>
        </w:rPr>
      </w:pPr>
    </w:p>
    <w:p w:rsidR="004D16A3" w:rsidRDefault="004D16A3" w:rsidP="004D16A3">
      <w:pPr>
        <w:spacing w:after="0"/>
        <w:rPr>
          <w:rFonts w:ascii="Times New Roman" w:hAnsi="Times New Roman" w:cs="Times New Roman"/>
          <w:sz w:val="24"/>
          <w:szCs w:val="24"/>
          <w:lang w:val="uk-UA"/>
        </w:rPr>
      </w:pPr>
    </w:p>
    <w:p w:rsidR="004D16A3" w:rsidRDefault="004D16A3" w:rsidP="004D16A3">
      <w:pPr>
        <w:spacing w:after="0"/>
        <w:rPr>
          <w:rFonts w:ascii="Times New Roman" w:hAnsi="Times New Roman" w:cs="Times New Roman"/>
          <w:sz w:val="24"/>
          <w:szCs w:val="24"/>
          <w:lang w:val="uk-UA"/>
        </w:rPr>
      </w:pPr>
    </w:p>
    <w:p w:rsidR="004D16A3" w:rsidRDefault="004D16A3" w:rsidP="004D16A3">
      <w:pPr>
        <w:spacing w:after="0"/>
        <w:rPr>
          <w:rFonts w:ascii="Times New Roman" w:hAnsi="Times New Roman" w:cs="Times New Roman"/>
          <w:sz w:val="24"/>
          <w:szCs w:val="24"/>
          <w:lang w:val="uk-UA"/>
        </w:rPr>
      </w:pPr>
    </w:p>
    <w:p w:rsidR="004D16A3" w:rsidRDefault="004D16A3" w:rsidP="004D16A3">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Сільський голова:                                          М.О. Лях</w:t>
      </w:r>
    </w:p>
    <w:p w:rsidR="003A69A2" w:rsidRDefault="003A69A2" w:rsidP="004D16A3">
      <w:pPr>
        <w:spacing w:after="0"/>
        <w:rPr>
          <w:rFonts w:ascii="Times New Roman" w:hAnsi="Times New Roman" w:cs="Times New Roman"/>
          <w:sz w:val="24"/>
          <w:szCs w:val="24"/>
          <w:lang w:val="uk-UA"/>
        </w:rPr>
      </w:pPr>
    </w:p>
    <w:p w:rsidR="003A69A2" w:rsidRDefault="003A69A2" w:rsidP="004D16A3">
      <w:pPr>
        <w:spacing w:after="0"/>
        <w:rPr>
          <w:rFonts w:ascii="Times New Roman" w:hAnsi="Times New Roman" w:cs="Times New Roman"/>
          <w:sz w:val="24"/>
          <w:szCs w:val="24"/>
          <w:lang w:val="uk-UA"/>
        </w:rPr>
      </w:pPr>
    </w:p>
    <w:p w:rsidR="004D16A3" w:rsidRPr="003A69A2" w:rsidRDefault="003A69A2" w:rsidP="004D16A3">
      <w:pPr>
        <w:spacing w:after="0"/>
        <w:rPr>
          <w:rFonts w:ascii="Times New Roman" w:hAnsi="Times New Roman" w:cs="Times New Roman"/>
          <w:b/>
          <w:sz w:val="24"/>
          <w:szCs w:val="24"/>
          <w:lang w:val="uk-UA"/>
        </w:rPr>
      </w:pPr>
      <w:r w:rsidRPr="003A69A2">
        <w:rPr>
          <w:rFonts w:ascii="Times New Roman" w:hAnsi="Times New Roman" w:cs="Times New Roman"/>
          <w:b/>
          <w:sz w:val="24"/>
          <w:szCs w:val="24"/>
          <w:lang w:val="uk-UA"/>
        </w:rPr>
        <w:t>с. Студеники</w:t>
      </w:r>
    </w:p>
    <w:p w:rsidR="004D16A3" w:rsidRDefault="004D16A3" w:rsidP="004D16A3">
      <w:pPr>
        <w:spacing w:after="0"/>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540E59">
        <w:rPr>
          <w:rFonts w:ascii="Times New Roman" w:hAnsi="Times New Roman" w:cs="Times New Roman"/>
          <w:b/>
          <w:sz w:val="24"/>
          <w:szCs w:val="24"/>
          <w:lang w:val="uk-UA"/>
        </w:rPr>
        <w:t>197</w:t>
      </w:r>
      <w:r w:rsidR="003A69A2">
        <w:rPr>
          <w:rFonts w:ascii="Times New Roman" w:hAnsi="Times New Roman" w:cs="Times New Roman"/>
          <w:b/>
          <w:sz w:val="24"/>
          <w:szCs w:val="24"/>
          <w:lang w:val="uk-UA"/>
        </w:rPr>
        <w:t>-УІ-УІІ</w:t>
      </w:r>
    </w:p>
    <w:p w:rsidR="003A69A2" w:rsidRDefault="003A69A2" w:rsidP="004D16A3">
      <w:pPr>
        <w:spacing w:after="0"/>
        <w:rPr>
          <w:rFonts w:ascii="Times New Roman" w:hAnsi="Times New Roman" w:cs="Times New Roman"/>
          <w:b/>
          <w:sz w:val="24"/>
          <w:szCs w:val="24"/>
          <w:lang w:val="uk-UA"/>
        </w:rPr>
      </w:pPr>
      <w:r>
        <w:rPr>
          <w:rFonts w:ascii="Times New Roman" w:hAnsi="Times New Roman" w:cs="Times New Roman"/>
          <w:b/>
          <w:sz w:val="24"/>
          <w:szCs w:val="24"/>
          <w:lang w:val="uk-UA"/>
        </w:rPr>
        <w:t>25.04.2018</w:t>
      </w:r>
    </w:p>
    <w:p w:rsidR="003A69A2" w:rsidRPr="004D16A3" w:rsidRDefault="003A69A2" w:rsidP="004D16A3">
      <w:pPr>
        <w:spacing w:after="0"/>
        <w:rPr>
          <w:rFonts w:ascii="Times New Roman" w:hAnsi="Times New Roman" w:cs="Times New Roman"/>
          <w:b/>
          <w:sz w:val="24"/>
          <w:szCs w:val="24"/>
          <w:lang w:val="uk-UA"/>
        </w:rPr>
      </w:pPr>
    </w:p>
    <w:p w:rsidR="004D16A3" w:rsidRPr="004D16A3" w:rsidRDefault="004D16A3" w:rsidP="00A712EF">
      <w:pPr>
        <w:spacing w:after="0"/>
        <w:rPr>
          <w:rFonts w:ascii="Times New Roman" w:hAnsi="Times New Roman" w:cs="Times New Roman"/>
          <w:sz w:val="24"/>
          <w:szCs w:val="24"/>
          <w:lang w:val="uk-UA"/>
        </w:rPr>
      </w:pPr>
    </w:p>
    <w:p w:rsidR="00A8345C" w:rsidRDefault="00A8345C" w:rsidP="00A8345C">
      <w:pPr>
        <w:spacing w:after="0"/>
        <w:jc w:val="both"/>
        <w:rPr>
          <w:rFonts w:ascii="Times New Roman" w:eastAsia="Times New Roman" w:hAnsi="Times New Roman" w:cs="Times New Roman"/>
          <w:bCs/>
          <w:iCs w:val="0"/>
          <w:sz w:val="24"/>
          <w:szCs w:val="24"/>
          <w:lang w:val="uk-UA" w:eastAsia="ru-RU"/>
        </w:rPr>
      </w:pPr>
    </w:p>
    <w:p w:rsidR="003A69A2" w:rsidRDefault="003A69A2" w:rsidP="00A8345C">
      <w:pPr>
        <w:spacing w:after="0"/>
        <w:jc w:val="both"/>
        <w:rPr>
          <w:rFonts w:ascii="Times New Roman" w:eastAsia="Times New Roman" w:hAnsi="Times New Roman" w:cs="Times New Roman"/>
          <w:bCs/>
          <w:iCs w:val="0"/>
          <w:sz w:val="24"/>
          <w:szCs w:val="24"/>
          <w:lang w:val="uk-UA" w:eastAsia="ru-RU"/>
        </w:rPr>
      </w:pPr>
    </w:p>
    <w:p w:rsidR="003A69A2" w:rsidRDefault="003A69A2" w:rsidP="00A8345C">
      <w:pPr>
        <w:spacing w:after="0"/>
        <w:jc w:val="both"/>
        <w:rPr>
          <w:rFonts w:ascii="Times New Roman" w:eastAsia="Times New Roman" w:hAnsi="Times New Roman" w:cs="Times New Roman"/>
          <w:bCs/>
          <w:iCs w:val="0"/>
          <w:sz w:val="24"/>
          <w:szCs w:val="24"/>
          <w:lang w:val="uk-UA" w:eastAsia="ru-RU"/>
        </w:rPr>
      </w:pPr>
    </w:p>
    <w:p w:rsidR="003A69A2" w:rsidRDefault="003A69A2" w:rsidP="00A8345C">
      <w:pPr>
        <w:spacing w:after="0"/>
        <w:jc w:val="both"/>
        <w:rPr>
          <w:rFonts w:ascii="Times New Roman" w:eastAsia="Times New Roman" w:hAnsi="Times New Roman" w:cs="Times New Roman"/>
          <w:bCs/>
          <w:iCs w:val="0"/>
          <w:sz w:val="24"/>
          <w:szCs w:val="24"/>
          <w:lang w:val="uk-UA" w:eastAsia="ru-RU"/>
        </w:rPr>
      </w:pPr>
    </w:p>
    <w:p w:rsidR="003A69A2" w:rsidRDefault="003A69A2" w:rsidP="00A8345C">
      <w:pPr>
        <w:spacing w:after="0"/>
        <w:jc w:val="both"/>
        <w:rPr>
          <w:rFonts w:ascii="Times New Roman" w:eastAsia="Times New Roman" w:hAnsi="Times New Roman" w:cs="Times New Roman"/>
          <w:bCs/>
          <w:iCs w:val="0"/>
          <w:sz w:val="24"/>
          <w:szCs w:val="24"/>
          <w:lang w:val="uk-UA" w:eastAsia="ru-RU"/>
        </w:rPr>
      </w:pPr>
    </w:p>
    <w:p w:rsidR="003A69A2" w:rsidRDefault="003A69A2" w:rsidP="003A69A2">
      <w:pPr>
        <w:spacing w:after="0"/>
        <w:jc w:val="center"/>
        <w:rPr>
          <w:rFonts w:ascii="Times New Roman" w:eastAsia="Times New Roman" w:hAnsi="Times New Roman" w:cs="Times New Roman"/>
          <w:bCs/>
          <w:iCs w:val="0"/>
          <w:sz w:val="24"/>
          <w:szCs w:val="24"/>
          <w:lang w:val="uk-UA" w:eastAsia="ru-RU"/>
        </w:rPr>
      </w:pPr>
      <w:r w:rsidRPr="006165A0">
        <w:rPr>
          <w:rFonts w:ascii="Times New Roman" w:hAnsi="Times New Roman" w:cs="Times New Roman"/>
          <w:noProof/>
          <w:sz w:val="24"/>
          <w:szCs w:val="24"/>
          <w:lang w:val="uk-UA" w:eastAsia="uk-UA"/>
        </w:rPr>
        <w:drawing>
          <wp:inline distT="0" distB="0" distL="0" distR="0" wp14:anchorId="1EA9A994" wp14:editId="6DDB4231">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69A2" w:rsidRPr="009A55A6" w:rsidRDefault="003A69A2" w:rsidP="003A69A2">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3A69A2" w:rsidRPr="006165A0" w:rsidRDefault="003A69A2" w:rsidP="003A69A2">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3A69A2" w:rsidRPr="006165A0" w:rsidRDefault="003A69A2" w:rsidP="003A69A2">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3A69A2" w:rsidRPr="006165A0" w:rsidRDefault="003A69A2" w:rsidP="003A69A2">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3A69A2" w:rsidRPr="006165A0" w:rsidRDefault="003A69A2" w:rsidP="003A69A2">
      <w:pPr>
        <w:spacing w:after="0"/>
        <w:jc w:val="center"/>
        <w:rPr>
          <w:rFonts w:ascii="Times New Roman" w:hAnsi="Times New Roman" w:cs="Times New Roman"/>
          <w:b/>
          <w:sz w:val="24"/>
          <w:szCs w:val="24"/>
        </w:rPr>
      </w:pPr>
    </w:p>
    <w:p w:rsidR="003A69A2" w:rsidRDefault="003A69A2" w:rsidP="003A69A2">
      <w:pPr>
        <w:spacing w:after="0"/>
        <w:jc w:val="center"/>
        <w:rPr>
          <w:rFonts w:ascii="Times New Roman" w:hAnsi="Times New Roman" w:cs="Times New Roman"/>
          <w:b/>
          <w:sz w:val="24"/>
          <w:szCs w:val="24"/>
          <w:lang w:val="uk-UA"/>
        </w:rPr>
      </w:pPr>
      <w:r w:rsidRPr="006165A0">
        <w:rPr>
          <w:rFonts w:ascii="Times New Roman" w:hAnsi="Times New Roman" w:cs="Times New Roman"/>
          <w:b/>
          <w:sz w:val="24"/>
          <w:szCs w:val="24"/>
        </w:rPr>
        <w:t>Р І Ш Е Н Н Я</w:t>
      </w:r>
    </w:p>
    <w:p w:rsidR="003A69A2" w:rsidRDefault="003A69A2" w:rsidP="003A69A2">
      <w:pPr>
        <w:spacing w:after="0"/>
        <w:rPr>
          <w:rFonts w:ascii="Times New Roman" w:hAnsi="Times New Roman" w:cs="Times New Roman"/>
          <w:b/>
          <w:sz w:val="28"/>
          <w:szCs w:val="28"/>
        </w:rPr>
      </w:pPr>
      <w:r>
        <w:rPr>
          <w:rFonts w:ascii="Times New Roman" w:hAnsi="Times New Roman" w:cs="Times New Roman"/>
          <w:b/>
          <w:sz w:val="28"/>
          <w:szCs w:val="28"/>
        </w:rPr>
        <w:t>Про виділення одноразової матеріальної допомоги на лікування.</w:t>
      </w:r>
    </w:p>
    <w:p w:rsidR="003A69A2" w:rsidRDefault="003A69A2" w:rsidP="003A69A2">
      <w:pPr>
        <w:spacing w:after="0"/>
        <w:rPr>
          <w:rFonts w:ascii="Times New Roman" w:hAnsi="Times New Roman" w:cs="Times New Roman"/>
          <w:b/>
          <w:sz w:val="28"/>
          <w:szCs w:val="28"/>
        </w:rPr>
      </w:pPr>
    </w:p>
    <w:p w:rsidR="003A69A2" w:rsidRDefault="003A69A2" w:rsidP="003A69A2">
      <w:pPr>
        <w:spacing w:after="0"/>
        <w:rPr>
          <w:rFonts w:ascii="Times New Roman" w:hAnsi="Times New Roman" w:cs="Times New Roman"/>
          <w:sz w:val="28"/>
          <w:szCs w:val="28"/>
        </w:rPr>
      </w:pPr>
      <w:r w:rsidRPr="005C0E87">
        <w:rPr>
          <w:rFonts w:ascii="Times New Roman" w:hAnsi="Times New Roman" w:cs="Times New Roman"/>
          <w:sz w:val="28"/>
          <w:szCs w:val="28"/>
        </w:rPr>
        <w:t xml:space="preserve">      Відповідно до </w:t>
      </w:r>
      <w:r>
        <w:rPr>
          <w:rFonts w:ascii="Times New Roman" w:hAnsi="Times New Roman" w:cs="Times New Roman"/>
          <w:sz w:val="28"/>
          <w:szCs w:val="28"/>
        </w:rPr>
        <w:t>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3A69A2" w:rsidRDefault="003A69A2" w:rsidP="003A69A2">
      <w:pPr>
        <w:spacing w:after="0"/>
        <w:rPr>
          <w:rFonts w:ascii="Times New Roman" w:hAnsi="Times New Roman" w:cs="Times New Roman"/>
          <w:sz w:val="28"/>
          <w:szCs w:val="28"/>
        </w:rPr>
      </w:pPr>
    </w:p>
    <w:p w:rsidR="003A69A2" w:rsidRDefault="003A69A2" w:rsidP="003A69A2">
      <w:pPr>
        <w:spacing w:after="0"/>
        <w:rPr>
          <w:rFonts w:ascii="Times New Roman" w:hAnsi="Times New Roman" w:cs="Times New Roman"/>
          <w:b/>
          <w:sz w:val="28"/>
          <w:szCs w:val="28"/>
        </w:rPr>
      </w:pPr>
      <w:r>
        <w:rPr>
          <w:rFonts w:ascii="Times New Roman" w:hAnsi="Times New Roman" w:cs="Times New Roman"/>
          <w:b/>
          <w:sz w:val="28"/>
          <w:szCs w:val="28"/>
        </w:rPr>
        <w:t>ВИРІШИЛА :</w:t>
      </w:r>
    </w:p>
    <w:p w:rsidR="003A69A2" w:rsidRDefault="003A69A2" w:rsidP="003A69A2">
      <w:pPr>
        <w:spacing w:after="0"/>
        <w:rPr>
          <w:rFonts w:ascii="Times New Roman" w:hAnsi="Times New Roman" w:cs="Times New Roman"/>
          <w:sz w:val="28"/>
          <w:szCs w:val="28"/>
        </w:rPr>
      </w:pPr>
      <w:r>
        <w:rPr>
          <w:rFonts w:ascii="Times New Roman" w:hAnsi="Times New Roman" w:cs="Times New Roman"/>
          <w:b/>
          <w:sz w:val="28"/>
          <w:szCs w:val="28"/>
        </w:rPr>
        <w:t xml:space="preserve"> </w:t>
      </w:r>
      <w:r w:rsidRPr="005C0E87">
        <w:rPr>
          <w:rFonts w:ascii="Times New Roman" w:hAnsi="Times New Roman" w:cs="Times New Roman"/>
          <w:sz w:val="28"/>
          <w:szCs w:val="28"/>
        </w:rPr>
        <w:t xml:space="preserve">1. </w:t>
      </w:r>
      <w:r>
        <w:rPr>
          <w:rFonts w:ascii="Times New Roman" w:hAnsi="Times New Roman" w:cs="Times New Roman"/>
          <w:sz w:val="28"/>
          <w:szCs w:val="28"/>
        </w:rPr>
        <w:t xml:space="preserve"> Надати  одноразову матеріальну допомогу на лікування  громадян згідно списку (додається).</w:t>
      </w:r>
    </w:p>
    <w:p w:rsidR="003A69A2" w:rsidRPr="005C0E87" w:rsidRDefault="003A69A2" w:rsidP="003A69A2">
      <w:pPr>
        <w:spacing w:after="0"/>
        <w:rPr>
          <w:rFonts w:ascii="Times New Roman" w:hAnsi="Times New Roman" w:cs="Times New Roman"/>
          <w:sz w:val="28"/>
          <w:szCs w:val="28"/>
        </w:rPr>
      </w:pPr>
      <w:r>
        <w:rPr>
          <w:rFonts w:ascii="Times New Roman" w:hAnsi="Times New Roman" w:cs="Times New Roman"/>
          <w:sz w:val="28"/>
          <w:szCs w:val="28"/>
        </w:rPr>
        <w:t>1. Контроль за виконанням рішення покласти на постійну комісії з питань фінансів, бюджету та планування соціально-економічного розвитку.</w:t>
      </w:r>
    </w:p>
    <w:p w:rsidR="003A69A2" w:rsidRDefault="003A69A2" w:rsidP="003A69A2">
      <w:pPr>
        <w:spacing w:after="0"/>
        <w:rPr>
          <w:rFonts w:ascii="Times New Roman" w:hAnsi="Times New Roman" w:cs="Times New Roman"/>
          <w:b/>
          <w:sz w:val="28"/>
          <w:szCs w:val="28"/>
        </w:rPr>
      </w:pPr>
    </w:p>
    <w:p w:rsidR="003A69A2" w:rsidRDefault="003A69A2" w:rsidP="003A69A2">
      <w:pPr>
        <w:spacing w:after="0"/>
        <w:rPr>
          <w:rFonts w:ascii="Times New Roman" w:hAnsi="Times New Roman" w:cs="Times New Roman"/>
          <w:b/>
          <w:sz w:val="28"/>
          <w:szCs w:val="28"/>
        </w:rPr>
      </w:pPr>
    </w:p>
    <w:p w:rsidR="003A69A2" w:rsidRDefault="003A69A2" w:rsidP="003A69A2">
      <w:pPr>
        <w:spacing w:after="0"/>
        <w:rPr>
          <w:rFonts w:ascii="Times New Roman" w:hAnsi="Times New Roman" w:cs="Times New Roman"/>
          <w:sz w:val="28"/>
          <w:szCs w:val="28"/>
        </w:rPr>
      </w:pPr>
      <w:r>
        <w:rPr>
          <w:rFonts w:ascii="Times New Roman" w:hAnsi="Times New Roman" w:cs="Times New Roman"/>
          <w:b/>
          <w:sz w:val="28"/>
          <w:szCs w:val="28"/>
        </w:rPr>
        <w:t xml:space="preserve">               </w:t>
      </w:r>
      <w:r w:rsidRPr="00DD0DC3">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М.О. Лях</w:t>
      </w:r>
    </w:p>
    <w:p w:rsidR="003A69A2" w:rsidRDefault="003A69A2" w:rsidP="003A69A2">
      <w:pPr>
        <w:spacing w:after="0"/>
        <w:rPr>
          <w:rFonts w:ascii="Times New Roman" w:hAnsi="Times New Roman" w:cs="Times New Roman"/>
          <w:sz w:val="28"/>
          <w:szCs w:val="28"/>
        </w:rPr>
      </w:pPr>
    </w:p>
    <w:p w:rsidR="003A69A2" w:rsidRDefault="003A69A2" w:rsidP="003A69A2">
      <w:pPr>
        <w:spacing w:after="0"/>
        <w:rPr>
          <w:rFonts w:ascii="Times New Roman" w:hAnsi="Times New Roman" w:cs="Times New Roman"/>
          <w:sz w:val="28"/>
          <w:szCs w:val="28"/>
        </w:rPr>
      </w:pPr>
    </w:p>
    <w:p w:rsidR="003A69A2" w:rsidRDefault="003A69A2" w:rsidP="003A69A2">
      <w:pPr>
        <w:spacing w:after="0"/>
        <w:rPr>
          <w:rFonts w:ascii="Times New Roman" w:hAnsi="Times New Roman" w:cs="Times New Roman"/>
          <w:sz w:val="28"/>
          <w:szCs w:val="28"/>
        </w:rPr>
      </w:pPr>
    </w:p>
    <w:p w:rsidR="003A69A2" w:rsidRDefault="003A69A2" w:rsidP="003A69A2">
      <w:pPr>
        <w:spacing w:after="0"/>
        <w:rPr>
          <w:rFonts w:ascii="Times New Roman" w:hAnsi="Times New Roman" w:cs="Times New Roman"/>
          <w:sz w:val="28"/>
          <w:szCs w:val="28"/>
        </w:rPr>
      </w:pPr>
    </w:p>
    <w:p w:rsidR="003A69A2" w:rsidRDefault="003A69A2" w:rsidP="003A69A2">
      <w:pPr>
        <w:spacing w:after="0"/>
        <w:rPr>
          <w:rFonts w:ascii="Times New Roman" w:hAnsi="Times New Roman" w:cs="Times New Roman"/>
          <w:sz w:val="28"/>
          <w:szCs w:val="28"/>
        </w:rPr>
      </w:pPr>
    </w:p>
    <w:p w:rsidR="003A69A2" w:rsidRDefault="003A69A2" w:rsidP="003A69A2">
      <w:pPr>
        <w:spacing w:after="0"/>
        <w:rPr>
          <w:rFonts w:ascii="Times New Roman" w:hAnsi="Times New Roman" w:cs="Times New Roman"/>
          <w:sz w:val="28"/>
          <w:szCs w:val="28"/>
        </w:rPr>
      </w:pPr>
    </w:p>
    <w:p w:rsidR="003A69A2" w:rsidRPr="00BE47CB" w:rsidRDefault="003A69A2" w:rsidP="003A69A2">
      <w:pPr>
        <w:spacing w:after="0"/>
        <w:rPr>
          <w:rFonts w:ascii="Times New Roman" w:hAnsi="Times New Roman" w:cs="Times New Roman"/>
          <w:b/>
          <w:sz w:val="28"/>
          <w:szCs w:val="28"/>
        </w:rPr>
      </w:pPr>
      <w:r w:rsidRPr="00BE47CB">
        <w:rPr>
          <w:rFonts w:ascii="Times New Roman" w:hAnsi="Times New Roman" w:cs="Times New Roman"/>
          <w:b/>
          <w:sz w:val="28"/>
          <w:szCs w:val="28"/>
        </w:rPr>
        <w:t>с. Студеники</w:t>
      </w:r>
    </w:p>
    <w:p w:rsidR="003A69A2" w:rsidRPr="00BE47CB" w:rsidRDefault="003A69A2" w:rsidP="003A69A2">
      <w:pPr>
        <w:spacing w:after="0"/>
        <w:rPr>
          <w:rFonts w:ascii="Times New Roman" w:hAnsi="Times New Roman" w:cs="Times New Roman"/>
          <w:b/>
          <w:sz w:val="28"/>
          <w:szCs w:val="28"/>
        </w:rPr>
      </w:pPr>
      <w:r>
        <w:rPr>
          <w:rFonts w:ascii="Times New Roman" w:hAnsi="Times New Roman" w:cs="Times New Roman"/>
          <w:b/>
          <w:sz w:val="28"/>
          <w:szCs w:val="28"/>
        </w:rPr>
        <w:t>№1</w:t>
      </w:r>
      <w:r w:rsidR="00540E59">
        <w:rPr>
          <w:rFonts w:ascii="Times New Roman" w:hAnsi="Times New Roman" w:cs="Times New Roman"/>
          <w:b/>
          <w:sz w:val="28"/>
          <w:szCs w:val="28"/>
          <w:lang w:val="uk-UA"/>
        </w:rPr>
        <w:t>98</w:t>
      </w:r>
      <w:r w:rsidRPr="00BE47CB">
        <w:rPr>
          <w:rFonts w:ascii="Times New Roman" w:hAnsi="Times New Roman" w:cs="Times New Roman"/>
          <w:b/>
          <w:sz w:val="28"/>
          <w:szCs w:val="28"/>
        </w:rPr>
        <w:t xml:space="preserve"> – У</w:t>
      </w:r>
      <w:r>
        <w:rPr>
          <w:rFonts w:ascii="Times New Roman" w:hAnsi="Times New Roman" w:cs="Times New Roman"/>
          <w:b/>
          <w:sz w:val="28"/>
          <w:szCs w:val="28"/>
          <w:lang w:val="uk-UA"/>
        </w:rPr>
        <w:t>І</w:t>
      </w:r>
      <w:r w:rsidRPr="00BE47CB">
        <w:rPr>
          <w:rFonts w:ascii="Times New Roman" w:hAnsi="Times New Roman" w:cs="Times New Roman"/>
          <w:b/>
          <w:sz w:val="28"/>
          <w:szCs w:val="28"/>
        </w:rPr>
        <w:t>- УІІ</w:t>
      </w:r>
    </w:p>
    <w:p w:rsidR="003A69A2" w:rsidRDefault="003A69A2" w:rsidP="003A69A2">
      <w:pPr>
        <w:spacing w:after="0"/>
        <w:rPr>
          <w:rFonts w:ascii="Times New Roman" w:hAnsi="Times New Roman" w:cs="Times New Roman"/>
          <w:b/>
          <w:sz w:val="28"/>
          <w:szCs w:val="28"/>
        </w:rPr>
      </w:pPr>
      <w:r>
        <w:rPr>
          <w:rFonts w:ascii="Times New Roman" w:hAnsi="Times New Roman" w:cs="Times New Roman"/>
          <w:b/>
          <w:sz w:val="28"/>
          <w:szCs w:val="28"/>
          <w:lang w:val="uk-UA"/>
        </w:rPr>
        <w:t>25</w:t>
      </w:r>
      <w:r>
        <w:rPr>
          <w:rFonts w:ascii="Times New Roman" w:hAnsi="Times New Roman" w:cs="Times New Roman"/>
          <w:b/>
          <w:sz w:val="28"/>
          <w:szCs w:val="28"/>
        </w:rPr>
        <w:t>.0</w:t>
      </w:r>
      <w:r>
        <w:rPr>
          <w:rFonts w:ascii="Times New Roman" w:hAnsi="Times New Roman" w:cs="Times New Roman"/>
          <w:b/>
          <w:sz w:val="28"/>
          <w:szCs w:val="28"/>
          <w:lang w:val="uk-UA"/>
        </w:rPr>
        <w:t>4</w:t>
      </w:r>
      <w:r w:rsidRPr="00BE47CB">
        <w:rPr>
          <w:rFonts w:ascii="Times New Roman" w:hAnsi="Times New Roman" w:cs="Times New Roman"/>
          <w:b/>
          <w:sz w:val="28"/>
          <w:szCs w:val="28"/>
        </w:rPr>
        <w:t>.2018</w:t>
      </w:r>
    </w:p>
    <w:p w:rsidR="003A69A2" w:rsidRDefault="003A69A2" w:rsidP="003A69A2">
      <w:pPr>
        <w:spacing w:after="0"/>
        <w:rPr>
          <w:rFonts w:ascii="Times New Roman" w:hAnsi="Times New Roman" w:cs="Times New Roman"/>
          <w:sz w:val="28"/>
          <w:szCs w:val="28"/>
        </w:rPr>
      </w:pPr>
    </w:p>
    <w:p w:rsidR="003A69A2" w:rsidRDefault="003A69A2" w:rsidP="003A69A2">
      <w:pPr>
        <w:spacing w:after="0"/>
        <w:rPr>
          <w:rFonts w:ascii="Times New Roman" w:hAnsi="Times New Roman" w:cs="Times New Roman"/>
          <w:sz w:val="28"/>
          <w:szCs w:val="28"/>
        </w:rPr>
      </w:pPr>
    </w:p>
    <w:p w:rsidR="003A69A2" w:rsidRPr="00DD0DC3" w:rsidRDefault="003A69A2" w:rsidP="003A69A2">
      <w:pPr>
        <w:spacing w:after="0"/>
        <w:rPr>
          <w:rFonts w:ascii="Times New Roman" w:hAnsi="Times New Roman" w:cs="Times New Roman"/>
          <w:sz w:val="28"/>
          <w:szCs w:val="28"/>
        </w:rPr>
      </w:pPr>
    </w:p>
    <w:p w:rsidR="003A69A2" w:rsidRDefault="003A69A2" w:rsidP="003A69A2">
      <w:pPr>
        <w:spacing w:after="0"/>
        <w:rPr>
          <w:rFonts w:ascii="Times New Roman" w:hAnsi="Times New Roman" w:cs="Times New Roman"/>
          <w:b/>
          <w:sz w:val="28"/>
          <w:szCs w:val="28"/>
        </w:rPr>
      </w:pPr>
    </w:p>
    <w:p w:rsidR="003A69A2" w:rsidRDefault="003A69A2" w:rsidP="003A69A2">
      <w:pPr>
        <w:spacing w:after="0"/>
        <w:rPr>
          <w:rFonts w:ascii="Times New Roman" w:hAnsi="Times New Roman" w:cs="Times New Roman"/>
          <w:b/>
          <w:sz w:val="28"/>
          <w:szCs w:val="28"/>
        </w:rPr>
      </w:pPr>
    </w:p>
    <w:p w:rsidR="003A69A2" w:rsidRDefault="003A69A2" w:rsidP="003A69A2">
      <w:pPr>
        <w:spacing w:after="0"/>
        <w:rPr>
          <w:rFonts w:ascii="Times New Roman" w:hAnsi="Times New Roman" w:cs="Times New Roman"/>
          <w:b/>
          <w:sz w:val="28"/>
          <w:szCs w:val="28"/>
        </w:rPr>
      </w:pPr>
    </w:p>
    <w:p w:rsidR="003A69A2" w:rsidRDefault="003A69A2" w:rsidP="003A69A2">
      <w:pPr>
        <w:spacing w:after="0"/>
        <w:rPr>
          <w:rFonts w:ascii="Times New Roman" w:hAnsi="Times New Roman" w:cs="Times New Roman"/>
          <w:b/>
          <w:sz w:val="28"/>
          <w:szCs w:val="28"/>
        </w:rPr>
      </w:pPr>
    </w:p>
    <w:p w:rsidR="003A69A2" w:rsidRDefault="003A69A2" w:rsidP="003A69A2">
      <w:pPr>
        <w:spacing w:after="0"/>
        <w:rPr>
          <w:rFonts w:ascii="Times New Roman" w:hAnsi="Times New Roman" w:cs="Times New Roman"/>
          <w:b/>
          <w:sz w:val="28"/>
          <w:szCs w:val="28"/>
        </w:rPr>
      </w:pPr>
    </w:p>
    <w:p w:rsidR="003A69A2" w:rsidRDefault="003A69A2" w:rsidP="003A69A2">
      <w:pPr>
        <w:spacing w:after="0"/>
        <w:rPr>
          <w:rFonts w:ascii="Times New Roman" w:hAnsi="Times New Roman" w:cs="Times New Roman"/>
          <w:b/>
          <w:sz w:val="28"/>
          <w:szCs w:val="28"/>
        </w:rPr>
      </w:pPr>
    </w:p>
    <w:p w:rsidR="003A69A2" w:rsidRDefault="003A69A2" w:rsidP="003A69A2">
      <w:pPr>
        <w:spacing w:after="0"/>
        <w:rPr>
          <w:rFonts w:ascii="Times New Roman" w:hAnsi="Times New Roman" w:cs="Times New Roman"/>
          <w:b/>
          <w:sz w:val="28"/>
          <w:szCs w:val="28"/>
        </w:rPr>
      </w:pPr>
    </w:p>
    <w:p w:rsidR="003A69A2" w:rsidRPr="003A69A2" w:rsidRDefault="003A69A2" w:rsidP="003A69A2">
      <w:pPr>
        <w:spacing w:after="0"/>
        <w:jc w:val="right"/>
        <w:rPr>
          <w:rFonts w:ascii="Times New Roman" w:hAnsi="Times New Roman" w:cs="Times New Roman"/>
          <w:i/>
          <w:sz w:val="20"/>
          <w:szCs w:val="20"/>
          <w:lang w:val="uk-UA"/>
        </w:rPr>
      </w:pPr>
      <w:r w:rsidRPr="000F1E26">
        <w:rPr>
          <w:rFonts w:ascii="Times New Roman" w:hAnsi="Times New Roman" w:cs="Times New Roman"/>
          <w:i/>
          <w:sz w:val="20"/>
          <w:szCs w:val="20"/>
        </w:rPr>
        <w:t xml:space="preserve">Додаток до </w:t>
      </w:r>
      <w:r>
        <w:rPr>
          <w:rFonts w:ascii="Times New Roman" w:hAnsi="Times New Roman" w:cs="Times New Roman"/>
          <w:i/>
          <w:sz w:val="20"/>
          <w:szCs w:val="20"/>
        </w:rPr>
        <w:t>рішення № 1</w:t>
      </w:r>
      <w:r w:rsidR="00540E59">
        <w:rPr>
          <w:rFonts w:ascii="Times New Roman" w:hAnsi="Times New Roman" w:cs="Times New Roman"/>
          <w:i/>
          <w:sz w:val="20"/>
          <w:szCs w:val="20"/>
          <w:lang w:val="uk-UA"/>
        </w:rPr>
        <w:t>98</w:t>
      </w:r>
    </w:p>
    <w:p w:rsidR="003A69A2" w:rsidRDefault="003A69A2" w:rsidP="003A69A2">
      <w:pPr>
        <w:spacing w:after="0"/>
        <w:jc w:val="right"/>
        <w:rPr>
          <w:rFonts w:ascii="Times New Roman" w:hAnsi="Times New Roman" w:cs="Times New Roman"/>
          <w:i/>
          <w:sz w:val="20"/>
          <w:szCs w:val="20"/>
        </w:rPr>
      </w:pPr>
      <w:r>
        <w:rPr>
          <w:rFonts w:ascii="Times New Roman" w:hAnsi="Times New Roman" w:cs="Times New Roman"/>
          <w:i/>
          <w:sz w:val="20"/>
          <w:szCs w:val="20"/>
        </w:rPr>
        <w:t xml:space="preserve">від </w:t>
      </w:r>
      <w:r>
        <w:rPr>
          <w:rFonts w:ascii="Times New Roman" w:hAnsi="Times New Roman" w:cs="Times New Roman"/>
          <w:i/>
          <w:sz w:val="20"/>
          <w:szCs w:val="20"/>
          <w:lang w:val="uk-UA"/>
        </w:rPr>
        <w:t>25</w:t>
      </w:r>
      <w:r>
        <w:rPr>
          <w:rFonts w:ascii="Times New Roman" w:hAnsi="Times New Roman" w:cs="Times New Roman"/>
          <w:i/>
          <w:sz w:val="20"/>
          <w:szCs w:val="20"/>
        </w:rPr>
        <w:t>.0</w:t>
      </w:r>
      <w:r>
        <w:rPr>
          <w:rFonts w:ascii="Times New Roman" w:hAnsi="Times New Roman" w:cs="Times New Roman"/>
          <w:i/>
          <w:sz w:val="20"/>
          <w:szCs w:val="20"/>
          <w:lang w:val="uk-UA"/>
        </w:rPr>
        <w:t>4</w:t>
      </w:r>
      <w:r>
        <w:rPr>
          <w:rFonts w:ascii="Times New Roman" w:hAnsi="Times New Roman" w:cs="Times New Roman"/>
          <w:i/>
          <w:sz w:val="20"/>
          <w:szCs w:val="20"/>
        </w:rPr>
        <w:t>.2018 року</w:t>
      </w:r>
    </w:p>
    <w:p w:rsidR="003A69A2" w:rsidRDefault="003A69A2" w:rsidP="003A69A2">
      <w:pPr>
        <w:spacing w:after="0"/>
        <w:jc w:val="center"/>
        <w:rPr>
          <w:rFonts w:ascii="Times New Roman" w:hAnsi="Times New Roman" w:cs="Times New Roman"/>
          <w:sz w:val="28"/>
          <w:szCs w:val="28"/>
        </w:rPr>
      </w:pPr>
    </w:p>
    <w:p w:rsidR="003A69A2" w:rsidRDefault="003A69A2" w:rsidP="003A69A2">
      <w:pPr>
        <w:spacing w:after="0"/>
        <w:jc w:val="center"/>
        <w:rPr>
          <w:rFonts w:ascii="Times New Roman" w:hAnsi="Times New Roman" w:cs="Times New Roman"/>
          <w:sz w:val="28"/>
          <w:szCs w:val="28"/>
        </w:rPr>
      </w:pPr>
    </w:p>
    <w:p w:rsidR="003A69A2" w:rsidRDefault="003A69A2" w:rsidP="003A69A2">
      <w:pPr>
        <w:spacing w:after="0"/>
        <w:jc w:val="center"/>
        <w:rPr>
          <w:rFonts w:ascii="Times New Roman" w:hAnsi="Times New Roman" w:cs="Times New Roman"/>
          <w:sz w:val="28"/>
          <w:szCs w:val="28"/>
        </w:rPr>
      </w:pPr>
      <w:r>
        <w:rPr>
          <w:rFonts w:ascii="Times New Roman" w:hAnsi="Times New Roman" w:cs="Times New Roman"/>
          <w:sz w:val="28"/>
          <w:szCs w:val="28"/>
        </w:rPr>
        <w:t>С П И С О К</w:t>
      </w:r>
    </w:p>
    <w:p w:rsidR="003A69A2" w:rsidRDefault="003A69A2" w:rsidP="003A69A2">
      <w:pPr>
        <w:spacing w:after="0"/>
        <w:jc w:val="center"/>
        <w:rPr>
          <w:rFonts w:ascii="Times New Roman" w:hAnsi="Times New Roman" w:cs="Times New Roman"/>
          <w:sz w:val="28"/>
          <w:szCs w:val="28"/>
        </w:rPr>
      </w:pPr>
      <w:r>
        <w:rPr>
          <w:rFonts w:ascii="Times New Roman" w:hAnsi="Times New Roman" w:cs="Times New Roman"/>
          <w:sz w:val="28"/>
          <w:szCs w:val="28"/>
        </w:rPr>
        <w:t>осіб для виплати одноразової матеріальної допомоги на  лікування</w:t>
      </w:r>
    </w:p>
    <w:p w:rsidR="003A69A2" w:rsidRDefault="003A69A2" w:rsidP="003A69A2">
      <w:pPr>
        <w:spacing w:after="0"/>
        <w:rPr>
          <w:rFonts w:ascii="Times New Roman" w:hAnsi="Times New Roman" w:cs="Times New Roman"/>
          <w:sz w:val="28"/>
          <w:szCs w:val="28"/>
        </w:rPr>
      </w:pPr>
    </w:p>
    <w:tbl>
      <w:tblPr>
        <w:tblStyle w:val="af9"/>
        <w:tblW w:w="0" w:type="auto"/>
        <w:tblLook w:val="04A0" w:firstRow="1" w:lastRow="0" w:firstColumn="1" w:lastColumn="0" w:noHBand="0" w:noVBand="1"/>
      </w:tblPr>
      <w:tblGrid>
        <w:gridCol w:w="933"/>
        <w:gridCol w:w="3817"/>
        <w:gridCol w:w="2643"/>
        <w:gridCol w:w="2178"/>
      </w:tblGrid>
      <w:tr w:rsidR="003A69A2" w:rsidTr="003A69A2">
        <w:tc>
          <w:tcPr>
            <w:tcW w:w="933" w:type="dxa"/>
          </w:tcPr>
          <w:p w:rsidR="003A69A2" w:rsidRPr="003A69A2" w:rsidRDefault="003A69A2" w:rsidP="00046B70">
            <w:pPr>
              <w:rPr>
                <w:rFonts w:ascii="Times New Roman" w:hAnsi="Times New Roman" w:cs="Times New Roman"/>
                <w:b/>
                <w:sz w:val="24"/>
                <w:szCs w:val="24"/>
              </w:rPr>
            </w:pPr>
            <w:r w:rsidRPr="003A69A2">
              <w:rPr>
                <w:rFonts w:ascii="Times New Roman" w:hAnsi="Times New Roman" w:cs="Times New Roman"/>
                <w:b/>
                <w:sz w:val="24"/>
                <w:szCs w:val="24"/>
              </w:rPr>
              <w:t>№ п/п</w:t>
            </w:r>
          </w:p>
        </w:tc>
        <w:tc>
          <w:tcPr>
            <w:tcW w:w="3817" w:type="dxa"/>
          </w:tcPr>
          <w:p w:rsidR="003A69A2" w:rsidRPr="003A69A2" w:rsidRDefault="003A69A2" w:rsidP="00046B70">
            <w:pPr>
              <w:rPr>
                <w:rFonts w:ascii="Times New Roman" w:hAnsi="Times New Roman" w:cs="Times New Roman"/>
                <w:b/>
                <w:sz w:val="24"/>
                <w:szCs w:val="24"/>
              </w:rPr>
            </w:pPr>
            <w:r w:rsidRPr="003A69A2">
              <w:rPr>
                <w:rFonts w:ascii="Times New Roman" w:hAnsi="Times New Roman" w:cs="Times New Roman"/>
                <w:b/>
                <w:sz w:val="24"/>
                <w:szCs w:val="24"/>
              </w:rPr>
              <w:t xml:space="preserve">Прізвище, ім’я, по батькові </w:t>
            </w:r>
          </w:p>
        </w:tc>
        <w:tc>
          <w:tcPr>
            <w:tcW w:w="2643" w:type="dxa"/>
          </w:tcPr>
          <w:p w:rsidR="003A69A2" w:rsidRPr="003A69A2" w:rsidRDefault="003A69A2" w:rsidP="00046B70">
            <w:pPr>
              <w:rPr>
                <w:rFonts w:ascii="Times New Roman" w:hAnsi="Times New Roman" w:cs="Times New Roman"/>
                <w:b/>
                <w:sz w:val="24"/>
                <w:szCs w:val="24"/>
              </w:rPr>
            </w:pPr>
            <w:r w:rsidRPr="003A69A2">
              <w:rPr>
                <w:rFonts w:ascii="Times New Roman" w:hAnsi="Times New Roman" w:cs="Times New Roman"/>
                <w:b/>
                <w:sz w:val="24"/>
                <w:szCs w:val="24"/>
              </w:rPr>
              <w:t>Місце проживання</w:t>
            </w:r>
          </w:p>
        </w:tc>
        <w:tc>
          <w:tcPr>
            <w:tcW w:w="2178" w:type="dxa"/>
          </w:tcPr>
          <w:p w:rsidR="003A69A2" w:rsidRPr="003A69A2" w:rsidRDefault="003A69A2" w:rsidP="00046B70">
            <w:pPr>
              <w:rPr>
                <w:rFonts w:ascii="Times New Roman" w:hAnsi="Times New Roman" w:cs="Times New Roman"/>
                <w:b/>
                <w:sz w:val="24"/>
                <w:szCs w:val="24"/>
              </w:rPr>
            </w:pPr>
            <w:r w:rsidRPr="003A69A2">
              <w:rPr>
                <w:rFonts w:ascii="Times New Roman" w:hAnsi="Times New Roman" w:cs="Times New Roman"/>
                <w:b/>
                <w:sz w:val="24"/>
                <w:szCs w:val="24"/>
              </w:rPr>
              <w:t>Сума допомоги, тис грн.</w:t>
            </w:r>
          </w:p>
        </w:tc>
      </w:tr>
      <w:tr w:rsidR="003A69A2" w:rsidTr="003A69A2">
        <w:tc>
          <w:tcPr>
            <w:tcW w:w="933" w:type="dxa"/>
          </w:tcPr>
          <w:p w:rsidR="003A69A2" w:rsidRDefault="003A69A2" w:rsidP="00046B70">
            <w:pPr>
              <w:rPr>
                <w:rFonts w:ascii="Times New Roman" w:hAnsi="Times New Roman" w:cs="Times New Roman"/>
                <w:sz w:val="28"/>
                <w:szCs w:val="28"/>
              </w:rPr>
            </w:pPr>
            <w:r>
              <w:rPr>
                <w:rFonts w:ascii="Times New Roman" w:hAnsi="Times New Roman" w:cs="Times New Roman"/>
                <w:sz w:val="28"/>
                <w:szCs w:val="28"/>
              </w:rPr>
              <w:t>1</w:t>
            </w:r>
          </w:p>
        </w:tc>
        <w:tc>
          <w:tcPr>
            <w:tcW w:w="3817" w:type="dxa"/>
          </w:tcPr>
          <w:p w:rsidR="003A69A2" w:rsidRDefault="003A69A2" w:rsidP="00046B70">
            <w:pPr>
              <w:rPr>
                <w:rFonts w:ascii="Times New Roman" w:hAnsi="Times New Roman" w:cs="Times New Roman"/>
                <w:sz w:val="28"/>
                <w:szCs w:val="28"/>
              </w:rPr>
            </w:pPr>
            <w:r>
              <w:rPr>
                <w:rFonts w:ascii="Times New Roman" w:hAnsi="Times New Roman" w:cs="Times New Roman"/>
                <w:sz w:val="28"/>
                <w:szCs w:val="28"/>
              </w:rPr>
              <w:t>Ковалівський Володимир Васильович</w:t>
            </w:r>
          </w:p>
        </w:tc>
        <w:tc>
          <w:tcPr>
            <w:tcW w:w="2643" w:type="dxa"/>
          </w:tcPr>
          <w:p w:rsidR="003A69A2" w:rsidRDefault="003A69A2" w:rsidP="003A69A2">
            <w:pPr>
              <w:rPr>
                <w:rFonts w:ascii="Times New Roman" w:hAnsi="Times New Roman" w:cs="Times New Roman"/>
                <w:sz w:val="28"/>
                <w:szCs w:val="28"/>
              </w:rPr>
            </w:pPr>
            <w:r>
              <w:rPr>
                <w:rFonts w:ascii="Times New Roman" w:hAnsi="Times New Roman" w:cs="Times New Roman"/>
                <w:sz w:val="28"/>
                <w:szCs w:val="28"/>
              </w:rPr>
              <w:t>с. Козлів</w:t>
            </w:r>
          </w:p>
        </w:tc>
        <w:tc>
          <w:tcPr>
            <w:tcW w:w="2178" w:type="dxa"/>
          </w:tcPr>
          <w:p w:rsidR="003A69A2" w:rsidRDefault="003A69A2" w:rsidP="00046B70">
            <w:pPr>
              <w:rPr>
                <w:rFonts w:ascii="Times New Roman" w:hAnsi="Times New Roman" w:cs="Times New Roman"/>
                <w:sz w:val="28"/>
                <w:szCs w:val="28"/>
              </w:rPr>
            </w:pPr>
            <w:r>
              <w:rPr>
                <w:rFonts w:ascii="Times New Roman" w:hAnsi="Times New Roman" w:cs="Times New Roman"/>
                <w:sz w:val="28"/>
                <w:szCs w:val="28"/>
              </w:rPr>
              <w:t>10,0</w:t>
            </w:r>
          </w:p>
        </w:tc>
      </w:tr>
      <w:tr w:rsidR="003A69A2" w:rsidTr="003A69A2">
        <w:tc>
          <w:tcPr>
            <w:tcW w:w="933" w:type="dxa"/>
          </w:tcPr>
          <w:p w:rsidR="003A69A2" w:rsidRDefault="003A69A2" w:rsidP="00046B70">
            <w:pPr>
              <w:rPr>
                <w:rFonts w:ascii="Times New Roman" w:hAnsi="Times New Roman" w:cs="Times New Roman"/>
                <w:sz w:val="28"/>
                <w:szCs w:val="28"/>
              </w:rPr>
            </w:pPr>
            <w:r>
              <w:rPr>
                <w:rFonts w:ascii="Times New Roman" w:hAnsi="Times New Roman" w:cs="Times New Roman"/>
                <w:sz w:val="28"/>
                <w:szCs w:val="28"/>
              </w:rPr>
              <w:t>2</w:t>
            </w:r>
          </w:p>
        </w:tc>
        <w:tc>
          <w:tcPr>
            <w:tcW w:w="3817" w:type="dxa"/>
          </w:tcPr>
          <w:p w:rsidR="003A69A2" w:rsidRDefault="003A69A2" w:rsidP="00046B70">
            <w:pPr>
              <w:rPr>
                <w:rFonts w:ascii="Times New Roman" w:hAnsi="Times New Roman" w:cs="Times New Roman"/>
                <w:sz w:val="28"/>
                <w:szCs w:val="28"/>
              </w:rPr>
            </w:pPr>
            <w:r>
              <w:rPr>
                <w:rFonts w:ascii="Times New Roman" w:hAnsi="Times New Roman" w:cs="Times New Roman"/>
                <w:sz w:val="28"/>
                <w:szCs w:val="28"/>
              </w:rPr>
              <w:t>Овчарук  Юлія  Олегівна</w:t>
            </w:r>
          </w:p>
        </w:tc>
        <w:tc>
          <w:tcPr>
            <w:tcW w:w="2643" w:type="dxa"/>
          </w:tcPr>
          <w:p w:rsidR="003A69A2" w:rsidRDefault="003A69A2" w:rsidP="003A69A2">
            <w:pPr>
              <w:rPr>
                <w:rFonts w:ascii="Times New Roman" w:hAnsi="Times New Roman" w:cs="Times New Roman"/>
                <w:sz w:val="28"/>
                <w:szCs w:val="28"/>
              </w:rPr>
            </w:pPr>
            <w:r>
              <w:rPr>
                <w:rFonts w:ascii="Times New Roman" w:hAnsi="Times New Roman" w:cs="Times New Roman"/>
                <w:sz w:val="28"/>
                <w:szCs w:val="28"/>
              </w:rPr>
              <w:t>с. Студеники</w:t>
            </w:r>
          </w:p>
        </w:tc>
        <w:tc>
          <w:tcPr>
            <w:tcW w:w="2178" w:type="dxa"/>
          </w:tcPr>
          <w:p w:rsidR="003A69A2" w:rsidRDefault="003A69A2" w:rsidP="00046B70">
            <w:pPr>
              <w:rPr>
                <w:rFonts w:ascii="Times New Roman" w:hAnsi="Times New Roman" w:cs="Times New Roman"/>
                <w:sz w:val="28"/>
                <w:szCs w:val="28"/>
              </w:rPr>
            </w:pPr>
            <w:r>
              <w:rPr>
                <w:rFonts w:ascii="Times New Roman" w:hAnsi="Times New Roman" w:cs="Times New Roman"/>
                <w:sz w:val="28"/>
                <w:szCs w:val="28"/>
              </w:rPr>
              <w:t>10,0</w:t>
            </w:r>
          </w:p>
        </w:tc>
      </w:tr>
      <w:tr w:rsidR="003A69A2" w:rsidTr="003A69A2">
        <w:tc>
          <w:tcPr>
            <w:tcW w:w="933" w:type="dxa"/>
          </w:tcPr>
          <w:p w:rsidR="003A69A2" w:rsidRDefault="003A69A2" w:rsidP="00046B70">
            <w:pPr>
              <w:rPr>
                <w:rFonts w:ascii="Times New Roman" w:hAnsi="Times New Roman" w:cs="Times New Roman"/>
                <w:sz w:val="28"/>
                <w:szCs w:val="28"/>
              </w:rPr>
            </w:pPr>
          </w:p>
        </w:tc>
        <w:tc>
          <w:tcPr>
            <w:tcW w:w="3817" w:type="dxa"/>
          </w:tcPr>
          <w:p w:rsidR="003A69A2" w:rsidRDefault="003A69A2" w:rsidP="00046B70">
            <w:pPr>
              <w:rPr>
                <w:rFonts w:ascii="Times New Roman" w:hAnsi="Times New Roman" w:cs="Times New Roman"/>
                <w:sz w:val="28"/>
                <w:szCs w:val="28"/>
              </w:rPr>
            </w:pPr>
            <w:r>
              <w:rPr>
                <w:rFonts w:ascii="Times New Roman" w:hAnsi="Times New Roman" w:cs="Times New Roman"/>
                <w:sz w:val="28"/>
                <w:szCs w:val="28"/>
              </w:rPr>
              <w:t>ВСЬОГО</w:t>
            </w:r>
          </w:p>
        </w:tc>
        <w:tc>
          <w:tcPr>
            <w:tcW w:w="2643" w:type="dxa"/>
          </w:tcPr>
          <w:p w:rsidR="003A69A2" w:rsidRDefault="003A69A2" w:rsidP="00046B70">
            <w:pPr>
              <w:rPr>
                <w:rFonts w:ascii="Times New Roman" w:hAnsi="Times New Roman" w:cs="Times New Roman"/>
                <w:sz w:val="28"/>
                <w:szCs w:val="28"/>
              </w:rPr>
            </w:pPr>
          </w:p>
        </w:tc>
        <w:tc>
          <w:tcPr>
            <w:tcW w:w="2178" w:type="dxa"/>
          </w:tcPr>
          <w:p w:rsidR="003A69A2" w:rsidRDefault="003A69A2" w:rsidP="00046B70">
            <w:pPr>
              <w:rPr>
                <w:rFonts w:ascii="Times New Roman" w:hAnsi="Times New Roman" w:cs="Times New Roman"/>
                <w:sz w:val="28"/>
                <w:szCs w:val="28"/>
              </w:rPr>
            </w:pPr>
            <w:r>
              <w:rPr>
                <w:rFonts w:ascii="Times New Roman" w:hAnsi="Times New Roman" w:cs="Times New Roman"/>
                <w:sz w:val="28"/>
                <w:szCs w:val="28"/>
              </w:rPr>
              <w:t>20,0</w:t>
            </w:r>
          </w:p>
        </w:tc>
      </w:tr>
    </w:tbl>
    <w:p w:rsidR="003A69A2" w:rsidRDefault="003A69A2" w:rsidP="003A69A2">
      <w:pPr>
        <w:spacing w:after="0"/>
        <w:rPr>
          <w:rFonts w:ascii="Times New Roman" w:hAnsi="Times New Roman" w:cs="Times New Roman"/>
          <w:sz w:val="28"/>
          <w:szCs w:val="28"/>
        </w:rPr>
      </w:pPr>
    </w:p>
    <w:p w:rsidR="003A69A2" w:rsidRPr="000F1E26" w:rsidRDefault="003A69A2" w:rsidP="003A69A2">
      <w:pPr>
        <w:spacing w:after="0"/>
        <w:jc w:val="center"/>
        <w:rPr>
          <w:rFonts w:ascii="Times New Roman" w:hAnsi="Times New Roman" w:cs="Times New Roman"/>
          <w:sz w:val="28"/>
          <w:szCs w:val="28"/>
        </w:rPr>
      </w:pPr>
    </w:p>
    <w:p w:rsidR="003A69A2" w:rsidRDefault="003A69A2" w:rsidP="003A69A2">
      <w:pPr>
        <w:spacing w:after="0"/>
        <w:rPr>
          <w:rFonts w:ascii="Times New Roman" w:hAnsi="Times New Roman" w:cs="Times New Roman"/>
          <w:b/>
          <w:sz w:val="28"/>
          <w:szCs w:val="28"/>
        </w:rPr>
      </w:pPr>
    </w:p>
    <w:p w:rsidR="003A69A2" w:rsidRDefault="003A69A2" w:rsidP="003A69A2">
      <w:pPr>
        <w:spacing w:after="0"/>
        <w:rPr>
          <w:rFonts w:ascii="Times New Roman" w:hAnsi="Times New Roman" w:cs="Times New Roman"/>
          <w:b/>
          <w:sz w:val="28"/>
          <w:szCs w:val="28"/>
        </w:rPr>
      </w:pPr>
    </w:p>
    <w:p w:rsidR="003A69A2" w:rsidRDefault="003A69A2" w:rsidP="003A69A2">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4545">
        <w:rPr>
          <w:rFonts w:ascii="Times New Roman" w:hAnsi="Times New Roman" w:cs="Times New Roman"/>
          <w:sz w:val="28"/>
          <w:szCs w:val="28"/>
        </w:rPr>
        <w:t xml:space="preserve">   Секретар с/ради:</w:t>
      </w:r>
      <w:r>
        <w:rPr>
          <w:rFonts w:ascii="Times New Roman" w:hAnsi="Times New Roman" w:cs="Times New Roman"/>
          <w:sz w:val="28"/>
          <w:szCs w:val="28"/>
        </w:rPr>
        <w:t xml:space="preserve">                                   Н.Г. Стрижак</w:t>
      </w: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Default="00540E59" w:rsidP="003A69A2">
      <w:pPr>
        <w:spacing w:after="0"/>
        <w:rPr>
          <w:rFonts w:ascii="Times New Roman" w:hAnsi="Times New Roman" w:cs="Times New Roman"/>
          <w:sz w:val="28"/>
          <w:szCs w:val="28"/>
          <w:lang w:val="uk-UA"/>
        </w:rPr>
      </w:pPr>
    </w:p>
    <w:p w:rsidR="00540E59" w:rsidRPr="00540E59" w:rsidRDefault="00540E59" w:rsidP="003A69A2">
      <w:pPr>
        <w:spacing w:after="0"/>
        <w:rPr>
          <w:rFonts w:ascii="Times New Roman" w:hAnsi="Times New Roman" w:cs="Times New Roman"/>
          <w:sz w:val="28"/>
          <w:szCs w:val="28"/>
          <w:lang w:val="uk-UA"/>
        </w:rPr>
      </w:pPr>
    </w:p>
    <w:p w:rsidR="003A69A2" w:rsidRPr="00C14545" w:rsidRDefault="003A69A2" w:rsidP="003A69A2">
      <w:pPr>
        <w:spacing w:after="0"/>
        <w:rPr>
          <w:rFonts w:ascii="Times New Roman" w:hAnsi="Times New Roman" w:cs="Times New Roman"/>
          <w:sz w:val="28"/>
          <w:szCs w:val="28"/>
        </w:rPr>
      </w:pPr>
    </w:p>
    <w:p w:rsidR="00540E59" w:rsidRPr="006165A0" w:rsidRDefault="00540E59" w:rsidP="00540E59">
      <w:pPr>
        <w:spacing w:after="0"/>
        <w:jc w:val="center"/>
        <w:rPr>
          <w:rFonts w:ascii="Times New Roman" w:hAnsi="Times New Roman" w:cs="Times New Roman"/>
          <w:sz w:val="24"/>
          <w:szCs w:val="24"/>
        </w:rPr>
      </w:pPr>
      <w:r w:rsidRPr="006165A0">
        <w:rPr>
          <w:rFonts w:ascii="Times New Roman" w:hAnsi="Times New Roman" w:cs="Times New Roman"/>
          <w:noProof/>
          <w:sz w:val="24"/>
          <w:szCs w:val="24"/>
          <w:lang w:val="uk-UA" w:eastAsia="uk-UA"/>
        </w:rPr>
        <w:lastRenderedPageBreak/>
        <w:drawing>
          <wp:inline distT="0" distB="0" distL="0" distR="0" wp14:anchorId="258E9AF5" wp14:editId="6ADB5DC1">
            <wp:extent cx="495300" cy="685800"/>
            <wp:effectExtent l="0" t="0" r="0" b="0"/>
            <wp:docPr id="64" name="Рисунок 6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40E59" w:rsidRPr="006165A0" w:rsidRDefault="00540E59" w:rsidP="00540E59">
      <w:pPr>
        <w:spacing w:after="0"/>
        <w:jc w:val="center"/>
        <w:rPr>
          <w:rFonts w:ascii="Times New Roman" w:hAnsi="Times New Roman" w:cs="Times New Roman"/>
          <w:b/>
          <w:sz w:val="24"/>
          <w:szCs w:val="24"/>
        </w:rPr>
      </w:pPr>
    </w:p>
    <w:p w:rsidR="00540E59" w:rsidRPr="006165A0" w:rsidRDefault="00540E59" w:rsidP="00540E5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СТУДЕНИКІВСЬКА   СІЛЬСЬКА  РАДА</w:t>
      </w:r>
    </w:p>
    <w:p w:rsidR="00540E59" w:rsidRPr="006165A0" w:rsidRDefault="00540E59" w:rsidP="00540E5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ПЕРЕЯСЛАВ – ХМЕЛЬНИЦЬКОГО  РАЙОНУ</w:t>
      </w:r>
    </w:p>
    <w:p w:rsidR="00540E59" w:rsidRPr="006165A0" w:rsidRDefault="00540E59" w:rsidP="00540E5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КИЇВСЬКОЇ  ОБЛАСТІ</w:t>
      </w:r>
    </w:p>
    <w:p w:rsidR="00540E59" w:rsidRPr="006165A0" w:rsidRDefault="00540E59" w:rsidP="00540E59">
      <w:pPr>
        <w:spacing w:after="0"/>
        <w:jc w:val="center"/>
        <w:rPr>
          <w:rFonts w:ascii="Times New Roman" w:hAnsi="Times New Roman" w:cs="Times New Roman"/>
          <w:b/>
          <w:sz w:val="24"/>
          <w:szCs w:val="24"/>
        </w:rPr>
      </w:pPr>
    </w:p>
    <w:p w:rsidR="00540E59" w:rsidRPr="006165A0" w:rsidRDefault="00540E59" w:rsidP="00540E59">
      <w:pPr>
        <w:spacing w:after="0"/>
        <w:jc w:val="center"/>
        <w:rPr>
          <w:rFonts w:ascii="Times New Roman" w:hAnsi="Times New Roman" w:cs="Times New Roman"/>
          <w:b/>
          <w:sz w:val="24"/>
          <w:szCs w:val="24"/>
        </w:rPr>
      </w:pPr>
      <w:r w:rsidRPr="006165A0">
        <w:rPr>
          <w:rFonts w:ascii="Times New Roman" w:hAnsi="Times New Roman" w:cs="Times New Roman"/>
          <w:b/>
          <w:sz w:val="24"/>
          <w:szCs w:val="24"/>
        </w:rPr>
        <w:t>Р І Ш Е Н Н Я</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r w:rsidRPr="00A8345C">
        <w:rPr>
          <w:rFonts w:ascii="Times New Roman" w:eastAsia="Times New Roman" w:hAnsi="Times New Roman" w:cs="Times New Roman"/>
          <w:b/>
          <w:bCs/>
          <w:iCs w:val="0"/>
          <w:sz w:val="24"/>
          <w:szCs w:val="24"/>
          <w:lang w:val="uk-UA" w:eastAsia="ru-RU"/>
        </w:rPr>
        <w:t xml:space="preserve">Про внесення змін </w:t>
      </w:r>
      <w:r>
        <w:rPr>
          <w:rFonts w:ascii="Times New Roman" w:eastAsia="Times New Roman" w:hAnsi="Times New Roman" w:cs="Times New Roman"/>
          <w:b/>
          <w:bCs/>
          <w:iCs w:val="0"/>
          <w:sz w:val="24"/>
          <w:szCs w:val="24"/>
          <w:lang w:val="uk-UA" w:eastAsia="ru-RU"/>
        </w:rPr>
        <w:t xml:space="preserve">до рішення  Студениківської </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сільської ради № 319-ХХІІ-УІІ від 08.11.2017 року</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«Про надання дозволу на виготовлення технічної</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документації із землеустрою щодо встановлення</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(відновлення) земельної ділянки в натурі (на місцевості)</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гр.. Барабаш Л.В. для будівництва та обслуговування</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житлового будинку, господарських будівель та споруд»</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p>
    <w:p w:rsidR="00540E59" w:rsidRDefault="00540E59" w:rsidP="00540E59">
      <w:pPr>
        <w:spacing w:after="0"/>
        <w:jc w:val="both"/>
        <w:rPr>
          <w:rFonts w:ascii="Times New Roman" w:eastAsia="Times New Roman" w:hAnsi="Times New Roman" w:cs="Times New Roman"/>
          <w:bCs/>
          <w:iCs w:val="0"/>
          <w:sz w:val="24"/>
          <w:szCs w:val="24"/>
          <w:lang w:val="uk-UA" w:eastAsia="ru-RU"/>
        </w:rPr>
      </w:pPr>
      <w:r>
        <w:rPr>
          <w:rFonts w:ascii="Times New Roman" w:eastAsia="Times New Roman" w:hAnsi="Times New Roman" w:cs="Times New Roman"/>
          <w:bCs/>
          <w:iCs w:val="0"/>
          <w:sz w:val="24"/>
          <w:szCs w:val="24"/>
          <w:lang w:val="uk-UA" w:eastAsia="ru-RU"/>
        </w:rPr>
        <w:t xml:space="preserve">Розглянувши заяву гр.. Барабаш Любові Василівни про внесення змін до рішення Студениківської сільської ради № </w:t>
      </w:r>
      <w:r>
        <w:rPr>
          <w:rFonts w:ascii="Times New Roman" w:eastAsia="Times New Roman" w:hAnsi="Times New Roman" w:cs="Times New Roman"/>
          <w:b/>
          <w:bCs/>
          <w:iCs w:val="0"/>
          <w:sz w:val="24"/>
          <w:szCs w:val="24"/>
          <w:lang w:val="uk-UA" w:eastAsia="ru-RU"/>
        </w:rPr>
        <w:t xml:space="preserve"> </w:t>
      </w:r>
      <w:r w:rsidRPr="00A8345C">
        <w:rPr>
          <w:rFonts w:ascii="Times New Roman" w:eastAsia="Times New Roman" w:hAnsi="Times New Roman" w:cs="Times New Roman"/>
          <w:bCs/>
          <w:iCs w:val="0"/>
          <w:sz w:val="24"/>
          <w:szCs w:val="24"/>
          <w:lang w:val="uk-UA" w:eastAsia="ru-RU"/>
        </w:rPr>
        <w:t xml:space="preserve">319-ХХІІ-УІІ від </w:t>
      </w:r>
      <w:r>
        <w:rPr>
          <w:rFonts w:ascii="Times New Roman" w:eastAsia="Times New Roman" w:hAnsi="Times New Roman" w:cs="Times New Roman"/>
          <w:bCs/>
          <w:iCs w:val="0"/>
          <w:sz w:val="24"/>
          <w:szCs w:val="24"/>
          <w:lang w:val="uk-UA" w:eastAsia="ru-RU"/>
        </w:rPr>
        <w:t>08.11.2017 року</w:t>
      </w:r>
      <w:r w:rsidRPr="00A8345C">
        <w:rPr>
          <w:rFonts w:ascii="Times New Roman" w:eastAsia="Times New Roman" w:hAnsi="Times New Roman" w:cs="Times New Roman"/>
          <w:bCs/>
          <w:iCs w:val="0"/>
          <w:sz w:val="24"/>
          <w:szCs w:val="24"/>
          <w:lang w:val="uk-UA" w:eastAsia="ru-RU"/>
        </w:rPr>
        <w:t xml:space="preserve"> </w:t>
      </w:r>
      <w:r>
        <w:rPr>
          <w:rFonts w:ascii="Times New Roman" w:eastAsia="Times New Roman" w:hAnsi="Times New Roman" w:cs="Times New Roman"/>
          <w:bCs/>
          <w:iCs w:val="0"/>
          <w:sz w:val="24"/>
          <w:szCs w:val="24"/>
          <w:lang w:val="uk-UA" w:eastAsia="ru-RU"/>
        </w:rPr>
        <w:t>«П</w:t>
      </w:r>
      <w:r w:rsidRPr="00A8345C">
        <w:rPr>
          <w:rFonts w:ascii="Times New Roman" w:eastAsia="Times New Roman" w:hAnsi="Times New Roman" w:cs="Times New Roman"/>
          <w:bCs/>
          <w:iCs w:val="0"/>
          <w:sz w:val="24"/>
          <w:szCs w:val="24"/>
          <w:lang w:val="uk-UA" w:eastAsia="ru-RU"/>
        </w:rPr>
        <w:t>ро надання до</w:t>
      </w:r>
      <w:r>
        <w:rPr>
          <w:rFonts w:ascii="Times New Roman" w:eastAsia="Times New Roman" w:hAnsi="Times New Roman" w:cs="Times New Roman"/>
          <w:bCs/>
          <w:iCs w:val="0"/>
          <w:sz w:val="24"/>
          <w:szCs w:val="24"/>
          <w:lang w:val="uk-UA" w:eastAsia="ru-RU"/>
        </w:rPr>
        <w:t xml:space="preserve">зволу на виготовлення технічної </w:t>
      </w:r>
      <w:r w:rsidRPr="00A8345C">
        <w:rPr>
          <w:rFonts w:ascii="Times New Roman" w:eastAsia="Times New Roman" w:hAnsi="Times New Roman" w:cs="Times New Roman"/>
          <w:bCs/>
          <w:iCs w:val="0"/>
          <w:sz w:val="24"/>
          <w:szCs w:val="24"/>
          <w:lang w:val="uk-UA" w:eastAsia="ru-RU"/>
        </w:rPr>
        <w:t xml:space="preserve">документації із </w:t>
      </w:r>
      <w:r>
        <w:rPr>
          <w:rFonts w:ascii="Times New Roman" w:eastAsia="Times New Roman" w:hAnsi="Times New Roman" w:cs="Times New Roman"/>
          <w:bCs/>
          <w:iCs w:val="0"/>
          <w:sz w:val="24"/>
          <w:szCs w:val="24"/>
          <w:lang w:val="uk-UA" w:eastAsia="ru-RU"/>
        </w:rPr>
        <w:t xml:space="preserve">землеустрою щодо встановлення </w:t>
      </w:r>
      <w:r w:rsidRPr="00A8345C">
        <w:rPr>
          <w:rFonts w:ascii="Times New Roman" w:eastAsia="Times New Roman" w:hAnsi="Times New Roman" w:cs="Times New Roman"/>
          <w:bCs/>
          <w:iCs w:val="0"/>
          <w:sz w:val="24"/>
          <w:szCs w:val="24"/>
          <w:lang w:val="uk-UA" w:eastAsia="ru-RU"/>
        </w:rPr>
        <w:t>(відновлення) земельної д</w:t>
      </w:r>
      <w:r>
        <w:rPr>
          <w:rFonts w:ascii="Times New Roman" w:eastAsia="Times New Roman" w:hAnsi="Times New Roman" w:cs="Times New Roman"/>
          <w:bCs/>
          <w:iCs w:val="0"/>
          <w:sz w:val="24"/>
          <w:szCs w:val="24"/>
          <w:lang w:val="uk-UA" w:eastAsia="ru-RU"/>
        </w:rPr>
        <w:t>ілянки в натурі (на місцевості)</w:t>
      </w:r>
      <w:r w:rsidRPr="00A8345C">
        <w:rPr>
          <w:rFonts w:ascii="Times New Roman" w:eastAsia="Times New Roman" w:hAnsi="Times New Roman" w:cs="Times New Roman"/>
          <w:bCs/>
          <w:iCs w:val="0"/>
          <w:sz w:val="24"/>
          <w:szCs w:val="24"/>
          <w:lang w:val="uk-UA" w:eastAsia="ru-RU"/>
        </w:rPr>
        <w:t xml:space="preserve">гр.. Барабаш Л.В. </w:t>
      </w:r>
      <w:r>
        <w:rPr>
          <w:rFonts w:ascii="Times New Roman" w:eastAsia="Times New Roman" w:hAnsi="Times New Roman" w:cs="Times New Roman"/>
          <w:bCs/>
          <w:iCs w:val="0"/>
          <w:sz w:val="24"/>
          <w:szCs w:val="24"/>
          <w:lang w:val="uk-UA" w:eastAsia="ru-RU"/>
        </w:rPr>
        <w:t xml:space="preserve">для будівництва та обслуговування житлового будинку, господарських будівель та споруд </w:t>
      </w:r>
      <w:r w:rsidRPr="00A8345C">
        <w:rPr>
          <w:rFonts w:ascii="Times New Roman" w:eastAsia="Times New Roman" w:hAnsi="Times New Roman" w:cs="Times New Roman"/>
          <w:bCs/>
          <w:iCs w:val="0"/>
          <w:sz w:val="24"/>
          <w:szCs w:val="24"/>
          <w:lang w:val="uk-UA" w:eastAsia="ru-RU"/>
        </w:rPr>
        <w:t>в с. Студеники, вул. Переяславська, 11, кв.1»</w:t>
      </w:r>
      <w:r>
        <w:rPr>
          <w:rFonts w:ascii="Times New Roman" w:eastAsia="Times New Roman" w:hAnsi="Times New Roman" w:cs="Times New Roman"/>
          <w:bCs/>
          <w:iCs w:val="0"/>
          <w:sz w:val="24"/>
          <w:szCs w:val="24"/>
          <w:lang w:val="uk-UA" w:eastAsia="ru-RU"/>
        </w:rPr>
        <w:t>, керуючись ст.. 118, 121 Земельного Кодексу України, ст.. 26 Закону України «Про місцеве самоврядування в Україні», сільська рада</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ВИРІШИЛА:</w:t>
      </w:r>
    </w:p>
    <w:p w:rsidR="00540E59" w:rsidRDefault="00540E59" w:rsidP="00540E59">
      <w:pPr>
        <w:spacing w:after="0"/>
        <w:jc w:val="both"/>
        <w:rPr>
          <w:rFonts w:ascii="Times New Roman" w:eastAsia="Times New Roman" w:hAnsi="Times New Roman" w:cs="Times New Roman"/>
          <w:bCs/>
          <w:iCs w:val="0"/>
          <w:sz w:val="24"/>
          <w:szCs w:val="24"/>
          <w:lang w:val="uk-UA" w:eastAsia="ru-RU"/>
        </w:rPr>
      </w:pPr>
      <w:r>
        <w:rPr>
          <w:rFonts w:ascii="Times New Roman" w:eastAsia="Times New Roman" w:hAnsi="Times New Roman" w:cs="Times New Roman"/>
          <w:bCs/>
          <w:iCs w:val="0"/>
          <w:sz w:val="24"/>
          <w:szCs w:val="24"/>
          <w:lang w:val="uk-UA" w:eastAsia="ru-RU"/>
        </w:rPr>
        <w:t>1. Внести зміни в рішення</w:t>
      </w:r>
      <w:r w:rsidRPr="00BA20CF">
        <w:rPr>
          <w:rFonts w:ascii="Times New Roman" w:eastAsia="Times New Roman" w:hAnsi="Times New Roman" w:cs="Times New Roman"/>
          <w:bCs/>
          <w:iCs w:val="0"/>
          <w:sz w:val="24"/>
          <w:szCs w:val="24"/>
          <w:lang w:val="uk-UA" w:eastAsia="ru-RU"/>
        </w:rPr>
        <w:t xml:space="preserve"> </w:t>
      </w:r>
      <w:r>
        <w:rPr>
          <w:rFonts w:ascii="Times New Roman" w:eastAsia="Times New Roman" w:hAnsi="Times New Roman" w:cs="Times New Roman"/>
          <w:bCs/>
          <w:iCs w:val="0"/>
          <w:sz w:val="24"/>
          <w:szCs w:val="24"/>
          <w:lang w:val="uk-UA" w:eastAsia="ru-RU"/>
        </w:rPr>
        <w:t xml:space="preserve">Студениківської сільської ради № </w:t>
      </w:r>
      <w:r>
        <w:rPr>
          <w:rFonts w:ascii="Times New Roman" w:eastAsia="Times New Roman" w:hAnsi="Times New Roman" w:cs="Times New Roman"/>
          <w:b/>
          <w:bCs/>
          <w:iCs w:val="0"/>
          <w:sz w:val="24"/>
          <w:szCs w:val="24"/>
          <w:lang w:val="uk-UA" w:eastAsia="ru-RU"/>
        </w:rPr>
        <w:t xml:space="preserve"> </w:t>
      </w:r>
      <w:r w:rsidRPr="00A8345C">
        <w:rPr>
          <w:rFonts w:ascii="Times New Roman" w:eastAsia="Times New Roman" w:hAnsi="Times New Roman" w:cs="Times New Roman"/>
          <w:bCs/>
          <w:iCs w:val="0"/>
          <w:sz w:val="24"/>
          <w:szCs w:val="24"/>
          <w:lang w:val="uk-UA" w:eastAsia="ru-RU"/>
        </w:rPr>
        <w:t xml:space="preserve">319-ХХІІ-УІІ від </w:t>
      </w:r>
      <w:r>
        <w:rPr>
          <w:rFonts w:ascii="Times New Roman" w:eastAsia="Times New Roman" w:hAnsi="Times New Roman" w:cs="Times New Roman"/>
          <w:bCs/>
          <w:iCs w:val="0"/>
          <w:sz w:val="24"/>
          <w:szCs w:val="24"/>
          <w:lang w:val="uk-UA" w:eastAsia="ru-RU"/>
        </w:rPr>
        <w:t>08.11.2017 року</w:t>
      </w:r>
      <w:r w:rsidRPr="00A8345C">
        <w:rPr>
          <w:rFonts w:ascii="Times New Roman" w:eastAsia="Times New Roman" w:hAnsi="Times New Roman" w:cs="Times New Roman"/>
          <w:bCs/>
          <w:iCs w:val="0"/>
          <w:sz w:val="24"/>
          <w:szCs w:val="24"/>
          <w:lang w:val="uk-UA" w:eastAsia="ru-RU"/>
        </w:rPr>
        <w:t xml:space="preserve"> </w:t>
      </w:r>
      <w:r>
        <w:rPr>
          <w:rFonts w:ascii="Times New Roman" w:eastAsia="Times New Roman" w:hAnsi="Times New Roman" w:cs="Times New Roman"/>
          <w:bCs/>
          <w:iCs w:val="0"/>
          <w:sz w:val="24"/>
          <w:szCs w:val="24"/>
          <w:lang w:val="uk-UA" w:eastAsia="ru-RU"/>
        </w:rPr>
        <w:t>«П</w:t>
      </w:r>
      <w:r w:rsidRPr="00A8345C">
        <w:rPr>
          <w:rFonts w:ascii="Times New Roman" w:eastAsia="Times New Roman" w:hAnsi="Times New Roman" w:cs="Times New Roman"/>
          <w:bCs/>
          <w:iCs w:val="0"/>
          <w:sz w:val="24"/>
          <w:szCs w:val="24"/>
          <w:lang w:val="uk-UA" w:eastAsia="ru-RU"/>
        </w:rPr>
        <w:t>ро надання до</w:t>
      </w:r>
      <w:r>
        <w:rPr>
          <w:rFonts w:ascii="Times New Roman" w:eastAsia="Times New Roman" w:hAnsi="Times New Roman" w:cs="Times New Roman"/>
          <w:bCs/>
          <w:iCs w:val="0"/>
          <w:sz w:val="24"/>
          <w:szCs w:val="24"/>
          <w:lang w:val="uk-UA" w:eastAsia="ru-RU"/>
        </w:rPr>
        <w:t xml:space="preserve">зволу на виготовлення технічної </w:t>
      </w:r>
      <w:r w:rsidRPr="00A8345C">
        <w:rPr>
          <w:rFonts w:ascii="Times New Roman" w:eastAsia="Times New Roman" w:hAnsi="Times New Roman" w:cs="Times New Roman"/>
          <w:bCs/>
          <w:iCs w:val="0"/>
          <w:sz w:val="24"/>
          <w:szCs w:val="24"/>
          <w:lang w:val="uk-UA" w:eastAsia="ru-RU"/>
        </w:rPr>
        <w:t xml:space="preserve">документації із </w:t>
      </w:r>
      <w:r>
        <w:rPr>
          <w:rFonts w:ascii="Times New Roman" w:eastAsia="Times New Roman" w:hAnsi="Times New Roman" w:cs="Times New Roman"/>
          <w:bCs/>
          <w:iCs w:val="0"/>
          <w:sz w:val="24"/>
          <w:szCs w:val="24"/>
          <w:lang w:val="uk-UA" w:eastAsia="ru-RU"/>
        </w:rPr>
        <w:t xml:space="preserve">землеустрою щодо встановлення </w:t>
      </w:r>
      <w:r w:rsidRPr="00A8345C">
        <w:rPr>
          <w:rFonts w:ascii="Times New Roman" w:eastAsia="Times New Roman" w:hAnsi="Times New Roman" w:cs="Times New Roman"/>
          <w:bCs/>
          <w:iCs w:val="0"/>
          <w:sz w:val="24"/>
          <w:szCs w:val="24"/>
          <w:lang w:val="uk-UA" w:eastAsia="ru-RU"/>
        </w:rPr>
        <w:t>(відновлення) земельної д</w:t>
      </w:r>
      <w:r>
        <w:rPr>
          <w:rFonts w:ascii="Times New Roman" w:eastAsia="Times New Roman" w:hAnsi="Times New Roman" w:cs="Times New Roman"/>
          <w:bCs/>
          <w:iCs w:val="0"/>
          <w:sz w:val="24"/>
          <w:szCs w:val="24"/>
          <w:lang w:val="uk-UA" w:eastAsia="ru-RU"/>
        </w:rPr>
        <w:t xml:space="preserve">ілянки в натурі (на місцевості)гр.. Барабаш Любові Василівні для будівництва та обслуговування житлового будинку, господарських будівель та споруд </w:t>
      </w:r>
      <w:r w:rsidRPr="00A8345C">
        <w:rPr>
          <w:rFonts w:ascii="Times New Roman" w:eastAsia="Times New Roman" w:hAnsi="Times New Roman" w:cs="Times New Roman"/>
          <w:bCs/>
          <w:iCs w:val="0"/>
          <w:sz w:val="24"/>
          <w:szCs w:val="24"/>
          <w:lang w:val="uk-UA" w:eastAsia="ru-RU"/>
        </w:rPr>
        <w:t xml:space="preserve"> в с. Студеники, вул. Переяславська, 11, кв.1»</w:t>
      </w:r>
      <w:r>
        <w:rPr>
          <w:rFonts w:ascii="Times New Roman" w:eastAsia="Times New Roman" w:hAnsi="Times New Roman" w:cs="Times New Roman"/>
          <w:bCs/>
          <w:iCs w:val="0"/>
          <w:sz w:val="24"/>
          <w:szCs w:val="24"/>
          <w:lang w:val="uk-UA" w:eastAsia="ru-RU"/>
        </w:rPr>
        <w:t xml:space="preserve">  в зв’язку з проведенням фактич</w:t>
      </w:r>
      <w:r w:rsidR="00A4618F">
        <w:rPr>
          <w:rFonts w:ascii="Times New Roman" w:eastAsia="Times New Roman" w:hAnsi="Times New Roman" w:cs="Times New Roman"/>
          <w:bCs/>
          <w:iCs w:val="0"/>
          <w:sz w:val="24"/>
          <w:szCs w:val="24"/>
          <w:lang w:val="uk-UA" w:eastAsia="ru-RU"/>
        </w:rPr>
        <w:t xml:space="preserve">них геодезичних розрахунків  </w:t>
      </w:r>
      <w:r>
        <w:rPr>
          <w:rFonts w:ascii="Times New Roman" w:eastAsia="Times New Roman" w:hAnsi="Times New Roman" w:cs="Times New Roman"/>
          <w:bCs/>
          <w:iCs w:val="0"/>
          <w:sz w:val="24"/>
          <w:szCs w:val="24"/>
          <w:lang w:val="uk-UA" w:eastAsia="ru-RU"/>
        </w:rPr>
        <w:t xml:space="preserve">викласти п. 1 </w:t>
      </w:r>
      <w:r w:rsidR="00A4618F">
        <w:rPr>
          <w:rFonts w:ascii="Times New Roman" w:eastAsia="Times New Roman" w:hAnsi="Times New Roman" w:cs="Times New Roman"/>
          <w:bCs/>
          <w:iCs w:val="0"/>
          <w:sz w:val="24"/>
          <w:szCs w:val="24"/>
          <w:lang w:val="uk-UA" w:eastAsia="ru-RU"/>
        </w:rPr>
        <w:t xml:space="preserve"> зазначеного </w:t>
      </w:r>
      <w:r>
        <w:rPr>
          <w:rFonts w:ascii="Times New Roman" w:eastAsia="Times New Roman" w:hAnsi="Times New Roman" w:cs="Times New Roman"/>
          <w:bCs/>
          <w:iCs w:val="0"/>
          <w:sz w:val="24"/>
          <w:szCs w:val="24"/>
          <w:lang w:val="uk-UA" w:eastAsia="ru-RU"/>
        </w:rPr>
        <w:t>рішення в новій редакції:</w:t>
      </w:r>
    </w:p>
    <w:p w:rsidR="00540E59" w:rsidRPr="006165A0" w:rsidRDefault="00540E59" w:rsidP="00540E59">
      <w:pPr>
        <w:spacing w:after="0" w:line="240" w:lineRule="auto"/>
        <w:ind w:left="360"/>
        <w:jc w:val="both"/>
        <w:rPr>
          <w:rFonts w:ascii="Times New Roman" w:hAnsi="Times New Roman" w:cs="Times New Roman"/>
          <w:sz w:val="24"/>
          <w:szCs w:val="24"/>
        </w:rPr>
      </w:pPr>
      <w:r>
        <w:rPr>
          <w:rFonts w:ascii="Times New Roman" w:eastAsia="Times New Roman" w:hAnsi="Times New Roman" w:cs="Times New Roman"/>
          <w:bCs/>
          <w:iCs w:val="0"/>
          <w:sz w:val="24"/>
          <w:szCs w:val="24"/>
          <w:lang w:val="uk-UA" w:eastAsia="ru-RU"/>
        </w:rPr>
        <w:t>-</w:t>
      </w:r>
      <w:r w:rsidRPr="00D907A7">
        <w:rPr>
          <w:rFonts w:ascii="Times New Roman" w:hAnsi="Times New Roman" w:cs="Times New Roman"/>
          <w:sz w:val="24"/>
          <w:szCs w:val="24"/>
          <w:lang w:val="uk-UA"/>
        </w:rPr>
        <w:t xml:space="preserve">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w:t>
      </w:r>
      <w:r w:rsidRPr="006165A0">
        <w:rPr>
          <w:rFonts w:ascii="Times New Roman" w:hAnsi="Times New Roman" w:cs="Times New Roman"/>
          <w:sz w:val="24"/>
          <w:szCs w:val="24"/>
        </w:rPr>
        <w:t>0,</w:t>
      </w:r>
      <w:r>
        <w:rPr>
          <w:rFonts w:ascii="Times New Roman" w:hAnsi="Times New Roman" w:cs="Times New Roman"/>
          <w:sz w:val="24"/>
          <w:szCs w:val="24"/>
          <w:lang w:val="uk-UA"/>
        </w:rPr>
        <w:t>1</w:t>
      </w:r>
      <w:r w:rsidR="00A4618F">
        <w:rPr>
          <w:rFonts w:ascii="Times New Roman" w:hAnsi="Times New Roman" w:cs="Times New Roman"/>
          <w:sz w:val="24"/>
          <w:szCs w:val="24"/>
          <w:lang w:val="uk-UA"/>
        </w:rPr>
        <w:t>642</w:t>
      </w:r>
      <w:r w:rsidRPr="006165A0">
        <w:rPr>
          <w:rFonts w:ascii="Times New Roman" w:hAnsi="Times New Roman" w:cs="Times New Roman"/>
          <w:sz w:val="24"/>
          <w:szCs w:val="24"/>
        </w:rPr>
        <w:t xml:space="preserve"> га гр. України </w:t>
      </w:r>
      <w:r>
        <w:rPr>
          <w:rFonts w:ascii="Times New Roman" w:hAnsi="Times New Roman" w:cs="Times New Roman"/>
          <w:sz w:val="24"/>
          <w:szCs w:val="24"/>
          <w:lang w:val="uk-UA"/>
        </w:rPr>
        <w:t>Барабаш Любові Василівні</w:t>
      </w:r>
      <w:r w:rsidRPr="006165A0">
        <w:rPr>
          <w:rFonts w:ascii="Times New Roman" w:hAnsi="Times New Roman" w:cs="Times New Roman"/>
          <w:sz w:val="24"/>
          <w:szCs w:val="24"/>
        </w:rPr>
        <w:t xml:space="preserve">, розташовану за адресою: Київська обл., Переяслав-Хмельницький р-н, с. </w:t>
      </w:r>
      <w:r>
        <w:rPr>
          <w:rFonts w:ascii="Times New Roman" w:hAnsi="Times New Roman" w:cs="Times New Roman"/>
          <w:sz w:val="24"/>
          <w:szCs w:val="24"/>
          <w:lang w:val="uk-UA"/>
        </w:rPr>
        <w:t>Студеники</w:t>
      </w:r>
      <w:r w:rsidRPr="006165A0">
        <w:rPr>
          <w:rFonts w:ascii="Times New Roman" w:hAnsi="Times New Roman" w:cs="Times New Roman"/>
          <w:sz w:val="24"/>
          <w:szCs w:val="24"/>
        </w:rPr>
        <w:t xml:space="preserve">, </w:t>
      </w:r>
      <w:r>
        <w:rPr>
          <w:rFonts w:ascii="Times New Roman" w:hAnsi="Times New Roman" w:cs="Times New Roman"/>
          <w:sz w:val="24"/>
          <w:szCs w:val="24"/>
        </w:rPr>
        <w:t>вул.</w:t>
      </w:r>
      <w:r w:rsidRPr="006165A0">
        <w:rPr>
          <w:rFonts w:ascii="Times New Roman" w:hAnsi="Times New Roman" w:cs="Times New Roman"/>
          <w:sz w:val="24"/>
          <w:szCs w:val="24"/>
        </w:rPr>
        <w:t xml:space="preserve"> </w:t>
      </w:r>
      <w:r>
        <w:rPr>
          <w:rFonts w:ascii="Times New Roman" w:hAnsi="Times New Roman" w:cs="Times New Roman"/>
          <w:sz w:val="24"/>
          <w:szCs w:val="24"/>
          <w:lang w:val="uk-UA"/>
        </w:rPr>
        <w:t>Переяславська</w:t>
      </w:r>
      <w:r>
        <w:rPr>
          <w:rFonts w:ascii="Times New Roman" w:hAnsi="Times New Roman" w:cs="Times New Roman"/>
          <w:sz w:val="24"/>
          <w:szCs w:val="24"/>
        </w:rPr>
        <w:t xml:space="preserve">, буд. № </w:t>
      </w:r>
      <w:r>
        <w:rPr>
          <w:rFonts w:ascii="Times New Roman" w:hAnsi="Times New Roman" w:cs="Times New Roman"/>
          <w:sz w:val="24"/>
          <w:szCs w:val="24"/>
          <w:lang w:val="uk-UA"/>
        </w:rPr>
        <w:t>11, кв.1</w:t>
      </w:r>
      <w:r w:rsidRPr="006165A0">
        <w:rPr>
          <w:rFonts w:ascii="Times New Roman" w:hAnsi="Times New Roman" w:cs="Times New Roman"/>
          <w:sz w:val="24"/>
          <w:szCs w:val="24"/>
        </w:rPr>
        <w:t>.</w:t>
      </w:r>
    </w:p>
    <w:p w:rsidR="00540E59" w:rsidRPr="006165A0" w:rsidRDefault="00540E59" w:rsidP="00540E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6165A0">
        <w:rPr>
          <w:rFonts w:ascii="Times New Roman" w:hAnsi="Times New Roman" w:cs="Times New Roman"/>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40E59" w:rsidRPr="006165A0" w:rsidRDefault="00540E59" w:rsidP="00540E59">
      <w:pPr>
        <w:spacing w:after="0"/>
        <w:ind w:left="720"/>
        <w:jc w:val="both"/>
        <w:rPr>
          <w:rFonts w:ascii="Times New Roman" w:hAnsi="Times New Roman" w:cs="Times New Roman"/>
          <w:sz w:val="24"/>
          <w:szCs w:val="24"/>
        </w:rPr>
      </w:pPr>
    </w:p>
    <w:p w:rsidR="00540E59" w:rsidRDefault="00540E59" w:rsidP="00540E59">
      <w:pPr>
        <w:spacing w:after="0"/>
        <w:jc w:val="both"/>
        <w:rPr>
          <w:rFonts w:ascii="Times New Roman" w:eastAsia="Times New Roman" w:hAnsi="Times New Roman" w:cs="Times New Roman"/>
          <w:bCs/>
          <w:iCs w:val="0"/>
          <w:sz w:val="24"/>
          <w:szCs w:val="24"/>
          <w:lang w:val="uk-UA" w:eastAsia="ru-RU"/>
        </w:rPr>
      </w:pPr>
      <w:r>
        <w:rPr>
          <w:rFonts w:ascii="Times New Roman" w:eastAsia="Times New Roman" w:hAnsi="Times New Roman" w:cs="Times New Roman"/>
          <w:bCs/>
          <w:iCs w:val="0"/>
          <w:sz w:val="24"/>
          <w:szCs w:val="24"/>
          <w:lang w:val="uk-UA" w:eastAsia="ru-RU"/>
        </w:rPr>
        <w:t xml:space="preserve">                Сільський голова:                                             М.О. Лях</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с. Студеники</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 199-УІ-УІІ</w:t>
      </w:r>
    </w:p>
    <w:p w:rsidR="00540E59" w:rsidRDefault="00540E59" w:rsidP="00540E59">
      <w:pPr>
        <w:spacing w:after="0"/>
        <w:jc w:val="both"/>
        <w:rPr>
          <w:rFonts w:ascii="Times New Roman" w:eastAsia="Times New Roman" w:hAnsi="Times New Roman" w:cs="Times New Roman"/>
          <w:b/>
          <w:bCs/>
          <w:iCs w:val="0"/>
          <w:sz w:val="24"/>
          <w:szCs w:val="24"/>
          <w:lang w:val="uk-UA" w:eastAsia="ru-RU"/>
        </w:rPr>
      </w:pPr>
      <w:r>
        <w:rPr>
          <w:rFonts w:ascii="Times New Roman" w:eastAsia="Times New Roman" w:hAnsi="Times New Roman" w:cs="Times New Roman"/>
          <w:b/>
          <w:bCs/>
          <w:iCs w:val="0"/>
          <w:sz w:val="24"/>
          <w:szCs w:val="24"/>
          <w:lang w:val="uk-UA" w:eastAsia="ru-RU"/>
        </w:rPr>
        <w:t>25.04.2018</w:t>
      </w:r>
    </w:p>
    <w:p w:rsidR="003A69A2" w:rsidRPr="00A8345C" w:rsidRDefault="003A69A2" w:rsidP="00A8345C">
      <w:pPr>
        <w:spacing w:after="0"/>
        <w:jc w:val="both"/>
        <w:rPr>
          <w:rFonts w:ascii="Times New Roman" w:eastAsia="Times New Roman" w:hAnsi="Times New Roman" w:cs="Times New Roman"/>
          <w:bCs/>
          <w:iCs w:val="0"/>
          <w:sz w:val="24"/>
          <w:szCs w:val="24"/>
          <w:lang w:val="uk-UA" w:eastAsia="ru-RU"/>
        </w:rPr>
      </w:pPr>
    </w:p>
    <w:sectPr w:rsidR="003A69A2" w:rsidRPr="00A8345C" w:rsidSect="001D2D27">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roid Sans Fallback">
    <w:charset w:val="01"/>
    <w:family w:val="auto"/>
    <w:pitch w:val="variable"/>
  </w:font>
  <w:font w:name="FreeSans">
    <w:altName w:val="Times New Roman"/>
    <w:charset w:val="01"/>
    <w:family w:val="auto"/>
    <w:pitch w:val="variable"/>
  </w:font>
  <w:font w:name="Liberation Serif">
    <w:altName w:val="Times New Roman"/>
    <w:charset w:val="01"/>
    <w:family w:val="roman"/>
    <w:pitch w:val="variable"/>
  </w:font>
  <w:font w:name="Uk_Bodoni">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2B0D"/>
    <w:multiLevelType w:val="hybridMultilevel"/>
    <w:tmpl w:val="5A5A9CDE"/>
    <w:lvl w:ilvl="0" w:tplc="0780171E">
      <w:start w:val="1"/>
      <w:numFmt w:val="decimal"/>
      <w:lvlText w:val="%1."/>
      <w:lvlJc w:val="left"/>
      <w:pPr>
        <w:ind w:left="750" w:hanging="39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7F5E05"/>
    <w:multiLevelType w:val="multilevel"/>
    <w:tmpl w:val="81508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C2445E"/>
    <w:multiLevelType w:val="hybridMultilevel"/>
    <w:tmpl w:val="2E283F9C"/>
    <w:lvl w:ilvl="0" w:tplc="BD304E3E">
      <w:start w:val="15"/>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0977567E"/>
    <w:multiLevelType w:val="hybridMultilevel"/>
    <w:tmpl w:val="CC66FB84"/>
    <w:lvl w:ilvl="0" w:tplc="156E670C">
      <w:start w:val="1"/>
      <w:numFmt w:val="decimal"/>
      <w:lvlText w:val="%1)"/>
      <w:lvlJc w:val="left"/>
      <w:pPr>
        <w:ind w:left="1830" w:hanging="360"/>
      </w:pPr>
      <w:rPr>
        <w:rFonts w:hint="default"/>
        <w:sz w:val="28"/>
      </w:rPr>
    </w:lvl>
    <w:lvl w:ilvl="1" w:tplc="04190019" w:tentative="1">
      <w:start w:val="1"/>
      <w:numFmt w:val="lowerLetter"/>
      <w:lvlText w:val="%2."/>
      <w:lvlJc w:val="left"/>
      <w:pPr>
        <w:ind w:left="2550" w:hanging="360"/>
      </w:pPr>
    </w:lvl>
    <w:lvl w:ilvl="2" w:tplc="0419001B" w:tentative="1">
      <w:start w:val="1"/>
      <w:numFmt w:val="lowerRoman"/>
      <w:lvlText w:val="%3."/>
      <w:lvlJc w:val="right"/>
      <w:pPr>
        <w:ind w:left="3270" w:hanging="180"/>
      </w:pPr>
    </w:lvl>
    <w:lvl w:ilvl="3" w:tplc="0419000F" w:tentative="1">
      <w:start w:val="1"/>
      <w:numFmt w:val="decimal"/>
      <w:lvlText w:val="%4."/>
      <w:lvlJc w:val="left"/>
      <w:pPr>
        <w:ind w:left="3990" w:hanging="360"/>
      </w:pPr>
    </w:lvl>
    <w:lvl w:ilvl="4" w:tplc="04190019" w:tentative="1">
      <w:start w:val="1"/>
      <w:numFmt w:val="lowerLetter"/>
      <w:lvlText w:val="%5."/>
      <w:lvlJc w:val="left"/>
      <w:pPr>
        <w:ind w:left="4710" w:hanging="360"/>
      </w:pPr>
    </w:lvl>
    <w:lvl w:ilvl="5" w:tplc="0419001B" w:tentative="1">
      <w:start w:val="1"/>
      <w:numFmt w:val="lowerRoman"/>
      <w:lvlText w:val="%6."/>
      <w:lvlJc w:val="right"/>
      <w:pPr>
        <w:ind w:left="5430" w:hanging="180"/>
      </w:pPr>
    </w:lvl>
    <w:lvl w:ilvl="6" w:tplc="0419000F" w:tentative="1">
      <w:start w:val="1"/>
      <w:numFmt w:val="decimal"/>
      <w:lvlText w:val="%7."/>
      <w:lvlJc w:val="left"/>
      <w:pPr>
        <w:ind w:left="6150" w:hanging="360"/>
      </w:pPr>
    </w:lvl>
    <w:lvl w:ilvl="7" w:tplc="04190019" w:tentative="1">
      <w:start w:val="1"/>
      <w:numFmt w:val="lowerLetter"/>
      <w:lvlText w:val="%8."/>
      <w:lvlJc w:val="left"/>
      <w:pPr>
        <w:ind w:left="6870" w:hanging="360"/>
      </w:pPr>
    </w:lvl>
    <w:lvl w:ilvl="8" w:tplc="0419001B" w:tentative="1">
      <w:start w:val="1"/>
      <w:numFmt w:val="lowerRoman"/>
      <w:lvlText w:val="%9."/>
      <w:lvlJc w:val="right"/>
      <w:pPr>
        <w:ind w:left="7590" w:hanging="180"/>
      </w:pPr>
    </w:lvl>
  </w:abstractNum>
  <w:abstractNum w:abstractNumId="4" w15:restartNumberingAfterBreak="0">
    <w:nsid w:val="0B5D2167"/>
    <w:multiLevelType w:val="multilevel"/>
    <w:tmpl w:val="2AB0E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A42BEB"/>
    <w:multiLevelType w:val="hybridMultilevel"/>
    <w:tmpl w:val="260AB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E22342"/>
    <w:multiLevelType w:val="hybridMultilevel"/>
    <w:tmpl w:val="43544CF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7" w15:restartNumberingAfterBreak="0">
    <w:nsid w:val="14B6459F"/>
    <w:multiLevelType w:val="hybridMultilevel"/>
    <w:tmpl w:val="FE2203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5F7140"/>
    <w:multiLevelType w:val="hybridMultilevel"/>
    <w:tmpl w:val="89586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122E71"/>
    <w:multiLevelType w:val="multilevel"/>
    <w:tmpl w:val="AB52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D9358F"/>
    <w:multiLevelType w:val="hybridMultilevel"/>
    <w:tmpl w:val="84E85E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080007"/>
    <w:multiLevelType w:val="multilevel"/>
    <w:tmpl w:val="7326E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A27651"/>
    <w:multiLevelType w:val="multilevel"/>
    <w:tmpl w:val="A48A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C0018F"/>
    <w:multiLevelType w:val="hybridMultilevel"/>
    <w:tmpl w:val="83549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771570"/>
    <w:multiLevelType w:val="hybridMultilevel"/>
    <w:tmpl w:val="4FBE91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2B5371"/>
    <w:multiLevelType w:val="multilevel"/>
    <w:tmpl w:val="ABB0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9955B4"/>
    <w:multiLevelType w:val="hybridMultilevel"/>
    <w:tmpl w:val="83421E70"/>
    <w:lvl w:ilvl="0" w:tplc="9780B2BA">
      <w:start w:val="1"/>
      <w:numFmt w:val="decimal"/>
      <w:lvlText w:val="%1."/>
      <w:lvlJc w:val="left"/>
      <w:pPr>
        <w:ind w:left="480" w:hanging="360"/>
      </w:pPr>
      <w:rPr>
        <w:rFonts w:hint="default"/>
        <w:b w:val="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7" w15:restartNumberingAfterBreak="0">
    <w:nsid w:val="37060E13"/>
    <w:multiLevelType w:val="hybridMultilevel"/>
    <w:tmpl w:val="386844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E1C00D6"/>
    <w:multiLevelType w:val="multilevel"/>
    <w:tmpl w:val="9A309892"/>
    <w:lvl w:ilvl="0">
      <w:start w:val="1"/>
      <w:numFmt w:val="decimal"/>
      <w:lvlText w:val="%1."/>
      <w:lvlJc w:val="left"/>
      <w:pPr>
        <w:ind w:left="720" w:hanging="360"/>
      </w:pPr>
      <w:rPr>
        <w:rFonts w:hint="default"/>
      </w:rPr>
    </w:lvl>
    <w:lvl w:ilvl="1">
      <w:start w:val="6"/>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3211884"/>
    <w:multiLevelType w:val="hybridMultilevel"/>
    <w:tmpl w:val="AC2E03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630165"/>
    <w:multiLevelType w:val="multilevel"/>
    <w:tmpl w:val="4FF0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53723C"/>
    <w:multiLevelType w:val="hybridMultilevel"/>
    <w:tmpl w:val="93C80C9A"/>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2" w15:restartNumberingAfterBreak="0">
    <w:nsid w:val="48ED69AC"/>
    <w:multiLevelType w:val="hybridMultilevel"/>
    <w:tmpl w:val="0AE8A660"/>
    <w:lvl w:ilvl="0" w:tplc="369C76A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2E7611"/>
    <w:multiLevelType w:val="multilevel"/>
    <w:tmpl w:val="5D9A6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FB203F"/>
    <w:multiLevelType w:val="multilevel"/>
    <w:tmpl w:val="9D1EFD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F53840"/>
    <w:multiLevelType w:val="multilevel"/>
    <w:tmpl w:val="55667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B710E3"/>
    <w:multiLevelType w:val="hybridMultilevel"/>
    <w:tmpl w:val="CEDA3F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771F7D"/>
    <w:multiLevelType w:val="multilevel"/>
    <w:tmpl w:val="6CF46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D805CF"/>
    <w:multiLevelType w:val="hybridMultilevel"/>
    <w:tmpl w:val="3252F5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4397691"/>
    <w:multiLevelType w:val="hybridMultilevel"/>
    <w:tmpl w:val="E4F4F552"/>
    <w:lvl w:ilvl="0" w:tplc="C542F7E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15:restartNumberingAfterBreak="0">
    <w:nsid w:val="74F36448"/>
    <w:multiLevelType w:val="hybridMultilevel"/>
    <w:tmpl w:val="FA96FBB0"/>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9911088"/>
    <w:multiLevelType w:val="hybridMultilevel"/>
    <w:tmpl w:val="B89254AA"/>
    <w:lvl w:ilvl="0" w:tplc="5ED0EE42">
      <w:start w:val="1"/>
      <w:numFmt w:val="bullet"/>
      <w:pStyle w:val="a"/>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6"/>
  </w:num>
  <w:num w:numId="3">
    <w:abstractNumId w:val="16"/>
  </w:num>
  <w:num w:numId="4">
    <w:abstractNumId w:val="29"/>
  </w:num>
  <w:num w:numId="5">
    <w:abstractNumId w:val="1"/>
  </w:num>
  <w:num w:numId="6">
    <w:abstractNumId w:val="13"/>
  </w:num>
  <w:num w:numId="7">
    <w:abstractNumId w:val="8"/>
  </w:num>
  <w:num w:numId="8">
    <w:abstractNumId w:val="28"/>
  </w:num>
  <w:num w:numId="9">
    <w:abstractNumId w:val="2"/>
  </w:num>
  <w:num w:numId="10">
    <w:abstractNumId w:val="30"/>
  </w:num>
  <w:num w:numId="11">
    <w:abstractNumId w:val="19"/>
  </w:num>
  <w:num w:numId="12">
    <w:abstractNumId w:val="26"/>
  </w:num>
  <w:num w:numId="13">
    <w:abstractNumId w:val="10"/>
  </w:num>
  <w:num w:numId="14">
    <w:abstractNumId w:val="14"/>
  </w:num>
  <w:num w:numId="15">
    <w:abstractNumId w:val="7"/>
  </w:num>
  <w:num w:numId="16">
    <w:abstractNumId w:val="20"/>
  </w:num>
  <w:num w:numId="17">
    <w:abstractNumId w:val="12"/>
  </w:num>
  <w:num w:numId="18">
    <w:abstractNumId w:val="24"/>
  </w:num>
  <w:num w:numId="19">
    <w:abstractNumId w:val="9"/>
  </w:num>
  <w:num w:numId="20">
    <w:abstractNumId w:val="23"/>
  </w:num>
  <w:num w:numId="21">
    <w:abstractNumId w:val="5"/>
  </w:num>
  <w:num w:numId="22">
    <w:abstractNumId w:val="22"/>
  </w:num>
  <w:num w:numId="23">
    <w:abstractNumId w:val="25"/>
  </w:num>
  <w:num w:numId="24">
    <w:abstractNumId w:val="18"/>
  </w:num>
  <w:num w:numId="25">
    <w:abstractNumId w:val="27"/>
  </w:num>
  <w:num w:numId="26">
    <w:abstractNumId w:val="4"/>
  </w:num>
  <w:num w:numId="27">
    <w:abstractNumId w:val="11"/>
  </w:num>
  <w:num w:numId="28">
    <w:abstractNumId w:val="15"/>
  </w:num>
  <w:num w:numId="29">
    <w:abstractNumId w:val="0"/>
  </w:num>
  <w:num w:numId="30">
    <w:abstractNumId w:val="21"/>
  </w:num>
  <w:num w:numId="31">
    <w:abstractNumId w:val="3"/>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DEE"/>
    <w:rsid w:val="00003D05"/>
    <w:rsid w:val="00011F22"/>
    <w:rsid w:val="00027B20"/>
    <w:rsid w:val="000322C5"/>
    <w:rsid w:val="00046B70"/>
    <w:rsid w:val="000557CD"/>
    <w:rsid w:val="00063EC9"/>
    <w:rsid w:val="00067618"/>
    <w:rsid w:val="000A76BB"/>
    <w:rsid w:val="000B75A3"/>
    <w:rsid w:val="000C3650"/>
    <w:rsid w:val="000C5513"/>
    <w:rsid w:val="000D3033"/>
    <w:rsid w:val="00120D49"/>
    <w:rsid w:val="00141F63"/>
    <w:rsid w:val="00151D25"/>
    <w:rsid w:val="001571BC"/>
    <w:rsid w:val="0017558F"/>
    <w:rsid w:val="00175DEE"/>
    <w:rsid w:val="001A2013"/>
    <w:rsid w:val="001D2D27"/>
    <w:rsid w:val="001F3C00"/>
    <w:rsid w:val="00210166"/>
    <w:rsid w:val="0022037C"/>
    <w:rsid w:val="00224C57"/>
    <w:rsid w:val="00232936"/>
    <w:rsid w:val="00257F34"/>
    <w:rsid w:val="00274042"/>
    <w:rsid w:val="00290B48"/>
    <w:rsid w:val="002A4B27"/>
    <w:rsid w:val="002C43EA"/>
    <w:rsid w:val="00315B0A"/>
    <w:rsid w:val="0034034B"/>
    <w:rsid w:val="0039026F"/>
    <w:rsid w:val="003A69A2"/>
    <w:rsid w:val="003D0CDD"/>
    <w:rsid w:val="003D70EC"/>
    <w:rsid w:val="003E5A84"/>
    <w:rsid w:val="004161F7"/>
    <w:rsid w:val="00440853"/>
    <w:rsid w:val="00451FC2"/>
    <w:rsid w:val="00457F44"/>
    <w:rsid w:val="00476D1E"/>
    <w:rsid w:val="004A360A"/>
    <w:rsid w:val="004D16A3"/>
    <w:rsid w:val="0050330D"/>
    <w:rsid w:val="0050482B"/>
    <w:rsid w:val="00512605"/>
    <w:rsid w:val="00523D69"/>
    <w:rsid w:val="00531B7D"/>
    <w:rsid w:val="00540E59"/>
    <w:rsid w:val="005439A7"/>
    <w:rsid w:val="00574C13"/>
    <w:rsid w:val="005A045B"/>
    <w:rsid w:val="005A3227"/>
    <w:rsid w:val="005C1621"/>
    <w:rsid w:val="005D6436"/>
    <w:rsid w:val="0061425B"/>
    <w:rsid w:val="006328E4"/>
    <w:rsid w:val="00635F5A"/>
    <w:rsid w:val="00671D68"/>
    <w:rsid w:val="00681E8A"/>
    <w:rsid w:val="006E4EC6"/>
    <w:rsid w:val="007031AC"/>
    <w:rsid w:val="00732859"/>
    <w:rsid w:val="00770969"/>
    <w:rsid w:val="007B64E2"/>
    <w:rsid w:val="007D48B5"/>
    <w:rsid w:val="007D4902"/>
    <w:rsid w:val="007D4C5F"/>
    <w:rsid w:val="007F3915"/>
    <w:rsid w:val="00825DCE"/>
    <w:rsid w:val="008518D8"/>
    <w:rsid w:val="008B42C5"/>
    <w:rsid w:val="008D25EF"/>
    <w:rsid w:val="008E67B0"/>
    <w:rsid w:val="008F1284"/>
    <w:rsid w:val="0092487B"/>
    <w:rsid w:val="00934A99"/>
    <w:rsid w:val="00946BA8"/>
    <w:rsid w:val="009649D6"/>
    <w:rsid w:val="0098059B"/>
    <w:rsid w:val="009A55A6"/>
    <w:rsid w:val="009C7224"/>
    <w:rsid w:val="009D17EA"/>
    <w:rsid w:val="00A07EDC"/>
    <w:rsid w:val="00A41617"/>
    <w:rsid w:val="00A4618F"/>
    <w:rsid w:val="00A712EF"/>
    <w:rsid w:val="00A76153"/>
    <w:rsid w:val="00A8345C"/>
    <w:rsid w:val="00AD0BAD"/>
    <w:rsid w:val="00AF658A"/>
    <w:rsid w:val="00B16842"/>
    <w:rsid w:val="00B45A6D"/>
    <w:rsid w:val="00B57C91"/>
    <w:rsid w:val="00B738F6"/>
    <w:rsid w:val="00B8104A"/>
    <w:rsid w:val="00B93F71"/>
    <w:rsid w:val="00BA20CF"/>
    <w:rsid w:val="00BB7B4F"/>
    <w:rsid w:val="00BE64EC"/>
    <w:rsid w:val="00BF7202"/>
    <w:rsid w:val="00C027BC"/>
    <w:rsid w:val="00C12D5E"/>
    <w:rsid w:val="00C21BB6"/>
    <w:rsid w:val="00C22CAF"/>
    <w:rsid w:val="00CE6E7C"/>
    <w:rsid w:val="00CF1B52"/>
    <w:rsid w:val="00D10E9A"/>
    <w:rsid w:val="00D20D38"/>
    <w:rsid w:val="00D246EC"/>
    <w:rsid w:val="00D24DBC"/>
    <w:rsid w:val="00D41F45"/>
    <w:rsid w:val="00D5161E"/>
    <w:rsid w:val="00D87F5A"/>
    <w:rsid w:val="00D907A7"/>
    <w:rsid w:val="00D932D6"/>
    <w:rsid w:val="00DE0F5F"/>
    <w:rsid w:val="00DE1EAA"/>
    <w:rsid w:val="00E37D47"/>
    <w:rsid w:val="00E85793"/>
    <w:rsid w:val="00E925A3"/>
    <w:rsid w:val="00EB32EF"/>
    <w:rsid w:val="00ED1FB7"/>
    <w:rsid w:val="00ED4115"/>
    <w:rsid w:val="00EF254A"/>
    <w:rsid w:val="00EF4383"/>
    <w:rsid w:val="00F00E2D"/>
    <w:rsid w:val="00F64C1E"/>
    <w:rsid w:val="00F93119"/>
    <w:rsid w:val="00FC2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D7A3E"/>
  <w15:docId w15:val="{03B7390B-60E4-4D0A-8D1A-EAAADD569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74C13"/>
    <w:rPr>
      <w:iCs/>
      <w:sz w:val="21"/>
      <w:szCs w:val="21"/>
    </w:rPr>
  </w:style>
  <w:style w:type="paragraph" w:styleId="1">
    <w:name w:val="heading 1"/>
    <w:basedOn w:val="a0"/>
    <w:next w:val="a0"/>
    <w:link w:val="10"/>
    <w:uiPriority w:val="9"/>
    <w:qFormat/>
    <w:rsid w:val="00574C13"/>
    <w:pPr>
      <w:pBdr>
        <w:top w:val="single" w:sz="12" w:space="1" w:color="CEBD0D"/>
        <w:left w:val="single" w:sz="12" w:space="4" w:color="CEBD0D"/>
        <w:bottom w:val="single" w:sz="12" w:space="1" w:color="CEBD0D"/>
        <w:right w:val="single" w:sz="12" w:space="4" w:color="CEBD0D"/>
      </w:pBdr>
      <w:shd w:val="clear" w:color="auto" w:fill="7C959A"/>
      <w:spacing w:line="240" w:lineRule="auto"/>
      <w:outlineLvl w:val="0"/>
    </w:pPr>
    <w:rPr>
      <w:rFonts w:ascii="Calibri" w:hAnsi="Calibri"/>
      <w:color w:val="FFFFFF"/>
      <w:sz w:val="28"/>
      <w:szCs w:val="38"/>
    </w:rPr>
  </w:style>
  <w:style w:type="paragraph" w:styleId="2">
    <w:name w:val="heading 2"/>
    <w:basedOn w:val="a0"/>
    <w:next w:val="a0"/>
    <w:link w:val="20"/>
    <w:uiPriority w:val="9"/>
    <w:unhideWhenUsed/>
    <w:qFormat/>
    <w:rsid w:val="00574C13"/>
    <w:pPr>
      <w:spacing w:before="200" w:after="60" w:line="240" w:lineRule="auto"/>
      <w:contextualSpacing/>
      <w:outlineLvl w:val="1"/>
    </w:pPr>
    <w:rPr>
      <w:rFonts w:ascii="Calibri" w:eastAsia="Times New Roman" w:hAnsi="Calibri" w:cs="Times New Roman"/>
      <w:b/>
      <w:bCs/>
      <w:outline/>
      <w:color w:val="7C959A"/>
      <w:sz w:val="34"/>
      <w:szCs w:val="34"/>
    </w:rPr>
  </w:style>
  <w:style w:type="paragraph" w:styleId="3">
    <w:name w:val="heading 3"/>
    <w:basedOn w:val="a0"/>
    <w:next w:val="a0"/>
    <w:link w:val="30"/>
    <w:uiPriority w:val="9"/>
    <w:unhideWhenUsed/>
    <w:qFormat/>
    <w:rsid w:val="00574C13"/>
    <w:pPr>
      <w:spacing w:before="200" w:after="100" w:line="240" w:lineRule="auto"/>
      <w:contextualSpacing/>
      <w:outlineLvl w:val="2"/>
    </w:pPr>
    <w:rPr>
      <w:rFonts w:ascii="Calibri" w:eastAsia="Times New Roman" w:hAnsi="Calibri" w:cs="Times New Roman"/>
      <w:b/>
      <w:bCs/>
      <w:smallCaps/>
      <w:color w:val="9A8D09"/>
      <w:spacing w:val="24"/>
      <w:sz w:val="28"/>
      <w:szCs w:val="22"/>
    </w:rPr>
  </w:style>
  <w:style w:type="paragraph" w:styleId="4">
    <w:name w:val="heading 4"/>
    <w:basedOn w:val="a0"/>
    <w:next w:val="a0"/>
    <w:link w:val="40"/>
    <w:uiPriority w:val="9"/>
    <w:semiHidden/>
    <w:unhideWhenUsed/>
    <w:qFormat/>
    <w:rsid w:val="00574C13"/>
    <w:pPr>
      <w:spacing w:before="200" w:after="100" w:line="240" w:lineRule="auto"/>
      <w:contextualSpacing/>
      <w:outlineLvl w:val="3"/>
    </w:pPr>
    <w:rPr>
      <w:rFonts w:ascii="Calibri" w:eastAsia="Times New Roman" w:hAnsi="Calibri" w:cs="Times New Roman"/>
      <w:b/>
      <w:bCs/>
      <w:color w:val="5A7075"/>
      <w:sz w:val="24"/>
      <w:szCs w:val="22"/>
    </w:rPr>
  </w:style>
  <w:style w:type="paragraph" w:styleId="5">
    <w:name w:val="heading 5"/>
    <w:basedOn w:val="a0"/>
    <w:next w:val="a0"/>
    <w:link w:val="50"/>
    <w:uiPriority w:val="9"/>
    <w:semiHidden/>
    <w:unhideWhenUsed/>
    <w:qFormat/>
    <w:rsid w:val="00574C13"/>
    <w:pPr>
      <w:spacing w:before="200" w:after="100" w:line="240" w:lineRule="auto"/>
      <w:contextualSpacing/>
      <w:outlineLvl w:val="4"/>
    </w:pPr>
    <w:rPr>
      <w:rFonts w:ascii="Calibri" w:eastAsia="Times New Roman" w:hAnsi="Calibri" w:cs="Times New Roman"/>
      <w:bCs/>
      <w:caps/>
      <w:color w:val="9A8D09"/>
      <w:sz w:val="22"/>
      <w:szCs w:val="22"/>
    </w:rPr>
  </w:style>
  <w:style w:type="paragraph" w:styleId="6">
    <w:name w:val="heading 6"/>
    <w:basedOn w:val="a0"/>
    <w:next w:val="a0"/>
    <w:link w:val="60"/>
    <w:uiPriority w:val="9"/>
    <w:semiHidden/>
    <w:unhideWhenUsed/>
    <w:qFormat/>
    <w:rsid w:val="00574C13"/>
    <w:pPr>
      <w:spacing w:before="200" w:after="100" w:line="240" w:lineRule="auto"/>
      <w:contextualSpacing/>
      <w:outlineLvl w:val="5"/>
    </w:pPr>
    <w:rPr>
      <w:rFonts w:ascii="Calibri" w:eastAsia="Times New Roman" w:hAnsi="Calibri" w:cs="Times New Roman"/>
      <w:color w:val="5A7075"/>
      <w:sz w:val="22"/>
      <w:szCs w:val="22"/>
    </w:rPr>
  </w:style>
  <w:style w:type="paragraph" w:styleId="7">
    <w:name w:val="heading 7"/>
    <w:basedOn w:val="a0"/>
    <w:next w:val="a0"/>
    <w:link w:val="70"/>
    <w:uiPriority w:val="9"/>
    <w:semiHidden/>
    <w:unhideWhenUsed/>
    <w:qFormat/>
    <w:rsid w:val="00574C13"/>
    <w:pPr>
      <w:spacing w:before="200" w:after="100" w:line="240" w:lineRule="auto"/>
      <w:contextualSpacing/>
      <w:outlineLvl w:val="6"/>
    </w:pPr>
    <w:rPr>
      <w:rFonts w:ascii="Calibri" w:eastAsia="Times New Roman" w:hAnsi="Calibri" w:cs="Times New Roman"/>
      <w:color w:val="9A8D09"/>
      <w:sz w:val="22"/>
      <w:szCs w:val="22"/>
    </w:rPr>
  </w:style>
  <w:style w:type="paragraph" w:styleId="8">
    <w:name w:val="heading 8"/>
    <w:basedOn w:val="a0"/>
    <w:next w:val="a0"/>
    <w:link w:val="80"/>
    <w:uiPriority w:val="9"/>
    <w:semiHidden/>
    <w:unhideWhenUsed/>
    <w:qFormat/>
    <w:rsid w:val="00574C13"/>
    <w:pPr>
      <w:spacing w:before="200" w:after="100" w:line="240" w:lineRule="auto"/>
      <w:contextualSpacing/>
      <w:outlineLvl w:val="7"/>
    </w:pPr>
    <w:rPr>
      <w:rFonts w:ascii="Calibri" w:eastAsia="Times New Roman" w:hAnsi="Calibri" w:cs="Times New Roman"/>
      <w:color w:val="7C959A"/>
      <w:sz w:val="22"/>
      <w:szCs w:val="22"/>
    </w:rPr>
  </w:style>
  <w:style w:type="paragraph" w:styleId="9">
    <w:name w:val="heading 9"/>
    <w:basedOn w:val="a0"/>
    <w:next w:val="a0"/>
    <w:link w:val="90"/>
    <w:uiPriority w:val="9"/>
    <w:semiHidden/>
    <w:unhideWhenUsed/>
    <w:qFormat/>
    <w:rsid w:val="00574C13"/>
    <w:pPr>
      <w:spacing w:before="200" w:after="100" w:line="240" w:lineRule="auto"/>
      <w:contextualSpacing/>
      <w:outlineLvl w:val="8"/>
    </w:pPr>
    <w:rPr>
      <w:rFonts w:ascii="Calibri" w:eastAsia="Times New Roman" w:hAnsi="Calibri" w:cs="Times New Roman"/>
      <w:smallCaps/>
      <w:color w:val="CEBD0D"/>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574C13"/>
    <w:rPr>
      <w:rFonts w:ascii="Calibri" w:hAnsi="Calibri"/>
      <w:iCs/>
      <w:color w:val="FFFFFF"/>
      <w:sz w:val="28"/>
      <w:szCs w:val="38"/>
      <w:shd w:val="clear" w:color="auto" w:fill="7C959A"/>
    </w:rPr>
  </w:style>
  <w:style w:type="character" w:customStyle="1" w:styleId="20">
    <w:name w:val="Заголовок 2 Знак"/>
    <w:link w:val="2"/>
    <w:uiPriority w:val="9"/>
    <w:rsid w:val="00574C13"/>
    <w:rPr>
      <w:rFonts w:ascii="Calibri" w:eastAsia="Times New Roman" w:hAnsi="Calibri" w:cs="Times New Roman"/>
      <w:b/>
      <w:bCs/>
      <w:iCs/>
      <w:outline/>
      <w:color w:val="7C959A"/>
      <w:sz w:val="34"/>
      <w:szCs w:val="34"/>
    </w:rPr>
  </w:style>
  <w:style w:type="character" w:customStyle="1" w:styleId="30">
    <w:name w:val="Заголовок 3 Знак"/>
    <w:link w:val="3"/>
    <w:uiPriority w:val="9"/>
    <w:rsid w:val="00574C13"/>
    <w:rPr>
      <w:rFonts w:ascii="Calibri" w:eastAsia="Times New Roman" w:hAnsi="Calibri" w:cs="Times New Roman"/>
      <w:b/>
      <w:bCs/>
      <w:iCs/>
      <w:smallCaps/>
      <w:color w:val="9A8D09"/>
      <w:spacing w:val="24"/>
      <w:sz w:val="28"/>
    </w:rPr>
  </w:style>
  <w:style w:type="character" w:customStyle="1" w:styleId="40">
    <w:name w:val="Заголовок 4 Знак"/>
    <w:link w:val="4"/>
    <w:uiPriority w:val="9"/>
    <w:semiHidden/>
    <w:rsid w:val="00574C13"/>
    <w:rPr>
      <w:rFonts w:ascii="Calibri" w:eastAsia="Times New Roman" w:hAnsi="Calibri" w:cs="Times New Roman"/>
      <w:b/>
      <w:bCs/>
      <w:iCs/>
      <w:color w:val="5A7075"/>
      <w:sz w:val="24"/>
    </w:rPr>
  </w:style>
  <w:style w:type="character" w:customStyle="1" w:styleId="50">
    <w:name w:val="Заголовок 5 Знак"/>
    <w:link w:val="5"/>
    <w:uiPriority w:val="9"/>
    <w:semiHidden/>
    <w:rsid w:val="00574C13"/>
    <w:rPr>
      <w:rFonts w:ascii="Calibri" w:eastAsia="Times New Roman" w:hAnsi="Calibri" w:cs="Times New Roman"/>
      <w:bCs/>
      <w:iCs/>
      <w:caps/>
      <w:color w:val="9A8D09"/>
    </w:rPr>
  </w:style>
  <w:style w:type="character" w:customStyle="1" w:styleId="60">
    <w:name w:val="Заголовок 6 Знак"/>
    <w:link w:val="6"/>
    <w:uiPriority w:val="9"/>
    <w:semiHidden/>
    <w:rsid w:val="00574C13"/>
    <w:rPr>
      <w:rFonts w:ascii="Calibri" w:eastAsia="Times New Roman" w:hAnsi="Calibri" w:cs="Times New Roman"/>
      <w:iCs/>
      <w:color w:val="5A7075"/>
    </w:rPr>
  </w:style>
  <w:style w:type="character" w:customStyle="1" w:styleId="70">
    <w:name w:val="Заголовок 7 Знак"/>
    <w:link w:val="7"/>
    <w:uiPriority w:val="9"/>
    <w:semiHidden/>
    <w:rsid w:val="00574C13"/>
    <w:rPr>
      <w:rFonts w:ascii="Calibri" w:eastAsia="Times New Roman" w:hAnsi="Calibri" w:cs="Times New Roman"/>
      <w:iCs/>
      <w:color w:val="9A8D09"/>
    </w:rPr>
  </w:style>
  <w:style w:type="character" w:customStyle="1" w:styleId="80">
    <w:name w:val="Заголовок 8 Знак"/>
    <w:link w:val="8"/>
    <w:uiPriority w:val="9"/>
    <w:semiHidden/>
    <w:rsid w:val="00574C13"/>
    <w:rPr>
      <w:rFonts w:ascii="Calibri" w:eastAsia="Times New Roman" w:hAnsi="Calibri" w:cs="Times New Roman"/>
      <w:iCs/>
      <w:color w:val="7C959A"/>
    </w:rPr>
  </w:style>
  <w:style w:type="character" w:customStyle="1" w:styleId="90">
    <w:name w:val="Заголовок 9 Знак"/>
    <w:link w:val="9"/>
    <w:uiPriority w:val="9"/>
    <w:semiHidden/>
    <w:rsid w:val="00574C13"/>
    <w:rPr>
      <w:rFonts w:ascii="Calibri" w:eastAsia="Times New Roman" w:hAnsi="Calibri" w:cs="Times New Roman"/>
      <w:iCs/>
      <w:smallCaps/>
      <w:color w:val="CEBD0D"/>
      <w:sz w:val="20"/>
      <w:szCs w:val="21"/>
    </w:rPr>
  </w:style>
  <w:style w:type="paragraph" w:styleId="a4">
    <w:name w:val="caption"/>
    <w:basedOn w:val="a0"/>
    <w:next w:val="a0"/>
    <w:uiPriority w:val="35"/>
    <w:semiHidden/>
    <w:unhideWhenUsed/>
    <w:qFormat/>
    <w:rsid w:val="00574C13"/>
    <w:rPr>
      <w:b/>
      <w:bCs/>
      <w:color w:val="9A8D09"/>
      <w:sz w:val="18"/>
      <w:szCs w:val="18"/>
    </w:rPr>
  </w:style>
  <w:style w:type="paragraph" w:styleId="a5">
    <w:name w:val="Title"/>
    <w:basedOn w:val="a0"/>
    <w:next w:val="a0"/>
    <w:link w:val="a6"/>
    <w:qFormat/>
    <w:rsid w:val="00574C13"/>
    <w:pPr>
      <w:shd w:val="clear" w:color="auto" w:fill="FFFFFF"/>
      <w:spacing w:after="120" w:line="240" w:lineRule="auto"/>
    </w:pPr>
    <w:rPr>
      <w:rFonts w:ascii="Calibri" w:eastAsia="Times New Roman" w:hAnsi="Calibri" w:cs="Times New Roman"/>
      <w:b/>
      <w:color w:val="FFFFFF"/>
      <w:spacing w:val="10"/>
      <w:sz w:val="72"/>
      <w:szCs w:val="64"/>
    </w:rPr>
  </w:style>
  <w:style w:type="character" w:customStyle="1" w:styleId="a6">
    <w:name w:val="Заголовок Знак"/>
    <w:link w:val="a5"/>
    <w:rsid w:val="00574C13"/>
    <w:rPr>
      <w:rFonts w:ascii="Calibri" w:eastAsia="Times New Roman" w:hAnsi="Calibri" w:cs="Times New Roman"/>
      <w:b/>
      <w:iCs/>
      <w:color w:val="FFFFFF"/>
      <w:spacing w:val="10"/>
      <w:sz w:val="72"/>
      <w:szCs w:val="64"/>
      <w:shd w:val="clear" w:color="auto" w:fill="FFFFFF"/>
    </w:rPr>
  </w:style>
  <w:style w:type="paragraph" w:styleId="a7">
    <w:name w:val="Subtitle"/>
    <w:basedOn w:val="a0"/>
    <w:next w:val="a0"/>
    <w:link w:val="a8"/>
    <w:uiPriority w:val="11"/>
    <w:qFormat/>
    <w:rsid w:val="00574C13"/>
    <w:pPr>
      <w:spacing w:before="200" w:after="360" w:line="240" w:lineRule="auto"/>
    </w:pPr>
    <w:rPr>
      <w:rFonts w:ascii="Calibri" w:eastAsia="Times New Roman" w:hAnsi="Calibri" w:cs="Times New Roman"/>
      <w:color w:val="1B343F"/>
      <w:spacing w:val="20"/>
      <w:sz w:val="24"/>
      <w:szCs w:val="24"/>
    </w:rPr>
  </w:style>
  <w:style w:type="character" w:customStyle="1" w:styleId="a8">
    <w:name w:val="Подзаголовок Знак"/>
    <w:link w:val="a7"/>
    <w:uiPriority w:val="11"/>
    <w:rsid w:val="00574C13"/>
    <w:rPr>
      <w:rFonts w:ascii="Calibri" w:eastAsia="Times New Roman" w:hAnsi="Calibri" w:cs="Times New Roman"/>
      <w:iCs/>
      <w:color w:val="1B343F"/>
      <w:spacing w:val="20"/>
      <w:sz w:val="24"/>
      <w:szCs w:val="24"/>
    </w:rPr>
  </w:style>
  <w:style w:type="character" w:styleId="a9">
    <w:name w:val="Strong"/>
    <w:uiPriority w:val="22"/>
    <w:qFormat/>
    <w:rsid w:val="00574C13"/>
    <w:rPr>
      <w:b/>
      <w:bCs/>
      <w:spacing w:val="0"/>
    </w:rPr>
  </w:style>
  <w:style w:type="character" w:styleId="aa">
    <w:name w:val="Emphasis"/>
    <w:uiPriority w:val="20"/>
    <w:qFormat/>
    <w:rsid w:val="00574C13"/>
    <w:rPr>
      <w:rFonts w:eastAsia="Times New Roman" w:cs="Times New Roman"/>
      <w:b/>
      <w:bCs/>
      <w:color w:val="9A8D09"/>
      <w:bdr w:val="single" w:sz="18" w:space="0" w:color="DFE6D0"/>
      <w:shd w:val="clear" w:color="auto" w:fill="DFE6D0"/>
    </w:rPr>
  </w:style>
  <w:style w:type="paragraph" w:styleId="ab">
    <w:name w:val="No Spacing"/>
    <w:basedOn w:val="a0"/>
    <w:uiPriority w:val="1"/>
    <w:qFormat/>
    <w:rsid w:val="00574C13"/>
    <w:pPr>
      <w:spacing w:after="0" w:line="240" w:lineRule="auto"/>
    </w:pPr>
  </w:style>
  <w:style w:type="paragraph" w:styleId="a">
    <w:name w:val="List Paragraph"/>
    <w:basedOn w:val="a0"/>
    <w:uiPriority w:val="34"/>
    <w:qFormat/>
    <w:rsid w:val="00574C13"/>
    <w:pPr>
      <w:numPr>
        <w:numId w:val="1"/>
      </w:numPr>
      <w:contextualSpacing/>
    </w:pPr>
    <w:rPr>
      <w:sz w:val="22"/>
    </w:rPr>
  </w:style>
  <w:style w:type="paragraph" w:styleId="21">
    <w:name w:val="Quote"/>
    <w:basedOn w:val="a0"/>
    <w:next w:val="a0"/>
    <w:link w:val="22"/>
    <w:uiPriority w:val="29"/>
    <w:qFormat/>
    <w:rsid w:val="00574C13"/>
    <w:rPr>
      <w:b/>
      <w:i/>
      <w:color w:val="CEBD0D"/>
      <w:sz w:val="24"/>
    </w:rPr>
  </w:style>
  <w:style w:type="character" w:customStyle="1" w:styleId="22">
    <w:name w:val="Цитата 2 Знак"/>
    <w:link w:val="21"/>
    <w:uiPriority w:val="29"/>
    <w:rsid w:val="00574C13"/>
    <w:rPr>
      <w:b/>
      <w:i/>
      <w:iCs/>
      <w:color w:val="CEBD0D"/>
      <w:sz w:val="24"/>
      <w:szCs w:val="21"/>
    </w:rPr>
  </w:style>
  <w:style w:type="paragraph" w:styleId="ac">
    <w:name w:val="Intense Quote"/>
    <w:basedOn w:val="a0"/>
    <w:next w:val="a0"/>
    <w:link w:val="ad"/>
    <w:uiPriority w:val="30"/>
    <w:qFormat/>
    <w:rsid w:val="00574C13"/>
    <w:pPr>
      <w:pBdr>
        <w:top w:val="dotted" w:sz="8" w:space="10" w:color="CEBD0D"/>
        <w:bottom w:val="dotted" w:sz="8" w:space="10" w:color="CEBD0D"/>
      </w:pBdr>
      <w:spacing w:line="300" w:lineRule="auto"/>
      <w:ind w:left="2160" w:right="2160"/>
      <w:jc w:val="center"/>
    </w:pPr>
    <w:rPr>
      <w:rFonts w:ascii="Calibri" w:eastAsia="Times New Roman" w:hAnsi="Calibri" w:cs="Times New Roman"/>
      <w:b/>
      <w:bCs/>
      <w:i/>
      <w:color w:val="CEBD0D"/>
      <w:sz w:val="20"/>
      <w:szCs w:val="20"/>
    </w:rPr>
  </w:style>
  <w:style w:type="character" w:customStyle="1" w:styleId="ad">
    <w:name w:val="Выделенная цитата Знак"/>
    <w:link w:val="ac"/>
    <w:uiPriority w:val="30"/>
    <w:rsid w:val="00574C13"/>
    <w:rPr>
      <w:rFonts w:ascii="Calibri" w:eastAsia="Times New Roman" w:hAnsi="Calibri" w:cs="Times New Roman"/>
      <w:b/>
      <w:bCs/>
      <w:i/>
      <w:iCs/>
      <w:color w:val="CEBD0D"/>
      <w:sz w:val="20"/>
      <w:szCs w:val="20"/>
    </w:rPr>
  </w:style>
  <w:style w:type="character" w:styleId="ae">
    <w:name w:val="Subtle Emphasis"/>
    <w:uiPriority w:val="19"/>
    <w:qFormat/>
    <w:rsid w:val="00574C13"/>
    <w:rPr>
      <w:rFonts w:ascii="Calibri" w:eastAsia="Times New Roman" w:hAnsi="Calibri" w:cs="Times New Roman"/>
      <w:b/>
      <w:i/>
      <w:color w:val="7C959A"/>
    </w:rPr>
  </w:style>
  <w:style w:type="character" w:styleId="af">
    <w:name w:val="Intense Emphasis"/>
    <w:uiPriority w:val="21"/>
    <w:qFormat/>
    <w:rsid w:val="00574C13"/>
    <w:rPr>
      <w:rFonts w:ascii="Calibri" w:eastAsia="Times New Roman" w:hAnsi="Calibri" w:cs="Times New Roman"/>
      <w:b/>
      <w:bCs/>
      <w:i/>
      <w:iCs/>
      <w:dstrike w:val="0"/>
      <w:color w:val="FFFFFF"/>
      <w:bdr w:val="single" w:sz="18" w:space="0" w:color="CEBD0D"/>
      <w:shd w:val="clear" w:color="auto" w:fill="CEBD0D"/>
      <w:vertAlign w:val="baseline"/>
    </w:rPr>
  </w:style>
  <w:style w:type="character" w:styleId="af0">
    <w:name w:val="Subtle Reference"/>
    <w:uiPriority w:val="31"/>
    <w:qFormat/>
    <w:rsid w:val="00574C13"/>
    <w:rPr>
      <w:i/>
      <w:iCs/>
      <w:smallCaps/>
      <w:color w:val="CEBD0D"/>
      <w:u w:color="CEBD0D"/>
    </w:rPr>
  </w:style>
  <w:style w:type="character" w:styleId="af1">
    <w:name w:val="Intense Reference"/>
    <w:uiPriority w:val="32"/>
    <w:qFormat/>
    <w:rsid w:val="00574C13"/>
    <w:rPr>
      <w:b/>
      <w:bCs/>
      <w:i/>
      <w:iCs/>
      <w:smallCaps/>
      <w:color w:val="CEBD0D"/>
      <w:u w:color="CEBD0D"/>
    </w:rPr>
  </w:style>
  <w:style w:type="character" w:styleId="af2">
    <w:name w:val="Book Title"/>
    <w:uiPriority w:val="33"/>
    <w:qFormat/>
    <w:rsid w:val="00574C13"/>
    <w:rPr>
      <w:rFonts w:ascii="Calibri" w:eastAsia="Times New Roman" w:hAnsi="Calibri" w:cs="Times New Roman"/>
      <w:b/>
      <w:bCs/>
      <w:smallCaps/>
      <w:color w:val="CEBD0D"/>
      <w:u w:val="single"/>
    </w:rPr>
  </w:style>
  <w:style w:type="paragraph" w:styleId="af3">
    <w:name w:val="TOC Heading"/>
    <w:basedOn w:val="1"/>
    <w:next w:val="a0"/>
    <w:uiPriority w:val="39"/>
    <w:semiHidden/>
    <w:unhideWhenUsed/>
    <w:qFormat/>
    <w:rsid w:val="00574C13"/>
    <w:pPr>
      <w:outlineLvl w:val="9"/>
    </w:pPr>
  </w:style>
  <w:style w:type="paragraph" w:styleId="af4">
    <w:name w:val="Balloon Text"/>
    <w:basedOn w:val="a0"/>
    <w:link w:val="af5"/>
    <w:uiPriority w:val="99"/>
    <w:semiHidden/>
    <w:unhideWhenUsed/>
    <w:rsid w:val="00175DEE"/>
    <w:pPr>
      <w:spacing w:after="0" w:line="240" w:lineRule="auto"/>
    </w:pPr>
    <w:rPr>
      <w:rFonts w:ascii="Tahoma" w:hAnsi="Tahoma" w:cs="Tahoma"/>
      <w:sz w:val="16"/>
      <w:szCs w:val="16"/>
    </w:rPr>
  </w:style>
  <w:style w:type="character" w:customStyle="1" w:styleId="af5">
    <w:name w:val="Текст выноски Знак"/>
    <w:basedOn w:val="a1"/>
    <w:link w:val="af4"/>
    <w:uiPriority w:val="99"/>
    <w:semiHidden/>
    <w:rsid w:val="00175DEE"/>
    <w:rPr>
      <w:rFonts w:ascii="Tahoma" w:hAnsi="Tahoma" w:cs="Tahoma"/>
      <w:iCs/>
      <w:sz w:val="16"/>
      <w:szCs w:val="16"/>
    </w:rPr>
  </w:style>
  <w:style w:type="paragraph" w:styleId="af6">
    <w:name w:val="Body Text Indent"/>
    <w:basedOn w:val="a0"/>
    <w:link w:val="af7"/>
    <w:rsid w:val="005A045B"/>
    <w:pPr>
      <w:spacing w:after="120" w:line="240" w:lineRule="auto"/>
      <w:ind w:left="283"/>
    </w:pPr>
    <w:rPr>
      <w:rFonts w:ascii="Times New Roman" w:eastAsia="Times New Roman" w:hAnsi="Times New Roman" w:cs="Times New Roman"/>
      <w:iCs w:val="0"/>
      <w:sz w:val="24"/>
      <w:szCs w:val="24"/>
      <w:lang w:val="uk-UA" w:eastAsia="ru-RU"/>
    </w:rPr>
  </w:style>
  <w:style w:type="character" w:customStyle="1" w:styleId="af7">
    <w:name w:val="Основной текст с отступом Знак"/>
    <w:basedOn w:val="a1"/>
    <w:link w:val="af6"/>
    <w:rsid w:val="005A045B"/>
    <w:rPr>
      <w:rFonts w:ascii="Times New Roman" w:eastAsia="Times New Roman" w:hAnsi="Times New Roman" w:cs="Times New Roman"/>
      <w:sz w:val="24"/>
      <w:szCs w:val="24"/>
      <w:lang w:val="uk-UA" w:eastAsia="ru-RU"/>
    </w:rPr>
  </w:style>
  <w:style w:type="paragraph" w:styleId="af8">
    <w:name w:val="Normal (Web)"/>
    <w:basedOn w:val="a0"/>
    <w:uiPriority w:val="99"/>
    <w:unhideWhenUsed/>
    <w:rsid w:val="00825DCE"/>
    <w:pPr>
      <w:spacing w:before="100" w:beforeAutospacing="1" w:after="100" w:afterAutospacing="1" w:line="240" w:lineRule="auto"/>
    </w:pPr>
    <w:rPr>
      <w:rFonts w:ascii="Times New Roman" w:eastAsia="Times New Roman" w:hAnsi="Times New Roman" w:cs="Times New Roman"/>
      <w:iCs w:val="0"/>
      <w:sz w:val="24"/>
      <w:szCs w:val="24"/>
      <w:lang w:eastAsia="ru-RU"/>
    </w:rPr>
  </w:style>
  <w:style w:type="table" w:styleId="af9">
    <w:name w:val="Table Grid"/>
    <w:basedOn w:val="a2"/>
    <w:uiPriority w:val="59"/>
    <w:rsid w:val="003A69A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ody Text"/>
    <w:basedOn w:val="a0"/>
    <w:link w:val="afb"/>
    <w:uiPriority w:val="99"/>
    <w:semiHidden/>
    <w:unhideWhenUsed/>
    <w:rsid w:val="00210166"/>
    <w:pPr>
      <w:spacing w:after="120"/>
    </w:pPr>
  </w:style>
  <w:style w:type="character" w:customStyle="1" w:styleId="afb">
    <w:name w:val="Основной текст Знак"/>
    <w:basedOn w:val="a1"/>
    <w:link w:val="afa"/>
    <w:uiPriority w:val="99"/>
    <w:semiHidden/>
    <w:rsid w:val="00210166"/>
    <w:rPr>
      <w:iCs/>
      <w:sz w:val="21"/>
      <w:szCs w:val="21"/>
    </w:rPr>
  </w:style>
  <w:style w:type="numbering" w:customStyle="1" w:styleId="11">
    <w:name w:val="Немає списку1"/>
    <w:next w:val="a3"/>
    <w:semiHidden/>
    <w:rsid w:val="00EB32EF"/>
  </w:style>
  <w:style w:type="paragraph" w:customStyle="1" w:styleId="12">
    <w:name w:val="Абзац списку1"/>
    <w:basedOn w:val="a0"/>
    <w:rsid w:val="00EB32EF"/>
    <w:pPr>
      <w:spacing w:after="0" w:line="240" w:lineRule="auto"/>
      <w:ind w:left="720"/>
      <w:contextualSpacing/>
    </w:pPr>
    <w:rPr>
      <w:rFonts w:ascii="Times New Roman" w:eastAsia="Times New Roman" w:hAnsi="Times New Roman" w:cs="Times New Roman"/>
      <w:iCs w:val="0"/>
      <w:sz w:val="24"/>
      <w:szCs w:val="24"/>
    </w:rPr>
  </w:style>
  <w:style w:type="paragraph" w:styleId="afc">
    <w:name w:val="footer"/>
    <w:basedOn w:val="a0"/>
    <w:link w:val="afd"/>
    <w:rsid w:val="00EB32EF"/>
    <w:pPr>
      <w:tabs>
        <w:tab w:val="center" w:pos="4677"/>
        <w:tab w:val="right" w:pos="9355"/>
      </w:tabs>
      <w:spacing w:after="0" w:line="240" w:lineRule="auto"/>
    </w:pPr>
    <w:rPr>
      <w:rFonts w:ascii="Times New Roman" w:eastAsia="Times New Roman" w:hAnsi="Times New Roman" w:cs="Times New Roman"/>
      <w:iCs w:val="0"/>
      <w:sz w:val="24"/>
      <w:szCs w:val="24"/>
    </w:rPr>
  </w:style>
  <w:style w:type="character" w:customStyle="1" w:styleId="afd">
    <w:name w:val="Нижний колонтитул Знак"/>
    <w:basedOn w:val="a1"/>
    <w:link w:val="afc"/>
    <w:rsid w:val="00EB32EF"/>
    <w:rPr>
      <w:rFonts w:ascii="Times New Roman" w:eastAsia="Times New Roman" w:hAnsi="Times New Roman" w:cs="Times New Roman"/>
      <w:sz w:val="24"/>
      <w:szCs w:val="24"/>
    </w:rPr>
  </w:style>
  <w:style w:type="paragraph" w:styleId="afe">
    <w:name w:val="header"/>
    <w:basedOn w:val="a0"/>
    <w:link w:val="aff"/>
    <w:rsid w:val="00EB32EF"/>
    <w:pPr>
      <w:tabs>
        <w:tab w:val="center" w:pos="4677"/>
        <w:tab w:val="right" w:pos="9355"/>
      </w:tabs>
      <w:spacing w:after="0" w:line="240" w:lineRule="auto"/>
    </w:pPr>
    <w:rPr>
      <w:rFonts w:ascii="Times New Roman" w:eastAsia="Times New Roman" w:hAnsi="Times New Roman" w:cs="Times New Roman"/>
      <w:iCs w:val="0"/>
      <w:sz w:val="24"/>
      <w:szCs w:val="24"/>
    </w:rPr>
  </w:style>
  <w:style w:type="character" w:customStyle="1" w:styleId="aff">
    <w:name w:val="Верхний колонтитул Знак"/>
    <w:basedOn w:val="a1"/>
    <w:link w:val="afe"/>
    <w:rsid w:val="00EB32EF"/>
    <w:rPr>
      <w:rFonts w:ascii="Times New Roman" w:eastAsia="Times New Roman" w:hAnsi="Times New Roman" w:cs="Times New Roman"/>
      <w:sz w:val="24"/>
      <w:szCs w:val="24"/>
    </w:rPr>
  </w:style>
  <w:style w:type="table" w:customStyle="1" w:styleId="13">
    <w:name w:val="Сітка таблиці1"/>
    <w:basedOn w:val="a2"/>
    <w:next w:val="af9"/>
    <w:rsid w:val="00EB32EF"/>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834482">
      <w:bodyDiv w:val="1"/>
      <w:marLeft w:val="0"/>
      <w:marRight w:val="0"/>
      <w:marTop w:val="0"/>
      <w:marBottom w:val="0"/>
      <w:divBdr>
        <w:top w:val="none" w:sz="0" w:space="0" w:color="auto"/>
        <w:left w:val="none" w:sz="0" w:space="0" w:color="auto"/>
        <w:bottom w:val="none" w:sz="0" w:space="0" w:color="auto"/>
        <w:right w:val="none" w:sz="0" w:space="0" w:color="auto"/>
      </w:divBdr>
    </w:div>
    <w:div w:id="183934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BFE38-5399-4453-879B-D2C834DA2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1</Pages>
  <Words>85676</Words>
  <Characters>48836</Characters>
  <Application>Microsoft Office Word</Application>
  <DocSecurity>0</DocSecurity>
  <Lines>406</Lines>
  <Paragraphs>268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Шеф</dc:creator>
  <cp:keywords/>
  <dc:description/>
  <cp:lastModifiedBy>Користувач</cp:lastModifiedBy>
  <cp:revision>34</cp:revision>
  <cp:lastPrinted>2019-08-22T14:28:00Z</cp:lastPrinted>
  <dcterms:created xsi:type="dcterms:W3CDTF">2018-04-19T06:16:00Z</dcterms:created>
  <dcterms:modified xsi:type="dcterms:W3CDTF">2019-08-22T14:30:00Z</dcterms:modified>
</cp:coreProperties>
</file>