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9D3" w:rsidRPr="00BA646E" w:rsidRDefault="00F013A0" w:rsidP="00F013A0">
      <w:pPr>
        <w:ind w:left="142" w:firstLine="3398"/>
        <w:rPr>
          <w:rFonts w:eastAsia="Calibri"/>
          <w:sz w:val="28"/>
          <w:szCs w:val="28"/>
          <w:lang w:val="uk-UA"/>
        </w:rPr>
      </w:pPr>
      <w:r w:rsidRPr="00BA646E">
        <w:rPr>
          <w:rFonts w:eastAsia="Calibri"/>
          <w:sz w:val="28"/>
          <w:szCs w:val="28"/>
          <w:lang w:val="uk-UA"/>
        </w:rPr>
        <w:t xml:space="preserve">           </w:t>
      </w:r>
      <w:r w:rsidR="006E70C9" w:rsidRPr="00BA646E">
        <w:rPr>
          <w:rFonts w:eastAsia="Calibri"/>
          <w:sz w:val="28"/>
          <w:szCs w:val="28"/>
          <w:lang w:val="uk-UA"/>
        </w:rPr>
        <w:object w:dxaOrig="1095" w:dyaOrig="13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25pt;height:56.25pt" o:ole="">
            <v:imagedata r:id="rId6" o:title=""/>
          </v:shape>
          <o:OLEObject Type="Embed" ProgID="MSPhotoEd.3" ShapeID="_x0000_i1025" DrawAspect="Content" ObjectID="_1800953729" r:id="rId7"/>
        </w:object>
      </w:r>
    </w:p>
    <w:p w:rsidR="006E70C9" w:rsidRPr="00BA646E" w:rsidRDefault="006E70C9" w:rsidP="00F013A0">
      <w:pPr>
        <w:ind w:left="142" w:firstLine="3398"/>
        <w:rPr>
          <w:szCs w:val="28"/>
          <w:lang w:val="uk-UA"/>
        </w:rPr>
      </w:pPr>
    </w:p>
    <w:p w:rsidR="006E70C9" w:rsidRPr="00BA646E" w:rsidRDefault="006E70C9" w:rsidP="006E70C9">
      <w:pPr>
        <w:jc w:val="center"/>
        <w:rPr>
          <w:b/>
          <w:bCs/>
          <w:u w:val="single"/>
          <w:lang w:val="uk-UA"/>
        </w:rPr>
      </w:pPr>
      <w:r w:rsidRPr="00BA646E">
        <w:rPr>
          <w:b/>
          <w:lang w:val="uk-UA"/>
        </w:rPr>
        <w:t xml:space="preserve">     </w:t>
      </w:r>
      <w:r w:rsidRPr="00BA646E">
        <w:rPr>
          <w:b/>
          <w:bCs/>
          <w:lang w:val="uk-UA"/>
        </w:rPr>
        <w:t xml:space="preserve">СТАРОБОГОРОДЧАНСЬКА СІЛЬСЬКА РАДА                                                                     </w:t>
      </w:r>
      <w:r w:rsidRPr="00BA646E">
        <w:rPr>
          <w:b/>
          <w:bCs/>
          <w:u w:val="single"/>
          <w:lang w:val="uk-UA"/>
        </w:rPr>
        <w:t xml:space="preserve">ІВАНО-ФРАНКІВСЬКИЙ РАЙОН  </w:t>
      </w:r>
      <w:proofErr w:type="spellStart"/>
      <w:r w:rsidRPr="00BA646E">
        <w:rPr>
          <w:b/>
          <w:bCs/>
          <w:u w:val="single"/>
          <w:lang w:val="uk-UA"/>
        </w:rPr>
        <w:t>ІВАНО-ФРАНКІВСЬКА</w:t>
      </w:r>
      <w:proofErr w:type="spellEnd"/>
      <w:r w:rsidRPr="00BA646E">
        <w:rPr>
          <w:b/>
          <w:bCs/>
          <w:u w:val="single"/>
          <w:lang w:val="uk-UA"/>
        </w:rPr>
        <w:t xml:space="preserve"> ОБЛАСТЬ</w:t>
      </w:r>
    </w:p>
    <w:p w:rsidR="006E70C9" w:rsidRPr="00BA646E" w:rsidRDefault="006E70C9" w:rsidP="006E70C9">
      <w:pPr>
        <w:ind w:left="142" w:firstLine="3398"/>
        <w:rPr>
          <w:sz w:val="22"/>
          <w:szCs w:val="22"/>
          <w:lang w:val="uk-UA"/>
        </w:rPr>
      </w:pPr>
    </w:p>
    <w:p w:rsidR="002249D3" w:rsidRPr="00BA646E" w:rsidRDefault="002249D3" w:rsidP="002249D3">
      <w:pPr>
        <w:rPr>
          <w:rFonts w:ascii="inherit" w:hAnsi="inherit" w:cs="Helvetica"/>
          <w:b/>
          <w:color w:val="000000"/>
          <w:sz w:val="28"/>
          <w:szCs w:val="28"/>
          <w:lang w:val="uk-UA" w:eastAsia="uk-UA"/>
        </w:rPr>
      </w:pPr>
    </w:p>
    <w:p w:rsidR="00637966" w:rsidRPr="00BA646E" w:rsidRDefault="00637966" w:rsidP="00637966">
      <w:pPr>
        <w:tabs>
          <w:tab w:val="left" w:pos="1665"/>
        </w:tabs>
        <w:jc w:val="center"/>
        <w:rPr>
          <w:b/>
          <w:sz w:val="28"/>
          <w:szCs w:val="28"/>
          <w:lang w:val="uk-UA"/>
        </w:rPr>
      </w:pPr>
      <w:r w:rsidRPr="00BA646E">
        <w:rPr>
          <w:b/>
          <w:sz w:val="28"/>
          <w:szCs w:val="28"/>
          <w:lang w:val="uk-UA"/>
        </w:rPr>
        <w:t>РОЗПОРЯДЖЕННЯ</w:t>
      </w:r>
    </w:p>
    <w:p w:rsidR="00637966" w:rsidRPr="00BA646E" w:rsidRDefault="00637966" w:rsidP="00637966">
      <w:pPr>
        <w:rPr>
          <w:lang w:val="uk-UA"/>
        </w:rPr>
      </w:pPr>
    </w:p>
    <w:p w:rsidR="00637966" w:rsidRPr="00BA646E" w:rsidRDefault="000E148D" w:rsidP="000310CC">
      <w:pPr>
        <w:pStyle w:val="a8"/>
        <w:tabs>
          <w:tab w:val="left" w:pos="708"/>
          <w:tab w:val="left" w:pos="4005"/>
        </w:tabs>
        <w:jc w:val="left"/>
        <w:rPr>
          <w:sz w:val="24"/>
          <w:szCs w:val="24"/>
          <w:lang w:val="uk-UA"/>
        </w:rPr>
      </w:pPr>
      <w:r w:rsidRPr="00BA646E">
        <w:rPr>
          <w:sz w:val="24"/>
          <w:szCs w:val="24"/>
          <w:lang w:val="uk-UA"/>
        </w:rPr>
        <w:t xml:space="preserve">від  </w:t>
      </w:r>
      <w:r w:rsidR="00720F82">
        <w:rPr>
          <w:sz w:val="24"/>
          <w:szCs w:val="24"/>
          <w:lang w:val="uk-UA"/>
        </w:rPr>
        <w:t>1</w:t>
      </w:r>
      <w:r w:rsidR="0036797A" w:rsidRPr="00BA646E">
        <w:rPr>
          <w:sz w:val="24"/>
          <w:szCs w:val="24"/>
          <w:lang w:val="uk-UA"/>
        </w:rPr>
        <w:t>1.0</w:t>
      </w:r>
      <w:r w:rsidR="00720F82">
        <w:rPr>
          <w:sz w:val="24"/>
          <w:szCs w:val="24"/>
          <w:lang w:val="uk-UA"/>
        </w:rPr>
        <w:t>2</w:t>
      </w:r>
      <w:r w:rsidR="0036797A" w:rsidRPr="00BA646E">
        <w:rPr>
          <w:sz w:val="24"/>
          <w:szCs w:val="24"/>
          <w:lang w:val="uk-UA"/>
        </w:rPr>
        <w:t>.</w:t>
      </w:r>
      <w:r w:rsidR="00637966" w:rsidRPr="00BA646E">
        <w:rPr>
          <w:sz w:val="24"/>
          <w:szCs w:val="24"/>
          <w:lang w:val="uk-UA"/>
        </w:rPr>
        <w:t>202</w:t>
      </w:r>
      <w:r w:rsidR="00720F82">
        <w:rPr>
          <w:sz w:val="24"/>
          <w:szCs w:val="24"/>
          <w:lang w:val="uk-UA"/>
        </w:rPr>
        <w:t>5</w:t>
      </w:r>
      <w:r w:rsidR="00637966" w:rsidRPr="00BA646E">
        <w:rPr>
          <w:sz w:val="24"/>
          <w:szCs w:val="24"/>
          <w:lang w:val="uk-UA"/>
        </w:rPr>
        <w:t xml:space="preserve"> р</w:t>
      </w:r>
      <w:r w:rsidR="0036797A" w:rsidRPr="00BA646E">
        <w:rPr>
          <w:sz w:val="24"/>
          <w:szCs w:val="24"/>
          <w:lang w:val="uk-UA"/>
        </w:rPr>
        <w:t>.</w:t>
      </w:r>
      <w:r w:rsidR="000310CC" w:rsidRPr="00BA646E">
        <w:rPr>
          <w:sz w:val="24"/>
          <w:szCs w:val="24"/>
          <w:lang w:val="uk-UA"/>
        </w:rPr>
        <w:t xml:space="preserve">                              с. Старі Богородчани</w:t>
      </w:r>
      <w:r w:rsidR="00F013A0" w:rsidRPr="00BA646E">
        <w:rPr>
          <w:sz w:val="24"/>
          <w:szCs w:val="24"/>
          <w:lang w:val="uk-UA"/>
        </w:rPr>
        <w:t xml:space="preserve">        </w:t>
      </w:r>
      <w:r w:rsidR="000310CC" w:rsidRPr="00BA646E">
        <w:rPr>
          <w:sz w:val="24"/>
          <w:szCs w:val="24"/>
          <w:lang w:val="uk-UA"/>
        </w:rPr>
        <w:t xml:space="preserve">     </w:t>
      </w:r>
      <w:r w:rsidR="00F013A0" w:rsidRPr="00BA646E">
        <w:rPr>
          <w:sz w:val="24"/>
          <w:szCs w:val="24"/>
          <w:lang w:val="uk-UA"/>
        </w:rPr>
        <w:t xml:space="preserve">  </w:t>
      </w:r>
      <w:r w:rsidR="00AF61A8" w:rsidRPr="00BA646E">
        <w:rPr>
          <w:sz w:val="24"/>
          <w:szCs w:val="24"/>
          <w:lang w:val="uk-UA"/>
        </w:rPr>
        <w:t xml:space="preserve">         </w:t>
      </w:r>
      <w:r w:rsidR="000310CC" w:rsidRPr="00BA646E">
        <w:rPr>
          <w:sz w:val="24"/>
          <w:szCs w:val="24"/>
          <w:lang w:val="uk-UA"/>
        </w:rPr>
        <w:t xml:space="preserve">   </w:t>
      </w:r>
      <w:r w:rsidR="00F013A0" w:rsidRPr="00BA646E">
        <w:rPr>
          <w:sz w:val="24"/>
          <w:szCs w:val="24"/>
          <w:lang w:val="uk-UA"/>
        </w:rPr>
        <w:t xml:space="preserve">           </w:t>
      </w:r>
      <w:r w:rsidR="00637966" w:rsidRPr="00BA646E">
        <w:rPr>
          <w:sz w:val="24"/>
          <w:szCs w:val="24"/>
          <w:lang w:val="uk-UA"/>
        </w:rPr>
        <w:t xml:space="preserve"> №</w:t>
      </w:r>
      <w:r w:rsidR="00720F82">
        <w:rPr>
          <w:sz w:val="24"/>
          <w:szCs w:val="24"/>
          <w:lang w:val="uk-UA"/>
        </w:rPr>
        <w:t xml:space="preserve"> 21</w:t>
      </w:r>
      <w:r w:rsidR="00AF61A8" w:rsidRPr="00BA646E">
        <w:rPr>
          <w:sz w:val="24"/>
          <w:szCs w:val="24"/>
          <w:lang w:val="uk-UA"/>
        </w:rPr>
        <w:t xml:space="preserve"> </w:t>
      </w:r>
      <w:r w:rsidR="00637966" w:rsidRPr="00BA646E">
        <w:rPr>
          <w:sz w:val="24"/>
          <w:szCs w:val="24"/>
          <w:lang w:val="uk-UA"/>
        </w:rPr>
        <w:tab/>
      </w:r>
      <w:r w:rsidR="00637966" w:rsidRPr="00BA646E">
        <w:rPr>
          <w:sz w:val="24"/>
          <w:szCs w:val="24"/>
          <w:lang w:val="uk-UA"/>
        </w:rPr>
        <w:tab/>
      </w:r>
    </w:p>
    <w:p w:rsidR="000310CC" w:rsidRPr="00BA646E" w:rsidRDefault="000310CC" w:rsidP="00637966">
      <w:pPr>
        <w:ind w:firstLine="708"/>
        <w:jc w:val="both"/>
        <w:rPr>
          <w:sz w:val="28"/>
          <w:szCs w:val="28"/>
          <w:lang w:val="uk-UA"/>
        </w:rPr>
      </w:pPr>
    </w:p>
    <w:p w:rsidR="0036797A" w:rsidRPr="00DF05EE" w:rsidRDefault="0036797A" w:rsidP="0036797A">
      <w:pPr>
        <w:pStyle w:val="aa"/>
        <w:shd w:val="clear" w:color="auto" w:fill="FFFFFF"/>
        <w:spacing w:before="0" w:beforeAutospacing="0" w:after="0" w:afterAutospacing="0"/>
        <w:jc w:val="both"/>
        <w:rPr>
          <w:b/>
          <w:sz w:val="26"/>
          <w:szCs w:val="26"/>
        </w:rPr>
      </w:pPr>
      <w:r w:rsidRPr="00DF05EE">
        <w:rPr>
          <w:b/>
          <w:bCs/>
          <w:iCs/>
          <w:color w:val="333333"/>
          <w:sz w:val="26"/>
          <w:szCs w:val="26"/>
          <w:bdr w:val="none" w:sz="0" w:space="0" w:color="auto" w:frame="1"/>
        </w:rPr>
        <w:t xml:space="preserve">Про  затвердження </w:t>
      </w:r>
      <w:r w:rsidRPr="00DF05EE">
        <w:rPr>
          <w:b/>
          <w:sz w:val="26"/>
          <w:szCs w:val="26"/>
        </w:rPr>
        <w:t>зві</w:t>
      </w:r>
      <w:r w:rsidR="004A35D6" w:rsidRPr="00DF05EE">
        <w:rPr>
          <w:b/>
          <w:sz w:val="26"/>
          <w:szCs w:val="26"/>
        </w:rPr>
        <w:t>тів</w:t>
      </w:r>
      <w:r w:rsidRPr="00DF05EE">
        <w:rPr>
          <w:b/>
          <w:sz w:val="26"/>
          <w:szCs w:val="26"/>
        </w:rPr>
        <w:t xml:space="preserve"> про </w:t>
      </w:r>
    </w:p>
    <w:p w:rsidR="0036797A" w:rsidRPr="00DF05EE" w:rsidRDefault="0036797A" w:rsidP="0036797A">
      <w:pPr>
        <w:pStyle w:val="aa"/>
        <w:shd w:val="clear" w:color="auto" w:fill="FFFFFF"/>
        <w:spacing w:before="0" w:beforeAutospacing="0" w:after="0" w:afterAutospacing="0"/>
        <w:jc w:val="both"/>
        <w:rPr>
          <w:b/>
          <w:sz w:val="26"/>
          <w:szCs w:val="26"/>
        </w:rPr>
      </w:pPr>
      <w:r w:rsidRPr="00DF05EE">
        <w:rPr>
          <w:b/>
          <w:sz w:val="26"/>
          <w:szCs w:val="26"/>
        </w:rPr>
        <w:t>виконання паспортів бюджетних</w:t>
      </w:r>
    </w:p>
    <w:p w:rsidR="0036797A" w:rsidRPr="00DF05EE" w:rsidRDefault="0036797A" w:rsidP="0036797A">
      <w:pPr>
        <w:pStyle w:val="aa"/>
        <w:shd w:val="clear" w:color="auto" w:fill="FFFFFF"/>
        <w:spacing w:before="0" w:beforeAutospacing="0" w:after="0" w:afterAutospacing="0"/>
        <w:jc w:val="both"/>
        <w:rPr>
          <w:b/>
          <w:bCs/>
          <w:iCs/>
          <w:color w:val="333333"/>
          <w:sz w:val="26"/>
          <w:szCs w:val="26"/>
          <w:bdr w:val="none" w:sz="0" w:space="0" w:color="auto" w:frame="1"/>
        </w:rPr>
      </w:pPr>
      <w:r w:rsidRPr="00DF05EE">
        <w:rPr>
          <w:b/>
          <w:sz w:val="26"/>
          <w:szCs w:val="26"/>
        </w:rPr>
        <w:t>п</w:t>
      </w:r>
      <w:r w:rsidR="00F60744" w:rsidRPr="00DF05EE">
        <w:rPr>
          <w:b/>
          <w:sz w:val="26"/>
          <w:szCs w:val="26"/>
        </w:rPr>
        <w:t>рограм місцевого бюджету на 202</w:t>
      </w:r>
      <w:r w:rsidR="00720F82">
        <w:rPr>
          <w:b/>
          <w:sz w:val="26"/>
          <w:szCs w:val="26"/>
        </w:rPr>
        <w:t>4</w:t>
      </w:r>
      <w:r w:rsidRPr="00DF05EE">
        <w:rPr>
          <w:b/>
          <w:sz w:val="26"/>
          <w:szCs w:val="26"/>
        </w:rPr>
        <w:t xml:space="preserve"> рік</w:t>
      </w:r>
    </w:p>
    <w:p w:rsidR="0036797A" w:rsidRPr="00DF05EE" w:rsidRDefault="0036797A" w:rsidP="0036797A">
      <w:pPr>
        <w:rPr>
          <w:sz w:val="26"/>
          <w:szCs w:val="26"/>
          <w:lang w:val="uk-UA"/>
        </w:rPr>
      </w:pPr>
    </w:p>
    <w:p w:rsidR="0036797A" w:rsidRPr="00DF05EE" w:rsidRDefault="0036797A" w:rsidP="001F3B22">
      <w:pPr>
        <w:ind w:firstLine="709"/>
        <w:jc w:val="both"/>
        <w:rPr>
          <w:sz w:val="26"/>
          <w:szCs w:val="26"/>
          <w:lang w:val="uk-UA"/>
        </w:rPr>
      </w:pPr>
      <w:r w:rsidRPr="00DF05EE">
        <w:rPr>
          <w:sz w:val="26"/>
          <w:szCs w:val="26"/>
          <w:lang w:val="uk-UA"/>
        </w:rPr>
        <w:t>На виконання ст.20 Бюджетного кодексу України, згідно з рішенням сесії сільської ради від 2</w:t>
      </w:r>
      <w:r w:rsidR="00720F82">
        <w:rPr>
          <w:sz w:val="26"/>
          <w:szCs w:val="26"/>
          <w:lang w:val="uk-UA"/>
        </w:rPr>
        <w:t>1</w:t>
      </w:r>
      <w:r w:rsidR="00463629">
        <w:rPr>
          <w:sz w:val="26"/>
          <w:szCs w:val="26"/>
          <w:lang w:val="uk-UA"/>
        </w:rPr>
        <w:t>.12.202</w:t>
      </w:r>
      <w:r w:rsidR="00720F82">
        <w:rPr>
          <w:sz w:val="26"/>
          <w:szCs w:val="26"/>
          <w:lang w:val="uk-UA"/>
        </w:rPr>
        <w:t>3</w:t>
      </w:r>
      <w:r w:rsidRPr="00DF05EE">
        <w:rPr>
          <w:sz w:val="26"/>
          <w:szCs w:val="26"/>
          <w:lang w:val="uk-UA"/>
        </w:rPr>
        <w:t xml:space="preserve"> року</w:t>
      </w:r>
      <w:r w:rsidR="00F60744" w:rsidRPr="00DF05EE">
        <w:rPr>
          <w:sz w:val="26"/>
          <w:szCs w:val="26"/>
          <w:lang w:val="uk-UA"/>
        </w:rPr>
        <w:t xml:space="preserve"> №</w:t>
      </w:r>
      <w:r w:rsidR="00720F82">
        <w:rPr>
          <w:sz w:val="26"/>
          <w:szCs w:val="26"/>
          <w:lang w:val="uk-UA"/>
        </w:rPr>
        <w:t>873</w:t>
      </w:r>
      <w:r w:rsidRPr="00DF05EE">
        <w:rPr>
          <w:sz w:val="26"/>
          <w:szCs w:val="26"/>
          <w:lang w:val="uk-UA"/>
        </w:rPr>
        <w:t>-</w:t>
      </w:r>
      <w:r w:rsidR="00720F82">
        <w:rPr>
          <w:sz w:val="26"/>
          <w:szCs w:val="26"/>
          <w:lang w:val="uk-UA"/>
        </w:rPr>
        <w:t>30</w:t>
      </w:r>
      <w:r w:rsidR="00F60744" w:rsidRPr="00DF05EE">
        <w:rPr>
          <w:sz w:val="26"/>
          <w:szCs w:val="26"/>
          <w:lang w:val="uk-UA"/>
        </w:rPr>
        <w:t>/202</w:t>
      </w:r>
      <w:r w:rsidR="00720F82">
        <w:rPr>
          <w:sz w:val="26"/>
          <w:szCs w:val="26"/>
          <w:lang w:val="uk-UA"/>
        </w:rPr>
        <w:t>3</w:t>
      </w:r>
      <w:r w:rsidRPr="00DF05EE">
        <w:rPr>
          <w:sz w:val="26"/>
          <w:szCs w:val="26"/>
          <w:lang w:val="uk-UA"/>
        </w:rPr>
        <w:t xml:space="preserve"> «Про бюджет Старобогородчанської сільської територіальної громади на 202</w:t>
      </w:r>
      <w:r w:rsidR="00720F82">
        <w:rPr>
          <w:sz w:val="26"/>
          <w:szCs w:val="26"/>
          <w:lang w:val="uk-UA"/>
        </w:rPr>
        <w:t>4</w:t>
      </w:r>
      <w:r w:rsidRPr="00DF05EE">
        <w:rPr>
          <w:sz w:val="26"/>
          <w:szCs w:val="26"/>
          <w:lang w:val="uk-UA"/>
        </w:rPr>
        <w:t xml:space="preserve"> рік» (зі змінами), Правилами складання паспортів бюджетних програм місцевих бюджетів та звітів про їх виконання, затвердженими наказом Міністерства фінансів України  від</w:t>
      </w:r>
      <w:r w:rsidR="00AA1A09">
        <w:rPr>
          <w:sz w:val="26"/>
          <w:szCs w:val="26"/>
          <w:lang w:val="uk-UA"/>
        </w:rPr>
        <w:t xml:space="preserve">         </w:t>
      </w:r>
      <w:r w:rsidRPr="00DF05EE">
        <w:rPr>
          <w:sz w:val="26"/>
          <w:szCs w:val="26"/>
          <w:lang w:val="uk-UA"/>
        </w:rPr>
        <w:t>26 серпня 2014 року № 836 (зі змінами</w:t>
      </w:r>
      <w:r w:rsidR="00AB405B" w:rsidRPr="00DF05EE">
        <w:rPr>
          <w:sz w:val="26"/>
          <w:szCs w:val="26"/>
          <w:lang w:val="uk-UA"/>
        </w:rPr>
        <w:t>), з</w:t>
      </w:r>
      <w:r w:rsidRPr="00DF05EE">
        <w:rPr>
          <w:sz w:val="26"/>
          <w:szCs w:val="26"/>
          <w:lang w:val="uk-UA"/>
        </w:rPr>
        <w:t>атвердити звіт</w:t>
      </w:r>
      <w:r w:rsidR="00AB405B" w:rsidRPr="00DF05EE">
        <w:rPr>
          <w:sz w:val="26"/>
          <w:szCs w:val="26"/>
          <w:lang w:val="uk-UA"/>
        </w:rPr>
        <w:t>и</w:t>
      </w:r>
      <w:r w:rsidRPr="00DF05EE">
        <w:rPr>
          <w:sz w:val="26"/>
          <w:szCs w:val="26"/>
          <w:lang w:val="uk-UA"/>
        </w:rPr>
        <w:t xml:space="preserve"> про виконання паспорт</w:t>
      </w:r>
      <w:r w:rsidR="00AB405B" w:rsidRPr="00DF05EE">
        <w:rPr>
          <w:sz w:val="26"/>
          <w:szCs w:val="26"/>
          <w:lang w:val="uk-UA"/>
        </w:rPr>
        <w:t>ів</w:t>
      </w:r>
      <w:r w:rsidRPr="00DF05EE">
        <w:rPr>
          <w:sz w:val="26"/>
          <w:szCs w:val="26"/>
          <w:lang w:val="uk-UA"/>
        </w:rPr>
        <w:t xml:space="preserve"> бюджетн</w:t>
      </w:r>
      <w:r w:rsidR="00AB405B" w:rsidRPr="00DF05EE">
        <w:rPr>
          <w:sz w:val="26"/>
          <w:szCs w:val="26"/>
          <w:lang w:val="uk-UA"/>
        </w:rPr>
        <w:t>их</w:t>
      </w:r>
      <w:r w:rsidRPr="00DF05EE">
        <w:rPr>
          <w:sz w:val="26"/>
          <w:szCs w:val="26"/>
          <w:lang w:val="uk-UA"/>
        </w:rPr>
        <w:t xml:space="preserve"> програм місцевого</w:t>
      </w:r>
      <w:r w:rsidR="00AB405B" w:rsidRPr="00DF05EE">
        <w:rPr>
          <w:sz w:val="26"/>
          <w:szCs w:val="26"/>
          <w:lang w:val="uk-UA"/>
        </w:rPr>
        <w:t xml:space="preserve"> бюджету </w:t>
      </w:r>
      <w:r w:rsidRPr="00DF05EE">
        <w:rPr>
          <w:sz w:val="26"/>
          <w:szCs w:val="26"/>
          <w:lang w:val="uk-UA"/>
        </w:rPr>
        <w:t>Старобогородчанської сільської ради</w:t>
      </w:r>
      <w:r w:rsidR="00720F82">
        <w:rPr>
          <w:sz w:val="26"/>
          <w:szCs w:val="26"/>
          <w:lang w:val="uk-UA"/>
        </w:rPr>
        <w:t xml:space="preserve"> </w:t>
      </w:r>
      <w:r w:rsidRPr="00DF05EE">
        <w:rPr>
          <w:sz w:val="26"/>
          <w:szCs w:val="26"/>
          <w:lang w:val="uk-UA"/>
        </w:rPr>
        <w:t>на 202</w:t>
      </w:r>
      <w:r w:rsidR="00720F82">
        <w:rPr>
          <w:sz w:val="26"/>
          <w:szCs w:val="26"/>
          <w:lang w:val="uk-UA"/>
        </w:rPr>
        <w:t>4</w:t>
      </w:r>
      <w:r w:rsidRPr="00DF05EE">
        <w:rPr>
          <w:sz w:val="26"/>
          <w:szCs w:val="26"/>
          <w:lang w:val="uk-UA"/>
        </w:rPr>
        <w:t xml:space="preserve"> </w:t>
      </w:r>
      <w:r w:rsidR="004A35D6" w:rsidRPr="00DF05EE">
        <w:rPr>
          <w:sz w:val="26"/>
          <w:szCs w:val="26"/>
          <w:lang w:val="uk-UA"/>
        </w:rPr>
        <w:t>рік</w:t>
      </w:r>
      <w:r w:rsidRPr="00DF05EE">
        <w:rPr>
          <w:sz w:val="26"/>
          <w:szCs w:val="26"/>
          <w:lang w:val="uk-UA"/>
        </w:rPr>
        <w:t xml:space="preserve"> за</w:t>
      </w:r>
      <w:r w:rsidR="00AB405B" w:rsidRPr="00DF05EE">
        <w:rPr>
          <w:sz w:val="26"/>
          <w:szCs w:val="26"/>
          <w:lang w:val="uk-UA"/>
        </w:rPr>
        <w:t xml:space="preserve"> наступними</w:t>
      </w:r>
      <w:r w:rsidRPr="00DF05EE">
        <w:rPr>
          <w:sz w:val="26"/>
          <w:szCs w:val="26"/>
          <w:lang w:val="uk-UA"/>
        </w:rPr>
        <w:t xml:space="preserve"> код</w:t>
      </w:r>
      <w:r w:rsidR="00AB405B" w:rsidRPr="00DF05EE">
        <w:rPr>
          <w:sz w:val="26"/>
          <w:szCs w:val="26"/>
          <w:lang w:val="uk-UA"/>
        </w:rPr>
        <w:t>а</w:t>
      </w:r>
      <w:r w:rsidRPr="00DF05EE">
        <w:rPr>
          <w:sz w:val="26"/>
          <w:szCs w:val="26"/>
          <w:lang w:val="uk-UA"/>
        </w:rPr>
        <w:t>м</w:t>
      </w:r>
      <w:r w:rsidR="00AB405B" w:rsidRPr="00DF05EE">
        <w:rPr>
          <w:sz w:val="26"/>
          <w:szCs w:val="26"/>
          <w:lang w:val="uk-UA"/>
        </w:rPr>
        <w:t>и</w:t>
      </w:r>
      <w:r w:rsidRPr="00DF05EE">
        <w:rPr>
          <w:sz w:val="26"/>
          <w:szCs w:val="26"/>
          <w:lang w:val="uk-UA"/>
        </w:rPr>
        <w:t xml:space="preserve"> програмної класифікації видатків:</w:t>
      </w:r>
    </w:p>
    <w:p w:rsidR="00F60744" w:rsidRPr="00720F82" w:rsidRDefault="0036797A" w:rsidP="001F3B22">
      <w:pPr>
        <w:ind w:left="142" w:firstLine="284"/>
        <w:jc w:val="both"/>
        <w:rPr>
          <w:sz w:val="26"/>
          <w:szCs w:val="26"/>
          <w:lang w:val="uk-UA"/>
        </w:rPr>
      </w:pPr>
      <w:r w:rsidRPr="00DF05EE">
        <w:rPr>
          <w:sz w:val="26"/>
          <w:szCs w:val="26"/>
          <w:lang w:val="uk-UA"/>
        </w:rPr>
        <w:t xml:space="preserve"> - </w:t>
      </w:r>
      <w:r w:rsidR="004A35D6" w:rsidRPr="00DF05EE">
        <w:rPr>
          <w:b/>
          <w:sz w:val="26"/>
          <w:szCs w:val="26"/>
          <w:lang w:val="uk-UA"/>
        </w:rPr>
        <w:t xml:space="preserve">0110150 - </w:t>
      </w:r>
      <w:r w:rsidR="004A35D6" w:rsidRPr="00DF05EE">
        <w:rPr>
          <w:sz w:val="26"/>
          <w:szCs w:val="26"/>
          <w:lang w:val="uk-UA"/>
        </w:rPr>
        <w:t>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 міської, селищної, сільської рад</w:t>
      </w:r>
      <w:r w:rsidR="00A82408" w:rsidRPr="00DF05EE">
        <w:rPr>
          <w:sz w:val="26"/>
          <w:szCs w:val="26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b/>
          <w:sz w:val="26"/>
          <w:szCs w:val="26"/>
          <w:lang w:val="uk-UA"/>
        </w:rPr>
      </w:pPr>
      <w:r w:rsidRPr="00DF05EE">
        <w:rPr>
          <w:b/>
          <w:sz w:val="26"/>
          <w:szCs w:val="26"/>
          <w:lang w:val="uk-UA"/>
        </w:rPr>
        <w:t xml:space="preserve"> - 0111010 -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Надання дошкільної освіти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iCs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sz w:val="26"/>
          <w:szCs w:val="26"/>
          <w:lang w:val="uk-UA"/>
        </w:rPr>
        <w:t xml:space="preserve"> - 0111021 - 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Надання загальної середньої освіти закладами загальної середньої освіти</w:t>
      </w:r>
      <w:r w:rsidR="00A82408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720F82" w:rsidRDefault="004A35D6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- 0111031 - 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Надання загальної середньої освіти закладами загальної середньої освіти</w:t>
      </w:r>
      <w:r w:rsidR="00A82408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720F82" w:rsidRDefault="004A35D6" w:rsidP="001F3B22">
      <w:pPr>
        <w:ind w:left="142" w:firstLine="284"/>
        <w:jc w:val="both"/>
        <w:rPr>
          <w:color w:val="333333"/>
          <w:sz w:val="26"/>
          <w:szCs w:val="26"/>
          <w:shd w:val="clear" w:color="auto" w:fill="FFFFFF"/>
        </w:rPr>
      </w:pPr>
      <w:r w:rsidRPr="00DF05EE">
        <w:rPr>
          <w:b/>
          <w:iCs/>
          <w:color w:val="333333"/>
          <w:sz w:val="26"/>
          <w:szCs w:val="26"/>
          <w:shd w:val="clear" w:color="auto" w:fill="FFFFFF"/>
          <w:lang w:val="uk-UA"/>
        </w:rPr>
        <w:t xml:space="preserve"> </w:t>
      </w: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- 0111200 -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Надання освіти за рахунок субвенції з державного бюджету місцевим бюджетам на надання державної підтримки особам з особливими освітніми потребами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D44690" w:rsidRPr="001A0E4D" w:rsidRDefault="00D44690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44690">
        <w:rPr>
          <w:b/>
          <w:color w:val="333333"/>
          <w:sz w:val="26"/>
          <w:szCs w:val="26"/>
          <w:shd w:val="clear" w:color="auto" w:fill="FFFFFF"/>
        </w:rPr>
        <w:t xml:space="preserve"> </w:t>
      </w:r>
      <w:r w:rsidR="001F3B22">
        <w:rPr>
          <w:b/>
          <w:color w:val="333333"/>
          <w:sz w:val="26"/>
          <w:szCs w:val="26"/>
          <w:shd w:val="clear" w:color="auto" w:fill="FFFFFF"/>
          <w:lang w:val="uk-UA"/>
        </w:rPr>
        <w:t>- 0111403</w:t>
      </w: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</w:t>
      </w:r>
      <w:r w:rsidRPr="00D44690">
        <w:rPr>
          <w:b/>
          <w:color w:val="333333"/>
          <w:sz w:val="26"/>
          <w:szCs w:val="26"/>
          <w:shd w:val="clear" w:color="auto" w:fill="FFFFFF"/>
        </w:rPr>
        <w:t xml:space="preserve"> </w:t>
      </w:r>
      <w:r w:rsidR="001F3B22" w:rsidRPr="001F3B22">
        <w:rPr>
          <w:color w:val="333333"/>
          <w:sz w:val="26"/>
          <w:szCs w:val="26"/>
          <w:shd w:val="clear" w:color="auto" w:fill="FFFFFF"/>
          <w:lang w:val="uk-UA"/>
        </w:rPr>
        <w:t>Забезпечення харчуванням учнів початкових класів закладів загальної середньої освіти за рахунок субвенції з державного бюджету місцевим бюджетам</w:t>
      </w:r>
      <w:r w:rsidR="001A0E4D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iCs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- 0112111 - 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Первинна медична допомога населенню, що надається центрами первинної медичної (медико-санітарної) допомоги</w:t>
      </w:r>
      <w:r w:rsidR="00A82408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Default="00BA646E" w:rsidP="001F3B22">
      <w:pPr>
        <w:ind w:left="142" w:firstLine="284"/>
        <w:jc w:val="both"/>
        <w:rPr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- 0113050 -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Пільгове медичне обслуговування осіб, які постраждали внаслідок Чорнобильської катастрофи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F60744" w:rsidRPr="00DF05EE" w:rsidRDefault="001A0E4D" w:rsidP="001F3B22">
      <w:pPr>
        <w:ind w:left="142" w:firstLine="284"/>
        <w:jc w:val="both"/>
        <w:rPr>
          <w:color w:val="333333"/>
          <w:sz w:val="26"/>
          <w:szCs w:val="26"/>
          <w:lang w:val="uk-UA"/>
        </w:rPr>
      </w:pPr>
      <w:r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</w:t>
      </w: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- </w:t>
      </w:r>
      <w:r w:rsidR="00F60744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0113112 - </w:t>
      </w:r>
      <w:r w:rsidR="00F60744" w:rsidRPr="00DF05EE">
        <w:rPr>
          <w:iCs/>
          <w:color w:val="333333"/>
          <w:sz w:val="26"/>
          <w:szCs w:val="26"/>
          <w:lang w:val="uk-UA"/>
        </w:rPr>
        <w:t>Заходи державної політики з питань дітей та їх соціального захисту;</w:t>
      </w:r>
    </w:p>
    <w:p w:rsidR="00F60744" w:rsidRPr="00DF05EE" w:rsidRDefault="004A35D6" w:rsidP="001F3B22">
      <w:pPr>
        <w:ind w:left="142" w:firstLine="284"/>
        <w:jc w:val="both"/>
        <w:rPr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- 0113140 -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Оздоровлення та відпочинок дітей (крім заходів з оздоровлення дітей, що здійснюються за рахунок коштів на оздоровлення громадян, які постраждали внаслідок Чорнобильської катастрофи)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- 0113242 - 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Інші заходи у сфері соціального захисту і соціального забезпечення</w:t>
      </w:r>
      <w:r w:rsidR="00A82408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- 0114030 -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Забезпечення діяльності бібліотек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lastRenderedPageBreak/>
        <w:t xml:space="preserve"> - 0114060 -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Забезпечення діяльності палаців і будинків культури, клубів, центрів дозвілля та інших клубних закладів</w:t>
      </w:r>
      <w:r w:rsidR="00A82408"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4A35D6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- 0114082 - 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Інші заходи в галузі культури і мистецтва</w:t>
      </w:r>
      <w:r w:rsidR="00A82408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A82408" w:rsidP="001F3B22">
      <w:pPr>
        <w:ind w:left="142" w:firstLine="284"/>
        <w:jc w:val="both"/>
        <w:rPr>
          <w:iCs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0115011 - </w:t>
      </w:r>
      <w:r w:rsidR="004A35D6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Проведення навчально-тренувальних зборів і змагань з олімпійських видів спорту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A82408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0116030 -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Організація благоустрою населених пунктів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A82408" w:rsidP="001F3B22">
      <w:pPr>
        <w:ind w:left="142" w:firstLine="284"/>
        <w:jc w:val="both"/>
        <w:rPr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0117130 -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Здійснення заходів із землеустрою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F60744" w:rsidRPr="00DF05EE" w:rsidRDefault="00F60744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- 0117350 -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Розроблення схем планування та забудови територій (містобудівної документації);</w:t>
      </w:r>
    </w:p>
    <w:p w:rsidR="004A35D6" w:rsidRPr="00DF05EE" w:rsidRDefault="00A82408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0117370 -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Реалізація інших заходів щодо соціально-економічного розвитку територій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A82408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0117442 - </w:t>
      </w:r>
      <w:r w:rsidR="004A35D6"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Утримання та розвиток інших об'єктів транспортної інфраструктури</w:t>
      </w:r>
      <w:r w:rsidRPr="00DF05EE">
        <w:rPr>
          <w:iCs/>
          <w:color w:val="333333"/>
          <w:sz w:val="26"/>
          <w:szCs w:val="26"/>
          <w:shd w:val="clear" w:color="auto" w:fill="FFFFFF"/>
          <w:lang w:val="uk-UA"/>
        </w:rPr>
        <w:t>;</w:t>
      </w:r>
    </w:p>
    <w:p w:rsidR="004A35D6" w:rsidRPr="00DF05EE" w:rsidRDefault="00A82408" w:rsidP="001F3B22">
      <w:pPr>
        <w:ind w:left="142" w:firstLine="284"/>
        <w:jc w:val="both"/>
        <w:rPr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0118130 -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Забезпечення діяльності місцевої та добровільної пожежної охорони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BA646E" w:rsidRPr="00DF05EE" w:rsidRDefault="00BA646E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- 0118220 -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Заходи та роботи з мобілізаційної підготовки місцевого значення;</w:t>
      </w:r>
    </w:p>
    <w:p w:rsidR="00F60744" w:rsidRPr="00DF05EE" w:rsidRDefault="00BA646E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- 0118240 - 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Заходи та роботи з територіальної оборони;</w:t>
      </w:r>
    </w:p>
    <w:p w:rsidR="004A35D6" w:rsidRPr="00DF05EE" w:rsidRDefault="00A82408" w:rsidP="001F3B22">
      <w:pPr>
        <w:ind w:left="142" w:firstLine="284"/>
        <w:jc w:val="both"/>
        <w:rPr>
          <w:b/>
          <w:color w:val="333333"/>
          <w:sz w:val="26"/>
          <w:szCs w:val="26"/>
          <w:shd w:val="clear" w:color="auto" w:fill="FFFFFF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0118330 -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Інша діяльність у сфері екології та охорони природних ресурсів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;</w:t>
      </w:r>
    </w:p>
    <w:p w:rsidR="000310CC" w:rsidRPr="00DF05EE" w:rsidRDefault="00A82408" w:rsidP="001F3B22">
      <w:pPr>
        <w:ind w:left="142" w:firstLine="284"/>
        <w:jc w:val="both"/>
        <w:rPr>
          <w:sz w:val="26"/>
          <w:szCs w:val="26"/>
          <w:lang w:val="uk-UA"/>
        </w:rPr>
      </w:pPr>
      <w:r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 - </w:t>
      </w:r>
      <w:r w:rsidR="004A35D6" w:rsidRPr="00DF05EE">
        <w:rPr>
          <w:b/>
          <w:color w:val="333333"/>
          <w:sz w:val="26"/>
          <w:szCs w:val="26"/>
          <w:shd w:val="clear" w:color="auto" w:fill="FFFFFF"/>
          <w:lang w:val="uk-UA"/>
        </w:rPr>
        <w:t xml:space="preserve">0118831 - </w:t>
      </w:r>
      <w:r w:rsidR="004A35D6" w:rsidRPr="00DF05EE">
        <w:rPr>
          <w:color w:val="333333"/>
          <w:sz w:val="26"/>
          <w:szCs w:val="26"/>
          <w:shd w:val="clear" w:color="auto" w:fill="FFFFFF"/>
          <w:lang w:val="uk-UA"/>
        </w:rPr>
        <w:t>Надання довгострокових кредитів індивідуальним забудовникам житла на селі</w:t>
      </w:r>
      <w:r w:rsidRPr="00DF05EE">
        <w:rPr>
          <w:color w:val="333333"/>
          <w:sz w:val="26"/>
          <w:szCs w:val="26"/>
          <w:shd w:val="clear" w:color="auto" w:fill="FFFFFF"/>
          <w:lang w:val="uk-UA"/>
        </w:rPr>
        <w:t>.</w:t>
      </w:r>
    </w:p>
    <w:p w:rsidR="000310CC" w:rsidRPr="00DF05EE" w:rsidRDefault="000310CC" w:rsidP="001F3B22">
      <w:pPr>
        <w:ind w:left="142" w:firstLine="284"/>
        <w:jc w:val="both"/>
        <w:rPr>
          <w:sz w:val="26"/>
          <w:szCs w:val="26"/>
          <w:lang w:val="uk-UA"/>
        </w:rPr>
      </w:pPr>
    </w:p>
    <w:p w:rsidR="000310CC" w:rsidRPr="00DF05EE" w:rsidRDefault="000310CC" w:rsidP="001F3B22">
      <w:pPr>
        <w:ind w:left="142" w:firstLine="284"/>
        <w:jc w:val="both"/>
        <w:rPr>
          <w:sz w:val="26"/>
          <w:szCs w:val="26"/>
          <w:lang w:val="uk-UA"/>
        </w:rPr>
      </w:pPr>
    </w:p>
    <w:p w:rsidR="000310CC" w:rsidRPr="00DF05EE" w:rsidRDefault="000310CC" w:rsidP="00A82408">
      <w:pPr>
        <w:ind w:firstLine="708"/>
        <w:jc w:val="both"/>
        <w:rPr>
          <w:sz w:val="26"/>
          <w:szCs w:val="26"/>
          <w:lang w:val="uk-UA"/>
        </w:rPr>
      </w:pPr>
    </w:p>
    <w:p w:rsidR="000310CC" w:rsidRPr="00BA646E" w:rsidRDefault="000310CC" w:rsidP="00A82408">
      <w:pPr>
        <w:ind w:firstLine="708"/>
        <w:jc w:val="both"/>
        <w:rPr>
          <w:lang w:val="uk-UA"/>
        </w:rPr>
      </w:pPr>
    </w:p>
    <w:p w:rsidR="000310CC" w:rsidRPr="00BA646E" w:rsidRDefault="000310CC" w:rsidP="00A82408">
      <w:pPr>
        <w:ind w:firstLine="708"/>
        <w:jc w:val="both"/>
        <w:rPr>
          <w:lang w:val="uk-UA"/>
        </w:rPr>
      </w:pPr>
    </w:p>
    <w:p w:rsidR="000310CC" w:rsidRPr="00BA646E" w:rsidRDefault="000310CC" w:rsidP="00A82408">
      <w:pPr>
        <w:ind w:firstLine="708"/>
        <w:jc w:val="both"/>
        <w:rPr>
          <w:lang w:val="uk-UA"/>
        </w:rPr>
      </w:pPr>
    </w:p>
    <w:p w:rsidR="000310CC" w:rsidRPr="00BA646E" w:rsidRDefault="000310CC" w:rsidP="00A82408">
      <w:pPr>
        <w:ind w:firstLine="708"/>
        <w:jc w:val="both"/>
        <w:rPr>
          <w:lang w:val="uk-UA"/>
        </w:rPr>
      </w:pPr>
    </w:p>
    <w:p w:rsidR="000310CC" w:rsidRPr="00BA646E" w:rsidRDefault="000310CC" w:rsidP="00A82408">
      <w:pPr>
        <w:ind w:firstLine="708"/>
        <w:jc w:val="both"/>
        <w:rPr>
          <w:lang w:val="uk-UA"/>
        </w:rPr>
      </w:pPr>
    </w:p>
    <w:p w:rsidR="00637966" w:rsidRPr="00BA646E" w:rsidRDefault="00637966" w:rsidP="00A82408">
      <w:pPr>
        <w:ind w:firstLine="708"/>
        <w:jc w:val="both"/>
        <w:rPr>
          <w:lang w:val="uk-UA"/>
        </w:rPr>
      </w:pPr>
    </w:p>
    <w:p w:rsidR="002249D3" w:rsidRPr="00DF05EE" w:rsidRDefault="00637966" w:rsidP="00A82408">
      <w:pPr>
        <w:jc w:val="both"/>
        <w:rPr>
          <w:b/>
          <w:sz w:val="26"/>
          <w:szCs w:val="26"/>
          <w:lang w:val="uk-UA"/>
        </w:rPr>
      </w:pPr>
      <w:r w:rsidRPr="00DF05EE">
        <w:rPr>
          <w:b/>
          <w:sz w:val="26"/>
          <w:szCs w:val="26"/>
          <w:lang w:val="uk-UA"/>
        </w:rPr>
        <w:t xml:space="preserve">Сільський голова </w:t>
      </w:r>
      <w:r w:rsidR="000E148D" w:rsidRPr="00DF05EE">
        <w:rPr>
          <w:b/>
          <w:sz w:val="26"/>
          <w:szCs w:val="26"/>
          <w:lang w:val="uk-UA"/>
        </w:rPr>
        <w:t xml:space="preserve">               </w:t>
      </w:r>
      <w:r w:rsidR="00AF61A8" w:rsidRPr="00DF05EE">
        <w:rPr>
          <w:b/>
          <w:sz w:val="26"/>
          <w:szCs w:val="26"/>
          <w:lang w:val="uk-UA"/>
        </w:rPr>
        <w:t xml:space="preserve">         </w:t>
      </w:r>
      <w:r w:rsidR="000E148D" w:rsidRPr="00DF05EE">
        <w:rPr>
          <w:b/>
          <w:sz w:val="26"/>
          <w:szCs w:val="26"/>
          <w:lang w:val="uk-UA"/>
        </w:rPr>
        <w:t xml:space="preserve">                            </w:t>
      </w:r>
      <w:r w:rsidRPr="00DF05EE">
        <w:rPr>
          <w:b/>
          <w:sz w:val="26"/>
          <w:szCs w:val="26"/>
          <w:lang w:val="uk-UA"/>
        </w:rPr>
        <w:t xml:space="preserve">Володимир </w:t>
      </w:r>
      <w:r w:rsidR="000E148D" w:rsidRPr="00DF05EE">
        <w:rPr>
          <w:b/>
          <w:sz w:val="26"/>
          <w:szCs w:val="26"/>
          <w:lang w:val="uk-UA"/>
        </w:rPr>
        <w:t>ПЕТРИШИН</w:t>
      </w:r>
    </w:p>
    <w:p w:rsidR="00E14463" w:rsidRPr="00DF05EE" w:rsidRDefault="00E14463" w:rsidP="00A82408">
      <w:pPr>
        <w:ind w:firstLine="708"/>
        <w:jc w:val="both"/>
        <w:rPr>
          <w:sz w:val="26"/>
          <w:szCs w:val="26"/>
          <w:lang w:val="uk-UA"/>
        </w:rPr>
      </w:pPr>
      <w:r w:rsidRPr="00DF05EE">
        <w:rPr>
          <w:b/>
          <w:sz w:val="26"/>
          <w:szCs w:val="26"/>
          <w:lang w:val="uk-UA"/>
        </w:rPr>
        <w:t xml:space="preserve">                                                     </w:t>
      </w:r>
      <w:bookmarkStart w:id="0" w:name="_GoBack"/>
      <w:bookmarkEnd w:id="0"/>
    </w:p>
    <w:sectPr w:rsidR="00E14463" w:rsidRPr="00DF05EE" w:rsidSect="001F3B22">
      <w:pgSz w:w="11906" w:h="16838"/>
      <w:pgMar w:top="851" w:right="991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C4140"/>
    <w:multiLevelType w:val="hybridMultilevel"/>
    <w:tmpl w:val="5B5C4D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A334CE"/>
    <w:multiLevelType w:val="hybridMultilevel"/>
    <w:tmpl w:val="F4945A0C"/>
    <w:lvl w:ilvl="0" w:tplc="FDF0A8D2">
      <w:start w:val="2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  <w:b/>
        <w:color w:val="333333"/>
        <w:sz w:val="24"/>
      </w:rPr>
    </w:lvl>
    <w:lvl w:ilvl="1" w:tplc="0422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614E3F6A"/>
    <w:multiLevelType w:val="hybridMultilevel"/>
    <w:tmpl w:val="8B7EE980"/>
    <w:lvl w:ilvl="0" w:tplc="0096D1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1313412"/>
    <w:multiLevelType w:val="hybridMultilevel"/>
    <w:tmpl w:val="540E1A3C"/>
    <w:lvl w:ilvl="0" w:tplc="1EF854C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2249D3"/>
    <w:rsid w:val="000310CC"/>
    <w:rsid w:val="00045E38"/>
    <w:rsid w:val="000B215C"/>
    <w:rsid w:val="000E148D"/>
    <w:rsid w:val="00101459"/>
    <w:rsid w:val="00150191"/>
    <w:rsid w:val="001A0E4D"/>
    <w:rsid w:val="001F3B22"/>
    <w:rsid w:val="002249D3"/>
    <w:rsid w:val="002B6948"/>
    <w:rsid w:val="0036797A"/>
    <w:rsid w:val="00372479"/>
    <w:rsid w:val="00405DB0"/>
    <w:rsid w:val="00425695"/>
    <w:rsid w:val="00463629"/>
    <w:rsid w:val="0048335A"/>
    <w:rsid w:val="004A35D6"/>
    <w:rsid w:val="0055529B"/>
    <w:rsid w:val="006062FB"/>
    <w:rsid w:val="00637966"/>
    <w:rsid w:val="006E70C9"/>
    <w:rsid w:val="00720F82"/>
    <w:rsid w:val="007302F9"/>
    <w:rsid w:val="00732165"/>
    <w:rsid w:val="007E60CE"/>
    <w:rsid w:val="00992BA1"/>
    <w:rsid w:val="00A15240"/>
    <w:rsid w:val="00A806A3"/>
    <w:rsid w:val="00A82408"/>
    <w:rsid w:val="00AA1A09"/>
    <w:rsid w:val="00AB405B"/>
    <w:rsid w:val="00AF61A8"/>
    <w:rsid w:val="00B2577A"/>
    <w:rsid w:val="00BA646E"/>
    <w:rsid w:val="00C478C0"/>
    <w:rsid w:val="00D44690"/>
    <w:rsid w:val="00D6529D"/>
    <w:rsid w:val="00D97550"/>
    <w:rsid w:val="00DA05DD"/>
    <w:rsid w:val="00DA4BFB"/>
    <w:rsid w:val="00DA4E8F"/>
    <w:rsid w:val="00DF05EE"/>
    <w:rsid w:val="00E14463"/>
    <w:rsid w:val="00E32BD5"/>
    <w:rsid w:val="00E55EA4"/>
    <w:rsid w:val="00E93BB9"/>
    <w:rsid w:val="00F013A0"/>
    <w:rsid w:val="00F60744"/>
    <w:rsid w:val="00FD5C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9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2249D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49D3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table" w:styleId="a3">
    <w:name w:val="Table Grid"/>
    <w:basedOn w:val="a1"/>
    <w:uiPriority w:val="39"/>
    <w:rsid w:val="002249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2249D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5529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529B"/>
    <w:rPr>
      <w:rFonts w:ascii="Segoe UI" w:eastAsia="Times New Roman" w:hAnsi="Segoe UI" w:cs="Segoe UI"/>
      <w:sz w:val="18"/>
      <w:szCs w:val="18"/>
      <w:lang w:val="ru-RU" w:eastAsia="ru-RU"/>
    </w:rPr>
  </w:style>
  <w:style w:type="paragraph" w:customStyle="1" w:styleId="11">
    <w:name w:val="Абзац списка1"/>
    <w:basedOn w:val="a"/>
    <w:uiPriority w:val="99"/>
    <w:rsid w:val="00637966"/>
    <w:pPr>
      <w:widowControl w:val="0"/>
      <w:ind w:left="720"/>
    </w:pPr>
    <w:rPr>
      <w:sz w:val="20"/>
      <w:szCs w:val="20"/>
      <w:lang w:val="uk-UA"/>
    </w:rPr>
  </w:style>
  <w:style w:type="paragraph" w:styleId="a7">
    <w:name w:val="List Paragraph"/>
    <w:basedOn w:val="a"/>
    <w:uiPriority w:val="34"/>
    <w:qFormat/>
    <w:rsid w:val="00637966"/>
    <w:pPr>
      <w:ind w:left="720"/>
    </w:pPr>
  </w:style>
  <w:style w:type="paragraph" w:styleId="a8">
    <w:name w:val="Subtitle"/>
    <w:basedOn w:val="a"/>
    <w:link w:val="a9"/>
    <w:qFormat/>
    <w:rsid w:val="00637966"/>
    <w:pPr>
      <w:jc w:val="center"/>
    </w:pPr>
    <w:rPr>
      <w:rFonts w:eastAsia="Calibri"/>
      <w:b/>
      <w:sz w:val="28"/>
      <w:szCs w:val="20"/>
    </w:rPr>
  </w:style>
  <w:style w:type="character" w:customStyle="1" w:styleId="a9">
    <w:name w:val="Подзаголовок Знак"/>
    <w:basedOn w:val="a0"/>
    <w:link w:val="a8"/>
    <w:rsid w:val="00637966"/>
    <w:rPr>
      <w:rFonts w:ascii="Times New Roman" w:eastAsia="Calibri" w:hAnsi="Times New Roman" w:cs="Times New Roman"/>
      <w:b/>
      <w:sz w:val="28"/>
      <w:szCs w:val="20"/>
      <w:lang w:val="ru-RU" w:eastAsia="ru-RU"/>
    </w:rPr>
  </w:style>
  <w:style w:type="paragraph" w:styleId="aa">
    <w:name w:val="Normal (Web)"/>
    <w:basedOn w:val="a"/>
    <w:uiPriority w:val="99"/>
    <w:unhideWhenUsed/>
    <w:rsid w:val="0036797A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6F4E0-7AE4-4098-BAC6-A1ECB13C6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</TotalTime>
  <Pages>2</Pages>
  <Words>2259</Words>
  <Characters>1289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User</cp:lastModifiedBy>
  <cp:revision>28</cp:revision>
  <cp:lastPrinted>2025-02-13T10:09:00Z</cp:lastPrinted>
  <dcterms:created xsi:type="dcterms:W3CDTF">2021-10-11T12:43:00Z</dcterms:created>
  <dcterms:modified xsi:type="dcterms:W3CDTF">2025-02-13T10:09:00Z</dcterms:modified>
</cp:coreProperties>
</file>