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211" w:rsidRDefault="003F5211" w:rsidP="003F52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:rsidR="003F5211" w:rsidRDefault="003F5211" w:rsidP="003F52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778392" cy="1052623"/>
            <wp:effectExtent l="19050" t="0" r="2658" b="0"/>
            <wp:docPr id="1" name="Рисунок 1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663" cy="1052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noProof/>
        </w:rPr>
        <w:drawing>
          <wp:inline distT="0" distB="0" distL="0" distR="0">
            <wp:extent cx="799657" cy="1052623"/>
            <wp:effectExtent l="19050" t="0" r="443" b="0"/>
            <wp:docPr id="4" name="Рисунок 7" descr="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842" cy="1056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5211" w:rsidRDefault="003F5211" w:rsidP="003F521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F5211" w:rsidRDefault="003F5211" w:rsidP="003F5211">
      <w:pPr>
        <w:spacing w:after="0" w:line="240" w:lineRule="auto"/>
        <w:jc w:val="center"/>
        <w:rPr>
          <w:rFonts w:ascii="Arial Black" w:hAnsi="Arial Black" w:cs="Arial"/>
          <w:sz w:val="48"/>
          <w:szCs w:val="48"/>
        </w:rPr>
      </w:pPr>
      <w:r>
        <w:rPr>
          <w:rFonts w:ascii="Arial Black" w:hAnsi="Arial Black" w:cs="Arial"/>
          <w:sz w:val="48"/>
          <w:szCs w:val="48"/>
        </w:rPr>
        <w:t>Виконавчий комітет</w:t>
      </w:r>
    </w:p>
    <w:p w:rsidR="003F5211" w:rsidRPr="00E11A26" w:rsidRDefault="003F5211" w:rsidP="003F5211">
      <w:pPr>
        <w:spacing w:after="0" w:line="240" w:lineRule="auto"/>
        <w:jc w:val="center"/>
        <w:rPr>
          <w:rFonts w:ascii="Arial Black" w:hAnsi="Arial Black" w:cs="Arial"/>
          <w:sz w:val="46"/>
          <w:szCs w:val="46"/>
        </w:rPr>
      </w:pPr>
      <w:r w:rsidRPr="00E11A26"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:rsidR="003F5211" w:rsidRPr="002D60CA" w:rsidRDefault="003F5211" w:rsidP="003F5211">
      <w:pPr>
        <w:pBdr>
          <w:bottom w:val="single" w:sz="12" w:space="1" w:color="auto"/>
        </w:pBdr>
        <w:spacing w:after="0" w:line="240" w:lineRule="auto"/>
        <w:jc w:val="center"/>
        <w:rPr>
          <w:rFonts w:ascii="Arial Black" w:hAnsi="Arial Black" w:cs="Arial"/>
          <w:sz w:val="28"/>
          <w:szCs w:val="28"/>
        </w:rPr>
      </w:pPr>
    </w:p>
    <w:p w:rsidR="003F5211" w:rsidRPr="002D60CA" w:rsidRDefault="003F5211" w:rsidP="003F5211">
      <w:pPr>
        <w:spacing w:after="0" w:line="240" w:lineRule="auto"/>
        <w:jc w:val="center"/>
        <w:rPr>
          <w:rFonts w:ascii="Arial Black" w:hAnsi="Arial Black" w:cs="Arial"/>
          <w:b/>
          <w:sz w:val="40"/>
          <w:szCs w:val="40"/>
        </w:rPr>
      </w:pPr>
      <w:r w:rsidRPr="002D60CA">
        <w:rPr>
          <w:rFonts w:ascii="Arial Black" w:hAnsi="Arial Black" w:cs="Arial"/>
          <w:b/>
          <w:sz w:val="40"/>
          <w:szCs w:val="40"/>
        </w:rPr>
        <w:t>РІШЕННЯ</w:t>
      </w:r>
    </w:p>
    <w:p w:rsidR="003F5211" w:rsidRPr="002D60CA" w:rsidRDefault="003F5211" w:rsidP="003F5211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</w:p>
    <w:p w:rsidR="0088158D" w:rsidRDefault="0088158D" w:rsidP="0088158D">
      <w:pPr>
        <w:shd w:val="clear" w:color="auto" w:fill="FFFFFF"/>
        <w:spacing w:after="0" w:line="240" w:lineRule="auto"/>
        <w:jc w:val="both"/>
        <w:rPr>
          <w:rFonts w:ascii="Arial Black" w:hAnsi="Arial Black" w:cs="Arial"/>
          <w:sz w:val="24"/>
          <w:szCs w:val="24"/>
        </w:rPr>
      </w:pPr>
      <w:r>
        <w:rPr>
          <w:rFonts w:ascii="Arial Black" w:hAnsi="Arial Black" w:cs="Arial"/>
          <w:sz w:val="24"/>
          <w:szCs w:val="24"/>
        </w:rPr>
        <w:t>28 грудня 2020 року</w:t>
      </w:r>
      <w:r>
        <w:rPr>
          <w:rFonts w:ascii="Arial Black" w:hAnsi="Arial Black" w:cs="Arial"/>
          <w:sz w:val="24"/>
          <w:szCs w:val="24"/>
        </w:rPr>
        <w:tab/>
      </w:r>
      <w:r w:rsidRPr="003E3117">
        <w:rPr>
          <w:rFonts w:ascii="Arial Black" w:hAnsi="Arial Black" w:cs="Arial"/>
          <w:sz w:val="24"/>
          <w:szCs w:val="24"/>
        </w:rPr>
        <w:t xml:space="preserve">    </w:t>
      </w:r>
      <w:r>
        <w:rPr>
          <w:rFonts w:ascii="Arial Black" w:hAnsi="Arial Black" w:cs="Arial"/>
          <w:sz w:val="24"/>
          <w:szCs w:val="24"/>
        </w:rPr>
        <w:t xml:space="preserve">         селище Заболотів</w:t>
      </w:r>
      <w:r>
        <w:rPr>
          <w:rFonts w:ascii="Arial Black" w:hAnsi="Arial Black" w:cs="Arial"/>
          <w:sz w:val="24"/>
          <w:szCs w:val="24"/>
        </w:rPr>
        <w:tab/>
      </w:r>
      <w:r>
        <w:rPr>
          <w:rFonts w:ascii="Arial Black" w:hAnsi="Arial Black" w:cs="Arial"/>
          <w:sz w:val="24"/>
          <w:szCs w:val="24"/>
        </w:rPr>
        <w:tab/>
      </w:r>
      <w:r>
        <w:rPr>
          <w:rFonts w:ascii="Arial Black" w:hAnsi="Arial Black" w:cs="Arial"/>
          <w:sz w:val="24"/>
          <w:szCs w:val="24"/>
        </w:rPr>
        <w:tab/>
        <w:t>№ 7-1/2020</w:t>
      </w:r>
    </w:p>
    <w:p w:rsidR="003F5211" w:rsidRDefault="003F5211" w:rsidP="003F5211">
      <w:pPr>
        <w:shd w:val="clear" w:color="auto" w:fill="FFFFFF"/>
        <w:spacing w:after="0" w:line="240" w:lineRule="auto"/>
        <w:jc w:val="both"/>
        <w:rPr>
          <w:rFonts w:ascii="Arial Black" w:hAnsi="Arial Black" w:cs="Arial"/>
          <w:sz w:val="24"/>
          <w:szCs w:val="24"/>
        </w:rPr>
      </w:pPr>
    </w:p>
    <w:p w:rsidR="007632AE" w:rsidRDefault="007632AE" w:rsidP="007632AE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7632AE" w:rsidRPr="008D725D" w:rsidRDefault="007632AE" w:rsidP="007632A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D725D">
        <w:rPr>
          <w:rFonts w:ascii="Times New Roman" w:hAnsi="Times New Roman" w:cs="Times New Roman"/>
          <w:b/>
          <w:i/>
          <w:sz w:val="28"/>
          <w:szCs w:val="28"/>
        </w:rPr>
        <w:t>Про затвердження Номенклатури справ</w:t>
      </w:r>
      <w:bookmarkStart w:id="0" w:name="_GoBack"/>
      <w:bookmarkEnd w:id="0"/>
    </w:p>
    <w:p w:rsidR="006414E6" w:rsidRPr="008D725D" w:rsidRDefault="007632AE" w:rsidP="007632A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D725D">
        <w:rPr>
          <w:rFonts w:ascii="Times New Roman" w:hAnsi="Times New Roman" w:cs="Times New Roman"/>
          <w:b/>
          <w:i/>
          <w:sz w:val="28"/>
          <w:szCs w:val="28"/>
        </w:rPr>
        <w:t>Заболотівської  селищної  ради</w:t>
      </w:r>
      <w:r w:rsidR="006414E6" w:rsidRPr="008D725D">
        <w:rPr>
          <w:rFonts w:ascii="Times New Roman" w:hAnsi="Times New Roman" w:cs="Times New Roman"/>
          <w:b/>
          <w:i/>
          <w:sz w:val="28"/>
          <w:szCs w:val="28"/>
        </w:rPr>
        <w:t xml:space="preserve"> та </w:t>
      </w:r>
    </w:p>
    <w:p w:rsidR="007632AE" w:rsidRPr="008D725D" w:rsidRDefault="006414E6" w:rsidP="007632A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D725D">
        <w:rPr>
          <w:rFonts w:ascii="Times New Roman" w:hAnsi="Times New Roman" w:cs="Times New Roman"/>
          <w:b/>
          <w:i/>
          <w:sz w:val="28"/>
          <w:szCs w:val="28"/>
        </w:rPr>
        <w:t>її виконавчих органів</w:t>
      </w:r>
      <w:r w:rsidR="007632AE" w:rsidRPr="008D725D">
        <w:rPr>
          <w:rFonts w:ascii="Times New Roman" w:hAnsi="Times New Roman" w:cs="Times New Roman"/>
          <w:b/>
          <w:i/>
          <w:sz w:val="28"/>
          <w:szCs w:val="28"/>
        </w:rPr>
        <w:t xml:space="preserve">  на 202</w:t>
      </w:r>
      <w:r w:rsidRPr="008D725D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7632AE" w:rsidRPr="008D725D">
        <w:rPr>
          <w:rFonts w:ascii="Times New Roman" w:hAnsi="Times New Roman" w:cs="Times New Roman"/>
          <w:b/>
          <w:i/>
          <w:sz w:val="28"/>
          <w:szCs w:val="28"/>
        </w:rPr>
        <w:t xml:space="preserve"> рік</w:t>
      </w:r>
    </w:p>
    <w:p w:rsidR="007632AE" w:rsidRPr="007632AE" w:rsidRDefault="007632AE" w:rsidP="007632AE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354B42" w:rsidRDefault="007632AE" w:rsidP="006414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2AE">
        <w:rPr>
          <w:rFonts w:ascii="Times New Roman" w:hAnsi="Times New Roman" w:cs="Times New Roman"/>
          <w:sz w:val="28"/>
          <w:szCs w:val="28"/>
        </w:rPr>
        <w:t xml:space="preserve">       На виконання наказу Міністерства юстиції України від 30.12.2013 року</w:t>
      </w:r>
      <w:r w:rsidR="00282C61">
        <w:rPr>
          <w:rFonts w:ascii="Times New Roman" w:hAnsi="Times New Roman" w:cs="Times New Roman"/>
          <w:sz w:val="28"/>
          <w:szCs w:val="28"/>
        </w:rPr>
        <w:t xml:space="preserve">  №</w:t>
      </w:r>
      <w:r w:rsidRPr="007632AE">
        <w:rPr>
          <w:rFonts w:ascii="Times New Roman" w:hAnsi="Times New Roman" w:cs="Times New Roman"/>
          <w:sz w:val="28"/>
          <w:szCs w:val="28"/>
        </w:rPr>
        <w:t xml:space="preserve">2804/5 «Про затвердження Переліку типових документів, що створюються під час діяльності органів державної влади та місцевого самоврядування, інших установ, підприємств та організацій, із зазначенням строків зберігання документів», з метою установлення в </w:t>
      </w:r>
      <w:r w:rsidR="00282C61">
        <w:rPr>
          <w:rFonts w:ascii="Times New Roman" w:hAnsi="Times New Roman" w:cs="Times New Roman"/>
          <w:sz w:val="28"/>
          <w:szCs w:val="28"/>
        </w:rPr>
        <w:t>селищній раді</w:t>
      </w:r>
      <w:r w:rsidRPr="007632AE">
        <w:rPr>
          <w:rFonts w:ascii="Times New Roman" w:hAnsi="Times New Roman" w:cs="Times New Roman"/>
          <w:sz w:val="28"/>
          <w:szCs w:val="28"/>
        </w:rPr>
        <w:t xml:space="preserve"> системи формування справ, забезпечення їх обліку, оперативного розшуку документів згідно їх змісту та здійснення відбору документів на державне забезпечення, керуючись Законом України "Про місцеве самоврядування в Україні"</w:t>
      </w:r>
      <w:r w:rsidR="006414E6">
        <w:rPr>
          <w:rFonts w:ascii="Times New Roman" w:hAnsi="Times New Roman" w:cs="Times New Roman"/>
          <w:sz w:val="28"/>
          <w:szCs w:val="28"/>
        </w:rPr>
        <w:t xml:space="preserve"> </w:t>
      </w:r>
      <w:r w:rsidRPr="007632AE">
        <w:rPr>
          <w:rFonts w:ascii="Times New Roman" w:hAnsi="Times New Roman" w:cs="Times New Roman"/>
          <w:sz w:val="28"/>
          <w:szCs w:val="28"/>
        </w:rPr>
        <w:t>викон</w:t>
      </w:r>
      <w:r w:rsidR="00282C61">
        <w:rPr>
          <w:rFonts w:ascii="Times New Roman" w:hAnsi="Times New Roman" w:cs="Times New Roman"/>
          <w:sz w:val="28"/>
          <w:szCs w:val="28"/>
        </w:rPr>
        <w:t xml:space="preserve">авчий </w:t>
      </w:r>
      <w:r w:rsidRPr="007632AE">
        <w:rPr>
          <w:rFonts w:ascii="Times New Roman" w:hAnsi="Times New Roman" w:cs="Times New Roman"/>
          <w:sz w:val="28"/>
          <w:szCs w:val="28"/>
        </w:rPr>
        <w:t>ком</w:t>
      </w:r>
      <w:r w:rsidR="00282C61">
        <w:rPr>
          <w:rFonts w:ascii="Times New Roman" w:hAnsi="Times New Roman" w:cs="Times New Roman"/>
          <w:sz w:val="28"/>
          <w:szCs w:val="28"/>
        </w:rPr>
        <w:t>ітет</w:t>
      </w:r>
      <w:r w:rsidRPr="007632AE">
        <w:rPr>
          <w:rFonts w:ascii="Times New Roman" w:hAnsi="Times New Roman" w:cs="Times New Roman"/>
          <w:sz w:val="28"/>
          <w:szCs w:val="28"/>
        </w:rPr>
        <w:t xml:space="preserve"> </w:t>
      </w:r>
      <w:r w:rsidR="00282C61">
        <w:rPr>
          <w:rFonts w:ascii="Times New Roman" w:hAnsi="Times New Roman" w:cs="Times New Roman"/>
          <w:sz w:val="28"/>
          <w:szCs w:val="28"/>
        </w:rPr>
        <w:t>селищної</w:t>
      </w:r>
      <w:r w:rsidRPr="007632AE">
        <w:rPr>
          <w:rFonts w:ascii="Times New Roman" w:hAnsi="Times New Roman" w:cs="Times New Roman"/>
          <w:sz w:val="28"/>
          <w:szCs w:val="28"/>
        </w:rPr>
        <w:t xml:space="preserve"> ради </w:t>
      </w:r>
    </w:p>
    <w:p w:rsidR="00354B42" w:rsidRPr="006414E6" w:rsidRDefault="006414E6" w:rsidP="00354B42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6414E6">
        <w:rPr>
          <w:rFonts w:ascii="Times New Roman" w:hAnsi="Times New Roman" w:cs="Times New Roman"/>
          <w:b/>
          <w:sz w:val="28"/>
          <w:szCs w:val="28"/>
        </w:rPr>
        <w:t>вирішив</w:t>
      </w:r>
      <w:r w:rsidR="00354B42" w:rsidRPr="006414E6">
        <w:rPr>
          <w:rFonts w:ascii="Times New Roman" w:hAnsi="Times New Roman" w:cs="Times New Roman"/>
          <w:b/>
          <w:sz w:val="28"/>
          <w:szCs w:val="28"/>
        </w:rPr>
        <w:t>:</w:t>
      </w:r>
    </w:p>
    <w:p w:rsidR="007632AE" w:rsidRPr="007632AE" w:rsidRDefault="007632AE" w:rsidP="006414E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2AE">
        <w:rPr>
          <w:rFonts w:ascii="Times New Roman" w:hAnsi="Times New Roman" w:cs="Times New Roman"/>
          <w:sz w:val="28"/>
          <w:szCs w:val="28"/>
        </w:rPr>
        <w:t xml:space="preserve">1. Затвердити </w:t>
      </w:r>
      <w:r w:rsidR="00354B42">
        <w:rPr>
          <w:rFonts w:ascii="Times New Roman" w:hAnsi="Times New Roman" w:cs="Times New Roman"/>
          <w:sz w:val="28"/>
          <w:szCs w:val="28"/>
        </w:rPr>
        <w:t xml:space="preserve"> </w:t>
      </w:r>
      <w:r w:rsidRPr="007632AE">
        <w:rPr>
          <w:rFonts w:ascii="Times New Roman" w:hAnsi="Times New Roman" w:cs="Times New Roman"/>
          <w:sz w:val="28"/>
          <w:szCs w:val="28"/>
        </w:rPr>
        <w:t xml:space="preserve">Номенклатуру справ  </w:t>
      </w:r>
      <w:r w:rsidR="00354B42">
        <w:rPr>
          <w:rFonts w:ascii="Times New Roman" w:hAnsi="Times New Roman" w:cs="Times New Roman"/>
          <w:sz w:val="28"/>
          <w:szCs w:val="28"/>
        </w:rPr>
        <w:t xml:space="preserve">Заболотівської селищної </w:t>
      </w:r>
      <w:r w:rsidRPr="007632AE">
        <w:rPr>
          <w:rFonts w:ascii="Times New Roman" w:hAnsi="Times New Roman" w:cs="Times New Roman"/>
          <w:sz w:val="28"/>
          <w:szCs w:val="28"/>
        </w:rPr>
        <w:t xml:space="preserve"> ради та</w:t>
      </w:r>
      <w:r w:rsidR="00354B42">
        <w:rPr>
          <w:rFonts w:ascii="Times New Roman" w:hAnsi="Times New Roman" w:cs="Times New Roman"/>
          <w:sz w:val="28"/>
          <w:szCs w:val="28"/>
        </w:rPr>
        <w:t xml:space="preserve"> її виконавч</w:t>
      </w:r>
      <w:r w:rsidR="006414E6">
        <w:rPr>
          <w:rFonts w:ascii="Times New Roman" w:hAnsi="Times New Roman" w:cs="Times New Roman"/>
          <w:sz w:val="28"/>
          <w:szCs w:val="28"/>
        </w:rPr>
        <w:t>их</w:t>
      </w:r>
      <w:r w:rsidR="00354B42">
        <w:rPr>
          <w:rFonts w:ascii="Times New Roman" w:hAnsi="Times New Roman" w:cs="Times New Roman"/>
          <w:sz w:val="28"/>
          <w:szCs w:val="28"/>
        </w:rPr>
        <w:t xml:space="preserve"> </w:t>
      </w:r>
      <w:r w:rsidR="006414E6">
        <w:rPr>
          <w:rFonts w:ascii="Times New Roman" w:hAnsi="Times New Roman" w:cs="Times New Roman"/>
          <w:sz w:val="28"/>
          <w:szCs w:val="28"/>
        </w:rPr>
        <w:t>органів</w:t>
      </w:r>
      <w:r w:rsidR="00354B42">
        <w:rPr>
          <w:rFonts w:ascii="Times New Roman" w:hAnsi="Times New Roman" w:cs="Times New Roman"/>
          <w:sz w:val="28"/>
          <w:szCs w:val="28"/>
        </w:rPr>
        <w:t xml:space="preserve"> на 2021</w:t>
      </w:r>
      <w:r w:rsidRPr="007632AE">
        <w:rPr>
          <w:rFonts w:ascii="Times New Roman" w:hAnsi="Times New Roman" w:cs="Times New Roman"/>
          <w:sz w:val="28"/>
          <w:szCs w:val="28"/>
        </w:rPr>
        <w:t xml:space="preserve"> рік (додається).</w:t>
      </w:r>
    </w:p>
    <w:p w:rsidR="007632AE" w:rsidRPr="007632AE" w:rsidRDefault="007632AE" w:rsidP="006414E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2AE">
        <w:rPr>
          <w:rFonts w:ascii="Times New Roman" w:hAnsi="Times New Roman" w:cs="Times New Roman"/>
          <w:sz w:val="28"/>
          <w:szCs w:val="28"/>
        </w:rPr>
        <w:t xml:space="preserve"> 2. </w:t>
      </w:r>
      <w:r w:rsidR="006414E6">
        <w:rPr>
          <w:rFonts w:ascii="Times New Roman" w:hAnsi="Times New Roman" w:cs="Times New Roman"/>
          <w:sz w:val="28"/>
          <w:szCs w:val="28"/>
        </w:rPr>
        <w:t>Працівникам структурних підрозділів</w:t>
      </w:r>
      <w:r w:rsidRPr="007632AE">
        <w:rPr>
          <w:rFonts w:ascii="Times New Roman" w:hAnsi="Times New Roman" w:cs="Times New Roman"/>
          <w:sz w:val="28"/>
          <w:szCs w:val="28"/>
        </w:rPr>
        <w:t xml:space="preserve"> </w:t>
      </w:r>
      <w:r w:rsidR="00354B42">
        <w:rPr>
          <w:rFonts w:ascii="Times New Roman" w:hAnsi="Times New Roman" w:cs="Times New Roman"/>
          <w:sz w:val="28"/>
          <w:szCs w:val="28"/>
        </w:rPr>
        <w:t xml:space="preserve">селищної ради </w:t>
      </w:r>
      <w:r w:rsidR="006414E6">
        <w:rPr>
          <w:rFonts w:ascii="Times New Roman" w:hAnsi="Times New Roman" w:cs="Times New Roman"/>
          <w:sz w:val="28"/>
          <w:szCs w:val="28"/>
        </w:rPr>
        <w:t>забезпечити</w:t>
      </w:r>
      <w:r w:rsidR="00354B42">
        <w:rPr>
          <w:rFonts w:ascii="Times New Roman" w:hAnsi="Times New Roman" w:cs="Times New Roman"/>
          <w:sz w:val="28"/>
          <w:szCs w:val="28"/>
        </w:rPr>
        <w:t xml:space="preserve"> формува</w:t>
      </w:r>
      <w:r w:rsidR="006414E6">
        <w:rPr>
          <w:rFonts w:ascii="Times New Roman" w:hAnsi="Times New Roman" w:cs="Times New Roman"/>
          <w:sz w:val="28"/>
          <w:szCs w:val="28"/>
        </w:rPr>
        <w:t>ння</w:t>
      </w:r>
      <w:r w:rsidRPr="007632AE">
        <w:rPr>
          <w:rFonts w:ascii="Times New Roman" w:hAnsi="Times New Roman" w:cs="Times New Roman"/>
          <w:sz w:val="28"/>
          <w:szCs w:val="28"/>
        </w:rPr>
        <w:t xml:space="preserve"> справ у 202</w:t>
      </w:r>
      <w:r w:rsidR="00354B42">
        <w:rPr>
          <w:rFonts w:ascii="Times New Roman" w:hAnsi="Times New Roman" w:cs="Times New Roman"/>
          <w:sz w:val="28"/>
          <w:szCs w:val="28"/>
        </w:rPr>
        <w:t>1</w:t>
      </w:r>
      <w:r w:rsidRPr="007632AE">
        <w:rPr>
          <w:rFonts w:ascii="Times New Roman" w:hAnsi="Times New Roman" w:cs="Times New Roman"/>
          <w:sz w:val="28"/>
          <w:szCs w:val="28"/>
        </w:rPr>
        <w:t xml:space="preserve"> році згідно </w:t>
      </w:r>
      <w:r w:rsidR="00282C61">
        <w:rPr>
          <w:rFonts w:ascii="Times New Roman" w:hAnsi="Times New Roman" w:cs="Times New Roman"/>
          <w:sz w:val="28"/>
          <w:szCs w:val="28"/>
        </w:rPr>
        <w:t xml:space="preserve">затвердженої </w:t>
      </w:r>
      <w:r w:rsidRPr="007632AE">
        <w:rPr>
          <w:rFonts w:ascii="Times New Roman" w:hAnsi="Times New Roman" w:cs="Times New Roman"/>
          <w:sz w:val="28"/>
          <w:szCs w:val="28"/>
        </w:rPr>
        <w:t>номенклатури справ.</w:t>
      </w:r>
    </w:p>
    <w:p w:rsidR="00354B42" w:rsidRPr="007632AE" w:rsidRDefault="007632AE" w:rsidP="006414E6">
      <w:pPr>
        <w:pStyle w:val="a5"/>
        <w:ind w:firstLine="567"/>
        <w:jc w:val="both"/>
        <w:rPr>
          <w:sz w:val="28"/>
          <w:szCs w:val="28"/>
          <w:lang w:val="uk-UA"/>
        </w:rPr>
      </w:pPr>
      <w:r w:rsidRPr="007632AE">
        <w:rPr>
          <w:sz w:val="28"/>
          <w:szCs w:val="28"/>
          <w:lang w:val="uk-UA"/>
        </w:rPr>
        <w:t xml:space="preserve">3. </w:t>
      </w:r>
      <w:r w:rsidR="00354B42" w:rsidRPr="007632AE">
        <w:rPr>
          <w:sz w:val="28"/>
          <w:szCs w:val="28"/>
          <w:lang w:val="uk-UA"/>
        </w:rPr>
        <w:t xml:space="preserve">Контроль за </w:t>
      </w:r>
      <w:r w:rsidR="00282C61">
        <w:rPr>
          <w:sz w:val="28"/>
          <w:szCs w:val="28"/>
          <w:lang w:val="uk-UA"/>
        </w:rPr>
        <w:t>виконанням</w:t>
      </w:r>
      <w:r w:rsidR="00354B42" w:rsidRPr="007632AE">
        <w:rPr>
          <w:sz w:val="28"/>
          <w:szCs w:val="28"/>
          <w:lang w:val="uk-UA"/>
        </w:rPr>
        <w:t xml:space="preserve"> рішення покласти на керуючого справами (секретаря) викон</w:t>
      </w:r>
      <w:r w:rsidR="006414E6">
        <w:rPr>
          <w:sz w:val="28"/>
          <w:szCs w:val="28"/>
          <w:lang w:val="uk-UA"/>
        </w:rPr>
        <w:t>авчого комітету ради Дмитра Савича</w:t>
      </w:r>
      <w:r w:rsidR="00354B42" w:rsidRPr="007632AE">
        <w:rPr>
          <w:sz w:val="28"/>
          <w:szCs w:val="28"/>
          <w:lang w:val="uk-UA"/>
        </w:rPr>
        <w:t>.</w:t>
      </w:r>
    </w:p>
    <w:p w:rsidR="00354B42" w:rsidRPr="007632AE" w:rsidRDefault="00354B42" w:rsidP="00354B42">
      <w:pPr>
        <w:pStyle w:val="a5"/>
        <w:jc w:val="both"/>
        <w:rPr>
          <w:sz w:val="28"/>
          <w:szCs w:val="28"/>
          <w:lang w:val="uk-UA"/>
        </w:rPr>
      </w:pPr>
    </w:p>
    <w:p w:rsidR="00354B42" w:rsidRPr="007632AE" w:rsidRDefault="00354B42" w:rsidP="00354B42">
      <w:pPr>
        <w:rPr>
          <w:rFonts w:ascii="Times New Roman" w:hAnsi="Times New Roman" w:cs="Times New Roman"/>
        </w:rPr>
      </w:pPr>
    </w:p>
    <w:p w:rsidR="00354B42" w:rsidRPr="007632AE" w:rsidRDefault="00354B42" w:rsidP="00354B42">
      <w:pPr>
        <w:pStyle w:val="a6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32AE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Петро Маліборський</w:t>
      </w:r>
    </w:p>
    <w:sectPr w:rsidR="00354B42" w:rsidRPr="007632AE" w:rsidSect="00EE77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97DAC"/>
    <w:multiLevelType w:val="hybridMultilevel"/>
    <w:tmpl w:val="61EE5E2A"/>
    <w:lvl w:ilvl="0" w:tplc="E15ADCE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211"/>
    <w:rsid w:val="00194A5B"/>
    <w:rsid w:val="00243FAE"/>
    <w:rsid w:val="00282C61"/>
    <w:rsid w:val="00354B42"/>
    <w:rsid w:val="003F5211"/>
    <w:rsid w:val="006414E6"/>
    <w:rsid w:val="007632AE"/>
    <w:rsid w:val="0088158D"/>
    <w:rsid w:val="008D725D"/>
    <w:rsid w:val="00900095"/>
    <w:rsid w:val="00C74300"/>
    <w:rsid w:val="00D45F90"/>
    <w:rsid w:val="00EE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F521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45F9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D45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F521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45F9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D45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824</Words>
  <Characters>471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Савич</cp:lastModifiedBy>
  <cp:revision>4</cp:revision>
  <cp:lastPrinted>2020-12-28T09:46:00Z</cp:lastPrinted>
  <dcterms:created xsi:type="dcterms:W3CDTF">2021-01-13T11:51:00Z</dcterms:created>
  <dcterms:modified xsi:type="dcterms:W3CDTF">2021-01-15T08:50:00Z</dcterms:modified>
</cp:coreProperties>
</file>