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D62" w:rsidRDefault="00004D62" w:rsidP="00004D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78392" cy="1052623"/>
            <wp:effectExtent l="19050" t="0" r="2658" b="0"/>
            <wp:docPr id="2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663" cy="105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799657" cy="1052623"/>
            <wp:effectExtent l="19050" t="0" r="443" b="0"/>
            <wp:docPr id="3" name="Рисунок 7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2" cy="105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D62" w:rsidRDefault="00004D62" w:rsidP="00004D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04D62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:rsidR="00004D62" w:rsidRPr="00E11A26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004D62" w:rsidRPr="002D60CA" w:rsidRDefault="00004D62" w:rsidP="00004D62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004D62" w:rsidRPr="002D60CA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:rsidR="00004D62" w:rsidRPr="002D60CA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F54A66" w:rsidRPr="003E3117" w:rsidRDefault="00F54A66" w:rsidP="00F54A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2567A">
        <w:rPr>
          <w:rFonts w:ascii="Arial Black" w:hAnsi="Arial Black" w:cs="Arial"/>
          <w:sz w:val="24"/>
          <w:szCs w:val="24"/>
        </w:rPr>
        <w:t>28 грудня 2020 року</w:t>
      </w:r>
      <w:r w:rsidRPr="003E3117"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  <w:t xml:space="preserve">         селище Заболотів</w:t>
      </w:r>
      <w:r w:rsidRPr="003E3117"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  <w:t xml:space="preserve">№ </w:t>
      </w:r>
      <w:r w:rsidR="00B42868">
        <w:rPr>
          <w:rFonts w:ascii="Arial Black" w:hAnsi="Arial Black" w:cs="Arial"/>
          <w:sz w:val="24"/>
          <w:szCs w:val="24"/>
        </w:rPr>
        <w:t>20</w:t>
      </w:r>
      <w:r>
        <w:rPr>
          <w:rFonts w:ascii="Arial Black" w:hAnsi="Arial Black" w:cs="Arial"/>
          <w:sz w:val="24"/>
          <w:szCs w:val="24"/>
        </w:rPr>
        <w:t>-1/2020</w:t>
      </w:r>
    </w:p>
    <w:p w:rsidR="00004D62" w:rsidRDefault="00004D62" w:rsidP="00004D62">
      <w:pPr>
        <w:rPr>
          <w:sz w:val="28"/>
          <w:szCs w:val="28"/>
        </w:rPr>
      </w:pPr>
    </w:p>
    <w:p w:rsidR="00004D62" w:rsidRPr="00D978BF" w:rsidRDefault="00004D62" w:rsidP="00A20145">
      <w:pPr>
        <w:spacing w:after="0" w:line="240" w:lineRule="auto"/>
        <w:ind w:right="5506"/>
        <w:rPr>
          <w:rFonts w:ascii="Times New Roman" w:hAnsi="Times New Roman" w:cs="Times New Roman"/>
          <w:b/>
          <w:i/>
          <w:sz w:val="28"/>
          <w:szCs w:val="28"/>
        </w:rPr>
      </w:pPr>
      <w:r w:rsidRPr="00D978BF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="0072567A" w:rsidRPr="00D978BF">
        <w:rPr>
          <w:rFonts w:ascii="Times New Roman" w:hAnsi="Times New Roman" w:cs="Times New Roman"/>
          <w:b/>
          <w:i/>
          <w:sz w:val="28"/>
          <w:szCs w:val="28"/>
        </w:rPr>
        <w:t xml:space="preserve">затвердження штатного розпису </w:t>
      </w:r>
      <w:r w:rsidR="00D978BF" w:rsidRPr="00D978BF">
        <w:rPr>
          <w:rFonts w:ascii="Times New Roman" w:hAnsi="Times New Roman" w:cs="Times New Roman"/>
          <w:b/>
          <w:i/>
          <w:sz w:val="28"/>
          <w:szCs w:val="28"/>
        </w:rPr>
        <w:t>місцевої пожежної охорони</w:t>
      </w:r>
      <w:r w:rsidR="00BC66A9" w:rsidRPr="00BC66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BC66A9" w:rsidRPr="00D978BF">
        <w:rPr>
          <w:rFonts w:ascii="Times New Roman" w:hAnsi="Times New Roman" w:cs="Times New Roman"/>
          <w:b/>
          <w:i/>
          <w:sz w:val="28"/>
          <w:szCs w:val="28"/>
        </w:rPr>
        <w:t>Заболотівської</w:t>
      </w:r>
      <w:r w:rsidR="00BC66A9">
        <w:rPr>
          <w:rFonts w:ascii="Times New Roman" w:hAnsi="Times New Roman" w:cs="Times New Roman"/>
          <w:b/>
          <w:i/>
          <w:sz w:val="28"/>
          <w:szCs w:val="28"/>
        </w:rPr>
        <w:t xml:space="preserve"> селищної ради</w:t>
      </w:r>
    </w:p>
    <w:p w:rsidR="00004D62" w:rsidRPr="00E9280E" w:rsidRDefault="00004D62" w:rsidP="00990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4D62" w:rsidRPr="00E9280E" w:rsidRDefault="00990182" w:rsidP="0099018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9280E">
        <w:rPr>
          <w:rFonts w:ascii="Times New Roman" w:hAnsi="Times New Roman" w:cs="Times New Roman"/>
          <w:sz w:val="28"/>
          <w:szCs w:val="28"/>
        </w:rPr>
        <w:t>еруючись Законом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B0753A">
        <w:rPr>
          <w:rFonts w:ascii="Times New Roman" w:hAnsi="Times New Roman" w:cs="Times New Roman"/>
          <w:sz w:val="28"/>
          <w:szCs w:val="28"/>
        </w:rPr>
        <w:t xml:space="preserve"> </w:t>
      </w:r>
      <w:r w:rsidR="002671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наказом</w:t>
      </w:r>
      <w:r w:rsidR="00267147" w:rsidRPr="00607F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Міністерства фінансів України від 28.01.2002 р. </w:t>
      </w:r>
      <w:hyperlink r:id="rId8" w:tgtFrame="_blank" w:history="1">
        <w:r w:rsidR="00267147" w:rsidRPr="00607F4F">
          <w:rPr>
            <w:rStyle w:val="a6"/>
            <w:rFonts w:ascii="Times New Roman" w:hAnsi="Times New Roman"/>
            <w:color w:val="000000"/>
            <w:sz w:val="28"/>
            <w:szCs w:val="28"/>
            <w:shd w:val="clear" w:color="auto" w:fill="FFFFFF"/>
          </w:rPr>
          <w:t>№ 57</w:t>
        </w:r>
      </w:hyperlink>
      <w:r w:rsidR="002671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r w:rsidR="00267147" w:rsidRPr="00607F4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документів, що застосовуються в процесі виконання бюджету</w:t>
      </w:r>
      <w:r w:rsidR="0026714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</w:t>
      </w:r>
      <w:r w:rsidR="00A20145">
        <w:rPr>
          <w:rFonts w:ascii="Times New Roman" w:hAnsi="Times New Roman" w:cs="Times New Roman"/>
          <w:sz w:val="28"/>
          <w:szCs w:val="28"/>
        </w:rPr>
        <w:t xml:space="preserve"> </w:t>
      </w:r>
      <w:r w:rsidR="00D978BF">
        <w:rPr>
          <w:rFonts w:ascii="Times New Roman" w:hAnsi="Times New Roman" w:cs="Times New Roman"/>
          <w:sz w:val="28"/>
          <w:szCs w:val="28"/>
        </w:rPr>
        <w:t>розглянувши пропозицію начальника місцевої пожежної охорони</w:t>
      </w:r>
      <w:r w:rsidR="004525A7">
        <w:rPr>
          <w:rFonts w:ascii="Times New Roman" w:hAnsi="Times New Roman" w:cs="Times New Roman"/>
          <w:sz w:val="28"/>
          <w:szCs w:val="28"/>
        </w:rPr>
        <w:t xml:space="preserve"> </w:t>
      </w:r>
      <w:r w:rsidR="00BC66A9">
        <w:rPr>
          <w:rFonts w:ascii="Times New Roman" w:hAnsi="Times New Roman" w:cs="Times New Roman"/>
          <w:sz w:val="28"/>
          <w:szCs w:val="28"/>
        </w:rPr>
        <w:t xml:space="preserve">Заболотівської селищної ради </w:t>
      </w:r>
      <w:proofErr w:type="spellStart"/>
      <w:r w:rsidR="004525A7">
        <w:rPr>
          <w:rFonts w:ascii="Times New Roman" w:hAnsi="Times New Roman" w:cs="Times New Roman"/>
          <w:sz w:val="28"/>
          <w:szCs w:val="28"/>
        </w:rPr>
        <w:t>Шокалюка</w:t>
      </w:r>
      <w:proofErr w:type="spellEnd"/>
      <w:r w:rsidR="004525A7">
        <w:rPr>
          <w:rFonts w:ascii="Times New Roman" w:hAnsi="Times New Roman" w:cs="Times New Roman"/>
          <w:sz w:val="28"/>
          <w:szCs w:val="28"/>
        </w:rPr>
        <w:t xml:space="preserve"> Ю.Й.</w:t>
      </w:r>
      <w:r w:rsidR="00A20145">
        <w:rPr>
          <w:rFonts w:ascii="Times New Roman" w:hAnsi="Times New Roman" w:cs="Times New Roman"/>
          <w:sz w:val="28"/>
          <w:szCs w:val="28"/>
        </w:rPr>
        <w:t>,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 </w:t>
      </w:r>
      <w:r w:rsidR="00004D62">
        <w:rPr>
          <w:rFonts w:ascii="Times New Roman" w:hAnsi="Times New Roman" w:cs="Times New Roman"/>
          <w:sz w:val="28"/>
          <w:szCs w:val="28"/>
        </w:rPr>
        <w:t xml:space="preserve"> </w:t>
      </w:r>
      <w:r w:rsidR="00004D62" w:rsidRPr="00E9280E">
        <w:rPr>
          <w:rFonts w:ascii="Times New Roman" w:hAnsi="Times New Roman" w:cs="Times New Roman"/>
          <w:sz w:val="28"/>
          <w:szCs w:val="28"/>
        </w:rPr>
        <w:t>викон</w:t>
      </w:r>
      <w:r w:rsidR="00D978BF">
        <w:rPr>
          <w:rFonts w:ascii="Times New Roman" w:hAnsi="Times New Roman" w:cs="Times New Roman"/>
          <w:sz w:val="28"/>
          <w:szCs w:val="28"/>
        </w:rPr>
        <w:t>авчий комітет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 селищної ради </w:t>
      </w:r>
    </w:p>
    <w:p w:rsidR="00004D62" w:rsidRPr="00E9280E" w:rsidRDefault="00004D62" w:rsidP="0099018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E9280E">
        <w:rPr>
          <w:rFonts w:ascii="Times New Roman" w:hAnsi="Times New Roman" w:cs="Times New Roman"/>
          <w:b/>
          <w:sz w:val="28"/>
          <w:szCs w:val="28"/>
        </w:rPr>
        <w:t>ирішив:</w:t>
      </w:r>
    </w:p>
    <w:p w:rsidR="00EE6013" w:rsidRPr="00635AC4" w:rsidRDefault="00D978BF" w:rsidP="0099018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з 01.01.2021 року штатний розпис місцевої пожежної охорони </w:t>
      </w:r>
      <w:r w:rsidR="00BC66A9">
        <w:rPr>
          <w:rFonts w:ascii="Times New Roman" w:hAnsi="Times New Roman" w:cs="Times New Roman"/>
          <w:sz w:val="28"/>
          <w:szCs w:val="28"/>
        </w:rPr>
        <w:t xml:space="preserve">Заболотівської селищної ради </w:t>
      </w:r>
      <w:r>
        <w:rPr>
          <w:rFonts w:ascii="Times New Roman" w:hAnsi="Times New Roman" w:cs="Times New Roman"/>
          <w:sz w:val="28"/>
          <w:szCs w:val="28"/>
        </w:rPr>
        <w:t xml:space="preserve">в кількості 16 штатних одиниць </w:t>
      </w:r>
      <w:r w:rsidRPr="004A647B">
        <w:rPr>
          <w:rFonts w:ascii="Times New Roman" w:hAnsi="Times New Roman"/>
          <w:sz w:val="28"/>
          <w:szCs w:val="28"/>
        </w:rPr>
        <w:t>з м</w:t>
      </w:r>
      <w:r>
        <w:rPr>
          <w:rFonts w:ascii="Times New Roman" w:hAnsi="Times New Roman"/>
          <w:sz w:val="28"/>
          <w:szCs w:val="28"/>
        </w:rPr>
        <w:t>ісячним фондом заробітної плати</w:t>
      </w:r>
      <w:r w:rsidR="00B42868">
        <w:rPr>
          <w:rFonts w:ascii="Times New Roman" w:hAnsi="Times New Roman"/>
          <w:sz w:val="28"/>
          <w:szCs w:val="28"/>
        </w:rPr>
        <w:t xml:space="preserve"> за посадовими окладами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BC66A9">
        <w:rPr>
          <w:rFonts w:ascii="Times New Roman" w:hAnsi="Times New Roman"/>
          <w:sz w:val="28"/>
          <w:szCs w:val="28"/>
        </w:rPr>
        <w:t>62 266,00</w:t>
      </w:r>
      <w:r w:rsidR="00CB711C">
        <w:rPr>
          <w:rFonts w:ascii="Times New Roman" w:hAnsi="Times New Roman"/>
          <w:sz w:val="28"/>
          <w:szCs w:val="28"/>
        </w:rPr>
        <w:t xml:space="preserve"> гривень</w:t>
      </w:r>
      <w:r w:rsidR="00004D62" w:rsidRPr="00635A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6013" w:rsidRPr="00277627" w:rsidRDefault="00E472A5" w:rsidP="00E472A5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2A5">
        <w:rPr>
          <w:rFonts w:ascii="Times New Roman" w:hAnsi="Times New Roman" w:cs="Times New Roman"/>
          <w:sz w:val="28"/>
          <w:szCs w:val="28"/>
        </w:rPr>
        <w:t>Відділ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472A5">
        <w:rPr>
          <w:rFonts w:ascii="Times New Roman" w:hAnsi="Times New Roman" w:cs="Times New Roman"/>
          <w:sz w:val="28"/>
          <w:szCs w:val="28"/>
        </w:rPr>
        <w:t xml:space="preserve"> бухгалтерського обліку та звітності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С.Скіцько</w:t>
      </w:r>
      <w:proofErr w:type="spellEnd"/>
      <w:r>
        <w:rPr>
          <w:rFonts w:ascii="Times New Roman" w:hAnsi="Times New Roman" w:cs="Times New Roman"/>
          <w:sz w:val="28"/>
          <w:szCs w:val="28"/>
        </w:rPr>
        <w:t>) проводити нарахування та виплату зароб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ітної плати працівникам МПО </w:t>
      </w:r>
      <w:r w:rsidR="00BC66A9">
        <w:rPr>
          <w:rFonts w:ascii="Times New Roman" w:hAnsi="Times New Roman" w:cs="Times New Roman"/>
          <w:sz w:val="28"/>
          <w:szCs w:val="28"/>
        </w:rPr>
        <w:t xml:space="preserve">Заболотівської селищної ради </w:t>
      </w:r>
      <w:r>
        <w:rPr>
          <w:rFonts w:ascii="Times New Roman" w:hAnsi="Times New Roman" w:cs="Times New Roman"/>
          <w:sz w:val="28"/>
          <w:szCs w:val="28"/>
        </w:rPr>
        <w:t>відповідно до затвердженого штатного розпису</w:t>
      </w:r>
      <w:r w:rsidR="008C7924">
        <w:rPr>
          <w:rFonts w:ascii="Times New Roman" w:hAnsi="Times New Roman" w:cs="Times New Roman"/>
          <w:sz w:val="28"/>
          <w:szCs w:val="28"/>
        </w:rPr>
        <w:t xml:space="preserve"> та фактичної </w:t>
      </w:r>
      <w:proofErr w:type="spellStart"/>
      <w:r w:rsidR="008C7924">
        <w:rPr>
          <w:rFonts w:ascii="Times New Roman" w:hAnsi="Times New Roman" w:cs="Times New Roman"/>
          <w:sz w:val="28"/>
          <w:szCs w:val="28"/>
        </w:rPr>
        <w:t>заповненості</w:t>
      </w:r>
      <w:proofErr w:type="spellEnd"/>
      <w:r w:rsidR="008C7924">
        <w:rPr>
          <w:rFonts w:ascii="Times New Roman" w:hAnsi="Times New Roman" w:cs="Times New Roman"/>
          <w:sz w:val="28"/>
          <w:szCs w:val="28"/>
        </w:rPr>
        <w:t xml:space="preserve"> штатних одиниць</w:t>
      </w:r>
      <w:r w:rsidR="00FD019D" w:rsidRPr="00277627">
        <w:rPr>
          <w:rFonts w:ascii="Times New Roman" w:hAnsi="Times New Roman" w:cs="Times New Roman"/>
          <w:sz w:val="28"/>
          <w:szCs w:val="28"/>
        </w:rPr>
        <w:t>.</w:t>
      </w:r>
    </w:p>
    <w:p w:rsidR="00004D62" w:rsidRPr="00635AC4" w:rsidRDefault="00004D62" w:rsidP="0099018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AC4">
        <w:rPr>
          <w:rFonts w:ascii="Times New Roman" w:hAnsi="Times New Roman" w:cs="Times New Roman"/>
          <w:sz w:val="28"/>
          <w:szCs w:val="28"/>
        </w:rPr>
        <w:t>Контроль за виконання</w:t>
      </w:r>
      <w:r w:rsidR="00FD019D" w:rsidRPr="00635AC4">
        <w:rPr>
          <w:rFonts w:ascii="Times New Roman" w:hAnsi="Times New Roman" w:cs="Times New Roman"/>
          <w:sz w:val="28"/>
          <w:szCs w:val="28"/>
        </w:rPr>
        <w:t>м</w:t>
      </w:r>
      <w:r w:rsidRPr="00635AC4">
        <w:rPr>
          <w:rFonts w:ascii="Times New Roman" w:hAnsi="Times New Roman" w:cs="Times New Roman"/>
          <w:sz w:val="28"/>
          <w:szCs w:val="28"/>
        </w:rPr>
        <w:t xml:space="preserve"> даного рішення покласти на </w:t>
      </w:r>
      <w:r w:rsidR="00E472A5">
        <w:rPr>
          <w:rFonts w:ascii="Times New Roman" w:hAnsi="Times New Roman" w:cs="Times New Roman"/>
          <w:sz w:val="28"/>
          <w:szCs w:val="28"/>
        </w:rPr>
        <w:t>селищного голову Петра Маліборського</w:t>
      </w:r>
      <w:r w:rsidRPr="00635AC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04D62" w:rsidRPr="00E9280E" w:rsidRDefault="00004D62" w:rsidP="00004D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0EE5" w:rsidRPr="00B0753A" w:rsidRDefault="004525A7" w:rsidP="004525A7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="00004D62" w:rsidRPr="00E9280E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43695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004D62" w:rsidRPr="00E928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4D62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004D62" w:rsidRPr="00E9280E">
        <w:rPr>
          <w:rFonts w:ascii="Times New Roman" w:hAnsi="Times New Roman" w:cs="Times New Roman"/>
          <w:b/>
          <w:sz w:val="28"/>
          <w:szCs w:val="28"/>
        </w:rPr>
        <w:t xml:space="preserve">  Петро Маліборський </w:t>
      </w:r>
    </w:p>
    <w:sectPr w:rsidR="00FC0EE5" w:rsidRPr="00B0753A" w:rsidSect="0099018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A1A05"/>
    <w:multiLevelType w:val="hybridMultilevel"/>
    <w:tmpl w:val="4FB0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62"/>
    <w:rsid w:val="00004D62"/>
    <w:rsid w:val="000B7FE6"/>
    <w:rsid w:val="00267147"/>
    <w:rsid w:val="00277627"/>
    <w:rsid w:val="00436954"/>
    <w:rsid w:val="004525A7"/>
    <w:rsid w:val="00635AC4"/>
    <w:rsid w:val="0072567A"/>
    <w:rsid w:val="007739E3"/>
    <w:rsid w:val="008B1FFE"/>
    <w:rsid w:val="008C7924"/>
    <w:rsid w:val="00990182"/>
    <w:rsid w:val="00A20145"/>
    <w:rsid w:val="00B0753A"/>
    <w:rsid w:val="00B42868"/>
    <w:rsid w:val="00BC66A9"/>
    <w:rsid w:val="00CB711C"/>
    <w:rsid w:val="00D978BF"/>
    <w:rsid w:val="00DA5841"/>
    <w:rsid w:val="00E472A5"/>
    <w:rsid w:val="00EE6013"/>
    <w:rsid w:val="00F54A66"/>
    <w:rsid w:val="00FC0EE5"/>
    <w:rsid w:val="00FD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D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04D62"/>
    <w:rPr>
      <w:rFonts w:ascii="Tahoma" w:hAnsi="Tahoma" w:cs="Tahoma"/>
      <w:sz w:val="16"/>
      <w:szCs w:val="16"/>
      <w:lang w:val="uk-UA"/>
    </w:rPr>
  </w:style>
  <w:style w:type="character" w:styleId="a6">
    <w:name w:val="Hyperlink"/>
    <w:basedOn w:val="a0"/>
    <w:uiPriority w:val="99"/>
    <w:semiHidden/>
    <w:unhideWhenUsed/>
    <w:rsid w:val="002671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D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04D62"/>
    <w:rPr>
      <w:rFonts w:ascii="Tahoma" w:hAnsi="Tahoma" w:cs="Tahoma"/>
      <w:sz w:val="16"/>
      <w:szCs w:val="16"/>
      <w:lang w:val="uk-UA"/>
    </w:rPr>
  </w:style>
  <w:style w:type="character" w:styleId="a6">
    <w:name w:val="Hyperlink"/>
    <w:basedOn w:val="a0"/>
    <w:uiPriority w:val="99"/>
    <w:semiHidden/>
    <w:unhideWhenUsed/>
    <w:rsid w:val="002671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gazakon.net/document/view/REG6374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Савич</cp:lastModifiedBy>
  <cp:revision>7</cp:revision>
  <dcterms:created xsi:type="dcterms:W3CDTF">2021-01-14T11:57:00Z</dcterms:created>
  <dcterms:modified xsi:type="dcterms:W3CDTF">2021-01-15T09:40:00Z</dcterms:modified>
</cp:coreProperties>
</file>