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2F2B">
        <w:rPr>
          <w:rFonts w:ascii="Arial Black" w:hAnsi="Arial Black" w:cs="Arial"/>
          <w:sz w:val="24"/>
          <w:szCs w:val="24"/>
          <w:lang w:val="ru-RU"/>
        </w:rPr>
        <w:t xml:space="preserve">28 </w:t>
      </w:r>
      <w:proofErr w:type="spellStart"/>
      <w:r w:rsidRPr="005F2F2B">
        <w:rPr>
          <w:rFonts w:ascii="Arial Black" w:hAnsi="Arial Black" w:cs="Arial"/>
          <w:sz w:val="24"/>
          <w:szCs w:val="24"/>
          <w:lang w:val="ru-RU"/>
        </w:rPr>
        <w:t>грудня</w:t>
      </w:r>
      <w:proofErr w:type="spellEnd"/>
      <w:r w:rsidRPr="005F2F2B">
        <w:rPr>
          <w:rFonts w:ascii="Arial Black" w:hAnsi="Arial Black" w:cs="Arial"/>
          <w:sz w:val="24"/>
          <w:szCs w:val="24"/>
          <w:lang w:val="ru-RU"/>
        </w:rPr>
        <w:t xml:space="preserve">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</w:t>
      </w:r>
      <w:r w:rsidR="00870A93">
        <w:rPr>
          <w:rFonts w:ascii="Arial Black" w:hAnsi="Arial Black" w:cs="Arial"/>
          <w:sz w:val="24"/>
          <w:szCs w:val="24"/>
        </w:rPr>
        <w:t>8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870A93" w:rsidRPr="000C6111" w:rsidRDefault="00870A93" w:rsidP="00870A9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C6111">
        <w:rPr>
          <w:rFonts w:ascii="Times New Roman" w:hAnsi="Times New Roman"/>
          <w:b/>
          <w:i/>
          <w:sz w:val="28"/>
          <w:szCs w:val="28"/>
        </w:rPr>
        <w:t xml:space="preserve">Про  надання одноразової  </w:t>
      </w:r>
    </w:p>
    <w:p w:rsidR="00870A93" w:rsidRPr="000C6111" w:rsidRDefault="00870A93" w:rsidP="00870A9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C6111">
        <w:rPr>
          <w:rFonts w:ascii="Times New Roman" w:hAnsi="Times New Roman"/>
          <w:b/>
          <w:i/>
          <w:sz w:val="28"/>
          <w:szCs w:val="28"/>
        </w:rPr>
        <w:t>грошової допомоги</w:t>
      </w:r>
    </w:p>
    <w:p w:rsidR="00870A93" w:rsidRDefault="00870A93" w:rsidP="00870A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E05">
        <w:rPr>
          <w:rFonts w:ascii="Times New Roman" w:hAnsi="Times New Roman"/>
          <w:sz w:val="28"/>
          <w:szCs w:val="28"/>
        </w:rPr>
        <w:tab/>
      </w:r>
      <w:r w:rsidRPr="00216E05">
        <w:rPr>
          <w:rFonts w:ascii="Times New Roman" w:hAnsi="Times New Roman"/>
          <w:sz w:val="28"/>
          <w:szCs w:val="28"/>
        </w:rPr>
        <w:tab/>
      </w:r>
      <w:r w:rsidRPr="00216E05">
        <w:rPr>
          <w:rFonts w:ascii="Times New Roman" w:hAnsi="Times New Roman"/>
          <w:sz w:val="28"/>
          <w:szCs w:val="28"/>
        </w:rPr>
        <w:tab/>
      </w:r>
    </w:p>
    <w:p w:rsidR="00870A93" w:rsidRDefault="00870A93" w:rsidP="00870A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0A93" w:rsidRPr="0011621A" w:rsidRDefault="00870A93" w:rsidP="00870A9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16E05">
        <w:rPr>
          <w:rFonts w:ascii="Times New Roman" w:hAnsi="Times New Roman"/>
          <w:sz w:val="28"/>
          <w:szCs w:val="28"/>
        </w:rPr>
        <w:t xml:space="preserve">ідповідно до </w:t>
      </w:r>
      <w:r>
        <w:rPr>
          <w:rFonts w:ascii="Times New Roman" w:hAnsi="Times New Roman"/>
          <w:sz w:val="28"/>
          <w:szCs w:val="28"/>
        </w:rPr>
        <w:t>статті</w:t>
      </w:r>
      <w:r w:rsidRPr="00216E05">
        <w:rPr>
          <w:rFonts w:ascii="Times New Roman" w:hAnsi="Times New Roman"/>
          <w:sz w:val="28"/>
          <w:szCs w:val="28"/>
        </w:rPr>
        <w:t xml:space="preserve"> 34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 р</w:t>
      </w:r>
      <w:r w:rsidRPr="00216E05">
        <w:rPr>
          <w:rFonts w:ascii="Times New Roman" w:hAnsi="Times New Roman"/>
          <w:sz w:val="28"/>
          <w:szCs w:val="28"/>
        </w:rPr>
        <w:t xml:space="preserve">озглянувши </w:t>
      </w:r>
      <w:r>
        <w:rPr>
          <w:rFonts w:ascii="Times New Roman" w:hAnsi="Times New Roman"/>
          <w:sz w:val="28"/>
          <w:szCs w:val="28"/>
        </w:rPr>
        <w:t xml:space="preserve">протокол № </w:t>
      </w:r>
      <w:r w:rsidRPr="009306D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від 28.12.2020 р. комісії</w:t>
      </w:r>
      <w:r w:rsidRPr="000E3562">
        <w:rPr>
          <w:rFonts w:ascii="Times New Roman" w:hAnsi="Times New Roman"/>
          <w:sz w:val="28"/>
          <w:szCs w:val="28"/>
        </w:rPr>
        <w:t xml:space="preserve"> з питань надання одноразових грошових допомог громадянам Заболотівської селищної ради</w:t>
      </w:r>
      <w:r w:rsidRPr="00216E05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заяви</w:t>
      </w:r>
      <w:r w:rsidRPr="00216E05">
        <w:rPr>
          <w:rFonts w:ascii="Times New Roman" w:hAnsi="Times New Roman"/>
          <w:sz w:val="28"/>
          <w:szCs w:val="28"/>
        </w:rPr>
        <w:t xml:space="preserve"> громадян, матеріали обстеження їх  житлово-побутових умов проживання</w:t>
      </w:r>
      <w:r>
        <w:rPr>
          <w:rFonts w:ascii="Times New Roman" w:hAnsi="Times New Roman"/>
          <w:sz w:val="28"/>
          <w:szCs w:val="28"/>
        </w:rPr>
        <w:t>,</w:t>
      </w:r>
      <w:r w:rsidRPr="00216E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виконавчий комітет селищної ради</w:t>
      </w:r>
    </w:p>
    <w:p w:rsidR="00870A93" w:rsidRPr="00B37EBC" w:rsidRDefault="00870A93" w:rsidP="00870A93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</w:t>
      </w:r>
      <w:r w:rsidRPr="00296B3C">
        <w:rPr>
          <w:rFonts w:ascii="Times New Roman" w:hAnsi="Times New Roman"/>
          <w:b/>
          <w:sz w:val="28"/>
          <w:szCs w:val="28"/>
        </w:rPr>
        <w:t>:</w:t>
      </w:r>
    </w:p>
    <w:p w:rsidR="00870A93" w:rsidRPr="00003DCD" w:rsidRDefault="00870A93" w:rsidP="00870A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03DCD">
        <w:rPr>
          <w:rFonts w:ascii="Times New Roman" w:hAnsi="Times New Roman"/>
          <w:sz w:val="28"/>
          <w:szCs w:val="28"/>
        </w:rPr>
        <w:t xml:space="preserve">Надати одноразову </w:t>
      </w:r>
      <w:r w:rsidR="005C1CB2">
        <w:rPr>
          <w:rFonts w:ascii="Times New Roman" w:hAnsi="Times New Roman"/>
          <w:sz w:val="28"/>
          <w:szCs w:val="28"/>
        </w:rPr>
        <w:t>матеріальну</w:t>
      </w:r>
      <w:r w:rsidRPr="00003DCD">
        <w:rPr>
          <w:rFonts w:ascii="Times New Roman" w:hAnsi="Times New Roman"/>
          <w:sz w:val="28"/>
          <w:szCs w:val="28"/>
        </w:rPr>
        <w:t xml:space="preserve"> допомогу</w:t>
      </w:r>
      <w:r w:rsidR="005C1CB2">
        <w:rPr>
          <w:rFonts w:ascii="Times New Roman" w:hAnsi="Times New Roman"/>
          <w:sz w:val="28"/>
          <w:szCs w:val="28"/>
        </w:rPr>
        <w:t xml:space="preserve">, </w:t>
      </w:r>
      <w:r w:rsidR="005C1CB2" w:rsidRPr="00003DCD">
        <w:rPr>
          <w:rFonts w:ascii="Times New Roman" w:hAnsi="Times New Roman"/>
          <w:sz w:val="28"/>
          <w:szCs w:val="28"/>
        </w:rPr>
        <w:t>допомогу на поховання</w:t>
      </w:r>
      <w:r w:rsidR="005C1CB2">
        <w:rPr>
          <w:rFonts w:ascii="Times New Roman" w:hAnsi="Times New Roman"/>
          <w:sz w:val="28"/>
          <w:szCs w:val="28"/>
        </w:rPr>
        <w:t>,</w:t>
      </w:r>
      <w:r w:rsidR="005C1CB2" w:rsidRPr="00003DCD">
        <w:rPr>
          <w:rFonts w:ascii="Times New Roman" w:hAnsi="Times New Roman"/>
          <w:sz w:val="28"/>
          <w:szCs w:val="28"/>
        </w:rPr>
        <w:t xml:space="preserve"> </w:t>
      </w:r>
      <w:r w:rsidRPr="00003DCD">
        <w:rPr>
          <w:rFonts w:ascii="Times New Roman" w:hAnsi="Times New Roman"/>
          <w:sz w:val="28"/>
          <w:szCs w:val="28"/>
        </w:rPr>
        <w:t>для поліпшення житлових умов</w:t>
      </w:r>
      <w:r w:rsidR="005C1CB2">
        <w:rPr>
          <w:rFonts w:ascii="Times New Roman" w:hAnsi="Times New Roman"/>
          <w:sz w:val="28"/>
          <w:szCs w:val="28"/>
        </w:rPr>
        <w:t xml:space="preserve"> жителів громади,</w:t>
      </w:r>
      <w:r>
        <w:rPr>
          <w:rFonts w:ascii="Times New Roman" w:hAnsi="Times New Roman"/>
          <w:sz w:val="28"/>
          <w:szCs w:val="28"/>
        </w:rPr>
        <w:t xml:space="preserve"> </w:t>
      </w:r>
      <w:r w:rsidR="00D62CCD">
        <w:rPr>
          <w:rFonts w:ascii="Times New Roman" w:hAnsi="Times New Roman"/>
          <w:sz w:val="28"/>
          <w:szCs w:val="28"/>
        </w:rPr>
        <w:t>сім</w:t>
      </w:r>
      <w:r w:rsidR="00D62CCD" w:rsidRPr="00D62CCD">
        <w:rPr>
          <w:rFonts w:ascii="Times New Roman" w:hAnsi="Times New Roman"/>
          <w:sz w:val="28"/>
          <w:szCs w:val="28"/>
        </w:rPr>
        <w:t>’ям</w:t>
      </w:r>
      <w:r w:rsidRPr="00003DCD">
        <w:rPr>
          <w:rFonts w:ascii="Times New Roman" w:hAnsi="Times New Roman"/>
          <w:sz w:val="28"/>
          <w:szCs w:val="28"/>
        </w:rPr>
        <w:t>, члени яких загинули (померли) п</w:t>
      </w:r>
      <w:r w:rsidR="00D62CCD">
        <w:rPr>
          <w:rFonts w:ascii="Times New Roman" w:hAnsi="Times New Roman"/>
          <w:sz w:val="28"/>
          <w:szCs w:val="28"/>
        </w:rPr>
        <w:t>ід час проведення АТО, учасникам</w:t>
      </w:r>
      <w:r w:rsidRPr="00003DCD">
        <w:rPr>
          <w:rFonts w:ascii="Times New Roman" w:hAnsi="Times New Roman"/>
          <w:sz w:val="28"/>
          <w:szCs w:val="28"/>
        </w:rPr>
        <w:t xml:space="preserve"> АТО та ООС, інвалідність яких пов’язана з участю в АТО та ООС </w:t>
      </w:r>
      <w:r w:rsidR="00D62CCD">
        <w:rPr>
          <w:rFonts w:ascii="Times New Roman" w:hAnsi="Times New Roman"/>
          <w:sz w:val="28"/>
          <w:szCs w:val="28"/>
        </w:rPr>
        <w:t xml:space="preserve">в </w:t>
      </w:r>
      <w:r w:rsidRPr="00003DCD">
        <w:rPr>
          <w:rFonts w:ascii="Times New Roman" w:hAnsi="Times New Roman"/>
          <w:sz w:val="28"/>
          <w:szCs w:val="28"/>
        </w:rPr>
        <w:t xml:space="preserve">сумі  </w:t>
      </w:r>
      <w:r>
        <w:rPr>
          <w:rFonts w:ascii="Times New Roman" w:hAnsi="Times New Roman"/>
          <w:sz w:val="28"/>
          <w:szCs w:val="28"/>
        </w:rPr>
        <w:t>1</w:t>
      </w:r>
      <w:r w:rsidR="005C1CB2">
        <w:rPr>
          <w:rFonts w:ascii="Times New Roman" w:hAnsi="Times New Roman"/>
          <w:sz w:val="28"/>
          <w:szCs w:val="28"/>
        </w:rPr>
        <w:t>2</w:t>
      </w:r>
      <w:r w:rsidRPr="00003DCD">
        <w:rPr>
          <w:rFonts w:ascii="Times New Roman" w:hAnsi="Times New Roman"/>
          <w:sz w:val="28"/>
          <w:szCs w:val="28"/>
        </w:rPr>
        <w:t xml:space="preserve"> </w:t>
      </w:r>
      <w:r w:rsidR="005C1CB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00 грн. 00 коп.  (</w:t>
      </w:r>
      <w:r w:rsidR="005C1CB2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>надцять</w:t>
      </w:r>
      <w:r w:rsidRPr="00003DCD">
        <w:rPr>
          <w:rFonts w:ascii="Times New Roman" w:hAnsi="Times New Roman"/>
          <w:sz w:val="28"/>
          <w:szCs w:val="28"/>
        </w:rPr>
        <w:t xml:space="preserve"> тисяч </w:t>
      </w:r>
      <w:r w:rsidR="005C1CB2">
        <w:rPr>
          <w:rFonts w:ascii="Times New Roman" w:hAnsi="Times New Roman"/>
          <w:sz w:val="28"/>
          <w:szCs w:val="28"/>
        </w:rPr>
        <w:t>дев</w:t>
      </w:r>
      <w:r w:rsidR="005C1CB2" w:rsidRPr="00D62CCD">
        <w:rPr>
          <w:rFonts w:ascii="Times New Roman" w:hAnsi="Times New Roman"/>
          <w:sz w:val="28"/>
          <w:szCs w:val="28"/>
        </w:rPr>
        <w:t>’</w:t>
      </w:r>
      <w:r w:rsidR="005C1CB2">
        <w:rPr>
          <w:rFonts w:ascii="Times New Roman" w:hAnsi="Times New Roman"/>
          <w:sz w:val="28"/>
          <w:szCs w:val="28"/>
        </w:rPr>
        <w:t>ятсот</w:t>
      </w:r>
      <w:r w:rsidRPr="00003DCD">
        <w:rPr>
          <w:rFonts w:ascii="Times New Roman" w:hAnsi="Times New Roman"/>
          <w:sz w:val="28"/>
          <w:szCs w:val="28"/>
        </w:rPr>
        <w:t xml:space="preserve"> гривень 00 коп.): </w:t>
      </w:r>
    </w:p>
    <w:p w:rsidR="00870A93" w:rsidRPr="00724AB4" w:rsidRDefault="00870A93" w:rsidP="00870A93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322" w:type="dxa"/>
        <w:tblInd w:w="250" w:type="dxa"/>
        <w:tblLook w:val="04A0" w:firstRow="1" w:lastRow="0" w:firstColumn="1" w:lastColumn="0" w:noHBand="0" w:noVBand="1"/>
      </w:tblPr>
      <w:tblGrid>
        <w:gridCol w:w="675"/>
        <w:gridCol w:w="4395"/>
        <w:gridCol w:w="2409"/>
        <w:gridCol w:w="1843"/>
      </w:tblGrid>
      <w:tr w:rsidR="00870A93" w:rsidRPr="00724AB4" w:rsidTr="00D62CCD">
        <w:trPr>
          <w:trHeight w:val="789"/>
        </w:trPr>
        <w:tc>
          <w:tcPr>
            <w:tcW w:w="675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н/н</w:t>
            </w:r>
          </w:p>
        </w:tc>
        <w:tc>
          <w:tcPr>
            <w:tcW w:w="4395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409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4AB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Місце </w:t>
            </w:r>
            <w:r w:rsidRPr="00C41E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проживання</w:t>
            </w:r>
          </w:p>
        </w:tc>
        <w:tc>
          <w:tcPr>
            <w:tcW w:w="1843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(грн.)</w:t>
            </w:r>
          </w:p>
        </w:tc>
      </w:tr>
      <w:tr w:rsidR="00870A93" w:rsidRPr="00724AB4" w:rsidTr="00D62CCD">
        <w:trPr>
          <w:trHeight w:val="454"/>
        </w:trPr>
        <w:tc>
          <w:tcPr>
            <w:tcW w:w="675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C41E26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E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смт. Заболотів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Іллінці</w:t>
            </w:r>
            <w:proofErr w:type="spellEnd"/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4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Рудники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Троїця</w:t>
            </w:r>
            <w:proofErr w:type="spellEnd"/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с. Тростянець</w:t>
            </w:r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70A93" w:rsidRPr="005334B9" w:rsidTr="00D62CCD">
        <w:trPr>
          <w:trHeight w:val="454"/>
        </w:trPr>
        <w:tc>
          <w:tcPr>
            <w:tcW w:w="675" w:type="dxa"/>
          </w:tcPr>
          <w:p w:rsidR="00870A93" w:rsidRPr="001D4B4A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5" w:type="dxa"/>
          </w:tcPr>
          <w:p w:rsidR="00870A93" w:rsidRPr="00B10D67" w:rsidRDefault="00870A93" w:rsidP="0084210A">
            <w:pPr>
              <w:pStyle w:val="a3"/>
              <w:ind w:lef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10D6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Ганьківці</w:t>
            </w:r>
            <w:proofErr w:type="spellEnd"/>
          </w:p>
        </w:tc>
        <w:tc>
          <w:tcPr>
            <w:tcW w:w="1843" w:type="dxa"/>
          </w:tcPr>
          <w:p w:rsidR="00870A93" w:rsidRPr="00B10D67" w:rsidRDefault="00870A93" w:rsidP="00842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D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</w:tbl>
    <w:p w:rsidR="00870A93" w:rsidRDefault="00870A93" w:rsidP="00870A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0A93" w:rsidRPr="00870A93" w:rsidRDefault="00D62CCD" w:rsidP="00870A9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70A93">
        <w:rPr>
          <w:rFonts w:ascii="Times New Roman" w:hAnsi="Times New Roman"/>
          <w:sz w:val="28"/>
          <w:szCs w:val="28"/>
        </w:rPr>
        <w:t xml:space="preserve">. </w:t>
      </w:r>
      <w:r w:rsidR="00870A93" w:rsidRPr="001A38EE">
        <w:rPr>
          <w:rFonts w:ascii="Times New Roman" w:hAnsi="Times New Roman"/>
          <w:sz w:val="28"/>
          <w:szCs w:val="28"/>
        </w:rPr>
        <w:t xml:space="preserve">Відділу бухгалтерського обліку і  звітності  Заболотівської  селищної  ради  (С. </w:t>
      </w:r>
      <w:proofErr w:type="spellStart"/>
      <w:r w:rsidR="00870A93" w:rsidRPr="001A38EE">
        <w:rPr>
          <w:rFonts w:ascii="Times New Roman" w:hAnsi="Times New Roman"/>
          <w:sz w:val="28"/>
          <w:szCs w:val="28"/>
        </w:rPr>
        <w:t>Скицько</w:t>
      </w:r>
      <w:proofErr w:type="spellEnd"/>
      <w:r w:rsidR="00870A93" w:rsidRPr="001A38EE">
        <w:rPr>
          <w:rFonts w:ascii="Times New Roman" w:hAnsi="Times New Roman"/>
          <w:sz w:val="28"/>
          <w:szCs w:val="28"/>
        </w:rPr>
        <w:t>)  з</w:t>
      </w:r>
      <w:r>
        <w:rPr>
          <w:rFonts w:ascii="Times New Roman" w:hAnsi="Times New Roman"/>
          <w:sz w:val="28"/>
          <w:szCs w:val="28"/>
        </w:rPr>
        <w:t>а  рахунок</w:t>
      </w:r>
      <w:r w:rsidR="00870A93" w:rsidRPr="001A38EE">
        <w:rPr>
          <w:rFonts w:ascii="Times New Roman" w:hAnsi="Times New Roman"/>
          <w:sz w:val="28"/>
          <w:szCs w:val="28"/>
        </w:rPr>
        <w:t xml:space="preserve"> кошті</w:t>
      </w:r>
      <w:r w:rsidR="00870A9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,</w:t>
      </w:r>
      <w:r w:rsidR="00870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передбачених</w:t>
      </w:r>
      <w:r w:rsidR="00870A93">
        <w:rPr>
          <w:rFonts w:ascii="Times New Roman" w:hAnsi="Times New Roman"/>
          <w:sz w:val="28"/>
          <w:szCs w:val="28"/>
        </w:rPr>
        <w:t xml:space="preserve"> на  виконання  комплексної  п</w:t>
      </w:r>
      <w:r w:rsidR="00870A93" w:rsidRPr="001A38EE">
        <w:rPr>
          <w:rFonts w:ascii="Times New Roman" w:hAnsi="Times New Roman"/>
          <w:sz w:val="28"/>
          <w:szCs w:val="28"/>
        </w:rPr>
        <w:t xml:space="preserve">рограми  соціального  захисту  населення  Заболотівської  </w:t>
      </w:r>
      <w:r w:rsidR="00870A93">
        <w:rPr>
          <w:rFonts w:ascii="Times New Roman" w:hAnsi="Times New Roman"/>
          <w:sz w:val="28"/>
          <w:szCs w:val="28"/>
        </w:rPr>
        <w:t>селищної ради  на  2021-2025</w:t>
      </w:r>
      <w:r w:rsidR="00870A93" w:rsidRPr="001A38EE">
        <w:rPr>
          <w:rFonts w:ascii="Times New Roman" w:hAnsi="Times New Roman"/>
          <w:sz w:val="28"/>
          <w:szCs w:val="28"/>
        </w:rPr>
        <w:t xml:space="preserve"> роки  провести </w:t>
      </w:r>
      <w:r>
        <w:rPr>
          <w:rFonts w:ascii="Times New Roman" w:hAnsi="Times New Roman"/>
          <w:sz w:val="28"/>
          <w:szCs w:val="28"/>
        </w:rPr>
        <w:t>у січні місяці 2021 року</w:t>
      </w:r>
      <w:r w:rsidR="00870A93" w:rsidRPr="001A38EE">
        <w:rPr>
          <w:rFonts w:ascii="Times New Roman" w:hAnsi="Times New Roman"/>
          <w:sz w:val="28"/>
          <w:szCs w:val="28"/>
        </w:rPr>
        <w:t xml:space="preserve"> виплату  одноразової  грошової  допомоги </w:t>
      </w:r>
      <w:r>
        <w:rPr>
          <w:rFonts w:ascii="Times New Roman" w:hAnsi="Times New Roman"/>
          <w:sz w:val="28"/>
          <w:szCs w:val="28"/>
        </w:rPr>
        <w:t xml:space="preserve">відповідно до пункту 1 цього рішення </w:t>
      </w:r>
      <w:r w:rsidR="00870A93">
        <w:rPr>
          <w:rFonts w:ascii="Times New Roman" w:hAnsi="Times New Roman"/>
          <w:sz w:val="28"/>
          <w:szCs w:val="28"/>
        </w:rPr>
        <w:t>.</w:t>
      </w:r>
    </w:p>
    <w:p w:rsidR="00870A93" w:rsidRPr="007B69FC" w:rsidRDefault="00D62CCD" w:rsidP="00870A93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70A93">
        <w:rPr>
          <w:sz w:val="28"/>
          <w:szCs w:val="28"/>
          <w:lang w:val="uk-UA"/>
        </w:rPr>
        <w:t xml:space="preserve">. </w:t>
      </w:r>
      <w:r w:rsidR="00870A93" w:rsidRPr="007B69FC">
        <w:rPr>
          <w:sz w:val="28"/>
          <w:szCs w:val="28"/>
          <w:lang w:val="uk-UA"/>
        </w:rPr>
        <w:t xml:space="preserve">Контроль  за  виконанням  </w:t>
      </w:r>
      <w:r w:rsidR="00870A93">
        <w:rPr>
          <w:sz w:val="28"/>
          <w:szCs w:val="28"/>
          <w:lang w:val="uk-UA"/>
        </w:rPr>
        <w:t>рішення</w:t>
      </w:r>
      <w:r w:rsidR="00870A93" w:rsidRPr="007B69FC">
        <w:rPr>
          <w:sz w:val="28"/>
          <w:szCs w:val="28"/>
          <w:lang w:val="uk-UA"/>
        </w:rPr>
        <w:t xml:space="preserve">  покласти  на  начальника  відділу  праці  та  соціального  захисту  населення  </w:t>
      </w:r>
      <w:r w:rsidR="00870A93">
        <w:rPr>
          <w:sz w:val="28"/>
          <w:szCs w:val="28"/>
          <w:lang w:val="uk-UA"/>
        </w:rPr>
        <w:t xml:space="preserve">Олену </w:t>
      </w:r>
      <w:proofErr w:type="spellStart"/>
      <w:r w:rsidR="00870A93">
        <w:rPr>
          <w:sz w:val="28"/>
          <w:szCs w:val="28"/>
          <w:lang w:val="uk-UA"/>
        </w:rPr>
        <w:t>Гиманик</w:t>
      </w:r>
      <w:proofErr w:type="spellEnd"/>
      <w:r w:rsidR="00870A93" w:rsidRPr="007B69FC">
        <w:rPr>
          <w:sz w:val="28"/>
          <w:szCs w:val="28"/>
          <w:lang w:val="uk-UA"/>
        </w:rPr>
        <w:t>.</w:t>
      </w:r>
    </w:p>
    <w:p w:rsidR="00870A93" w:rsidRPr="007B69FC" w:rsidRDefault="00870A93" w:rsidP="00870A9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870A93" w:rsidRPr="007B69FC" w:rsidRDefault="00870A93" w:rsidP="00870A9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870A93" w:rsidRPr="00003DCD" w:rsidRDefault="00870A93" w:rsidP="00870A93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7B69FC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Петро Маліборський</w:t>
      </w:r>
    </w:p>
    <w:p w:rsidR="00FC0EE5" w:rsidRPr="00B0753A" w:rsidRDefault="00FC0EE5" w:rsidP="00870A93">
      <w:pPr>
        <w:spacing w:after="0" w:line="240" w:lineRule="auto"/>
        <w:ind w:right="5385"/>
        <w:rPr>
          <w:rFonts w:ascii="Times New Roman" w:hAnsi="Times New Roman" w:cs="Times New Roman"/>
          <w:b/>
          <w:sz w:val="28"/>
          <w:szCs w:val="28"/>
        </w:rPr>
      </w:pPr>
    </w:p>
    <w:sectPr w:rsidR="00FC0EE5" w:rsidRPr="00B0753A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06"/>
    <w:multiLevelType w:val="hybridMultilevel"/>
    <w:tmpl w:val="6736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277627"/>
    <w:rsid w:val="003A69A7"/>
    <w:rsid w:val="00436954"/>
    <w:rsid w:val="005C1CB2"/>
    <w:rsid w:val="00635AC4"/>
    <w:rsid w:val="00661C66"/>
    <w:rsid w:val="006B0E81"/>
    <w:rsid w:val="007739E3"/>
    <w:rsid w:val="00870A93"/>
    <w:rsid w:val="00887DE3"/>
    <w:rsid w:val="008B1FFE"/>
    <w:rsid w:val="00990182"/>
    <w:rsid w:val="00A20145"/>
    <w:rsid w:val="00B0753A"/>
    <w:rsid w:val="00D62CCD"/>
    <w:rsid w:val="00DA5841"/>
    <w:rsid w:val="00EE6013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A5948-39A2-41F4-87AC-B7A83084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870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870A93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2021-01-15T08:08:00Z</dcterms:created>
  <dcterms:modified xsi:type="dcterms:W3CDTF">2021-12-03T12:29:00Z</dcterms:modified>
</cp:coreProperties>
</file>