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0D2" w:rsidRPr="00A1602D" w:rsidRDefault="001500D2" w:rsidP="001500D2">
      <w:pPr>
        <w:rPr>
          <w:rFonts w:ascii="Times New Roman" w:hAnsi="Times New Roman"/>
          <w:sz w:val="28"/>
          <w:szCs w:val="28"/>
        </w:rPr>
      </w:pPr>
      <w:r w:rsidRPr="00A1602D">
        <w:rPr>
          <w:rFonts w:ascii="Times New Roman" w:hAnsi="Times New Roman"/>
          <w:sz w:val="28"/>
          <w:szCs w:val="28"/>
        </w:rPr>
        <w:t xml:space="preserve">                        </w:t>
      </w:r>
      <w:r w:rsidR="00973EFC">
        <w:rPr>
          <w:noProof/>
          <w:lang w:eastAsia="uk-UA"/>
        </w:rPr>
        <w:drawing>
          <wp:inline distT="0" distB="0" distL="0" distR="0">
            <wp:extent cx="774700" cy="1054100"/>
            <wp:effectExtent l="0" t="0" r="6350" b="0"/>
            <wp:docPr id="2" name="Рисунок 1" descr="Опис : https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 : https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700" cy="105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1602D">
        <w:rPr>
          <w:rFonts w:ascii="Times New Roman" w:hAnsi="Times New Roman"/>
          <w:sz w:val="28"/>
          <w:szCs w:val="28"/>
        </w:rPr>
        <w:t xml:space="preserve"> </w:t>
      </w:r>
      <w:r w:rsidRPr="00A1602D">
        <w:rPr>
          <w:rFonts w:ascii="Times New Roman" w:hAnsi="Times New Roman"/>
          <w:sz w:val="28"/>
          <w:szCs w:val="28"/>
        </w:rPr>
        <w:tab/>
      </w:r>
      <w:r w:rsidRPr="00A1602D">
        <w:rPr>
          <w:rFonts w:ascii="Times New Roman" w:hAnsi="Times New Roman"/>
          <w:sz w:val="28"/>
          <w:szCs w:val="28"/>
        </w:rPr>
        <w:tab/>
      </w:r>
      <w:r w:rsidRPr="00A1602D">
        <w:rPr>
          <w:rFonts w:ascii="Times New Roman" w:hAnsi="Times New Roman"/>
          <w:sz w:val="28"/>
          <w:szCs w:val="28"/>
        </w:rPr>
        <w:tab/>
      </w:r>
      <w:r w:rsidRPr="00A1602D">
        <w:rPr>
          <w:rFonts w:ascii="Times New Roman" w:hAnsi="Times New Roman"/>
          <w:sz w:val="28"/>
          <w:szCs w:val="28"/>
        </w:rPr>
        <w:tab/>
      </w:r>
      <w:r w:rsidRPr="00A1602D">
        <w:rPr>
          <w:rFonts w:ascii="Times New Roman" w:hAnsi="Times New Roman"/>
          <w:sz w:val="28"/>
          <w:szCs w:val="28"/>
        </w:rPr>
        <w:tab/>
      </w:r>
      <w:r w:rsidRPr="00A1602D">
        <w:rPr>
          <w:rFonts w:ascii="Times New Roman" w:hAnsi="Times New Roman"/>
          <w:sz w:val="28"/>
          <w:szCs w:val="28"/>
        </w:rPr>
        <w:tab/>
      </w:r>
      <w:r w:rsidRPr="00A1602D">
        <w:rPr>
          <w:rFonts w:ascii="Times New Roman" w:hAnsi="Times New Roman"/>
          <w:sz w:val="28"/>
          <w:szCs w:val="28"/>
        </w:rPr>
        <w:tab/>
      </w:r>
      <w:r w:rsidR="00973EFC">
        <w:rPr>
          <w:noProof/>
          <w:lang w:eastAsia="uk-UA"/>
        </w:rPr>
        <w:drawing>
          <wp:inline distT="0" distB="0" distL="0" distR="0">
            <wp:extent cx="800100" cy="1054100"/>
            <wp:effectExtent l="0" t="0" r="0" b="0"/>
            <wp:docPr id="1" name="Рисунок 7" descr="Опис : Заболотівська селищна рада об'єднана територіальна - Івано-Франківська облас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Опис : Заболотівська селищна рада об'єднана територіальна - Івано-Франківська область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5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00D2" w:rsidRPr="00A1602D" w:rsidRDefault="001500D2" w:rsidP="001500D2">
      <w:pPr>
        <w:spacing w:after="0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1500D2" w:rsidRPr="00A1602D" w:rsidRDefault="001500D2" w:rsidP="001500D2">
      <w:pPr>
        <w:spacing w:after="0"/>
        <w:jc w:val="center"/>
        <w:rPr>
          <w:rFonts w:ascii="Arial Black" w:hAnsi="Arial Black" w:cs="Arial"/>
          <w:sz w:val="48"/>
          <w:szCs w:val="48"/>
        </w:rPr>
      </w:pPr>
      <w:r w:rsidRPr="00A1602D">
        <w:rPr>
          <w:rFonts w:ascii="Arial Black" w:hAnsi="Arial Black" w:cs="Arial"/>
          <w:sz w:val="48"/>
          <w:szCs w:val="48"/>
        </w:rPr>
        <w:t>Виконавчий комітет</w:t>
      </w:r>
    </w:p>
    <w:p w:rsidR="001500D2" w:rsidRPr="00A1602D" w:rsidRDefault="001500D2" w:rsidP="001500D2">
      <w:pPr>
        <w:spacing w:after="0"/>
        <w:jc w:val="center"/>
        <w:rPr>
          <w:rFonts w:ascii="Arial Black" w:hAnsi="Arial Black" w:cs="Arial"/>
          <w:sz w:val="46"/>
          <w:szCs w:val="46"/>
        </w:rPr>
      </w:pPr>
      <w:r w:rsidRPr="00A1602D">
        <w:rPr>
          <w:rFonts w:ascii="Arial Black" w:hAnsi="Arial Black" w:cs="Arial"/>
          <w:sz w:val="46"/>
          <w:szCs w:val="46"/>
        </w:rPr>
        <w:t>ЗАБОЛОТІВСЬКОЇ СЕЛИЩНОЇ РАДИ</w:t>
      </w:r>
    </w:p>
    <w:p w:rsidR="001500D2" w:rsidRPr="00A1602D" w:rsidRDefault="001500D2" w:rsidP="001500D2">
      <w:pPr>
        <w:pBdr>
          <w:bottom w:val="single" w:sz="12" w:space="1" w:color="auto"/>
        </w:pBdr>
        <w:spacing w:after="0"/>
        <w:ind w:firstLine="708"/>
        <w:jc w:val="center"/>
        <w:rPr>
          <w:rFonts w:ascii="Arial Black" w:hAnsi="Arial Black" w:cs="Arial"/>
          <w:sz w:val="28"/>
          <w:szCs w:val="28"/>
        </w:rPr>
      </w:pPr>
    </w:p>
    <w:p w:rsidR="001500D2" w:rsidRPr="00A1602D" w:rsidRDefault="001500D2" w:rsidP="001500D2">
      <w:pPr>
        <w:spacing w:after="0"/>
        <w:jc w:val="center"/>
        <w:rPr>
          <w:rFonts w:ascii="Arial Black" w:hAnsi="Arial Black" w:cs="Arial"/>
          <w:b/>
          <w:sz w:val="40"/>
          <w:szCs w:val="40"/>
        </w:rPr>
      </w:pPr>
      <w:r w:rsidRPr="00A1602D">
        <w:rPr>
          <w:rFonts w:ascii="Arial Black" w:hAnsi="Arial Black" w:cs="Arial"/>
          <w:b/>
          <w:sz w:val="40"/>
          <w:szCs w:val="40"/>
        </w:rPr>
        <w:t>РІШЕННЯ</w:t>
      </w:r>
    </w:p>
    <w:p w:rsidR="001500D2" w:rsidRPr="00A1602D" w:rsidRDefault="001500D2" w:rsidP="001500D2">
      <w:pPr>
        <w:spacing w:after="0"/>
        <w:ind w:firstLine="708"/>
        <w:jc w:val="center"/>
        <w:rPr>
          <w:rFonts w:ascii="Arial Black" w:hAnsi="Arial Black" w:cs="Arial"/>
          <w:b/>
          <w:sz w:val="40"/>
          <w:szCs w:val="40"/>
        </w:rPr>
      </w:pPr>
    </w:p>
    <w:p w:rsidR="001500D2" w:rsidRPr="00A1602D" w:rsidRDefault="00287E3A" w:rsidP="001500D2">
      <w:pPr>
        <w:spacing w:after="0"/>
        <w:rPr>
          <w:rFonts w:cs="Arial"/>
          <w:szCs w:val="24"/>
        </w:rPr>
      </w:pPr>
      <w:r>
        <w:rPr>
          <w:rFonts w:ascii="Arial Black" w:hAnsi="Arial Black" w:cs="Arial"/>
          <w:szCs w:val="24"/>
        </w:rPr>
        <w:t>30</w:t>
      </w:r>
      <w:r w:rsidR="001500D2">
        <w:rPr>
          <w:rFonts w:ascii="Arial Black" w:hAnsi="Arial Black" w:cs="Arial"/>
          <w:szCs w:val="24"/>
        </w:rPr>
        <w:t xml:space="preserve"> </w:t>
      </w:r>
      <w:r>
        <w:rPr>
          <w:rFonts w:ascii="Arial Black" w:hAnsi="Arial Black" w:cs="Arial"/>
          <w:szCs w:val="24"/>
        </w:rPr>
        <w:t>черв</w:t>
      </w:r>
      <w:r w:rsidR="001500D2">
        <w:rPr>
          <w:rFonts w:ascii="Arial Black" w:hAnsi="Arial Black" w:cs="Arial"/>
          <w:szCs w:val="24"/>
        </w:rPr>
        <w:t>ня 2021 року</w:t>
      </w:r>
      <w:r w:rsidR="001500D2" w:rsidRPr="00A1602D">
        <w:rPr>
          <w:rFonts w:ascii="Arial Black" w:hAnsi="Arial Black" w:cs="Arial"/>
          <w:szCs w:val="24"/>
        </w:rPr>
        <w:tab/>
      </w:r>
      <w:r w:rsidR="001500D2" w:rsidRPr="00A1602D">
        <w:rPr>
          <w:rFonts w:ascii="Arial Black" w:hAnsi="Arial Black" w:cs="Arial"/>
          <w:szCs w:val="24"/>
        </w:rPr>
        <w:tab/>
        <w:t xml:space="preserve">         селище Заболотів</w:t>
      </w:r>
      <w:r w:rsidR="001500D2" w:rsidRPr="00A1602D">
        <w:rPr>
          <w:rFonts w:ascii="Arial Black" w:hAnsi="Arial Black" w:cs="Arial"/>
          <w:szCs w:val="24"/>
        </w:rPr>
        <w:tab/>
      </w:r>
      <w:r w:rsidR="001500D2" w:rsidRPr="00A1602D">
        <w:rPr>
          <w:rFonts w:ascii="Arial Black" w:hAnsi="Arial Black" w:cs="Arial"/>
          <w:szCs w:val="24"/>
        </w:rPr>
        <w:tab/>
      </w:r>
      <w:r w:rsidR="001500D2" w:rsidRPr="00A1602D">
        <w:rPr>
          <w:rFonts w:ascii="Arial Black" w:hAnsi="Arial Black" w:cs="Arial"/>
          <w:szCs w:val="24"/>
        </w:rPr>
        <w:tab/>
        <w:t>№</w:t>
      </w:r>
      <w:r w:rsidR="00EA76B4">
        <w:rPr>
          <w:rFonts w:ascii="Arial Black" w:hAnsi="Arial Black" w:cs="Arial"/>
          <w:szCs w:val="24"/>
        </w:rPr>
        <w:t>115-7/2021</w:t>
      </w:r>
    </w:p>
    <w:p w:rsidR="001500D2" w:rsidRPr="00A1602D" w:rsidRDefault="001500D2" w:rsidP="001500D2">
      <w:pPr>
        <w:rPr>
          <w:sz w:val="28"/>
          <w:szCs w:val="28"/>
        </w:rPr>
      </w:pPr>
    </w:p>
    <w:p w:rsidR="00287E3A" w:rsidRDefault="001500D2" w:rsidP="00287E3A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287E3A">
        <w:rPr>
          <w:rFonts w:ascii="Times New Roman" w:hAnsi="Times New Roman"/>
          <w:b/>
          <w:i/>
          <w:sz w:val="28"/>
          <w:szCs w:val="28"/>
        </w:rPr>
        <w:t xml:space="preserve">Про роботу </w:t>
      </w:r>
      <w:r w:rsidR="00287E3A" w:rsidRPr="00287E3A">
        <w:rPr>
          <w:rFonts w:ascii="Times New Roman" w:hAnsi="Times New Roman"/>
          <w:b/>
          <w:i/>
          <w:sz w:val="28"/>
          <w:szCs w:val="28"/>
        </w:rPr>
        <w:t xml:space="preserve">Заболотівського центру </w:t>
      </w:r>
    </w:p>
    <w:p w:rsidR="00287E3A" w:rsidRDefault="00287E3A" w:rsidP="00287E3A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287E3A">
        <w:rPr>
          <w:rFonts w:ascii="Times New Roman" w:hAnsi="Times New Roman"/>
          <w:b/>
          <w:i/>
          <w:sz w:val="28"/>
          <w:szCs w:val="28"/>
        </w:rPr>
        <w:t xml:space="preserve">дитячої та юнацької творчості </w:t>
      </w:r>
    </w:p>
    <w:p w:rsidR="00287E3A" w:rsidRPr="00287E3A" w:rsidRDefault="00287E3A" w:rsidP="00287E3A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287E3A">
        <w:rPr>
          <w:rFonts w:ascii="Times New Roman" w:hAnsi="Times New Roman"/>
          <w:b/>
          <w:i/>
          <w:sz w:val="28"/>
          <w:szCs w:val="28"/>
        </w:rPr>
        <w:t>Заболотівської селищної ради</w:t>
      </w:r>
    </w:p>
    <w:p w:rsidR="001500D2" w:rsidRPr="00A1602D" w:rsidRDefault="001500D2" w:rsidP="00287E3A">
      <w:pPr>
        <w:spacing w:after="0"/>
        <w:rPr>
          <w:sz w:val="28"/>
          <w:szCs w:val="28"/>
        </w:rPr>
      </w:pPr>
    </w:p>
    <w:p w:rsidR="001500D2" w:rsidRPr="00287E3A" w:rsidRDefault="001500D2" w:rsidP="00287E3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87E3A">
        <w:rPr>
          <w:rFonts w:ascii="Times New Roman" w:hAnsi="Times New Roman"/>
          <w:sz w:val="28"/>
          <w:szCs w:val="28"/>
        </w:rPr>
        <w:t xml:space="preserve">Відповідно до  Закону України «Про місцеве самоврядування в Україні», заслухавши інформацію </w:t>
      </w:r>
      <w:r w:rsidR="00287E3A" w:rsidRPr="00287E3A">
        <w:rPr>
          <w:rFonts w:ascii="Times New Roman" w:hAnsi="Times New Roman"/>
          <w:sz w:val="28"/>
          <w:szCs w:val="28"/>
        </w:rPr>
        <w:t xml:space="preserve">директора Заболотівського центру дитячої та юнацької творчості Заболотівської селищної ради </w:t>
      </w:r>
      <w:proofErr w:type="spellStart"/>
      <w:r w:rsidR="00287E3A" w:rsidRPr="00287E3A">
        <w:rPr>
          <w:rFonts w:ascii="Times New Roman" w:hAnsi="Times New Roman"/>
          <w:sz w:val="28"/>
          <w:szCs w:val="28"/>
        </w:rPr>
        <w:t>Вакалюк</w:t>
      </w:r>
      <w:proofErr w:type="spellEnd"/>
      <w:r w:rsidR="00287E3A" w:rsidRPr="00287E3A">
        <w:rPr>
          <w:rFonts w:ascii="Times New Roman" w:hAnsi="Times New Roman"/>
          <w:sz w:val="28"/>
          <w:szCs w:val="28"/>
        </w:rPr>
        <w:t xml:space="preserve"> Р.М.</w:t>
      </w:r>
      <w:r w:rsidRPr="00287E3A">
        <w:rPr>
          <w:rFonts w:ascii="Times New Roman" w:hAnsi="Times New Roman"/>
          <w:sz w:val="28"/>
          <w:szCs w:val="28"/>
        </w:rPr>
        <w:t xml:space="preserve"> </w:t>
      </w:r>
      <w:r w:rsidR="00287E3A" w:rsidRPr="00287E3A">
        <w:rPr>
          <w:rFonts w:ascii="Times New Roman" w:hAnsi="Times New Roman"/>
          <w:sz w:val="28"/>
          <w:szCs w:val="28"/>
        </w:rPr>
        <w:t xml:space="preserve">щодо </w:t>
      </w:r>
      <w:r w:rsidRPr="00287E3A">
        <w:rPr>
          <w:rFonts w:ascii="Times New Roman" w:hAnsi="Times New Roman"/>
          <w:sz w:val="28"/>
          <w:szCs w:val="28"/>
        </w:rPr>
        <w:t xml:space="preserve">роботи </w:t>
      </w:r>
      <w:r w:rsidR="00287E3A" w:rsidRPr="00287E3A">
        <w:rPr>
          <w:rFonts w:ascii="Times New Roman" w:hAnsi="Times New Roman"/>
          <w:sz w:val="28"/>
          <w:szCs w:val="28"/>
        </w:rPr>
        <w:t>Заболотівського центру дитячої та юнацької творчості Заболотівської селищної ради</w:t>
      </w:r>
      <w:r w:rsidR="00287E3A">
        <w:t xml:space="preserve">, </w:t>
      </w:r>
      <w:r w:rsidRPr="00287E3A">
        <w:rPr>
          <w:rFonts w:ascii="Times New Roman" w:hAnsi="Times New Roman"/>
          <w:sz w:val="28"/>
          <w:szCs w:val="28"/>
        </w:rPr>
        <w:t>виконавчий комітет селищної ради</w:t>
      </w:r>
    </w:p>
    <w:p w:rsidR="001500D2" w:rsidRPr="00A1602D" w:rsidRDefault="001500D2" w:rsidP="001500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500D2" w:rsidRPr="00A1602D" w:rsidRDefault="001500D2" w:rsidP="001500D2">
      <w:pPr>
        <w:rPr>
          <w:rFonts w:ascii="Times New Roman" w:hAnsi="Times New Roman"/>
          <w:b/>
          <w:sz w:val="28"/>
          <w:szCs w:val="28"/>
        </w:rPr>
      </w:pPr>
      <w:r w:rsidRPr="00A1602D">
        <w:rPr>
          <w:rFonts w:ascii="Times New Roman" w:hAnsi="Times New Roman"/>
          <w:b/>
          <w:sz w:val="28"/>
          <w:szCs w:val="28"/>
        </w:rPr>
        <w:t xml:space="preserve">                                                     вирішив:</w:t>
      </w:r>
    </w:p>
    <w:p w:rsidR="001500D2" w:rsidRPr="00A1602D" w:rsidRDefault="001500D2" w:rsidP="001500D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1602D">
        <w:rPr>
          <w:rFonts w:ascii="Times New Roman" w:hAnsi="Times New Roman"/>
          <w:sz w:val="28"/>
        </w:rPr>
        <w:t xml:space="preserve">1. Інформацію </w:t>
      </w:r>
      <w:r w:rsidR="00287E3A">
        <w:rPr>
          <w:rFonts w:ascii="Times New Roman" w:hAnsi="Times New Roman"/>
          <w:sz w:val="28"/>
        </w:rPr>
        <w:t xml:space="preserve">директора </w:t>
      </w:r>
      <w:r w:rsidR="00287E3A" w:rsidRPr="00287E3A">
        <w:rPr>
          <w:rFonts w:ascii="Times New Roman" w:hAnsi="Times New Roman"/>
          <w:sz w:val="28"/>
          <w:szCs w:val="28"/>
        </w:rPr>
        <w:t xml:space="preserve">Заболотівського центру дитячої та юнацької творчості Заболотівської селищної ради </w:t>
      </w:r>
      <w:proofErr w:type="spellStart"/>
      <w:r w:rsidR="00287E3A" w:rsidRPr="00287E3A">
        <w:rPr>
          <w:rFonts w:ascii="Times New Roman" w:hAnsi="Times New Roman"/>
          <w:sz w:val="28"/>
          <w:szCs w:val="28"/>
        </w:rPr>
        <w:t>Вакалюк</w:t>
      </w:r>
      <w:proofErr w:type="spellEnd"/>
      <w:r w:rsidR="00287E3A" w:rsidRPr="00287E3A">
        <w:rPr>
          <w:rFonts w:ascii="Times New Roman" w:hAnsi="Times New Roman"/>
          <w:sz w:val="28"/>
          <w:szCs w:val="28"/>
        </w:rPr>
        <w:t xml:space="preserve"> Р.М.</w:t>
      </w:r>
      <w:r w:rsidR="00EA76B4">
        <w:rPr>
          <w:rFonts w:ascii="Times New Roman" w:hAnsi="Times New Roman"/>
          <w:sz w:val="28"/>
          <w:szCs w:val="28"/>
        </w:rPr>
        <w:t xml:space="preserve"> </w:t>
      </w:r>
      <w:r w:rsidRPr="00A1602D">
        <w:rPr>
          <w:rFonts w:ascii="Times New Roman" w:hAnsi="Times New Roman"/>
          <w:sz w:val="28"/>
        </w:rPr>
        <w:t xml:space="preserve">взяти  до відома </w:t>
      </w:r>
      <w:r>
        <w:rPr>
          <w:rFonts w:ascii="Times New Roman" w:hAnsi="Times New Roman"/>
          <w:sz w:val="28"/>
        </w:rPr>
        <w:t>(додається</w:t>
      </w:r>
      <w:r w:rsidRPr="00A1602D"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>.</w:t>
      </w:r>
    </w:p>
    <w:p w:rsidR="00287E3A" w:rsidRDefault="001500D2" w:rsidP="001500D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602D">
        <w:rPr>
          <w:rFonts w:ascii="Times New Roman" w:hAnsi="Times New Roman"/>
          <w:sz w:val="28"/>
          <w:szCs w:val="28"/>
        </w:rPr>
        <w:t xml:space="preserve">2. </w:t>
      </w:r>
      <w:r w:rsidR="00287E3A">
        <w:rPr>
          <w:rFonts w:ascii="Times New Roman" w:hAnsi="Times New Roman"/>
          <w:sz w:val="28"/>
          <w:szCs w:val="28"/>
        </w:rPr>
        <w:t xml:space="preserve">Директору </w:t>
      </w:r>
      <w:r w:rsidR="00287E3A" w:rsidRPr="00287E3A">
        <w:rPr>
          <w:rFonts w:ascii="Times New Roman" w:hAnsi="Times New Roman"/>
          <w:sz w:val="28"/>
          <w:szCs w:val="28"/>
        </w:rPr>
        <w:t xml:space="preserve">Заболотівського центру дитячої та юнацької творчості Заболотівської селищної ради </w:t>
      </w:r>
      <w:proofErr w:type="spellStart"/>
      <w:r w:rsidR="00287E3A" w:rsidRPr="00287E3A">
        <w:rPr>
          <w:rFonts w:ascii="Times New Roman" w:hAnsi="Times New Roman"/>
          <w:sz w:val="28"/>
          <w:szCs w:val="28"/>
        </w:rPr>
        <w:t>Вакалюк</w:t>
      </w:r>
      <w:proofErr w:type="spellEnd"/>
      <w:r w:rsidR="00287E3A" w:rsidRPr="00287E3A">
        <w:rPr>
          <w:rFonts w:ascii="Times New Roman" w:hAnsi="Times New Roman"/>
          <w:sz w:val="28"/>
          <w:szCs w:val="28"/>
        </w:rPr>
        <w:t xml:space="preserve"> Р.М.</w:t>
      </w:r>
      <w:r w:rsidR="004E6B15">
        <w:rPr>
          <w:rFonts w:ascii="Times New Roman" w:hAnsi="Times New Roman"/>
          <w:sz w:val="28"/>
          <w:szCs w:val="28"/>
        </w:rPr>
        <w:t xml:space="preserve"> </w:t>
      </w:r>
      <w:r w:rsidR="00287E3A">
        <w:rPr>
          <w:rFonts w:ascii="Times New Roman" w:hAnsi="Times New Roman"/>
          <w:sz w:val="28"/>
          <w:szCs w:val="28"/>
        </w:rPr>
        <w:t>скоро</w:t>
      </w:r>
      <w:r w:rsidR="00EA76B4">
        <w:rPr>
          <w:rFonts w:ascii="Times New Roman" w:hAnsi="Times New Roman"/>
          <w:sz w:val="28"/>
          <w:szCs w:val="28"/>
        </w:rPr>
        <w:t>тити гуртки «Фотоаматори», «Х</w:t>
      </w:r>
      <w:r w:rsidR="00287E3A">
        <w:rPr>
          <w:rFonts w:ascii="Times New Roman" w:hAnsi="Times New Roman"/>
          <w:sz w:val="28"/>
          <w:szCs w:val="28"/>
        </w:rPr>
        <w:t>удожня різьба» та відкрити гурток «Волейбол»</w:t>
      </w:r>
      <w:r w:rsidR="004E6B15">
        <w:rPr>
          <w:rFonts w:ascii="Times New Roman" w:hAnsi="Times New Roman"/>
          <w:sz w:val="28"/>
          <w:szCs w:val="28"/>
        </w:rPr>
        <w:t>.</w:t>
      </w:r>
    </w:p>
    <w:p w:rsidR="004E6B15" w:rsidRDefault="004E6B15" w:rsidP="004E6B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A1602D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Рекомендувати директору </w:t>
      </w:r>
      <w:r w:rsidRPr="00287E3A">
        <w:rPr>
          <w:rFonts w:ascii="Times New Roman" w:hAnsi="Times New Roman"/>
          <w:sz w:val="28"/>
          <w:szCs w:val="28"/>
        </w:rPr>
        <w:t xml:space="preserve">Заболотівського центру дитячої та юнацької творчості Заболотівської селищної ради </w:t>
      </w:r>
      <w:proofErr w:type="spellStart"/>
      <w:r w:rsidRPr="00287E3A">
        <w:rPr>
          <w:rFonts w:ascii="Times New Roman" w:hAnsi="Times New Roman"/>
          <w:sz w:val="28"/>
          <w:szCs w:val="28"/>
        </w:rPr>
        <w:t>Вакалюк</w:t>
      </w:r>
      <w:proofErr w:type="spellEnd"/>
      <w:r w:rsidRPr="00287E3A">
        <w:rPr>
          <w:rFonts w:ascii="Times New Roman" w:hAnsi="Times New Roman"/>
          <w:sz w:val="28"/>
          <w:szCs w:val="28"/>
        </w:rPr>
        <w:t xml:space="preserve"> Р.М.</w:t>
      </w:r>
      <w:r>
        <w:rPr>
          <w:rFonts w:ascii="Times New Roman" w:hAnsi="Times New Roman"/>
          <w:sz w:val="28"/>
          <w:szCs w:val="28"/>
        </w:rPr>
        <w:t xml:space="preserve"> розглянути можливість відкриття гуртків «Вокал» і «Театральне мистецтво», а також вжити заходів щодо збільшення числа учасників гуртків центру.</w:t>
      </w:r>
    </w:p>
    <w:p w:rsidR="001500D2" w:rsidRDefault="004E6B15" w:rsidP="001500D2">
      <w:pPr>
        <w:tabs>
          <w:tab w:val="left" w:pos="75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500D2" w:rsidRPr="00A1602D">
        <w:rPr>
          <w:rFonts w:ascii="Times New Roman" w:hAnsi="Times New Roman"/>
          <w:sz w:val="28"/>
          <w:szCs w:val="28"/>
        </w:rPr>
        <w:t xml:space="preserve">. Контроль за виконанням рішення покласти на </w:t>
      </w:r>
      <w:r w:rsidR="00EA76B4">
        <w:rPr>
          <w:rFonts w:ascii="Times New Roman" w:hAnsi="Times New Roman"/>
          <w:sz w:val="28"/>
          <w:szCs w:val="28"/>
        </w:rPr>
        <w:t>керуючого справами (секретаря) виконавчого комітету Дмитра Савича</w:t>
      </w:r>
      <w:bookmarkStart w:id="0" w:name="_GoBack"/>
      <w:bookmarkEnd w:id="0"/>
      <w:r w:rsidR="001500D2" w:rsidRPr="00A1602D">
        <w:rPr>
          <w:rFonts w:ascii="Times New Roman" w:hAnsi="Times New Roman"/>
          <w:sz w:val="28"/>
          <w:szCs w:val="28"/>
        </w:rPr>
        <w:t>.</w:t>
      </w:r>
    </w:p>
    <w:p w:rsidR="001500D2" w:rsidRDefault="001500D2" w:rsidP="001500D2">
      <w:pPr>
        <w:tabs>
          <w:tab w:val="left" w:pos="75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500D2" w:rsidRPr="00A1602D" w:rsidRDefault="001500D2" w:rsidP="001500D2">
      <w:pPr>
        <w:tabs>
          <w:tab w:val="left" w:pos="75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500D2" w:rsidRPr="004E6B15" w:rsidRDefault="001500D2" w:rsidP="004E6B15">
      <w:pPr>
        <w:rPr>
          <w:rFonts w:ascii="Times New Roman" w:hAnsi="Times New Roman"/>
          <w:b/>
          <w:bCs/>
          <w:sz w:val="28"/>
          <w:szCs w:val="28"/>
        </w:rPr>
      </w:pPr>
      <w:r w:rsidRPr="00A1602D">
        <w:rPr>
          <w:rFonts w:ascii="Times New Roman" w:hAnsi="Times New Roman"/>
          <w:b/>
          <w:bCs/>
          <w:sz w:val="28"/>
          <w:szCs w:val="28"/>
        </w:rPr>
        <w:t xml:space="preserve">Селищний голова                                                  Петро </w:t>
      </w:r>
      <w:proofErr w:type="spellStart"/>
      <w:r w:rsidRPr="00A1602D">
        <w:rPr>
          <w:rFonts w:ascii="Times New Roman" w:hAnsi="Times New Roman"/>
          <w:b/>
          <w:bCs/>
          <w:sz w:val="28"/>
          <w:szCs w:val="28"/>
        </w:rPr>
        <w:t>Маліборський</w:t>
      </w:r>
      <w:proofErr w:type="spellEnd"/>
    </w:p>
    <w:sectPr w:rsidR="001500D2" w:rsidRPr="004E6B15" w:rsidSect="001500D2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71A83"/>
    <w:multiLevelType w:val="hybridMultilevel"/>
    <w:tmpl w:val="D31C7A8E"/>
    <w:lvl w:ilvl="0" w:tplc="50C04C2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04168F"/>
    <w:multiLevelType w:val="hybridMultilevel"/>
    <w:tmpl w:val="6942A0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477082"/>
    <w:multiLevelType w:val="multilevel"/>
    <w:tmpl w:val="F84AF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B1E3841"/>
    <w:multiLevelType w:val="hybridMultilevel"/>
    <w:tmpl w:val="F716AD8C"/>
    <w:lvl w:ilvl="0" w:tplc="6FBCFFFC">
      <w:start w:val="1"/>
      <w:numFmt w:val="decimal"/>
      <w:lvlText w:val="%1."/>
      <w:lvlJc w:val="left"/>
      <w:pPr>
        <w:ind w:left="5889" w:hanging="360"/>
      </w:pPr>
      <w:rPr>
        <w:rFonts w:ascii="Times New Roman" w:eastAsia="Calibri" w:hAnsi="Times New Roman" w:cs="Calibri" w:hint="default"/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0D2"/>
    <w:rsid w:val="001500D2"/>
    <w:rsid w:val="00154D0E"/>
    <w:rsid w:val="001D70B3"/>
    <w:rsid w:val="00287E3A"/>
    <w:rsid w:val="002E393F"/>
    <w:rsid w:val="004E6B15"/>
    <w:rsid w:val="006C2182"/>
    <w:rsid w:val="007536A6"/>
    <w:rsid w:val="00973EFC"/>
    <w:rsid w:val="00EA7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00D2"/>
    <w:pPr>
      <w:spacing w:after="160" w:line="259" w:lineRule="auto"/>
      <w:ind w:left="720"/>
      <w:contextualSpacing/>
    </w:pPr>
    <w:rPr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154D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54D0E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00D2"/>
    <w:pPr>
      <w:spacing w:after="160" w:line="259" w:lineRule="auto"/>
      <w:ind w:left="720"/>
      <w:contextualSpacing/>
    </w:pPr>
    <w:rPr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154D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54D0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35DEB0-746D-47B2-9871-C58E5F7B7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918</Words>
  <Characters>524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Савич</dc:creator>
  <cp:lastModifiedBy>Савич</cp:lastModifiedBy>
  <cp:revision>2</cp:revision>
  <cp:lastPrinted>2021-06-30T10:26:00Z</cp:lastPrinted>
  <dcterms:created xsi:type="dcterms:W3CDTF">2021-07-01T07:36:00Z</dcterms:created>
  <dcterms:modified xsi:type="dcterms:W3CDTF">2021-07-01T07:36:00Z</dcterms:modified>
</cp:coreProperties>
</file>