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BA" w:rsidRDefault="007608BA" w:rsidP="003F5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211" w:rsidRDefault="003F5211" w:rsidP="003F5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4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211" w:rsidRDefault="003F5211" w:rsidP="003F521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F5211" w:rsidRDefault="003F5211" w:rsidP="003F5211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3F5211" w:rsidRPr="00E11A26" w:rsidRDefault="003F5211" w:rsidP="003F5211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3F5211" w:rsidRPr="002D60CA" w:rsidRDefault="003F5211" w:rsidP="003F5211">
      <w:pPr>
        <w:pBdr>
          <w:bottom w:val="single" w:sz="12" w:space="1" w:color="auto"/>
        </w:pBdr>
        <w:spacing w:after="0" w:line="240" w:lineRule="auto"/>
        <w:jc w:val="center"/>
        <w:rPr>
          <w:rFonts w:ascii="Arial Black" w:hAnsi="Arial Black" w:cs="Arial"/>
          <w:sz w:val="28"/>
          <w:szCs w:val="28"/>
        </w:rPr>
      </w:pPr>
    </w:p>
    <w:p w:rsidR="003F5211" w:rsidRPr="002D60CA" w:rsidRDefault="003F5211" w:rsidP="003F5211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3F5211" w:rsidRPr="002D60CA" w:rsidRDefault="003F5211" w:rsidP="003F5211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B75FB4" w:rsidRDefault="00B75FB4" w:rsidP="00B75FB4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28 грудня 2020 року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 xml:space="preserve">    </w:t>
      </w:r>
      <w:r>
        <w:rPr>
          <w:rFonts w:ascii="Arial Black" w:hAnsi="Arial Black" w:cs="Arial"/>
          <w:sz w:val="24"/>
          <w:szCs w:val="24"/>
        </w:rPr>
        <w:t xml:space="preserve">         селище Заболотів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>№ 8-1/2020</w:t>
      </w:r>
    </w:p>
    <w:p w:rsidR="003F5211" w:rsidRDefault="003F5211" w:rsidP="003F5211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</w:p>
    <w:p w:rsidR="007632AE" w:rsidRDefault="007632AE" w:rsidP="007632A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A35EB" w:rsidRPr="00D35413" w:rsidRDefault="002A35EB" w:rsidP="002A35EB">
      <w:pPr>
        <w:pStyle w:val="Default"/>
        <w:rPr>
          <w:b/>
          <w:i/>
          <w:sz w:val="28"/>
          <w:szCs w:val="28"/>
        </w:rPr>
      </w:pPr>
      <w:r w:rsidRPr="00D35413">
        <w:rPr>
          <w:b/>
          <w:i/>
          <w:sz w:val="28"/>
          <w:szCs w:val="28"/>
        </w:rPr>
        <w:t xml:space="preserve">Про встановлення обмежувачів </w:t>
      </w:r>
    </w:p>
    <w:p w:rsidR="002A35EB" w:rsidRPr="00D35413" w:rsidRDefault="002A35EB" w:rsidP="002A35EB">
      <w:pPr>
        <w:pStyle w:val="Default"/>
        <w:rPr>
          <w:b/>
          <w:i/>
          <w:sz w:val="28"/>
          <w:szCs w:val="28"/>
        </w:rPr>
      </w:pPr>
      <w:r w:rsidRPr="00D35413">
        <w:rPr>
          <w:b/>
          <w:i/>
          <w:sz w:val="28"/>
          <w:szCs w:val="28"/>
        </w:rPr>
        <w:t xml:space="preserve">швидкості руху транспорту </w:t>
      </w:r>
    </w:p>
    <w:p w:rsidR="002A35EB" w:rsidRPr="00D35413" w:rsidRDefault="002A35EB" w:rsidP="002A35EB">
      <w:pPr>
        <w:pStyle w:val="Default"/>
        <w:rPr>
          <w:sz w:val="28"/>
          <w:szCs w:val="28"/>
        </w:rPr>
      </w:pPr>
    </w:p>
    <w:p w:rsidR="002A35EB" w:rsidRDefault="002A35EB" w:rsidP="002A35EB">
      <w:pPr>
        <w:pStyle w:val="Default"/>
        <w:ind w:firstLine="708"/>
        <w:jc w:val="both"/>
        <w:rPr>
          <w:sz w:val="28"/>
          <w:szCs w:val="28"/>
        </w:rPr>
      </w:pPr>
      <w:r w:rsidRPr="00D35413">
        <w:rPr>
          <w:sz w:val="28"/>
          <w:szCs w:val="28"/>
        </w:rPr>
        <w:t xml:space="preserve">Розглянувши та обговоривши звернення жителів вулиці </w:t>
      </w:r>
      <w:proofErr w:type="spellStart"/>
      <w:r w:rsidRPr="00D35413">
        <w:rPr>
          <w:sz w:val="28"/>
          <w:szCs w:val="28"/>
        </w:rPr>
        <w:t>Б.Хмельницького</w:t>
      </w:r>
      <w:proofErr w:type="spellEnd"/>
      <w:r w:rsidRPr="00D354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селища Заболотів</w:t>
      </w:r>
      <w:r w:rsidRPr="00D35413">
        <w:rPr>
          <w:sz w:val="28"/>
          <w:szCs w:val="28"/>
        </w:rPr>
        <w:t xml:space="preserve"> щодо необхідності встановлення обмежувачів швидкості руху транспорту («лежачі поліцейські»</w:t>
      </w:r>
      <w:r>
        <w:rPr>
          <w:sz w:val="28"/>
          <w:szCs w:val="28"/>
        </w:rPr>
        <w:t>)</w:t>
      </w:r>
      <w:r w:rsidRPr="00D35413">
        <w:rPr>
          <w:sz w:val="28"/>
          <w:szCs w:val="28"/>
        </w:rPr>
        <w:t>, керуючись ст</w:t>
      </w:r>
      <w:r>
        <w:rPr>
          <w:sz w:val="28"/>
          <w:szCs w:val="28"/>
        </w:rPr>
        <w:t>аттею</w:t>
      </w:r>
      <w:r w:rsidRPr="00D35413">
        <w:rPr>
          <w:sz w:val="28"/>
          <w:szCs w:val="28"/>
        </w:rPr>
        <w:t xml:space="preserve"> 30 Закону України «Про місцеве самоврядування в Україні», викон</w:t>
      </w:r>
      <w:r>
        <w:rPr>
          <w:sz w:val="28"/>
          <w:szCs w:val="28"/>
        </w:rPr>
        <w:t>авчий комітет</w:t>
      </w:r>
      <w:r w:rsidRPr="00D354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Pr="00D35413">
        <w:rPr>
          <w:sz w:val="28"/>
          <w:szCs w:val="28"/>
        </w:rPr>
        <w:t xml:space="preserve"> ради </w:t>
      </w:r>
    </w:p>
    <w:p w:rsidR="002A35EB" w:rsidRPr="00D35413" w:rsidRDefault="002A35EB" w:rsidP="002A35EB">
      <w:pPr>
        <w:pStyle w:val="Default"/>
        <w:ind w:firstLine="708"/>
        <w:jc w:val="both"/>
        <w:rPr>
          <w:sz w:val="28"/>
          <w:szCs w:val="28"/>
        </w:rPr>
      </w:pPr>
    </w:p>
    <w:p w:rsidR="002A35EB" w:rsidRDefault="002A35EB" w:rsidP="002A35E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вирішив</w:t>
      </w:r>
      <w:r w:rsidRPr="00D35413">
        <w:rPr>
          <w:b/>
          <w:bCs/>
          <w:sz w:val="28"/>
          <w:szCs w:val="28"/>
        </w:rPr>
        <w:t>:</w:t>
      </w:r>
    </w:p>
    <w:p w:rsidR="002A35EB" w:rsidRPr="00D35413" w:rsidRDefault="002A35EB" w:rsidP="002A35EB">
      <w:pPr>
        <w:pStyle w:val="Default"/>
        <w:jc w:val="center"/>
        <w:rPr>
          <w:sz w:val="28"/>
          <w:szCs w:val="28"/>
        </w:rPr>
      </w:pPr>
    </w:p>
    <w:p w:rsidR="002A35EB" w:rsidRPr="00D35413" w:rsidRDefault="002A35EB" w:rsidP="002A35EB">
      <w:pPr>
        <w:pStyle w:val="Default"/>
        <w:spacing w:after="167"/>
        <w:ind w:firstLine="708"/>
        <w:jc w:val="both"/>
        <w:rPr>
          <w:sz w:val="28"/>
          <w:szCs w:val="28"/>
        </w:rPr>
      </w:pPr>
      <w:r w:rsidRPr="00D35413">
        <w:rPr>
          <w:sz w:val="28"/>
          <w:szCs w:val="28"/>
        </w:rPr>
        <w:t xml:space="preserve">1. Встановити обмежувачі швидкості руху транспорту («лежачі поліцейські») на вулиці </w:t>
      </w:r>
      <w:proofErr w:type="spellStart"/>
      <w:r w:rsidRPr="00D35413">
        <w:rPr>
          <w:sz w:val="28"/>
          <w:szCs w:val="28"/>
        </w:rPr>
        <w:t>Б.Хмельницького</w:t>
      </w:r>
      <w:proofErr w:type="spellEnd"/>
      <w:r>
        <w:rPr>
          <w:sz w:val="28"/>
          <w:szCs w:val="28"/>
        </w:rPr>
        <w:t xml:space="preserve"> </w:t>
      </w:r>
      <w:r w:rsidRPr="00D35413">
        <w:rPr>
          <w:sz w:val="28"/>
          <w:szCs w:val="28"/>
        </w:rPr>
        <w:t xml:space="preserve"> в </w:t>
      </w:r>
      <w:r>
        <w:rPr>
          <w:sz w:val="28"/>
          <w:szCs w:val="28"/>
        </w:rPr>
        <w:t>селищі Заболотів біля Заболотівського ліцею</w:t>
      </w:r>
      <w:r w:rsidRPr="00D35413">
        <w:rPr>
          <w:sz w:val="28"/>
          <w:szCs w:val="28"/>
        </w:rPr>
        <w:t xml:space="preserve">. </w:t>
      </w:r>
    </w:p>
    <w:p w:rsidR="002A35EB" w:rsidRPr="00D35413" w:rsidRDefault="002A35EB" w:rsidP="002A35EB">
      <w:pPr>
        <w:pStyle w:val="Default"/>
        <w:spacing w:after="167"/>
        <w:ind w:firstLine="708"/>
        <w:jc w:val="both"/>
        <w:rPr>
          <w:sz w:val="28"/>
          <w:szCs w:val="28"/>
        </w:rPr>
      </w:pPr>
      <w:r w:rsidRPr="00D35413">
        <w:rPr>
          <w:sz w:val="28"/>
          <w:szCs w:val="28"/>
        </w:rPr>
        <w:t>2. Виконати роботи по встановленню обмежувачів швидкості руху транспорту («лежачі поліцейські») у відповідності до загальних технічних вимог по встановленню «</w:t>
      </w:r>
      <w:r>
        <w:rPr>
          <w:sz w:val="28"/>
          <w:szCs w:val="28"/>
        </w:rPr>
        <w:t>Засобів заспокоєння руху</w:t>
      </w:r>
      <w:r w:rsidRPr="00D35413">
        <w:rPr>
          <w:sz w:val="28"/>
          <w:szCs w:val="28"/>
        </w:rPr>
        <w:t>» (ДСТУ</w:t>
      </w:r>
      <w:r>
        <w:rPr>
          <w:sz w:val="28"/>
          <w:szCs w:val="28"/>
        </w:rPr>
        <w:t xml:space="preserve"> 4123:2020</w:t>
      </w:r>
      <w:r w:rsidRPr="00D35413">
        <w:rPr>
          <w:sz w:val="28"/>
          <w:szCs w:val="28"/>
        </w:rPr>
        <w:t xml:space="preserve">) та після погодження з органами поліції. </w:t>
      </w:r>
    </w:p>
    <w:p w:rsidR="002A35EB" w:rsidRDefault="002A35EB" w:rsidP="002A35EB">
      <w:pPr>
        <w:pStyle w:val="Default"/>
        <w:ind w:firstLine="708"/>
        <w:jc w:val="both"/>
        <w:rPr>
          <w:sz w:val="28"/>
          <w:szCs w:val="28"/>
        </w:rPr>
      </w:pPr>
      <w:r w:rsidRPr="00D35413">
        <w:rPr>
          <w:sz w:val="28"/>
          <w:szCs w:val="28"/>
        </w:rPr>
        <w:t xml:space="preserve">3. Контроль за виконанням даного рішення покласти на </w:t>
      </w:r>
      <w:r>
        <w:rPr>
          <w:sz w:val="28"/>
          <w:szCs w:val="28"/>
        </w:rPr>
        <w:t>першого заступника селищного голови Миколу Козаченка</w:t>
      </w:r>
      <w:r w:rsidRPr="00D35413">
        <w:rPr>
          <w:sz w:val="28"/>
          <w:szCs w:val="28"/>
        </w:rPr>
        <w:t xml:space="preserve">. </w:t>
      </w:r>
    </w:p>
    <w:p w:rsidR="002A35EB" w:rsidRDefault="002A35EB" w:rsidP="002A35EB">
      <w:pPr>
        <w:pStyle w:val="Default"/>
        <w:ind w:firstLine="708"/>
        <w:rPr>
          <w:sz w:val="28"/>
          <w:szCs w:val="28"/>
        </w:rPr>
      </w:pPr>
    </w:p>
    <w:p w:rsidR="002A35EB" w:rsidRDefault="002A35EB" w:rsidP="002A35EB">
      <w:pPr>
        <w:pStyle w:val="Default"/>
        <w:ind w:firstLine="708"/>
        <w:rPr>
          <w:sz w:val="28"/>
          <w:szCs w:val="28"/>
        </w:rPr>
      </w:pPr>
    </w:p>
    <w:p w:rsidR="002A35EB" w:rsidRPr="004B1A85" w:rsidRDefault="002A35EB" w:rsidP="002A35EB">
      <w:pPr>
        <w:pStyle w:val="Default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B1A85">
        <w:rPr>
          <w:b/>
          <w:sz w:val="28"/>
          <w:szCs w:val="28"/>
        </w:rPr>
        <w:tab/>
        <w:t>Петро Маліборський</w:t>
      </w:r>
    </w:p>
    <w:p w:rsidR="00354B42" w:rsidRPr="007632AE" w:rsidRDefault="00354B42" w:rsidP="002A35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54B42" w:rsidRPr="007632AE" w:rsidSect="00EE77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7DAC"/>
    <w:multiLevelType w:val="hybridMultilevel"/>
    <w:tmpl w:val="61EE5E2A"/>
    <w:lvl w:ilvl="0" w:tplc="E15ADC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11"/>
    <w:rsid w:val="00194A5B"/>
    <w:rsid w:val="00243FAE"/>
    <w:rsid w:val="00282C61"/>
    <w:rsid w:val="002A35EB"/>
    <w:rsid w:val="00354B42"/>
    <w:rsid w:val="003F5211"/>
    <w:rsid w:val="006414E6"/>
    <w:rsid w:val="007608BA"/>
    <w:rsid w:val="007632AE"/>
    <w:rsid w:val="00900095"/>
    <w:rsid w:val="00B75FB4"/>
    <w:rsid w:val="00C74300"/>
    <w:rsid w:val="00D45F90"/>
    <w:rsid w:val="00E80A1F"/>
    <w:rsid w:val="00E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52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5F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45F90"/>
    <w:pPr>
      <w:ind w:left="720"/>
      <w:contextualSpacing/>
    </w:pPr>
  </w:style>
  <w:style w:type="paragraph" w:customStyle="1" w:styleId="Default">
    <w:name w:val="Default"/>
    <w:rsid w:val="002A35E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52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5F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45F90"/>
    <w:pPr>
      <w:ind w:left="720"/>
      <w:contextualSpacing/>
    </w:pPr>
  </w:style>
  <w:style w:type="paragraph" w:customStyle="1" w:styleId="Default">
    <w:name w:val="Default"/>
    <w:rsid w:val="002A35E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Савич</cp:lastModifiedBy>
  <cp:revision>5</cp:revision>
  <cp:lastPrinted>2020-12-28T09:46:00Z</cp:lastPrinted>
  <dcterms:created xsi:type="dcterms:W3CDTF">2021-01-13T12:13:00Z</dcterms:created>
  <dcterms:modified xsi:type="dcterms:W3CDTF">2021-01-15T08:50:00Z</dcterms:modified>
</cp:coreProperties>
</file>