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6D6" w:rsidRDefault="004B46D6" w:rsidP="004B46D6">
      <w:pPr>
        <w:rPr>
          <w:rFonts w:ascii="Times New Roman" w:hAnsi="Times New Roman" w:cs="Times New Roman"/>
          <w:b/>
          <w:sz w:val="28"/>
          <w:szCs w:val="28"/>
        </w:rPr>
      </w:pPr>
    </w:p>
    <w:p w:rsidR="004B46D6" w:rsidRDefault="004B46D6" w:rsidP="004B46D6">
      <w:pPr>
        <w:jc w:val="center"/>
        <w:rPr>
          <w:rFonts w:ascii="Times New Roman" w:hAnsi="Times New Roman" w:cs="Times New Roman"/>
          <w:b/>
          <w:sz w:val="28"/>
          <w:szCs w:val="28"/>
        </w:rPr>
      </w:pPr>
    </w:p>
    <w:p w:rsidR="004B46D6" w:rsidRDefault="004B46D6" w:rsidP="004B46D6">
      <w:pPr>
        <w:jc w:val="center"/>
        <w:rPr>
          <w:rFonts w:ascii="Times New Roman" w:hAnsi="Times New Roman" w:cs="Times New Roman"/>
          <w:b/>
          <w:sz w:val="28"/>
          <w:szCs w:val="28"/>
        </w:rPr>
      </w:pPr>
      <w:r>
        <w:rPr>
          <w:rFonts w:ascii="Times New Roman" w:hAnsi="Times New Roman" w:cs="Times New Roman"/>
          <w:noProof/>
          <w:sz w:val="28"/>
          <w:szCs w:val="28"/>
        </w:rPr>
        <w:drawing>
          <wp:inline distT="0" distB="0" distL="0" distR="0">
            <wp:extent cx="657225" cy="828675"/>
            <wp:effectExtent l="19050" t="0" r="0" b="0"/>
            <wp:docPr id="14" name="Рисунок 14"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герб"/>
                    <pic:cNvPicPr>
                      <a:picLocks noChangeAspect="1" noChangeArrowheads="1"/>
                    </pic:cNvPicPr>
                  </pic:nvPicPr>
                  <pic:blipFill>
                    <a:blip r:embed="rId4"/>
                    <a:srcRect/>
                    <a:stretch>
                      <a:fillRect/>
                    </a:stretch>
                  </pic:blipFill>
                  <pic:spPr bwMode="auto">
                    <a:xfrm>
                      <a:off x="0" y="0"/>
                      <a:ext cx="657225" cy="828675"/>
                    </a:xfrm>
                    <a:prstGeom prst="rect">
                      <a:avLst/>
                    </a:prstGeom>
                    <a:noFill/>
                    <a:ln w="9525">
                      <a:noFill/>
                      <a:miter lim="800000"/>
                      <a:headEnd/>
                      <a:tailEnd/>
                    </a:ln>
                  </pic:spPr>
                </pic:pic>
              </a:graphicData>
            </a:graphic>
          </wp:inline>
        </w:drawing>
      </w:r>
      <w:r>
        <w:rPr>
          <w:rFonts w:ascii="Times New Roman" w:hAnsi="Times New Roman" w:cs="Times New Roman"/>
          <w:b/>
          <w:sz w:val="28"/>
          <w:szCs w:val="28"/>
        </w:rPr>
        <w:t xml:space="preserve">                                                                                     </w:t>
      </w:r>
    </w:p>
    <w:p w:rsidR="004B46D6" w:rsidRDefault="004B46D6" w:rsidP="004B46D6">
      <w:pPr>
        <w:jc w:val="center"/>
        <w:rPr>
          <w:rFonts w:ascii="Times New Roman" w:hAnsi="Times New Roman" w:cs="Times New Roman"/>
          <w:b/>
          <w:sz w:val="28"/>
          <w:szCs w:val="28"/>
        </w:rPr>
      </w:pPr>
      <w:r>
        <w:rPr>
          <w:rFonts w:ascii="Times New Roman" w:hAnsi="Times New Roman" w:cs="Times New Roman"/>
          <w:b/>
          <w:sz w:val="28"/>
          <w:szCs w:val="28"/>
        </w:rPr>
        <w:t xml:space="preserve">УКРАЇНА                                                                                          ЗАБОЛОТІВСЬКА СЕЛИЩНА РАДА                                                     ОБЄДНАНОЇ ТЕРИТОРІАЛЬНОЇ ГРОМАДИ                                                                                      </w:t>
      </w:r>
      <w:proofErr w:type="spellStart"/>
      <w:r>
        <w:rPr>
          <w:rFonts w:ascii="Times New Roman" w:hAnsi="Times New Roman" w:cs="Times New Roman"/>
          <w:b/>
          <w:sz w:val="28"/>
          <w:szCs w:val="28"/>
        </w:rPr>
        <w:t>Снятинського</w:t>
      </w:r>
      <w:proofErr w:type="spellEnd"/>
      <w:r>
        <w:rPr>
          <w:rFonts w:ascii="Times New Roman" w:hAnsi="Times New Roman" w:cs="Times New Roman"/>
          <w:b/>
          <w:sz w:val="28"/>
          <w:szCs w:val="28"/>
        </w:rPr>
        <w:t xml:space="preserve"> району  Івано-Франківської області                                                                              сьоме демократичного скликання                                                                                    (  перша  сесія)</w:t>
      </w:r>
    </w:p>
    <w:p w:rsidR="004B46D6" w:rsidRDefault="004B46D6" w:rsidP="004B46D6">
      <w:pPr>
        <w:jc w:val="center"/>
        <w:rPr>
          <w:rFonts w:ascii="Times New Roman" w:hAnsi="Times New Roman" w:cs="Times New Roman"/>
          <w:b/>
          <w:sz w:val="28"/>
          <w:szCs w:val="28"/>
        </w:rPr>
      </w:pPr>
      <w:r>
        <w:rPr>
          <w:rFonts w:ascii="Times New Roman" w:hAnsi="Times New Roman" w:cs="Times New Roman"/>
          <w:b/>
          <w:sz w:val="28"/>
          <w:szCs w:val="28"/>
        </w:rPr>
        <w:t>РІШЕННЯ</w:t>
      </w:r>
    </w:p>
    <w:p w:rsidR="004B46D6" w:rsidRDefault="004B46D6" w:rsidP="004B46D6">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від 07 грудня  2017 року             </w:t>
      </w:r>
      <w:proofErr w:type="spellStart"/>
      <w:r>
        <w:rPr>
          <w:rFonts w:ascii="Times New Roman" w:eastAsia="Times New Roman" w:hAnsi="Times New Roman" w:cs="Times New Roman"/>
          <w:b/>
          <w:sz w:val="28"/>
          <w:szCs w:val="28"/>
          <w:lang w:eastAsia="ru-RU"/>
        </w:rPr>
        <w:t>смт</w:t>
      </w:r>
      <w:proofErr w:type="spellEnd"/>
      <w:r>
        <w:rPr>
          <w:rFonts w:ascii="Times New Roman" w:eastAsia="Times New Roman" w:hAnsi="Times New Roman" w:cs="Times New Roman"/>
          <w:b/>
          <w:sz w:val="28"/>
          <w:szCs w:val="28"/>
          <w:lang w:eastAsia="ru-RU"/>
        </w:rPr>
        <w:t xml:space="preserve">. </w:t>
      </w:r>
      <w:proofErr w:type="spellStart"/>
      <w:r>
        <w:rPr>
          <w:rFonts w:ascii="Times New Roman" w:eastAsia="Times New Roman" w:hAnsi="Times New Roman" w:cs="Times New Roman"/>
          <w:b/>
          <w:sz w:val="28"/>
          <w:szCs w:val="28"/>
          <w:lang w:eastAsia="ru-RU"/>
        </w:rPr>
        <w:t>Заболотів</w:t>
      </w:r>
      <w:proofErr w:type="spellEnd"/>
      <w:r>
        <w:rPr>
          <w:rFonts w:ascii="Times New Roman" w:eastAsia="Times New Roman" w:hAnsi="Times New Roman" w:cs="Times New Roman"/>
          <w:b/>
          <w:sz w:val="28"/>
          <w:szCs w:val="28"/>
          <w:lang w:eastAsia="ru-RU"/>
        </w:rPr>
        <w:t xml:space="preserve">                      № 14-1/2017</w:t>
      </w:r>
      <w:r>
        <w:rPr>
          <w:rFonts w:ascii="Times New Roman" w:eastAsia="Times New Roman" w:hAnsi="Times New Roman" w:cs="Times New Roman"/>
          <w:b/>
          <w:sz w:val="28"/>
          <w:szCs w:val="28"/>
        </w:rPr>
        <w:t xml:space="preserve">  </w:t>
      </w:r>
    </w:p>
    <w:p w:rsidR="004B46D6" w:rsidRDefault="004B46D6" w:rsidP="004B46D6">
      <w:pPr>
        <w:pStyle w:val="a3"/>
        <w:rPr>
          <w:rFonts w:ascii="Times New Roman" w:hAnsi="Times New Roman" w:cs="Times New Roman"/>
          <w:b/>
          <w:sz w:val="28"/>
          <w:szCs w:val="28"/>
          <w:lang w:val="uk-UA"/>
        </w:rPr>
      </w:pPr>
      <w:r>
        <w:rPr>
          <w:rFonts w:ascii="Times New Roman" w:hAnsi="Times New Roman" w:cs="Times New Roman"/>
          <w:b/>
          <w:sz w:val="28"/>
          <w:szCs w:val="28"/>
        </w:rPr>
        <w:t xml:space="preserve">Про </w:t>
      </w:r>
      <w:proofErr w:type="spellStart"/>
      <w:r>
        <w:rPr>
          <w:rFonts w:ascii="Times New Roman" w:hAnsi="Times New Roman" w:cs="Times New Roman"/>
          <w:b/>
          <w:sz w:val="28"/>
          <w:szCs w:val="28"/>
        </w:rPr>
        <w:t>виготовлення</w:t>
      </w:r>
      <w:proofErr w:type="spellEnd"/>
      <w:r>
        <w:rPr>
          <w:rFonts w:ascii="Times New Roman" w:hAnsi="Times New Roman" w:cs="Times New Roman"/>
          <w:b/>
          <w:sz w:val="28"/>
          <w:szCs w:val="28"/>
        </w:rPr>
        <w:t xml:space="preserve"> та </w:t>
      </w:r>
      <w:proofErr w:type="spellStart"/>
      <w:r>
        <w:rPr>
          <w:rFonts w:ascii="Times New Roman" w:hAnsi="Times New Roman" w:cs="Times New Roman"/>
          <w:b/>
          <w:sz w:val="28"/>
          <w:szCs w:val="28"/>
        </w:rPr>
        <w:t>затвердження</w:t>
      </w:r>
      <w:proofErr w:type="spellEnd"/>
      <w:r>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p>
    <w:p w:rsidR="004B46D6" w:rsidRDefault="004B46D6" w:rsidP="004B46D6">
      <w:pPr>
        <w:pStyle w:val="a3"/>
        <w:rPr>
          <w:rFonts w:ascii="Times New Roman" w:hAnsi="Times New Roman" w:cs="Times New Roman"/>
          <w:b/>
          <w:sz w:val="28"/>
          <w:szCs w:val="28"/>
        </w:rPr>
      </w:pPr>
      <w:proofErr w:type="spellStart"/>
      <w:r>
        <w:rPr>
          <w:rFonts w:ascii="Times New Roman" w:hAnsi="Times New Roman" w:cs="Times New Roman"/>
          <w:b/>
          <w:sz w:val="28"/>
          <w:szCs w:val="28"/>
        </w:rPr>
        <w:t>зразків</w:t>
      </w:r>
      <w:proofErr w:type="spellEnd"/>
      <w:r>
        <w:rPr>
          <w:rFonts w:ascii="Times New Roman" w:hAnsi="Times New Roman" w:cs="Times New Roman"/>
          <w:b/>
          <w:sz w:val="28"/>
          <w:szCs w:val="28"/>
        </w:rPr>
        <w:t xml:space="preserve"> та </w:t>
      </w:r>
      <w:proofErr w:type="spellStart"/>
      <w:r>
        <w:rPr>
          <w:rFonts w:ascii="Times New Roman" w:hAnsi="Times New Roman" w:cs="Times New Roman"/>
          <w:b/>
          <w:sz w:val="28"/>
          <w:szCs w:val="28"/>
        </w:rPr>
        <w:t>описів</w:t>
      </w:r>
      <w:proofErr w:type="spellEnd"/>
      <w:r>
        <w:rPr>
          <w:rFonts w:ascii="Times New Roman" w:hAnsi="Times New Roman" w:cs="Times New Roman"/>
          <w:b/>
          <w:sz w:val="28"/>
          <w:szCs w:val="28"/>
        </w:rPr>
        <w:t xml:space="preserve"> печаток </w:t>
      </w:r>
      <w:proofErr w:type="spellStart"/>
      <w:r>
        <w:rPr>
          <w:rFonts w:ascii="Times New Roman" w:hAnsi="Times New Roman" w:cs="Times New Roman"/>
          <w:b/>
          <w:sz w:val="28"/>
          <w:szCs w:val="28"/>
        </w:rPr>
        <w:t>і</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штампі</w:t>
      </w:r>
      <w:proofErr w:type="gramStart"/>
      <w:r>
        <w:rPr>
          <w:rFonts w:ascii="Times New Roman" w:hAnsi="Times New Roman" w:cs="Times New Roman"/>
          <w:b/>
          <w:sz w:val="28"/>
          <w:szCs w:val="28"/>
        </w:rPr>
        <w:t>в</w:t>
      </w:r>
      <w:proofErr w:type="spellEnd"/>
      <w:proofErr w:type="gramEnd"/>
      <w:r>
        <w:rPr>
          <w:rFonts w:ascii="Times New Roman" w:hAnsi="Times New Roman" w:cs="Times New Roman"/>
          <w:b/>
          <w:sz w:val="28"/>
          <w:szCs w:val="28"/>
        </w:rPr>
        <w:t xml:space="preserve"> </w:t>
      </w:r>
    </w:p>
    <w:p w:rsidR="004B46D6" w:rsidRDefault="004B46D6" w:rsidP="004B46D6">
      <w:pPr>
        <w:pStyle w:val="a3"/>
        <w:rPr>
          <w:rFonts w:ascii="Times New Roman" w:hAnsi="Times New Roman" w:cs="Times New Roman"/>
          <w:b/>
          <w:sz w:val="28"/>
          <w:szCs w:val="28"/>
          <w:lang w:val="uk-UA"/>
        </w:rPr>
      </w:pPr>
      <w:proofErr w:type="spellStart"/>
      <w:r>
        <w:rPr>
          <w:rFonts w:ascii="Times New Roman" w:hAnsi="Times New Roman" w:cs="Times New Roman"/>
          <w:b/>
          <w:sz w:val="28"/>
          <w:szCs w:val="28"/>
        </w:rPr>
        <w:t>виконавчого</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комітету</w:t>
      </w:r>
      <w:proofErr w:type="spellEnd"/>
      <w:r>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lang w:val="uk-UA"/>
        </w:rPr>
        <w:t>Заболотівської</w:t>
      </w:r>
      <w:proofErr w:type="spellEnd"/>
      <w:r>
        <w:rPr>
          <w:rFonts w:ascii="Times New Roman" w:hAnsi="Times New Roman" w:cs="Times New Roman"/>
          <w:b/>
          <w:sz w:val="28"/>
          <w:szCs w:val="28"/>
          <w:lang w:val="uk-UA"/>
        </w:rPr>
        <w:t xml:space="preserve">  селищної </w:t>
      </w:r>
      <w:proofErr w:type="gramStart"/>
      <w:r>
        <w:rPr>
          <w:rFonts w:ascii="Times New Roman" w:hAnsi="Times New Roman" w:cs="Times New Roman"/>
          <w:b/>
          <w:sz w:val="28"/>
          <w:szCs w:val="28"/>
          <w:lang w:val="uk-UA"/>
        </w:rPr>
        <w:t>ради</w:t>
      </w:r>
      <w:proofErr w:type="gramEnd"/>
    </w:p>
    <w:p w:rsidR="004B46D6" w:rsidRDefault="004B46D6" w:rsidP="004B46D6">
      <w:pPr>
        <w:rPr>
          <w:rFonts w:ascii="Times New Roman" w:hAnsi="Times New Roman" w:cs="Times New Roman"/>
          <w:b/>
          <w:sz w:val="28"/>
          <w:szCs w:val="28"/>
        </w:rPr>
      </w:pPr>
      <w:r>
        <w:rPr>
          <w:rFonts w:ascii="Times New Roman" w:hAnsi="Times New Roman" w:cs="Times New Roman"/>
          <w:b/>
          <w:sz w:val="28"/>
          <w:szCs w:val="28"/>
        </w:rPr>
        <w:t xml:space="preserve">об’єднаної територіальної громади  </w:t>
      </w:r>
    </w:p>
    <w:p w:rsidR="004B46D6" w:rsidRDefault="004B46D6" w:rsidP="004B46D6">
      <w:pPr>
        <w:ind w:firstLine="720"/>
        <w:jc w:val="both"/>
        <w:rPr>
          <w:rFonts w:ascii="Times New Roman" w:hAnsi="Times New Roman" w:cs="Times New Roman"/>
          <w:sz w:val="28"/>
          <w:szCs w:val="28"/>
        </w:rPr>
      </w:pPr>
      <w:r>
        <w:rPr>
          <w:rFonts w:ascii="Times New Roman" w:hAnsi="Times New Roman" w:cs="Times New Roman"/>
          <w:sz w:val="28"/>
          <w:szCs w:val="28"/>
        </w:rPr>
        <w:t xml:space="preserve">З метою належного надання адміністративних послуг на всій території </w:t>
      </w:r>
      <w:proofErr w:type="spellStart"/>
      <w:r>
        <w:rPr>
          <w:rFonts w:ascii="Times New Roman" w:hAnsi="Times New Roman" w:cs="Times New Roman"/>
          <w:sz w:val="28"/>
          <w:szCs w:val="28"/>
        </w:rPr>
        <w:t>Заболотівської</w:t>
      </w:r>
      <w:proofErr w:type="spellEnd"/>
      <w:r>
        <w:rPr>
          <w:rFonts w:ascii="Times New Roman" w:hAnsi="Times New Roman" w:cs="Times New Roman"/>
          <w:sz w:val="28"/>
          <w:szCs w:val="28"/>
        </w:rPr>
        <w:t xml:space="preserve"> об’єднаної територіальної громади та відповідно до постанови Кабінету Міністрів України від 30 листопада 2011 року №1242 «Про затвердження Типової інструкції з діловодства у центральних органах виконавчої влади, Раді міністрів Автономної Республіки Крим, місцевих органах виконавчої влади, Законів України «Про нотаріат» та «Про державну реєстрацію актів цивільного стану», керуючись Законом України «Про місцеве самоврядування»,  селищна рада </w:t>
      </w:r>
    </w:p>
    <w:p w:rsidR="004B46D6" w:rsidRDefault="004B46D6" w:rsidP="004B46D6">
      <w:pPr>
        <w:ind w:left="3528" w:firstLine="12"/>
        <w:jc w:val="both"/>
        <w:rPr>
          <w:rFonts w:ascii="Times New Roman" w:hAnsi="Times New Roman" w:cs="Times New Roman"/>
          <w:b/>
          <w:sz w:val="28"/>
          <w:szCs w:val="28"/>
        </w:rPr>
      </w:pPr>
      <w:r>
        <w:rPr>
          <w:rFonts w:ascii="Times New Roman" w:hAnsi="Times New Roman" w:cs="Times New Roman"/>
          <w:b/>
          <w:sz w:val="28"/>
          <w:szCs w:val="28"/>
        </w:rPr>
        <w:t xml:space="preserve">ВИРІШИЛА: </w:t>
      </w:r>
    </w:p>
    <w:p w:rsidR="004B46D6" w:rsidRDefault="004B46D6" w:rsidP="004B46D6">
      <w:pPr>
        <w:jc w:val="both"/>
        <w:rPr>
          <w:rFonts w:ascii="Times New Roman" w:hAnsi="Times New Roman" w:cs="Times New Roman"/>
          <w:sz w:val="28"/>
          <w:szCs w:val="28"/>
        </w:rPr>
      </w:pPr>
      <w:r>
        <w:rPr>
          <w:rFonts w:ascii="Times New Roman" w:hAnsi="Times New Roman" w:cs="Times New Roman"/>
          <w:sz w:val="28"/>
          <w:szCs w:val="28"/>
        </w:rPr>
        <w:t xml:space="preserve">1.Виготовити гербову печатку №1, печатку для довідок №1 та </w:t>
      </w:r>
      <w:r>
        <w:rPr>
          <w:rFonts w:ascii="Times New Roman" w:hAnsi="Times New Roman" w:cs="Times New Roman"/>
          <w:sz w:val="28"/>
          <w:szCs w:val="28"/>
          <w:lang w:eastAsia="ar-SA"/>
        </w:rPr>
        <w:t xml:space="preserve">кутовий </w:t>
      </w:r>
      <w:r>
        <w:rPr>
          <w:rFonts w:ascii="Times New Roman" w:hAnsi="Times New Roman" w:cs="Times New Roman"/>
          <w:sz w:val="28"/>
          <w:szCs w:val="28"/>
        </w:rPr>
        <w:t xml:space="preserve">штамп   </w:t>
      </w:r>
      <w:proofErr w:type="spellStart"/>
      <w:r>
        <w:rPr>
          <w:rFonts w:ascii="Times New Roman" w:hAnsi="Times New Roman" w:cs="Times New Roman"/>
          <w:sz w:val="28"/>
          <w:szCs w:val="28"/>
        </w:rPr>
        <w:t>Іллінецький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старостинський</w:t>
      </w:r>
      <w:proofErr w:type="spellEnd"/>
      <w:r>
        <w:rPr>
          <w:rFonts w:ascii="Times New Roman" w:hAnsi="Times New Roman" w:cs="Times New Roman"/>
          <w:sz w:val="28"/>
          <w:szCs w:val="28"/>
        </w:rPr>
        <w:t xml:space="preserve"> округ  </w:t>
      </w:r>
      <w:proofErr w:type="spellStart"/>
      <w:r>
        <w:rPr>
          <w:rFonts w:ascii="Times New Roman" w:hAnsi="Times New Roman" w:cs="Times New Roman"/>
          <w:sz w:val="28"/>
          <w:szCs w:val="28"/>
        </w:rPr>
        <w:t>Заболотівської</w:t>
      </w:r>
      <w:proofErr w:type="spellEnd"/>
      <w:r>
        <w:rPr>
          <w:rFonts w:ascii="Times New Roman" w:hAnsi="Times New Roman" w:cs="Times New Roman"/>
          <w:sz w:val="28"/>
          <w:szCs w:val="28"/>
        </w:rPr>
        <w:t xml:space="preserve"> селищної ради  об’єднаної територіальної громади . </w:t>
      </w:r>
    </w:p>
    <w:p w:rsidR="004B46D6" w:rsidRDefault="004B46D6" w:rsidP="004B46D6">
      <w:pPr>
        <w:jc w:val="both"/>
        <w:rPr>
          <w:rFonts w:ascii="Times New Roman" w:hAnsi="Times New Roman" w:cs="Times New Roman"/>
          <w:sz w:val="28"/>
          <w:szCs w:val="28"/>
        </w:rPr>
      </w:pPr>
      <w:r>
        <w:rPr>
          <w:rFonts w:ascii="Times New Roman" w:hAnsi="Times New Roman" w:cs="Times New Roman"/>
          <w:sz w:val="28"/>
          <w:szCs w:val="28"/>
        </w:rPr>
        <w:t xml:space="preserve">2.Виготовити гербову печатку №2, печатку для довідок №2 та </w:t>
      </w:r>
      <w:r>
        <w:rPr>
          <w:rFonts w:ascii="Times New Roman" w:hAnsi="Times New Roman" w:cs="Times New Roman"/>
          <w:sz w:val="28"/>
          <w:szCs w:val="28"/>
          <w:lang w:eastAsia="ar-SA"/>
        </w:rPr>
        <w:t xml:space="preserve">кутовий </w:t>
      </w:r>
      <w:r>
        <w:rPr>
          <w:rFonts w:ascii="Times New Roman" w:hAnsi="Times New Roman" w:cs="Times New Roman"/>
          <w:sz w:val="28"/>
          <w:szCs w:val="28"/>
        </w:rPr>
        <w:t xml:space="preserve">штамп   Троїцький </w:t>
      </w:r>
      <w:proofErr w:type="spellStart"/>
      <w:r>
        <w:rPr>
          <w:rFonts w:ascii="Times New Roman" w:hAnsi="Times New Roman" w:cs="Times New Roman"/>
          <w:sz w:val="28"/>
          <w:szCs w:val="28"/>
        </w:rPr>
        <w:t>старостинський</w:t>
      </w:r>
      <w:proofErr w:type="spellEnd"/>
      <w:r>
        <w:rPr>
          <w:rFonts w:ascii="Times New Roman" w:hAnsi="Times New Roman" w:cs="Times New Roman"/>
          <w:sz w:val="28"/>
          <w:szCs w:val="28"/>
        </w:rPr>
        <w:t xml:space="preserve"> округ </w:t>
      </w:r>
      <w:proofErr w:type="spellStart"/>
      <w:r>
        <w:rPr>
          <w:rFonts w:ascii="Times New Roman" w:hAnsi="Times New Roman" w:cs="Times New Roman"/>
          <w:sz w:val="28"/>
          <w:szCs w:val="28"/>
        </w:rPr>
        <w:t>Заболотівської</w:t>
      </w:r>
      <w:proofErr w:type="spellEnd"/>
      <w:r>
        <w:rPr>
          <w:rFonts w:ascii="Times New Roman" w:hAnsi="Times New Roman" w:cs="Times New Roman"/>
          <w:sz w:val="28"/>
          <w:szCs w:val="28"/>
        </w:rPr>
        <w:t xml:space="preserve"> селищної ради  об’єднаної територіальної громади . </w:t>
      </w:r>
    </w:p>
    <w:p w:rsidR="004B46D6" w:rsidRDefault="004B46D6" w:rsidP="004B46D6">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3.Виготовити гербову печатку №3, печатку для довідок №3 та </w:t>
      </w:r>
      <w:r>
        <w:rPr>
          <w:rFonts w:ascii="Times New Roman" w:hAnsi="Times New Roman" w:cs="Times New Roman"/>
          <w:sz w:val="28"/>
          <w:szCs w:val="28"/>
          <w:lang w:eastAsia="ar-SA"/>
        </w:rPr>
        <w:t xml:space="preserve">кутовий </w:t>
      </w:r>
      <w:r>
        <w:rPr>
          <w:rFonts w:ascii="Times New Roman" w:hAnsi="Times New Roman" w:cs="Times New Roman"/>
          <w:sz w:val="28"/>
          <w:szCs w:val="28"/>
        </w:rPr>
        <w:t xml:space="preserve">штамп     Тростянецький </w:t>
      </w:r>
      <w:proofErr w:type="spellStart"/>
      <w:r>
        <w:rPr>
          <w:rFonts w:ascii="Times New Roman" w:hAnsi="Times New Roman" w:cs="Times New Roman"/>
          <w:sz w:val="28"/>
          <w:szCs w:val="28"/>
        </w:rPr>
        <w:t>старостинський</w:t>
      </w:r>
      <w:proofErr w:type="spellEnd"/>
      <w:r>
        <w:rPr>
          <w:rFonts w:ascii="Times New Roman" w:hAnsi="Times New Roman" w:cs="Times New Roman"/>
          <w:sz w:val="28"/>
          <w:szCs w:val="28"/>
        </w:rPr>
        <w:t xml:space="preserve"> округ  </w:t>
      </w:r>
      <w:proofErr w:type="spellStart"/>
      <w:r>
        <w:rPr>
          <w:rFonts w:ascii="Times New Roman" w:hAnsi="Times New Roman" w:cs="Times New Roman"/>
          <w:sz w:val="28"/>
          <w:szCs w:val="28"/>
        </w:rPr>
        <w:t>Заболотівської</w:t>
      </w:r>
      <w:proofErr w:type="spellEnd"/>
      <w:r>
        <w:rPr>
          <w:rFonts w:ascii="Times New Roman" w:hAnsi="Times New Roman" w:cs="Times New Roman"/>
          <w:sz w:val="28"/>
          <w:szCs w:val="28"/>
        </w:rPr>
        <w:t xml:space="preserve"> селищної ради  об’єднаної територіальної громади . </w:t>
      </w:r>
    </w:p>
    <w:p w:rsidR="004B46D6" w:rsidRDefault="004B46D6" w:rsidP="004B46D6">
      <w:pPr>
        <w:jc w:val="both"/>
        <w:rPr>
          <w:rFonts w:ascii="Times New Roman" w:hAnsi="Times New Roman" w:cs="Times New Roman"/>
          <w:sz w:val="28"/>
          <w:szCs w:val="28"/>
        </w:rPr>
      </w:pPr>
      <w:r>
        <w:rPr>
          <w:rFonts w:ascii="Times New Roman" w:hAnsi="Times New Roman" w:cs="Times New Roman"/>
          <w:sz w:val="28"/>
          <w:szCs w:val="28"/>
        </w:rPr>
        <w:t xml:space="preserve">4.Виготовити гербову печатку №4, печатку для довідок №4 та </w:t>
      </w:r>
      <w:r>
        <w:rPr>
          <w:rFonts w:ascii="Times New Roman" w:hAnsi="Times New Roman" w:cs="Times New Roman"/>
          <w:sz w:val="28"/>
          <w:szCs w:val="28"/>
          <w:lang w:eastAsia="ar-SA"/>
        </w:rPr>
        <w:t xml:space="preserve">кутовий </w:t>
      </w:r>
      <w:r>
        <w:rPr>
          <w:rFonts w:ascii="Times New Roman" w:hAnsi="Times New Roman" w:cs="Times New Roman"/>
          <w:sz w:val="28"/>
          <w:szCs w:val="28"/>
        </w:rPr>
        <w:t xml:space="preserve">штамп   </w:t>
      </w:r>
      <w:proofErr w:type="spellStart"/>
      <w:r>
        <w:rPr>
          <w:rFonts w:ascii="Times New Roman" w:hAnsi="Times New Roman" w:cs="Times New Roman"/>
          <w:sz w:val="28"/>
          <w:szCs w:val="28"/>
        </w:rPr>
        <w:t>Рудниківський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старостинський</w:t>
      </w:r>
      <w:proofErr w:type="spellEnd"/>
      <w:r>
        <w:rPr>
          <w:rFonts w:ascii="Times New Roman" w:hAnsi="Times New Roman" w:cs="Times New Roman"/>
          <w:sz w:val="28"/>
          <w:szCs w:val="28"/>
        </w:rPr>
        <w:t xml:space="preserve"> округ </w:t>
      </w:r>
      <w:proofErr w:type="spellStart"/>
      <w:r>
        <w:rPr>
          <w:rFonts w:ascii="Times New Roman" w:hAnsi="Times New Roman" w:cs="Times New Roman"/>
          <w:sz w:val="28"/>
          <w:szCs w:val="28"/>
        </w:rPr>
        <w:t>Заболотівської</w:t>
      </w:r>
      <w:proofErr w:type="spellEnd"/>
      <w:r>
        <w:rPr>
          <w:rFonts w:ascii="Times New Roman" w:hAnsi="Times New Roman" w:cs="Times New Roman"/>
          <w:sz w:val="28"/>
          <w:szCs w:val="28"/>
        </w:rPr>
        <w:t xml:space="preserve"> селищної ради  об’єднаної територіальної громади . </w:t>
      </w:r>
    </w:p>
    <w:p w:rsidR="004B46D6" w:rsidRDefault="004B46D6" w:rsidP="004B46D6">
      <w:pPr>
        <w:jc w:val="both"/>
        <w:rPr>
          <w:rFonts w:ascii="Times New Roman" w:hAnsi="Times New Roman" w:cs="Times New Roman"/>
          <w:sz w:val="28"/>
          <w:szCs w:val="28"/>
        </w:rPr>
      </w:pPr>
      <w:r>
        <w:rPr>
          <w:rFonts w:ascii="Times New Roman" w:hAnsi="Times New Roman" w:cs="Times New Roman"/>
          <w:sz w:val="28"/>
          <w:szCs w:val="28"/>
        </w:rPr>
        <w:t xml:space="preserve"> 5.Виготовити гербову печатку №5, печатку для довідок №5 та </w:t>
      </w:r>
      <w:r>
        <w:rPr>
          <w:rFonts w:ascii="Times New Roman" w:hAnsi="Times New Roman" w:cs="Times New Roman"/>
          <w:sz w:val="28"/>
          <w:szCs w:val="28"/>
          <w:lang w:eastAsia="ar-SA"/>
        </w:rPr>
        <w:t xml:space="preserve">кутовий </w:t>
      </w:r>
      <w:r>
        <w:rPr>
          <w:rFonts w:ascii="Times New Roman" w:hAnsi="Times New Roman" w:cs="Times New Roman"/>
          <w:sz w:val="28"/>
          <w:szCs w:val="28"/>
        </w:rPr>
        <w:t xml:space="preserve">штамп    Олешківський </w:t>
      </w:r>
      <w:proofErr w:type="spellStart"/>
      <w:r>
        <w:rPr>
          <w:rFonts w:ascii="Times New Roman" w:hAnsi="Times New Roman" w:cs="Times New Roman"/>
          <w:sz w:val="28"/>
          <w:szCs w:val="28"/>
        </w:rPr>
        <w:t>старостинський</w:t>
      </w:r>
      <w:proofErr w:type="spellEnd"/>
      <w:r>
        <w:rPr>
          <w:rFonts w:ascii="Times New Roman" w:hAnsi="Times New Roman" w:cs="Times New Roman"/>
          <w:sz w:val="28"/>
          <w:szCs w:val="28"/>
        </w:rPr>
        <w:t xml:space="preserve"> округ </w:t>
      </w:r>
      <w:proofErr w:type="spellStart"/>
      <w:r>
        <w:rPr>
          <w:rFonts w:ascii="Times New Roman" w:hAnsi="Times New Roman" w:cs="Times New Roman"/>
          <w:sz w:val="28"/>
          <w:szCs w:val="28"/>
        </w:rPr>
        <w:t>Заболотівської</w:t>
      </w:r>
      <w:proofErr w:type="spellEnd"/>
      <w:r>
        <w:rPr>
          <w:rFonts w:ascii="Times New Roman" w:hAnsi="Times New Roman" w:cs="Times New Roman"/>
          <w:sz w:val="28"/>
          <w:szCs w:val="28"/>
        </w:rPr>
        <w:t xml:space="preserve"> селищної ради  об’єднаної територіальної громади . </w:t>
      </w:r>
    </w:p>
    <w:p w:rsidR="004B46D6" w:rsidRDefault="004B46D6" w:rsidP="004B46D6">
      <w:pPr>
        <w:jc w:val="both"/>
        <w:rPr>
          <w:rFonts w:ascii="Times New Roman" w:hAnsi="Times New Roman" w:cs="Times New Roman"/>
          <w:sz w:val="28"/>
          <w:szCs w:val="28"/>
        </w:rPr>
      </w:pPr>
      <w:r>
        <w:rPr>
          <w:rFonts w:ascii="Times New Roman" w:hAnsi="Times New Roman" w:cs="Times New Roman"/>
          <w:sz w:val="28"/>
          <w:szCs w:val="28"/>
        </w:rPr>
        <w:t xml:space="preserve">6.Виготовити гербову печатку №6, печатку для довідок №6 та </w:t>
      </w:r>
      <w:r>
        <w:rPr>
          <w:rFonts w:ascii="Times New Roman" w:hAnsi="Times New Roman" w:cs="Times New Roman"/>
          <w:sz w:val="28"/>
          <w:szCs w:val="28"/>
          <w:lang w:eastAsia="ar-SA"/>
        </w:rPr>
        <w:t xml:space="preserve">кутовий </w:t>
      </w:r>
      <w:r>
        <w:rPr>
          <w:rFonts w:ascii="Times New Roman" w:hAnsi="Times New Roman" w:cs="Times New Roman"/>
          <w:sz w:val="28"/>
          <w:szCs w:val="28"/>
        </w:rPr>
        <w:t xml:space="preserve">штамп   Шевченківський  </w:t>
      </w:r>
      <w:proofErr w:type="spellStart"/>
      <w:r>
        <w:rPr>
          <w:rFonts w:ascii="Times New Roman" w:hAnsi="Times New Roman" w:cs="Times New Roman"/>
          <w:sz w:val="28"/>
          <w:szCs w:val="28"/>
        </w:rPr>
        <w:t>старостинський</w:t>
      </w:r>
      <w:proofErr w:type="spellEnd"/>
      <w:r>
        <w:rPr>
          <w:rFonts w:ascii="Times New Roman" w:hAnsi="Times New Roman" w:cs="Times New Roman"/>
          <w:sz w:val="28"/>
          <w:szCs w:val="28"/>
        </w:rPr>
        <w:t xml:space="preserve"> округ </w:t>
      </w:r>
      <w:proofErr w:type="spellStart"/>
      <w:r>
        <w:rPr>
          <w:rFonts w:ascii="Times New Roman" w:hAnsi="Times New Roman" w:cs="Times New Roman"/>
          <w:sz w:val="28"/>
          <w:szCs w:val="28"/>
        </w:rPr>
        <w:t>Заболотівської</w:t>
      </w:r>
      <w:proofErr w:type="spellEnd"/>
      <w:r>
        <w:rPr>
          <w:rFonts w:ascii="Times New Roman" w:hAnsi="Times New Roman" w:cs="Times New Roman"/>
          <w:sz w:val="28"/>
          <w:szCs w:val="28"/>
        </w:rPr>
        <w:t xml:space="preserve"> селищної ради  об’єднаної територіальної громади . </w:t>
      </w:r>
    </w:p>
    <w:p w:rsidR="004B46D6" w:rsidRDefault="004B46D6" w:rsidP="004B46D6">
      <w:pPr>
        <w:jc w:val="both"/>
        <w:rPr>
          <w:rFonts w:ascii="Times New Roman" w:hAnsi="Times New Roman" w:cs="Times New Roman"/>
          <w:sz w:val="28"/>
          <w:szCs w:val="28"/>
        </w:rPr>
      </w:pPr>
      <w:r>
        <w:rPr>
          <w:rFonts w:ascii="Times New Roman" w:hAnsi="Times New Roman" w:cs="Times New Roman"/>
          <w:sz w:val="28"/>
          <w:szCs w:val="28"/>
        </w:rPr>
        <w:t xml:space="preserve">    7.Виготовити гербову печатку №7, печатку для довідок №7 та </w:t>
      </w:r>
      <w:r>
        <w:rPr>
          <w:rFonts w:ascii="Times New Roman" w:hAnsi="Times New Roman" w:cs="Times New Roman"/>
          <w:sz w:val="28"/>
          <w:szCs w:val="28"/>
          <w:lang w:eastAsia="ar-SA"/>
        </w:rPr>
        <w:t xml:space="preserve">кутовий </w:t>
      </w:r>
      <w:r>
        <w:rPr>
          <w:rFonts w:ascii="Times New Roman" w:hAnsi="Times New Roman" w:cs="Times New Roman"/>
          <w:sz w:val="28"/>
          <w:szCs w:val="28"/>
        </w:rPr>
        <w:t xml:space="preserve">штамп    </w:t>
      </w:r>
      <w:proofErr w:type="spellStart"/>
      <w:r>
        <w:rPr>
          <w:rFonts w:ascii="Times New Roman" w:hAnsi="Times New Roman" w:cs="Times New Roman"/>
          <w:sz w:val="28"/>
          <w:szCs w:val="28"/>
        </w:rPr>
        <w:t>Ганьківський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старостинський</w:t>
      </w:r>
      <w:proofErr w:type="spellEnd"/>
      <w:r>
        <w:rPr>
          <w:rFonts w:ascii="Times New Roman" w:hAnsi="Times New Roman" w:cs="Times New Roman"/>
          <w:sz w:val="28"/>
          <w:szCs w:val="28"/>
        </w:rPr>
        <w:t xml:space="preserve"> округ </w:t>
      </w:r>
      <w:proofErr w:type="spellStart"/>
      <w:r>
        <w:rPr>
          <w:rFonts w:ascii="Times New Roman" w:hAnsi="Times New Roman" w:cs="Times New Roman"/>
          <w:sz w:val="28"/>
          <w:szCs w:val="28"/>
        </w:rPr>
        <w:t>Заболотівської</w:t>
      </w:r>
      <w:proofErr w:type="spellEnd"/>
      <w:r>
        <w:rPr>
          <w:rFonts w:ascii="Times New Roman" w:hAnsi="Times New Roman" w:cs="Times New Roman"/>
          <w:sz w:val="28"/>
          <w:szCs w:val="28"/>
        </w:rPr>
        <w:t xml:space="preserve"> селищної ради  об’єднаної територіальної громади . </w:t>
      </w:r>
    </w:p>
    <w:p w:rsidR="004B46D6" w:rsidRDefault="004B46D6" w:rsidP="004B46D6">
      <w:pPr>
        <w:jc w:val="both"/>
        <w:rPr>
          <w:rFonts w:ascii="Times New Roman" w:hAnsi="Times New Roman" w:cs="Times New Roman"/>
          <w:sz w:val="28"/>
          <w:szCs w:val="28"/>
        </w:rPr>
      </w:pPr>
      <w:r>
        <w:rPr>
          <w:rFonts w:ascii="Times New Roman" w:hAnsi="Times New Roman" w:cs="Times New Roman"/>
          <w:sz w:val="28"/>
          <w:szCs w:val="28"/>
        </w:rPr>
        <w:t xml:space="preserve">  8.  Виготовити </w:t>
      </w:r>
      <w:r>
        <w:rPr>
          <w:rFonts w:ascii="Times New Roman" w:hAnsi="Times New Roman" w:cs="Times New Roman"/>
          <w:sz w:val="28"/>
          <w:szCs w:val="28"/>
          <w:lang w:eastAsia="ar-SA"/>
        </w:rPr>
        <w:t xml:space="preserve">кутовий </w:t>
      </w:r>
      <w:r>
        <w:rPr>
          <w:rFonts w:ascii="Times New Roman" w:hAnsi="Times New Roman" w:cs="Times New Roman"/>
          <w:sz w:val="28"/>
          <w:szCs w:val="28"/>
        </w:rPr>
        <w:t xml:space="preserve">штамп,гербову печатку, печатки канцелярії, для довідок, місця реєстрації проживання та зняття з реєстрації, з оригіналом згідно, вхідний штамп  для  </w:t>
      </w:r>
      <w:proofErr w:type="spellStart"/>
      <w:r>
        <w:rPr>
          <w:rFonts w:ascii="Times New Roman" w:hAnsi="Times New Roman" w:cs="Times New Roman"/>
          <w:sz w:val="28"/>
          <w:szCs w:val="28"/>
        </w:rPr>
        <w:t>Заболотівської</w:t>
      </w:r>
      <w:proofErr w:type="spellEnd"/>
      <w:r>
        <w:rPr>
          <w:rFonts w:ascii="Times New Roman" w:hAnsi="Times New Roman" w:cs="Times New Roman"/>
          <w:sz w:val="28"/>
          <w:szCs w:val="28"/>
        </w:rPr>
        <w:t xml:space="preserve"> селищної ради ОТГ.</w:t>
      </w:r>
    </w:p>
    <w:p w:rsidR="004B46D6" w:rsidRDefault="004B46D6" w:rsidP="004B46D6">
      <w:pPr>
        <w:jc w:val="both"/>
        <w:rPr>
          <w:rFonts w:ascii="Times New Roman" w:hAnsi="Times New Roman" w:cs="Times New Roman"/>
          <w:sz w:val="28"/>
          <w:szCs w:val="28"/>
        </w:rPr>
      </w:pPr>
      <w:r>
        <w:rPr>
          <w:rFonts w:ascii="Times New Roman" w:hAnsi="Times New Roman" w:cs="Times New Roman"/>
          <w:sz w:val="28"/>
          <w:szCs w:val="28"/>
        </w:rPr>
        <w:t xml:space="preserve">   9. Видати  номерні гербові печатки, печатки для довідок    та </w:t>
      </w:r>
      <w:r>
        <w:rPr>
          <w:rFonts w:ascii="Times New Roman" w:hAnsi="Times New Roman" w:cs="Times New Roman"/>
          <w:sz w:val="28"/>
          <w:szCs w:val="28"/>
          <w:lang w:eastAsia="ar-SA"/>
        </w:rPr>
        <w:t xml:space="preserve">кутові </w:t>
      </w:r>
      <w:r>
        <w:rPr>
          <w:rFonts w:ascii="Times New Roman" w:hAnsi="Times New Roman" w:cs="Times New Roman"/>
          <w:sz w:val="28"/>
          <w:szCs w:val="28"/>
        </w:rPr>
        <w:t xml:space="preserve">штампи  виконуючим обов’язки старост,  які входять до  </w:t>
      </w:r>
      <w:proofErr w:type="spellStart"/>
      <w:r>
        <w:rPr>
          <w:rFonts w:ascii="Times New Roman" w:hAnsi="Times New Roman" w:cs="Times New Roman"/>
          <w:sz w:val="28"/>
          <w:szCs w:val="28"/>
        </w:rPr>
        <w:t>Заболотівської</w:t>
      </w:r>
      <w:proofErr w:type="spellEnd"/>
      <w:r>
        <w:rPr>
          <w:rFonts w:ascii="Times New Roman" w:hAnsi="Times New Roman" w:cs="Times New Roman"/>
          <w:sz w:val="28"/>
          <w:szCs w:val="28"/>
        </w:rPr>
        <w:t xml:space="preserve"> селищної ради (об’єднаної територіальної громади).  </w:t>
      </w:r>
    </w:p>
    <w:p w:rsidR="004B46D6" w:rsidRDefault="004B46D6" w:rsidP="004B46D6">
      <w:pPr>
        <w:jc w:val="both"/>
        <w:rPr>
          <w:rFonts w:ascii="Times New Roman" w:hAnsi="Times New Roman" w:cs="Times New Roman"/>
          <w:sz w:val="28"/>
          <w:szCs w:val="28"/>
        </w:rPr>
      </w:pPr>
      <w:r>
        <w:rPr>
          <w:rFonts w:ascii="Times New Roman" w:hAnsi="Times New Roman" w:cs="Times New Roman"/>
          <w:sz w:val="28"/>
          <w:szCs w:val="28"/>
        </w:rPr>
        <w:t xml:space="preserve">        10.  Покласти персональну відповідальність за збереження та використання номерних  та </w:t>
      </w:r>
      <w:r>
        <w:rPr>
          <w:rFonts w:ascii="Times New Roman" w:hAnsi="Times New Roman" w:cs="Times New Roman"/>
          <w:sz w:val="28"/>
          <w:szCs w:val="28"/>
          <w:lang w:eastAsia="ar-SA"/>
        </w:rPr>
        <w:t xml:space="preserve">кутових </w:t>
      </w:r>
      <w:r>
        <w:rPr>
          <w:rFonts w:ascii="Times New Roman" w:hAnsi="Times New Roman" w:cs="Times New Roman"/>
          <w:sz w:val="28"/>
          <w:szCs w:val="28"/>
        </w:rPr>
        <w:t xml:space="preserve">штампів на   </w:t>
      </w:r>
      <w:proofErr w:type="spellStart"/>
      <w:r>
        <w:rPr>
          <w:rFonts w:ascii="Times New Roman" w:hAnsi="Times New Roman" w:cs="Times New Roman"/>
          <w:sz w:val="28"/>
          <w:szCs w:val="28"/>
        </w:rPr>
        <w:t>виконувачих</w:t>
      </w:r>
      <w:proofErr w:type="spellEnd"/>
      <w:r>
        <w:rPr>
          <w:rFonts w:ascii="Times New Roman" w:hAnsi="Times New Roman" w:cs="Times New Roman"/>
          <w:sz w:val="28"/>
          <w:szCs w:val="28"/>
        </w:rPr>
        <w:t xml:space="preserve"> обов’язки старост сіл  .</w:t>
      </w:r>
    </w:p>
    <w:p w:rsidR="004B46D6" w:rsidRDefault="004B46D6" w:rsidP="004B46D6">
      <w:pPr>
        <w:jc w:val="both"/>
        <w:rPr>
          <w:rFonts w:ascii="Times New Roman" w:hAnsi="Times New Roman" w:cs="Times New Roman"/>
          <w:sz w:val="28"/>
          <w:szCs w:val="28"/>
        </w:rPr>
      </w:pPr>
      <w:r>
        <w:rPr>
          <w:rFonts w:ascii="Times New Roman" w:hAnsi="Times New Roman" w:cs="Times New Roman"/>
          <w:sz w:val="28"/>
          <w:szCs w:val="28"/>
        </w:rPr>
        <w:t xml:space="preserve">        11.  Ведення журналу обліку та видачу номерних гербових </w:t>
      </w:r>
      <w:proofErr w:type="spellStart"/>
      <w:r>
        <w:rPr>
          <w:rFonts w:ascii="Times New Roman" w:hAnsi="Times New Roman" w:cs="Times New Roman"/>
          <w:sz w:val="28"/>
          <w:szCs w:val="28"/>
        </w:rPr>
        <w:t>печаткок</w:t>
      </w:r>
      <w:proofErr w:type="spellEnd"/>
      <w:r>
        <w:rPr>
          <w:rFonts w:ascii="Times New Roman" w:hAnsi="Times New Roman" w:cs="Times New Roman"/>
          <w:sz w:val="28"/>
          <w:szCs w:val="28"/>
        </w:rPr>
        <w:t xml:space="preserve"> та штампів доручити керуючій справами виконавчого комітету  </w:t>
      </w:r>
      <w:proofErr w:type="spellStart"/>
      <w:r>
        <w:rPr>
          <w:rFonts w:ascii="Times New Roman" w:hAnsi="Times New Roman" w:cs="Times New Roman"/>
          <w:sz w:val="28"/>
          <w:szCs w:val="28"/>
        </w:rPr>
        <w:t>Заболотівської</w:t>
      </w:r>
      <w:proofErr w:type="spellEnd"/>
      <w:r>
        <w:rPr>
          <w:rFonts w:ascii="Times New Roman" w:hAnsi="Times New Roman" w:cs="Times New Roman"/>
          <w:sz w:val="28"/>
          <w:szCs w:val="28"/>
        </w:rPr>
        <w:t xml:space="preserve"> селищної ради.</w:t>
      </w:r>
    </w:p>
    <w:p w:rsidR="004B46D6" w:rsidRDefault="004B46D6" w:rsidP="004B46D6">
      <w:pPr>
        <w:jc w:val="both"/>
        <w:rPr>
          <w:rFonts w:ascii="Times New Roman" w:hAnsi="Times New Roman" w:cs="Times New Roman"/>
          <w:sz w:val="28"/>
          <w:szCs w:val="28"/>
        </w:rPr>
      </w:pPr>
      <w:r>
        <w:rPr>
          <w:rFonts w:ascii="Times New Roman" w:hAnsi="Times New Roman" w:cs="Times New Roman"/>
          <w:sz w:val="28"/>
          <w:szCs w:val="28"/>
        </w:rPr>
        <w:t xml:space="preserve">       12. Контроль за виконанням даного рішення покласти на постійну комісію  селищної ради з питань прав людини, законності, депутатської діяльності, етики, регламенту та соціального захисту населення.</w:t>
      </w:r>
    </w:p>
    <w:p w:rsidR="004B46D6" w:rsidRDefault="004B46D6" w:rsidP="004B46D6">
      <w:pPr>
        <w:jc w:val="both"/>
        <w:rPr>
          <w:rFonts w:ascii="Times New Roman" w:hAnsi="Times New Roman" w:cs="Times New Roman"/>
          <w:sz w:val="28"/>
          <w:szCs w:val="28"/>
        </w:rPr>
      </w:pPr>
    </w:p>
    <w:p w:rsidR="004B46D6" w:rsidRDefault="004B46D6" w:rsidP="004B46D6">
      <w:pPr>
        <w:jc w:val="both"/>
        <w:rPr>
          <w:rFonts w:ascii="Times New Roman" w:hAnsi="Times New Roman" w:cs="Times New Roman"/>
          <w:sz w:val="28"/>
          <w:szCs w:val="28"/>
        </w:rPr>
      </w:pPr>
    </w:p>
    <w:p w:rsidR="004B46D6" w:rsidRDefault="004B46D6" w:rsidP="004B46D6">
      <w:pPr>
        <w:jc w:val="both"/>
        <w:rPr>
          <w:rFonts w:ascii="Times New Roman" w:hAnsi="Times New Roman" w:cs="Times New Roman"/>
          <w:b/>
          <w:sz w:val="28"/>
          <w:szCs w:val="28"/>
        </w:rPr>
      </w:pPr>
      <w:r>
        <w:rPr>
          <w:rFonts w:ascii="Times New Roman" w:hAnsi="Times New Roman" w:cs="Times New Roman"/>
          <w:b/>
          <w:sz w:val="28"/>
          <w:szCs w:val="28"/>
        </w:rPr>
        <w:t xml:space="preserve">Голова </w:t>
      </w:r>
      <w:proofErr w:type="spellStart"/>
      <w:r>
        <w:rPr>
          <w:rFonts w:ascii="Times New Roman" w:hAnsi="Times New Roman" w:cs="Times New Roman"/>
          <w:b/>
          <w:sz w:val="28"/>
          <w:szCs w:val="28"/>
        </w:rPr>
        <w:t>Заболотівської</w:t>
      </w:r>
      <w:proofErr w:type="spellEnd"/>
      <w:r>
        <w:rPr>
          <w:rFonts w:ascii="Times New Roman" w:hAnsi="Times New Roman" w:cs="Times New Roman"/>
          <w:b/>
          <w:sz w:val="28"/>
          <w:szCs w:val="28"/>
        </w:rPr>
        <w:t xml:space="preserve"> селищної ради ОТГ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І.Д.Танюк</w:t>
      </w:r>
    </w:p>
    <w:p w:rsidR="00E1022A" w:rsidRDefault="00E1022A"/>
    <w:sectPr w:rsidR="00E1022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4B46D6"/>
    <w:rsid w:val="004B46D6"/>
    <w:rsid w:val="00E1022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B46D6"/>
    <w:pPr>
      <w:spacing w:after="0" w:line="240" w:lineRule="auto"/>
    </w:pPr>
    <w:rPr>
      <w:lang w:val="ru-RU" w:eastAsia="ru-RU"/>
    </w:rPr>
  </w:style>
  <w:style w:type="paragraph" w:styleId="a4">
    <w:name w:val="Balloon Text"/>
    <w:basedOn w:val="a"/>
    <w:link w:val="a5"/>
    <w:uiPriority w:val="99"/>
    <w:semiHidden/>
    <w:unhideWhenUsed/>
    <w:rsid w:val="004B46D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B46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2331</Words>
  <Characters>1329</Characters>
  <Application>Microsoft Office Word</Application>
  <DocSecurity>0</DocSecurity>
  <Lines>11</Lines>
  <Paragraphs>7</Paragraphs>
  <ScaleCrop>false</ScaleCrop>
  <Company/>
  <LinksUpToDate>false</LinksUpToDate>
  <CharactersWithSpaces>3653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укр</dc:creator>
  <cp:keywords/>
  <dc:description/>
  <cp:lastModifiedBy>укр</cp:lastModifiedBy>
  <cp:revision>2</cp:revision>
  <dcterms:created xsi:type="dcterms:W3CDTF">2018-01-30T13:28:00Z</dcterms:created>
  <dcterms:modified xsi:type="dcterms:W3CDTF">2018-01-30T13:28:00Z</dcterms:modified>
</cp:coreProperties>
</file>