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F16" w:rsidRPr="004115F3" w:rsidRDefault="004115F3" w:rsidP="00E11F16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</w:rPr>
      </w:pPr>
      <w:r w:rsidRPr="004115F3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>Додаток</w:t>
      </w:r>
      <w:r w:rsidRPr="004115F3">
        <w:rPr>
          <w:rFonts w:ascii="Times New Roman" w:eastAsia="Times New Roman" w:hAnsi="Times New Roman" w:cs="Times New Roman"/>
          <w:i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</w:t>
      </w:r>
    </w:p>
    <w:p w:rsidR="004115F3" w:rsidRPr="004115F3" w:rsidRDefault="004115F3" w:rsidP="00E11F16">
      <w:pPr>
        <w:tabs>
          <w:tab w:val="left" w:pos="142"/>
        </w:tabs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</w:rPr>
      </w:pPr>
      <w:r w:rsidRPr="004115F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r w:rsidR="00E11F16" w:rsidRPr="004115F3">
        <w:rPr>
          <w:rFonts w:ascii="Times New Roman" w:eastAsia="Times New Roman" w:hAnsi="Times New Roman" w:cs="Times New Roman"/>
          <w:sz w:val="24"/>
          <w:szCs w:val="24"/>
        </w:rPr>
        <w:t>до  рішення</w:t>
      </w:r>
    </w:p>
    <w:p w:rsidR="00E11F16" w:rsidRPr="004115F3" w:rsidRDefault="004115F3" w:rsidP="00E11F16">
      <w:pPr>
        <w:tabs>
          <w:tab w:val="left" w:pos="142"/>
        </w:tabs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</w:rPr>
      </w:pPr>
      <w:r w:rsidRPr="004115F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r w:rsidR="00E11F16" w:rsidRPr="004115F3">
        <w:rPr>
          <w:rFonts w:ascii="Times New Roman" w:eastAsia="Times New Roman" w:hAnsi="Times New Roman" w:cs="Times New Roman"/>
          <w:sz w:val="24"/>
          <w:szCs w:val="24"/>
        </w:rPr>
        <w:t xml:space="preserve"> виконавчого комітету </w:t>
      </w:r>
    </w:p>
    <w:p w:rsidR="004115F3" w:rsidRPr="004115F3" w:rsidRDefault="004115F3" w:rsidP="009E34F9">
      <w:pPr>
        <w:tabs>
          <w:tab w:val="left" w:pos="142"/>
        </w:tabs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</w:rPr>
      </w:pPr>
      <w:r w:rsidRPr="004115F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proofErr w:type="spellStart"/>
      <w:r w:rsidR="00E11F16" w:rsidRPr="004115F3">
        <w:rPr>
          <w:rFonts w:ascii="Times New Roman" w:eastAsia="Times New Roman" w:hAnsi="Times New Roman" w:cs="Times New Roman"/>
          <w:sz w:val="24"/>
          <w:szCs w:val="24"/>
        </w:rPr>
        <w:t>П’ядицької</w:t>
      </w:r>
      <w:proofErr w:type="spellEnd"/>
      <w:r w:rsidR="00E11F16" w:rsidRPr="004115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E34F9" w:rsidRPr="004115F3" w:rsidRDefault="004115F3" w:rsidP="009E34F9">
      <w:pPr>
        <w:tabs>
          <w:tab w:val="left" w:pos="142"/>
        </w:tabs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</w:rPr>
      </w:pPr>
      <w:r w:rsidRPr="004115F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r w:rsidR="00E11F16" w:rsidRPr="004115F3">
        <w:rPr>
          <w:rFonts w:ascii="Times New Roman" w:eastAsia="Times New Roman" w:hAnsi="Times New Roman" w:cs="Times New Roman"/>
          <w:sz w:val="24"/>
          <w:szCs w:val="24"/>
        </w:rPr>
        <w:t>сільської ради ОТГ</w:t>
      </w:r>
    </w:p>
    <w:p w:rsidR="004115F3" w:rsidRPr="004115F3" w:rsidRDefault="00E84582" w:rsidP="009E34F9">
      <w:pPr>
        <w:tabs>
          <w:tab w:val="left" w:pos="142"/>
        </w:tabs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  <w:r w:rsidR="004115F3" w:rsidRPr="004115F3">
        <w:rPr>
          <w:rFonts w:ascii="Times New Roman" w:eastAsia="Times New Roman" w:hAnsi="Times New Roman" w:cs="Times New Roman"/>
          <w:sz w:val="24"/>
          <w:szCs w:val="24"/>
        </w:rPr>
        <w:t xml:space="preserve"> від 17.10.2019р.</w:t>
      </w:r>
      <w:r w:rsidR="004115F3">
        <w:rPr>
          <w:rFonts w:ascii="Times New Roman" w:eastAsia="Times New Roman" w:hAnsi="Times New Roman" w:cs="Times New Roman"/>
          <w:sz w:val="24"/>
          <w:szCs w:val="24"/>
        </w:rPr>
        <w:t xml:space="preserve"> №103</w:t>
      </w:r>
    </w:p>
    <w:p w:rsidR="00E11F16" w:rsidRDefault="00E11F16" w:rsidP="009E34F9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11F16" w:rsidRDefault="004115F3" w:rsidP="009E34F9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Довідка про роботу</w:t>
      </w:r>
      <w:r w:rsidR="00E11F16" w:rsidRPr="00E11F16">
        <w:rPr>
          <w:rFonts w:ascii="Times New Roman" w:eastAsia="Times New Roman" w:hAnsi="Times New Roman" w:cs="Times New Roman"/>
          <w:b/>
          <w:sz w:val="28"/>
          <w:szCs w:val="28"/>
        </w:rPr>
        <w:t xml:space="preserve"> закладів культури</w:t>
      </w:r>
    </w:p>
    <w:p w:rsidR="00E11F16" w:rsidRPr="00E11F16" w:rsidRDefault="00E11F16" w:rsidP="009E34F9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E11F16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4115F3">
        <w:rPr>
          <w:rFonts w:ascii="Times New Roman" w:eastAsia="Times New Roman" w:hAnsi="Times New Roman" w:cs="Times New Roman"/>
          <w:b/>
          <w:sz w:val="28"/>
          <w:szCs w:val="28"/>
        </w:rPr>
        <w:t>’</w:t>
      </w:r>
      <w:r w:rsidRPr="00E11F16">
        <w:rPr>
          <w:rFonts w:ascii="Times New Roman" w:eastAsia="Times New Roman" w:hAnsi="Times New Roman" w:cs="Times New Roman"/>
          <w:b/>
          <w:sz w:val="28"/>
          <w:szCs w:val="28"/>
        </w:rPr>
        <w:t>ядицької</w:t>
      </w:r>
      <w:proofErr w:type="spellEnd"/>
      <w:r w:rsidRPr="00E11F16">
        <w:rPr>
          <w:rFonts w:ascii="Times New Roman" w:eastAsia="Times New Roman" w:hAnsi="Times New Roman" w:cs="Times New Roman"/>
          <w:b/>
          <w:sz w:val="28"/>
          <w:szCs w:val="28"/>
        </w:rPr>
        <w:t xml:space="preserve"> сільської ради ОТГ</w:t>
      </w:r>
    </w:p>
    <w:p w:rsidR="00B34C70" w:rsidRPr="00127EFC" w:rsidRDefault="00B34C70" w:rsidP="009E34F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7EFC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4115F3">
        <w:rPr>
          <w:rFonts w:ascii="Times New Roman" w:eastAsia="Times New Roman" w:hAnsi="Times New Roman" w:cs="Times New Roman"/>
          <w:sz w:val="28"/>
          <w:szCs w:val="28"/>
        </w:rPr>
        <w:t>’</w:t>
      </w:r>
      <w:r>
        <w:rPr>
          <w:rFonts w:ascii="Times New Roman" w:eastAsia="Times New Roman" w:hAnsi="Times New Roman" w:cs="Times New Roman"/>
          <w:sz w:val="28"/>
          <w:szCs w:val="28"/>
        </w:rPr>
        <w:t>ядицькій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громаді</w:t>
      </w:r>
      <w:r w:rsidRPr="004115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C48B3">
        <w:rPr>
          <w:rFonts w:ascii="Times New Roman" w:eastAsia="Times New Roman" w:hAnsi="Times New Roman" w:cs="Times New Roman"/>
          <w:sz w:val="28"/>
          <w:szCs w:val="28"/>
        </w:rPr>
        <w:t xml:space="preserve">протягом 2016 - 2019 р. </w:t>
      </w:r>
      <w:r w:rsidRPr="00127EFC">
        <w:rPr>
          <w:rFonts w:ascii="Times New Roman" w:eastAsia="Times New Roman" w:hAnsi="Times New Roman" w:cs="Times New Roman"/>
          <w:sz w:val="28"/>
          <w:szCs w:val="28"/>
        </w:rPr>
        <w:t xml:space="preserve">збережено основну мережу закладів культури та кадровий потенціал. На даний час мережа закладів </w:t>
      </w:r>
      <w:r w:rsidR="00AC48B3">
        <w:rPr>
          <w:rFonts w:ascii="Times New Roman" w:eastAsia="Times New Roman" w:hAnsi="Times New Roman" w:cs="Times New Roman"/>
          <w:sz w:val="28"/>
          <w:szCs w:val="28"/>
        </w:rPr>
        <w:t>культури стабільна і об’єднує 6</w:t>
      </w:r>
      <w:r w:rsidRPr="00127EFC">
        <w:rPr>
          <w:rFonts w:ascii="Times New Roman" w:eastAsia="Times New Roman" w:hAnsi="Times New Roman" w:cs="Times New Roman"/>
          <w:sz w:val="28"/>
          <w:szCs w:val="28"/>
        </w:rPr>
        <w:t xml:space="preserve"> заклад</w:t>
      </w:r>
      <w:r w:rsidR="00AC48B3">
        <w:rPr>
          <w:rFonts w:ascii="Times New Roman" w:eastAsia="Times New Roman" w:hAnsi="Times New Roman" w:cs="Times New Roman"/>
          <w:sz w:val="28"/>
          <w:szCs w:val="28"/>
        </w:rPr>
        <w:t>ів</w:t>
      </w:r>
      <w:r w:rsidRPr="00127EFC">
        <w:rPr>
          <w:rFonts w:ascii="Times New Roman" w:eastAsia="Times New Roman" w:hAnsi="Times New Roman" w:cs="Times New Roman"/>
          <w:sz w:val="28"/>
          <w:szCs w:val="28"/>
        </w:rPr>
        <w:t xml:space="preserve"> клубного типу (з них </w:t>
      </w:r>
      <w:r w:rsidR="00AC48B3">
        <w:rPr>
          <w:rFonts w:ascii="Times New Roman" w:eastAsia="Times New Roman" w:hAnsi="Times New Roman" w:cs="Times New Roman"/>
          <w:sz w:val="28"/>
          <w:szCs w:val="28"/>
        </w:rPr>
        <w:t>3 Б</w:t>
      </w:r>
      <w:r w:rsidR="00150508">
        <w:rPr>
          <w:rFonts w:ascii="Times New Roman" w:eastAsia="Times New Roman" w:hAnsi="Times New Roman" w:cs="Times New Roman"/>
          <w:sz w:val="28"/>
          <w:szCs w:val="28"/>
        </w:rPr>
        <w:t>удин</w:t>
      </w:r>
      <w:r w:rsidRPr="00127EFC">
        <w:rPr>
          <w:rFonts w:ascii="Times New Roman" w:eastAsia="Times New Roman" w:hAnsi="Times New Roman" w:cs="Times New Roman"/>
          <w:sz w:val="28"/>
          <w:szCs w:val="28"/>
        </w:rPr>
        <w:t>к</w:t>
      </w:r>
      <w:r w:rsidR="00AC48B3">
        <w:rPr>
          <w:rFonts w:ascii="Times New Roman" w:eastAsia="Times New Roman" w:hAnsi="Times New Roman" w:cs="Times New Roman"/>
          <w:sz w:val="28"/>
          <w:szCs w:val="28"/>
        </w:rPr>
        <w:t xml:space="preserve">и культури, </w:t>
      </w:r>
      <w:r w:rsidRPr="00127EFC">
        <w:rPr>
          <w:rFonts w:ascii="Times New Roman" w:eastAsia="Times New Roman" w:hAnsi="Times New Roman" w:cs="Times New Roman"/>
          <w:sz w:val="28"/>
          <w:szCs w:val="28"/>
        </w:rPr>
        <w:t xml:space="preserve">3 </w:t>
      </w:r>
      <w:r w:rsidR="00AC48B3">
        <w:rPr>
          <w:rFonts w:ascii="Times New Roman" w:eastAsia="Times New Roman" w:hAnsi="Times New Roman" w:cs="Times New Roman"/>
          <w:sz w:val="28"/>
          <w:szCs w:val="28"/>
        </w:rPr>
        <w:t>клуби</w:t>
      </w:r>
      <w:r w:rsidRPr="00127EFC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="00AC48B3">
        <w:rPr>
          <w:rFonts w:ascii="Times New Roman" w:eastAsia="Times New Roman" w:hAnsi="Times New Roman" w:cs="Times New Roman"/>
          <w:sz w:val="28"/>
          <w:szCs w:val="28"/>
        </w:rPr>
        <w:t xml:space="preserve">6 бібліотек, 1 літературний музей ім. Мирослава </w:t>
      </w:r>
      <w:proofErr w:type="spellStart"/>
      <w:r w:rsidR="00AC48B3">
        <w:rPr>
          <w:rFonts w:ascii="Times New Roman" w:eastAsia="Times New Roman" w:hAnsi="Times New Roman" w:cs="Times New Roman"/>
          <w:sz w:val="28"/>
          <w:szCs w:val="28"/>
        </w:rPr>
        <w:t>Ірчана</w:t>
      </w:r>
      <w:proofErr w:type="spellEnd"/>
      <w:r w:rsidR="00AC48B3">
        <w:rPr>
          <w:rFonts w:ascii="Times New Roman" w:eastAsia="Times New Roman" w:hAnsi="Times New Roman" w:cs="Times New Roman"/>
          <w:sz w:val="28"/>
          <w:szCs w:val="28"/>
        </w:rPr>
        <w:t xml:space="preserve"> с. П</w:t>
      </w:r>
      <w:r w:rsidR="000755CE" w:rsidRPr="004115F3">
        <w:rPr>
          <w:rFonts w:ascii="Times New Roman" w:eastAsia="Times New Roman" w:hAnsi="Times New Roman" w:cs="Times New Roman"/>
          <w:sz w:val="28"/>
          <w:szCs w:val="28"/>
          <w:lang w:val="ru-RU"/>
        </w:rPr>
        <w:t>’</w:t>
      </w:r>
      <w:proofErr w:type="spellStart"/>
      <w:r w:rsidR="000A4865">
        <w:rPr>
          <w:rFonts w:ascii="Times New Roman" w:eastAsia="Times New Roman" w:hAnsi="Times New Roman" w:cs="Times New Roman"/>
          <w:sz w:val="28"/>
          <w:szCs w:val="28"/>
        </w:rPr>
        <w:t>ядики</w:t>
      </w:r>
      <w:proofErr w:type="spellEnd"/>
      <w:r w:rsidR="000A4865">
        <w:rPr>
          <w:rFonts w:ascii="Times New Roman" w:eastAsia="Times New Roman" w:hAnsi="Times New Roman" w:cs="Times New Roman"/>
          <w:sz w:val="28"/>
          <w:szCs w:val="28"/>
        </w:rPr>
        <w:t xml:space="preserve"> (не діючий)</w:t>
      </w:r>
      <w:r w:rsidR="005C667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34C70" w:rsidRDefault="00B34C70" w:rsidP="009E34F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7EFC">
        <w:rPr>
          <w:rFonts w:ascii="Times New Roman" w:eastAsia="Times New Roman" w:hAnsi="Times New Roman" w:cs="Times New Roman"/>
          <w:sz w:val="28"/>
          <w:szCs w:val="28"/>
        </w:rPr>
        <w:t xml:space="preserve">У галузі </w:t>
      </w:r>
      <w:r w:rsidR="005C6678">
        <w:rPr>
          <w:rFonts w:ascii="Times New Roman" w:eastAsia="Times New Roman" w:hAnsi="Times New Roman" w:cs="Times New Roman"/>
          <w:sz w:val="28"/>
          <w:szCs w:val="28"/>
        </w:rPr>
        <w:t>культури с</w:t>
      </w:r>
      <w:r w:rsidR="004C0EF5">
        <w:rPr>
          <w:rFonts w:ascii="Times New Roman" w:eastAsia="Times New Roman" w:hAnsi="Times New Roman" w:cs="Times New Roman"/>
          <w:sz w:val="28"/>
          <w:szCs w:val="28"/>
        </w:rPr>
        <w:t>труктура і штатна чисельність клубних закладів сіл П</w:t>
      </w:r>
      <w:r w:rsidR="00B30A00" w:rsidRPr="004115F3">
        <w:rPr>
          <w:rFonts w:ascii="Times New Roman" w:eastAsia="Times New Roman" w:hAnsi="Times New Roman" w:cs="Times New Roman"/>
          <w:sz w:val="28"/>
          <w:szCs w:val="28"/>
          <w:lang w:val="ru-RU"/>
        </w:rPr>
        <w:t>’</w:t>
      </w:r>
      <w:proofErr w:type="spellStart"/>
      <w:r w:rsidR="004C0EF5">
        <w:rPr>
          <w:rFonts w:ascii="Times New Roman" w:eastAsia="Times New Roman" w:hAnsi="Times New Roman" w:cs="Times New Roman"/>
          <w:sz w:val="28"/>
          <w:szCs w:val="28"/>
        </w:rPr>
        <w:t>ядицької</w:t>
      </w:r>
      <w:proofErr w:type="spellEnd"/>
      <w:r w:rsidR="004C0E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4880">
        <w:rPr>
          <w:rFonts w:ascii="Times New Roman" w:eastAsia="Times New Roman" w:hAnsi="Times New Roman" w:cs="Times New Roman"/>
          <w:sz w:val="28"/>
          <w:szCs w:val="28"/>
        </w:rPr>
        <w:t xml:space="preserve">ОТГ становить </w:t>
      </w:r>
      <w:r w:rsidR="000A4865">
        <w:rPr>
          <w:rFonts w:ascii="Times New Roman" w:eastAsia="Times New Roman" w:hAnsi="Times New Roman" w:cs="Times New Roman"/>
          <w:sz w:val="28"/>
          <w:szCs w:val="28"/>
        </w:rPr>
        <w:t>18,25 ставок, фактично зайнятих на даний ч</w:t>
      </w:r>
      <w:r w:rsidR="005C6678">
        <w:rPr>
          <w:rFonts w:ascii="Times New Roman" w:eastAsia="Times New Roman" w:hAnsi="Times New Roman" w:cs="Times New Roman"/>
          <w:sz w:val="28"/>
          <w:szCs w:val="28"/>
        </w:rPr>
        <w:t xml:space="preserve">ас 17,25 штатних одиниць, </w:t>
      </w:r>
      <w:r w:rsidR="000A4865">
        <w:rPr>
          <w:rFonts w:ascii="Times New Roman" w:eastAsia="Times New Roman" w:hAnsi="Times New Roman" w:cs="Times New Roman"/>
          <w:sz w:val="28"/>
          <w:szCs w:val="28"/>
        </w:rPr>
        <w:t xml:space="preserve">резерв </w:t>
      </w:r>
      <w:r w:rsidR="008A36B1">
        <w:rPr>
          <w:rFonts w:ascii="Times New Roman" w:eastAsia="Times New Roman" w:hAnsi="Times New Roman" w:cs="Times New Roman"/>
          <w:sz w:val="28"/>
          <w:szCs w:val="28"/>
        </w:rPr>
        <w:t>ст</w:t>
      </w:r>
      <w:r w:rsidR="005C6678">
        <w:rPr>
          <w:rFonts w:ascii="Times New Roman" w:eastAsia="Times New Roman" w:hAnsi="Times New Roman" w:cs="Times New Roman"/>
          <w:sz w:val="28"/>
          <w:szCs w:val="28"/>
        </w:rPr>
        <w:t xml:space="preserve">ановить 1 ставка </w:t>
      </w:r>
      <w:r w:rsidR="008A36B1">
        <w:rPr>
          <w:rFonts w:ascii="Times New Roman" w:eastAsia="Times New Roman" w:hAnsi="Times New Roman" w:cs="Times New Roman"/>
          <w:sz w:val="28"/>
          <w:szCs w:val="28"/>
        </w:rPr>
        <w:t>у клубних закладах.</w:t>
      </w:r>
      <w:r w:rsidRPr="00127EFC">
        <w:rPr>
          <w:rFonts w:ascii="Times New Roman" w:eastAsia="Times New Roman" w:hAnsi="Times New Roman" w:cs="Times New Roman"/>
          <w:sz w:val="28"/>
          <w:szCs w:val="28"/>
        </w:rPr>
        <w:t xml:space="preserve"> При</w:t>
      </w:r>
      <w:r w:rsidR="00B30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27EFC">
        <w:rPr>
          <w:rFonts w:ascii="Times New Roman" w:eastAsia="Times New Roman" w:hAnsi="Times New Roman" w:cs="Times New Roman"/>
          <w:sz w:val="28"/>
          <w:szCs w:val="28"/>
        </w:rPr>
        <w:t>будинках культури</w:t>
      </w:r>
      <w:r w:rsidR="004115F3">
        <w:rPr>
          <w:rFonts w:ascii="Times New Roman" w:eastAsia="Times New Roman" w:hAnsi="Times New Roman" w:cs="Times New Roman"/>
          <w:sz w:val="28"/>
          <w:szCs w:val="28"/>
        </w:rPr>
        <w:t xml:space="preserve">  діє </w:t>
      </w:r>
      <w:r w:rsidR="00B30A00">
        <w:rPr>
          <w:rFonts w:ascii="Times New Roman" w:eastAsia="Times New Roman" w:hAnsi="Times New Roman" w:cs="Times New Roman"/>
          <w:sz w:val="28"/>
          <w:szCs w:val="28"/>
        </w:rPr>
        <w:t xml:space="preserve">5 </w:t>
      </w:r>
      <w:r w:rsidRPr="00127EFC">
        <w:rPr>
          <w:rFonts w:ascii="Times New Roman" w:eastAsia="Times New Roman" w:hAnsi="Times New Roman" w:cs="Times New Roman"/>
          <w:sz w:val="28"/>
          <w:szCs w:val="28"/>
        </w:rPr>
        <w:t>колек</w:t>
      </w:r>
      <w:r w:rsidR="00B30A00">
        <w:rPr>
          <w:rFonts w:ascii="Times New Roman" w:eastAsia="Times New Roman" w:hAnsi="Times New Roman" w:cs="Times New Roman"/>
          <w:sz w:val="28"/>
          <w:szCs w:val="28"/>
        </w:rPr>
        <w:t>тивів зі званням «народний»</w:t>
      </w:r>
      <w:r w:rsidR="004115F3">
        <w:rPr>
          <w:rFonts w:ascii="Times New Roman" w:eastAsia="Times New Roman" w:hAnsi="Times New Roman" w:cs="Times New Roman"/>
          <w:sz w:val="28"/>
          <w:szCs w:val="28"/>
        </w:rPr>
        <w:t>,</w:t>
      </w:r>
      <w:r w:rsidR="00B30A00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Pr="00127EFC">
        <w:rPr>
          <w:rFonts w:ascii="Times New Roman" w:eastAsia="Times New Roman" w:hAnsi="Times New Roman" w:cs="Times New Roman"/>
          <w:sz w:val="28"/>
          <w:szCs w:val="28"/>
        </w:rPr>
        <w:t xml:space="preserve"> із званням </w:t>
      </w:r>
      <w:r w:rsidR="005C6678">
        <w:rPr>
          <w:rFonts w:ascii="Times New Roman" w:eastAsia="Times New Roman" w:hAnsi="Times New Roman" w:cs="Times New Roman"/>
          <w:sz w:val="28"/>
          <w:szCs w:val="28"/>
        </w:rPr>
        <w:t xml:space="preserve">«зразковий». Всього в громаді функціонує </w:t>
      </w:r>
      <w:r w:rsidR="008A36B1">
        <w:rPr>
          <w:rFonts w:ascii="Times New Roman" w:eastAsia="Times New Roman" w:hAnsi="Times New Roman" w:cs="Times New Roman"/>
          <w:sz w:val="28"/>
          <w:szCs w:val="28"/>
        </w:rPr>
        <w:t>25 клубних формувань, в яких 404</w:t>
      </w:r>
      <w:r w:rsidRPr="00127EFC">
        <w:rPr>
          <w:rFonts w:ascii="Times New Roman" w:eastAsia="Times New Roman" w:hAnsi="Times New Roman" w:cs="Times New Roman"/>
          <w:sz w:val="28"/>
          <w:szCs w:val="28"/>
        </w:rPr>
        <w:t xml:space="preserve"> учасників.</w:t>
      </w:r>
    </w:p>
    <w:p w:rsidR="00F228AA" w:rsidRPr="00F228AA" w:rsidRDefault="00150508" w:rsidP="009E34F9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 w:rsidRPr="00B34C70">
        <w:rPr>
          <w:rFonts w:ascii="Times New Roman" w:eastAsia="Times New Roman" w:hAnsi="Times New Roman" w:cs="Times New Roman"/>
          <w:sz w:val="28"/>
          <w:szCs w:val="28"/>
          <w:lang w:eastAsia="ru-RU"/>
        </w:rPr>
        <w:t>П’ядицькій</w:t>
      </w:r>
      <w:proofErr w:type="spellEnd"/>
      <w:r w:rsidRPr="00B34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ОТГ працює 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сільських </w:t>
      </w:r>
      <w:r w:rsidRPr="00B34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бібліотек. </w:t>
      </w:r>
      <w:r w:rsidR="008A36B1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Штатна чисель</w:t>
      </w:r>
      <w:r w:rsidR="005C6678">
        <w:rPr>
          <w:rFonts w:ascii="Times New Roman" w:eastAsia="Times New Roman" w:hAnsi="Times New Roman" w:cs="Times New Roman"/>
          <w:sz w:val="28"/>
          <w:szCs w:val="28"/>
          <w:lang w:eastAsia="ru-RU"/>
        </w:rPr>
        <w:t>ність становить 6,0</w:t>
      </w:r>
      <w:r w:rsidR="00F22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ставки, бібліотекарі сіл </w:t>
      </w:r>
      <w:r w:rsidR="008A3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Велика </w:t>
      </w:r>
      <w:proofErr w:type="spellStart"/>
      <w:r w:rsidR="008A36B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</w:t>
      </w:r>
      <w:proofErr w:type="spellEnd"/>
      <w:r w:rsidR="008A36B1" w:rsidRPr="004115F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’</w:t>
      </w:r>
      <w:proofErr w:type="spellStart"/>
      <w:r w:rsidR="008A36B1">
        <w:rPr>
          <w:rFonts w:ascii="Times New Roman" w:eastAsia="Times New Roman" w:hAnsi="Times New Roman" w:cs="Times New Roman"/>
          <w:sz w:val="28"/>
          <w:szCs w:val="28"/>
          <w:lang w:eastAsia="ru-RU"/>
        </w:rPr>
        <w:t>янка</w:t>
      </w:r>
      <w:proofErr w:type="spellEnd"/>
      <w:r w:rsidR="008A3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A36B1">
        <w:rPr>
          <w:rFonts w:ascii="Times New Roman" w:eastAsia="Times New Roman" w:hAnsi="Times New Roman" w:cs="Times New Roman"/>
          <w:sz w:val="28"/>
          <w:szCs w:val="28"/>
          <w:lang w:eastAsia="ru-RU"/>
        </w:rPr>
        <w:t>Фатовець</w:t>
      </w:r>
      <w:proofErr w:type="spellEnd"/>
      <w:r w:rsidR="008A3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Турка </w:t>
      </w:r>
      <w:r w:rsidR="00F228A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мають по 1 ставці, а</w:t>
      </w:r>
      <w:r w:rsidR="008A3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 Мала </w:t>
      </w:r>
      <w:proofErr w:type="spellStart"/>
      <w:r w:rsidR="008A36B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</w:t>
      </w:r>
      <w:proofErr w:type="spellEnd"/>
      <w:r w:rsidR="00F228AA" w:rsidRPr="004115F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’</w:t>
      </w:r>
      <w:proofErr w:type="spellStart"/>
      <w:r w:rsidR="008A36B1">
        <w:rPr>
          <w:rFonts w:ascii="Times New Roman" w:eastAsia="Times New Roman" w:hAnsi="Times New Roman" w:cs="Times New Roman"/>
          <w:sz w:val="28"/>
          <w:szCs w:val="28"/>
          <w:lang w:eastAsia="ru-RU"/>
        </w:rPr>
        <w:t>янка</w:t>
      </w:r>
      <w:proofErr w:type="spellEnd"/>
      <w:r w:rsidR="008A3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8A36B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Годи</w:t>
      </w:r>
      <w:r w:rsidR="00AF2FDF">
        <w:rPr>
          <w:rFonts w:ascii="Times New Roman" w:eastAsia="Times New Roman" w:hAnsi="Times New Roman" w:cs="Times New Roman"/>
          <w:sz w:val="28"/>
          <w:szCs w:val="28"/>
          <w:lang w:eastAsia="ru-RU"/>
        </w:rPr>
        <w:t>-Добровідка</w:t>
      </w:r>
      <w:proofErr w:type="spellEnd"/>
      <w:r w:rsidR="00AF2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0, 5 ставки, біб</w:t>
      </w:r>
      <w:r w:rsidR="008A36B1">
        <w:rPr>
          <w:rFonts w:ascii="Times New Roman" w:eastAsia="Times New Roman" w:hAnsi="Times New Roman" w:cs="Times New Roman"/>
          <w:sz w:val="28"/>
          <w:szCs w:val="28"/>
          <w:lang w:eastAsia="ru-RU"/>
        </w:rPr>
        <w:t>ліот</w:t>
      </w:r>
      <w:r w:rsidR="00AF2FD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A36B1">
        <w:rPr>
          <w:rFonts w:ascii="Times New Roman" w:eastAsia="Times New Roman" w:hAnsi="Times New Roman" w:cs="Times New Roman"/>
          <w:sz w:val="28"/>
          <w:szCs w:val="28"/>
          <w:lang w:eastAsia="ru-RU"/>
        </w:rPr>
        <w:t>ка с. П</w:t>
      </w:r>
      <w:r w:rsidR="008A36B1" w:rsidRPr="004115F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’</w:t>
      </w:r>
      <w:proofErr w:type="spellStart"/>
      <w:r w:rsidR="008A36B1">
        <w:rPr>
          <w:rFonts w:ascii="Times New Roman" w:eastAsia="Times New Roman" w:hAnsi="Times New Roman" w:cs="Times New Roman"/>
          <w:sz w:val="28"/>
          <w:szCs w:val="28"/>
          <w:lang w:eastAsia="ru-RU"/>
        </w:rPr>
        <w:t>ядики</w:t>
      </w:r>
      <w:proofErr w:type="spellEnd"/>
      <w:r w:rsidR="008A3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має 1 вакантну одиницю</w:t>
      </w:r>
      <w:r w:rsidR="00F228AA" w:rsidRPr="004115F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F228A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даний час, в результаті разом зайнято 4 ст</w:t>
      </w:r>
      <w:r w:rsidR="00AF2FDF">
        <w:rPr>
          <w:rFonts w:ascii="Times New Roman" w:eastAsia="Times New Roman" w:hAnsi="Times New Roman" w:cs="Times New Roman"/>
          <w:sz w:val="28"/>
          <w:szCs w:val="28"/>
          <w:lang w:eastAsia="ru-RU"/>
        </w:rPr>
        <w:t>авки, 2,05 ставки вільні по біб</w:t>
      </w:r>
      <w:r w:rsidR="00F228AA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AF2FDF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F228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отечних закладах.</w:t>
      </w:r>
    </w:p>
    <w:p w:rsidR="00766F3E" w:rsidRDefault="00E615A1" w:rsidP="009E34F9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2016-2019</w:t>
      </w:r>
      <w:r w:rsidR="00981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бібліотеки сіл з місцевого бюджету не отримали </w:t>
      </w:r>
      <w:r w:rsidR="005E2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жодних </w:t>
      </w:r>
      <w:r w:rsidR="00981D7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 на комплектування та оновлення книжкового фонду</w:t>
      </w:r>
      <w:r w:rsidR="00766F3E">
        <w:rPr>
          <w:rFonts w:ascii="Times New Roman" w:eastAsia="Times New Roman" w:hAnsi="Times New Roman" w:cs="Times New Roman"/>
          <w:sz w:val="28"/>
          <w:szCs w:val="28"/>
          <w:lang w:eastAsia="ru-RU"/>
        </w:rPr>
        <w:t>. З</w:t>
      </w:r>
      <w:r w:rsidR="005E2593">
        <w:rPr>
          <w:rFonts w:ascii="Times New Roman" w:eastAsia="Times New Roman" w:hAnsi="Times New Roman" w:cs="Times New Roman"/>
          <w:sz w:val="28"/>
          <w:szCs w:val="28"/>
          <w:lang w:eastAsia="ru-RU"/>
        </w:rPr>
        <w:t>а рахунок інших джерел (Івано-Франків</w:t>
      </w:r>
      <w:r w:rsidR="005C6678">
        <w:rPr>
          <w:rFonts w:ascii="Times New Roman" w:eastAsia="Times New Roman" w:hAnsi="Times New Roman" w:cs="Times New Roman"/>
          <w:sz w:val="28"/>
          <w:szCs w:val="28"/>
          <w:lang w:eastAsia="ru-RU"/>
        </w:rPr>
        <w:t>ська обласна біб</w:t>
      </w:r>
      <w:r w:rsidR="005E2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ліотека ім. Івана </w:t>
      </w:r>
      <w:proofErr w:type="spellStart"/>
      <w:r w:rsidR="005E2593">
        <w:rPr>
          <w:rFonts w:ascii="Times New Roman" w:eastAsia="Times New Roman" w:hAnsi="Times New Roman" w:cs="Times New Roman"/>
          <w:sz w:val="28"/>
          <w:szCs w:val="28"/>
          <w:lang w:eastAsia="ru-RU"/>
        </w:rPr>
        <w:t>Фанка</w:t>
      </w:r>
      <w:proofErr w:type="spellEnd"/>
      <w:r w:rsidR="005E2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981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6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2018 році </w:t>
      </w:r>
      <w:r w:rsidR="00981D75">
        <w:rPr>
          <w:rFonts w:ascii="Times New Roman" w:eastAsia="Times New Roman" w:hAnsi="Times New Roman" w:cs="Times New Roman"/>
          <w:sz w:val="28"/>
          <w:szCs w:val="28"/>
          <w:lang w:eastAsia="ru-RU"/>
        </w:rPr>
        <w:t>кн</w:t>
      </w:r>
      <w:r w:rsidR="005E2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ижковий фонд громади </w:t>
      </w:r>
      <w:r w:rsidR="005C6678">
        <w:rPr>
          <w:rFonts w:ascii="Times New Roman" w:eastAsia="Times New Roman" w:hAnsi="Times New Roman" w:cs="Times New Roman"/>
          <w:sz w:val="28"/>
          <w:szCs w:val="28"/>
          <w:lang w:eastAsia="ru-RU"/>
        </w:rPr>
        <w:t>оновився на 784</w:t>
      </w:r>
      <w:r w:rsidR="00981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5E2593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римірників книг</w:t>
      </w:r>
      <w:r w:rsidR="00766F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2593" w:rsidRDefault="005E2593" w:rsidP="009E34F9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Бібліотеки </w:t>
      </w:r>
      <w:r w:rsidR="00150508" w:rsidRPr="00B34C7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оснащені комп</w:t>
      </w:r>
      <w:r w:rsidR="00150508" w:rsidRPr="004115F3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="00150508" w:rsidRPr="00B34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ютерною технікою: </w:t>
      </w:r>
      <w:proofErr w:type="spellStart"/>
      <w:r w:rsidR="00150508" w:rsidRPr="00B34C7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50508" w:rsidRPr="004115F3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="00150508" w:rsidRPr="00B34C70">
        <w:rPr>
          <w:rFonts w:ascii="Times New Roman" w:eastAsia="Times New Roman" w:hAnsi="Times New Roman" w:cs="Times New Roman"/>
          <w:sz w:val="28"/>
          <w:szCs w:val="28"/>
          <w:lang w:eastAsia="ru-RU"/>
        </w:rPr>
        <w:t>ядики</w:t>
      </w:r>
      <w:proofErr w:type="spellEnd"/>
      <w:r w:rsidR="00150508" w:rsidRPr="00B34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 комп</w:t>
      </w:r>
      <w:r w:rsidR="00150508" w:rsidRPr="004115F3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="00150508" w:rsidRPr="00B34C70">
        <w:rPr>
          <w:rFonts w:ascii="Times New Roman" w:eastAsia="Times New Roman" w:hAnsi="Times New Roman" w:cs="Times New Roman"/>
          <w:sz w:val="28"/>
          <w:szCs w:val="28"/>
          <w:lang w:eastAsia="ru-RU"/>
        </w:rPr>
        <w:t>ютери, Велика Кам</w:t>
      </w:r>
      <w:r w:rsidR="00150508" w:rsidRPr="004115F3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="00407D28">
        <w:rPr>
          <w:rFonts w:ascii="Times New Roman" w:eastAsia="Times New Roman" w:hAnsi="Times New Roman" w:cs="Times New Roman"/>
          <w:sz w:val="28"/>
          <w:szCs w:val="28"/>
          <w:lang w:eastAsia="ru-RU"/>
        </w:rPr>
        <w:t>янка – 2</w:t>
      </w:r>
      <w:r w:rsidR="00150508" w:rsidRPr="00B34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ноутбуки, </w:t>
      </w:r>
      <w:proofErr w:type="spellStart"/>
      <w:r w:rsidR="00407D28">
        <w:rPr>
          <w:rFonts w:ascii="Times New Roman" w:eastAsia="Times New Roman" w:hAnsi="Times New Roman" w:cs="Times New Roman"/>
          <w:sz w:val="28"/>
          <w:szCs w:val="28"/>
          <w:lang w:eastAsia="ru-RU"/>
        </w:rPr>
        <w:t>Фатовець</w:t>
      </w:r>
      <w:proofErr w:type="spellEnd"/>
      <w:r w:rsidR="0040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 ноутбук, </w:t>
      </w:r>
      <w:r w:rsidR="00150508" w:rsidRPr="00B34C7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Мала Кам</w:t>
      </w:r>
      <w:r w:rsidR="00150508" w:rsidRPr="004115F3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="00150508" w:rsidRPr="00B34C70">
        <w:rPr>
          <w:rFonts w:ascii="Times New Roman" w:eastAsia="Times New Roman" w:hAnsi="Times New Roman" w:cs="Times New Roman"/>
          <w:sz w:val="28"/>
          <w:szCs w:val="28"/>
          <w:lang w:eastAsia="ru-RU"/>
        </w:rPr>
        <w:t>янка – 1 ноутбук.</w:t>
      </w:r>
      <w:r w:rsidR="00150508" w:rsidRPr="00411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0508" w:rsidRPr="00B34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бібліотеці села Велика </w:t>
      </w:r>
      <w:proofErr w:type="spellStart"/>
      <w:r w:rsidR="00150508" w:rsidRPr="00B34C7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</w:t>
      </w:r>
      <w:proofErr w:type="spellEnd"/>
      <w:r w:rsidR="00150508" w:rsidRPr="004115F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’</w:t>
      </w:r>
      <w:proofErr w:type="spellStart"/>
      <w:r w:rsidR="00150508" w:rsidRPr="00B34C70">
        <w:rPr>
          <w:rFonts w:ascii="Times New Roman" w:eastAsia="Times New Roman" w:hAnsi="Times New Roman" w:cs="Times New Roman"/>
          <w:sz w:val="28"/>
          <w:szCs w:val="28"/>
          <w:lang w:eastAsia="ru-RU"/>
        </w:rPr>
        <w:t>янка</w:t>
      </w:r>
      <w:proofErr w:type="spellEnd"/>
      <w:r w:rsidR="00150508" w:rsidRPr="00B34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створений міні-му</w:t>
      </w:r>
      <w:r w:rsidR="00AF2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зей Героям Небесної Сотні Ігорю </w:t>
      </w:r>
      <w:r w:rsidR="00150508" w:rsidRPr="00B34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Ткачуку та Богдану </w:t>
      </w:r>
      <w:proofErr w:type="spellStart"/>
      <w:r w:rsidR="00150508" w:rsidRPr="00B34C7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Калиняку</w:t>
      </w:r>
      <w:proofErr w:type="spellEnd"/>
      <w:r w:rsidR="00150508" w:rsidRPr="00B34C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7A65" w:rsidRDefault="003A7A65" w:rsidP="009E34F9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65">
        <w:rPr>
          <w:rFonts w:ascii="Times New Roman" w:hAnsi="Times New Roman" w:cs="Times New Roman"/>
          <w:sz w:val="28"/>
          <w:szCs w:val="28"/>
          <w:shd w:val="clear" w:color="auto" w:fill="FFFFFF"/>
        </w:rPr>
        <w:t>Протягом 2019 року заклади культури діяли відповідно до своїх планів роботи, брали активну участь в організації та підготовці заходів до відзначення державних свят та свят місцевого значення</w:t>
      </w:r>
      <w:r>
        <w:rPr>
          <w:rFonts w:ascii="Arial" w:hAnsi="Arial" w:cs="Arial"/>
          <w:color w:val="39474F"/>
          <w:sz w:val="21"/>
          <w:szCs w:val="21"/>
          <w:shd w:val="clear" w:color="auto" w:fill="FFFFFF"/>
        </w:rPr>
        <w:t xml:space="preserve">. </w:t>
      </w:r>
    </w:p>
    <w:p w:rsidR="005E2593" w:rsidRDefault="005E2593" w:rsidP="009E34F9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4115F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період січень – жовтень </w:t>
      </w:r>
      <w:r w:rsidRPr="004115F3">
        <w:rPr>
          <w:rFonts w:ascii="Times New Roman" w:eastAsia="Times New Roman" w:hAnsi="Times New Roman" w:cs="Times New Roman"/>
          <w:sz w:val="28"/>
          <w:szCs w:val="28"/>
          <w:lang w:val="ru-RU"/>
        </w:rPr>
        <w:t>2019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року за межами громади і в громаді народні колективи БК та клубів, учасники художньої самодіяльності взяли участь у різних святах, концертах та фестивалях: </w:t>
      </w:r>
    </w:p>
    <w:p w:rsidR="005E2593" w:rsidRPr="003A7A65" w:rsidRDefault="005E2593" w:rsidP="009E34F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E2593" w:rsidRPr="003A7A65" w:rsidRDefault="005E2593" w:rsidP="009E34F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uk-UA"/>
        </w:rPr>
      </w:pPr>
      <w:r w:rsidRPr="003A7A65">
        <w:rPr>
          <w:rFonts w:ascii="Times New Roman" w:eastAsia="Times New Roman" w:hAnsi="Times New Roman" w:cs="Times New Roman"/>
          <w:sz w:val="28"/>
          <w:szCs w:val="28"/>
          <w:u w:val="single"/>
        </w:rPr>
        <w:t>Колективи БК с. Турка :</w:t>
      </w:r>
      <w:r w:rsidRPr="003A7A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uk-UA"/>
        </w:rPr>
        <w:t xml:space="preserve"> </w:t>
      </w:r>
    </w:p>
    <w:p w:rsidR="005C6678" w:rsidRDefault="00013325" w:rsidP="009E34F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     </w:t>
      </w:r>
      <w:bookmarkStart w:id="0" w:name="_GoBack"/>
      <w:bookmarkEnd w:id="0"/>
      <w:r w:rsidR="005E2593" w:rsidRPr="003A7A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Народний аматорський хоровий колектив «Калина»</w:t>
      </w:r>
      <w:r w:rsidR="005C66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участь у</w:t>
      </w:r>
      <w:r w:rsidR="005E2593" w:rsidRPr="003A7A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:</w:t>
      </w:r>
    </w:p>
    <w:p w:rsidR="005E2593" w:rsidRPr="005C6678" w:rsidRDefault="005C6678" w:rsidP="009E34F9">
      <w:pPr>
        <w:pStyle w:val="a4"/>
        <w:numPr>
          <w:ilvl w:val="0"/>
          <w:numId w:val="9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Коляда </w:t>
      </w:r>
      <w:r w:rsidR="005E2593" w:rsidRPr="005C667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біля ялинки м. Коломия (14.01).</w:t>
      </w:r>
    </w:p>
    <w:p w:rsidR="005E2593" w:rsidRPr="003A7A65" w:rsidRDefault="005C6678" w:rsidP="009E34F9">
      <w:pPr>
        <w:pStyle w:val="a4"/>
        <w:numPr>
          <w:ilvl w:val="0"/>
          <w:numId w:val="9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Розколяда</w:t>
      </w:r>
      <w:proofErr w:type="spellEnd"/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 с. </w:t>
      </w:r>
      <w:proofErr w:type="spellStart"/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П’ядиках</w:t>
      </w:r>
      <w:proofErr w:type="spellEnd"/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(3.02).</w:t>
      </w:r>
    </w:p>
    <w:p w:rsidR="005E2593" w:rsidRPr="003A7A65" w:rsidRDefault="005E2593" w:rsidP="009E34F9">
      <w:pPr>
        <w:pStyle w:val="a4"/>
        <w:numPr>
          <w:ilvl w:val="0"/>
          <w:numId w:val="9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Літературно – музична композиція: «Хресна дорога» (14.04). в с. Мала Кам’янка, с. </w:t>
      </w:r>
      <w:proofErr w:type="spellStart"/>
      <w:r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Корнич</w:t>
      </w:r>
      <w:proofErr w:type="spellEnd"/>
      <w:r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E2593" w:rsidRPr="003A7A65" w:rsidRDefault="005C6678" w:rsidP="009E34F9">
      <w:pPr>
        <w:pStyle w:val="a4"/>
        <w:numPr>
          <w:ilvl w:val="0"/>
          <w:numId w:val="9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Святковий концерт</w:t>
      </w:r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 дня молоді с. </w:t>
      </w:r>
      <w:proofErr w:type="spellStart"/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Годи-Добровідка</w:t>
      </w:r>
      <w:proofErr w:type="spellEnd"/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(30.06).</w:t>
      </w:r>
    </w:p>
    <w:p w:rsidR="005C6678" w:rsidRDefault="00013325" w:rsidP="009E34F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     </w:t>
      </w:r>
      <w:r w:rsidR="005E2593" w:rsidRPr="003A7A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Бойчук Василь Михайлович, як соліст БК с. Турка</w:t>
      </w:r>
      <w:r w:rsidR="005C66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приймав участь у:</w:t>
      </w:r>
    </w:p>
    <w:p w:rsidR="005E2593" w:rsidRPr="005C6678" w:rsidRDefault="005C6678" w:rsidP="009E34F9">
      <w:pPr>
        <w:pStyle w:val="a4"/>
        <w:numPr>
          <w:ilvl w:val="0"/>
          <w:numId w:val="9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Святковий концерт</w:t>
      </w:r>
      <w:r w:rsidR="005E2593" w:rsidRPr="005C667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 дня молоді с. </w:t>
      </w:r>
      <w:proofErr w:type="spellStart"/>
      <w:r w:rsidR="005E2593" w:rsidRPr="005C667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Годи-Добровідка</w:t>
      </w:r>
      <w:proofErr w:type="spellEnd"/>
      <w:r w:rsidR="005E2593" w:rsidRPr="005C667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(30.06).</w:t>
      </w:r>
    </w:p>
    <w:p w:rsidR="005E2593" w:rsidRPr="003A7A65" w:rsidRDefault="005C6678" w:rsidP="009E34F9">
      <w:pPr>
        <w:pStyle w:val="a4"/>
        <w:numPr>
          <w:ilvl w:val="0"/>
          <w:numId w:val="9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Святковий концерт</w:t>
      </w:r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 600 - річчя села </w:t>
      </w:r>
      <w:proofErr w:type="spellStart"/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Княждвір</w:t>
      </w:r>
      <w:proofErr w:type="spellEnd"/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(12.07).</w:t>
      </w:r>
    </w:p>
    <w:p w:rsidR="005E2593" w:rsidRPr="003A7A65" w:rsidRDefault="005C6678" w:rsidP="009E34F9">
      <w:pPr>
        <w:pStyle w:val="a4"/>
        <w:numPr>
          <w:ilvl w:val="0"/>
          <w:numId w:val="9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Святковий концерт присвячени</w:t>
      </w:r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й Дню Незалежності в с. П</w:t>
      </w:r>
      <w:r w:rsidR="005E2593" w:rsidRPr="004115F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’</w:t>
      </w:r>
      <w:proofErr w:type="spellStart"/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ядики</w:t>
      </w:r>
      <w:proofErr w:type="spellEnd"/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(24.08).</w:t>
      </w:r>
    </w:p>
    <w:p w:rsidR="005E2593" w:rsidRPr="003A7A65" w:rsidRDefault="005C6678" w:rsidP="009E34F9">
      <w:pPr>
        <w:pStyle w:val="a4"/>
        <w:numPr>
          <w:ilvl w:val="0"/>
          <w:numId w:val="9"/>
        </w:num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Святковий концерт до </w:t>
      </w:r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«75 – річчя 8 школи м. Коломиї»</w:t>
      </w:r>
      <w:r w:rsidR="00766F3E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766F3E" w:rsidRPr="003A7A65" w:rsidRDefault="00013325" w:rsidP="009E34F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     </w:t>
      </w:r>
      <w:r w:rsidR="005E2593" w:rsidRPr="003A7A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Ансамбль «</w:t>
      </w:r>
      <w:proofErr w:type="spellStart"/>
      <w:r w:rsidR="005E2593" w:rsidRPr="003A7A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Турківчанка</w:t>
      </w:r>
      <w:proofErr w:type="spellEnd"/>
      <w:r w:rsidR="005E2593" w:rsidRPr="003A7A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»:</w:t>
      </w:r>
    </w:p>
    <w:p w:rsidR="005E2593" w:rsidRPr="003A7A65" w:rsidRDefault="005C6678" w:rsidP="009E34F9">
      <w:pPr>
        <w:pStyle w:val="a4"/>
        <w:numPr>
          <w:ilvl w:val="0"/>
          <w:numId w:val="9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Районна Коляда</w:t>
      </w:r>
      <w:r w:rsidR="00144A50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біля ялинки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м. Коломия (14.01).</w:t>
      </w:r>
    </w:p>
    <w:p w:rsidR="005E2593" w:rsidRPr="003A7A65" w:rsidRDefault="005C6678" w:rsidP="009E34F9">
      <w:pPr>
        <w:pStyle w:val="a4"/>
        <w:numPr>
          <w:ilvl w:val="0"/>
          <w:numId w:val="9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Розколяда</w:t>
      </w:r>
      <w:proofErr w:type="spellEnd"/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 с. </w:t>
      </w:r>
      <w:proofErr w:type="spellStart"/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П’ядиках</w:t>
      </w:r>
      <w:proofErr w:type="spellEnd"/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(3.02).</w:t>
      </w:r>
    </w:p>
    <w:p w:rsidR="005E2593" w:rsidRPr="003A7A65" w:rsidRDefault="005C6678" w:rsidP="009E34F9">
      <w:pPr>
        <w:pStyle w:val="a4"/>
        <w:numPr>
          <w:ilvl w:val="0"/>
          <w:numId w:val="9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Свято</w:t>
      </w:r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 дня молоді в с. </w:t>
      </w:r>
      <w:proofErr w:type="spellStart"/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Годи-Добровідка</w:t>
      </w:r>
      <w:proofErr w:type="spellEnd"/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(30.06).</w:t>
      </w:r>
    </w:p>
    <w:p w:rsidR="005E2593" w:rsidRPr="003A7A65" w:rsidRDefault="005C6678" w:rsidP="009E34F9">
      <w:pPr>
        <w:pStyle w:val="a4"/>
        <w:numPr>
          <w:ilvl w:val="0"/>
          <w:numId w:val="9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Святковий концерт </w:t>
      </w:r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 600 - річчя села </w:t>
      </w:r>
      <w:proofErr w:type="spellStart"/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Княждвір</w:t>
      </w:r>
      <w:proofErr w:type="spellEnd"/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(12.07).</w:t>
      </w:r>
    </w:p>
    <w:p w:rsidR="005E2593" w:rsidRPr="003A7A65" w:rsidRDefault="005E2593" w:rsidP="009E34F9">
      <w:pPr>
        <w:pStyle w:val="a4"/>
        <w:numPr>
          <w:ilvl w:val="0"/>
          <w:numId w:val="9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Фестиваль етнічної творчості: «</w:t>
      </w:r>
      <w:r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Victoria Gardens </w:t>
      </w:r>
      <w:proofErr w:type="spellStart"/>
      <w:r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Етнофест</w:t>
      </w:r>
      <w:proofErr w:type="spellEnd"/>
      <w:r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2019» місто Львів (27.07).</w:t>
      </w:r>
    </w:p>
    <w:p w:rsidR="005E2593" w:rsidRPr="003A7A65" w:rsidRDefault="00AF2FDF" w:rsidP="009E34F9">
      <w:pPr>
        <w:pStyle w:val="a4"/>
        <w:numPr>
          <w:ilvl w:val="0"/>
          <w:numId w:val="9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Десятий міжнародний багатожанровий фестиваль: Зіркове</w:t>
      </w:r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Яремче «</w:t>
      </w:r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Antares</w:t>
      </w:r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– </w:t>
      </w:r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x</w:t>
      </w:r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– </w:t>
      </w:r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fest</w:t>
      </w:r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2019» місто Яремче (10.08)</w:t>
      </w:r>
      <w:r w:rsidR="007C4C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отримали ГРАН-ПРІ.</w:t>
      </w:r>
    </w:p>
    <w:p w:rsidR="005E2593" w:rsidRPr="003A7A65" w:rsidRDefault="005E2593" w:rsidP="009E34F9">
      <w:pPr>
        <w:pStyle w:val="a4"/>
        <w:numPr>
          <w:ilvl w:val="0"/>
          <w:numId w:val="9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Відкритий фестиваль народної творчості: «Забута пісня рідного краю». </w:t>
      </w:r>
      <w:proofErr w:type="spellStart"/>
      <w:r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Старобогородчанський</w:t>
      </w:r>
      <w:proofErr w:type="spellEnd"/>
      <w:r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район, село </w:t>
      </w:r>
      <w:proofErr w:type="spellStart"/>
      <w:r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Гринівка</w:t>
      </w:r>
      <w:proofErr w:type="spellEnd"/>
      <w:r w:rsidR="00AF2FD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(4.08).</w:t>
      </w:r>
    </w:p>
    <w:p w:rsidR="005E2593" w:rsidRPr="003A7A65" w:rsidRDefault="005E2593" w:rsidP="009E34F9">
      <w:pPr>
        <w:pStyle w:val="a4"/>
        <w:numPr>
          <w:ilvl w:val="0"/>
          <w:numId w:val="9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Фестиваль жартів</w:t>
      </w:r>
      <w:r w:rsidR="00AF2FD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ливої пісні: «</w:t>
      </w:r>
      <w:proofErr w:type="spellStart"/>
      <w:r w:rsidR="00AF2FD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Лісапетфест</w:t>
      </w:r>
      <w:proofErr w:type="spellEnd"/>
      <w:r w:rsidR="00AF2FD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2019», с</w:t>
      </w:r>
      <w:r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ело </w:t>
      </w:r>
      <w:proofErr w:type="spellStart"/>
      <w:r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Pr="00AF2FD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’</w:t>
      </w:r>
      <w:r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ятничани</w:t>
      </w:r>
      <w:proofErr w:type="spellEnd"/>
      <w:r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Хмельницька обл.(17 – 18.08).</w:t>
      </w:r>
    </w:p>
    <w:p w:rsidR="005C6678" w:rsidRDefault="00AF2FDF" w:rsidP="009E34F9">
      <w:pPr>
        <w:pStyle w:val="a4"/>
        <w:numPr>
          <w:ilvl w:val="0"/>
          <w:numId w:val="9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Участь у етно</w:t>
      </w:r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культурному фестивалі: «Гуцульське весілля». с. Мишин (29.09).</w:t>
      </w:r>
    </w:p>
    <w:p w:rsidR="005E2593" w:rsidRPr="005C6678" w:rsidRDefault="005E2593" w:rsidP="009E34F9">
      <w:pPr>
        <w:shd w:val="clear" w:color="auto" w:fill="FFFFFF"/>
        <w:spacing w:after="0" w:line="276" w:lineRule="auto"/>
        <w:ind w:left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C667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Ансамбль «</w:t>
      </w:r>
      <w:proofErr w:type="spellStart"/>
      <w:r w:rsidRPr="005C667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</w:t>
      </w:r>
      <w:r w:rsidR="007C4C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урківчанка</w:t>
      </w:r>
      <w:proofErr w:type="spellEnd"/>
      <w:r w:rsidR="007C4C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 привозили із</w:t>
      </w:r>
      <w:r w:rsidRPr="005C667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7C4C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різних </w:t>
      </w:r>
      <w:r w:rsidRPr="005C667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фестивалів дипломи, грамоти, подяки та подарунки.</w:t>
      </w:r>
    </w:p>
    <w:p w:rsidR="005E2593" w:rsidRPr="003A7A65" w:rsidRDefault="00013325" w:rsidP="009E34F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     </w:t>
      </w:r>
      <w:r w:rsidR="005E2593" w:rsidRPr="003A7A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Аліна Яремина:</w:t>
      </w:r>
    </w:p>
    <w:p w:rsidR="005E2593" w:rsidRPr="003A7A65" w:rsidRDefault="005E2593" w:rsidP="009E34F9">
      <w:pPr>
        <w:pStyle w:val="a4"/>
        <w:numPr>
          <w:ilvl w:val="0"/>
          <w:numId w:val="9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Участь у святі до дня молоді в с. </w:t>
      </w:r>
      <w:proofErr w:type="spellStart"/>
      <w:r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Годи-Добровідка</w:t>
      </w:r>
      <w:proofErr w:type="spellEnd"/>
      <w:r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(30.06).</w:t>
      </w:r>
    </w:p>
    <w:p w:rsidR="005E2593" w:rsidRPr="003A7A65" w:rsidRDefault="005E2593" w:rsidP="009E34F9">
      <w:pPr>
        <w:pStyle w:val="a4"/>
        <w:numPr>
          <w:ilvl w:val="0"/>
          <w:numId w:val="9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Участь у св</w:t>
      </w:r>
      <w:r w:rsidR="00AF2FD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ятковому концерті до 600-річчя</w:t>
      </w:r>
      <w:r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села </w:t>
      </w:r>
      <w:proofErr w:type="spellStart"/>
      <w:r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Княждвір</w:t>
      </w:r>
      <w:proofErr w:type="spellEnd"/>
      <w:r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(12.07).</w:t>
      </w:r>
    </w:p>
    <w:p w:rsidR="005E2593" w:rsidRPr="003A7A65" w:rsidRDefault="00AF2FDF" w:rsidP="009E34F9">
      <w:pPr>
        <w:pStyle w:val="a4"/>
        <w:numPr>
          <w:ilvl w:val="0"/>
          <w:numId w:val="9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Десятий міжнародний багато</w:t>
      </w:r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жанровий 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естиваль  «Зіркове</w:t>
      </w:r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Яремче «</w:t>
      </w:r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Antares</w:t>
      </w:r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– </w:t>
      </w:r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x</w:t>
      </w:r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– </w:t>
      </w:r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fest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2019», з</w:t>
      </w:r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айняте 1 – місце. (10.08).</w:t>
      </w:r>
    </w:p>
    <w:p w:rsidR="005E2593" w:rsidRPr="003A7A65" w:rsidRDefault="005E2593" w:rsidP="009E34F9">
      <w:pPr>
        <w:pStyle w:val="a4"/>
        <w:numPr>
          <w:ilvl w:val="0"/>
          <w:numId w:val="9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Участь у фестивалі «Фестиваль громад»</w:t>
      </w:r>
      <w:r w:rsidR="00AF2FD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Старобогородчанська</w:t>
      </w:r>
      <w:proofErr w:type="spellEnd"/>
      <w:r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ОТГ.</w:t>
      </w:r>
    </w:p>
    <w:p w:rsidR="005E2593" w:rsidRPr="003A7A65" w:rsidRDefault="007C4CB5" w:rsidP="009E34F9">
      <w:pPr>
        <w:pStyle w:val="a4"/>
        <w:numPr>
          <w:ilvl w:val="0"/>
          <w:numId w:val="9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Місто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Вижниця</w:t>
      </w:r>
      <w:proofErr w:type="spellEnd"/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«Гуцульський фестиваль» (31.08).</w:t>
      </w:r>
    </w:p>
    <w:p w:rsidR="005E2593" w:rsidRPr="003A7A65" w:rsidRDefault="00AF2FDF" w:rsidP="009E34F9">
      <w:pPr>
        <w:pStyle w:val="a4"/>
        <w:numPr>
          <w:ilvl w:val="0"/>
          <w:numId w:val="9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Участь у фестивалі </w:t>
      </w:r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«Пісенний водограй».</w:t>
      </w:r>
    </w:p>
    <w:p w:rsidR="005E2593" w:rsidRPr="003A7A65" w:rsidRDefault="00013325" w:rsidP="00013325">
      <w:pPr>
        <w:shd w:val="clear" w:color="auto" w:fill="FFFFFF"/>
        <w:spacing w:after="0" w:line="276" w:lineRule="auto"/>
        <w:ind w:firstLine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    </w:t>
      </w:r>
      <w:r w:rsidR="005E2593" w:rsidRPr="003A7A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Тріо «</w:t>
      </w:r>
      <w:r w:rsidR="005E2593" w:rsidRPr="003A7A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uk-UA"/>
        </w:rPr>
        <w:t>Freedom</w:t>
      </w:r>
      <w:r w:rsidR="005E2593" w:rsidRPr="003A7A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»:</w:t>
      </w:r>
    </w:p>
    <w:p w:rsidR="005E2593" w:rsidRPr="003A7A65" w:rsidRDefault="005E2593" w:rsidP="009E34F9">
      <w:pPr>
        <w:pStyle w:val="a4"/>
        <w:numPr>
          <w:ilvl w:val="0"/>
          <w:numId w:val="9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Учать у святі до дня молоді в с. </w:t>
      </w:r>
      <w:proofErr w:type="spellStart"/>
      <w:r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Годи-Добровідка</w:t>
      </w:r>
      <w:proofErr w:type="spellEnd"/>
      <w:r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(30.06).</w:t>
      </w:r>
    </w:p>
    <w:p w:rsidR="005E2593" w:rsidRPr="003A7A65" w:rsidRDefault="005E2593" w:rsidP="009E34F9">
      <w:pPr>
        <w:pStyle w:val="a4"/>
        <w:numPr>
          <w:ilvl w:val="0"/>
          <w:numId w:val="9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Участь у святковій концертній програмі</w:t>
      </w:r>
      <w:r w:rsidR="00AF2FD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 присвяченій Дню незалежності України,</w:t>
      </w:r>
      <w:r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с. П</w:t>
      </w:r>
      <w:r w:rsidRPr="00AF2FD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’</w:t>
      </w:r>
      <w:proofErr w:type="spellStart"/>
      <w:r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ядики</w:t>
      </w:r>
      <w:proofErr w:type="spellEnd"/>
      <w:r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(24.08).</w:t>
      </w:r>
    </w:p>
    <w:p w:rsidR="005E2593" w:rsidRPr="003A7A65" w:rsidRDefault="002B61AB" w:rsidP="009E34F9">
      <w:pPr>
        <w:pStyle w:val="a4"/>
        <w:numPr>
          <w:ilvl w:val="0"/>
          <w:numId w:val="9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Участь у фестивалі</w:t>
      </w:r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«Фестиваль </w:t>
      </w:r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громад</w:t>
      </w:r>
      <w:r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="00AF2FD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Старобогородчанський</w:t>
      </w:r>
      <w:proofErr w:type="spellEnd"/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район.</w:t>
      </w:r>
    </w:p>
    <w:p w:rsidR="005E2593" w:rsidRPr="003A7A65" w:rsidRDefault="00AF2FDF" w:rsidP="009E34F9">
      <w:pPr>
        <w:pStyle w:val="a4"/>
        <w:numPr>
          <w:ilvl w:val="0"/>
          <w:numId w:val="9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Десятий міжнародний багатожанровий фестиваль </w:t>
      </w:r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«Зіркове</w:t>
      </w:r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Яремче «</w:t>
      </w:r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Antares</w:t>
      </w:r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– </w:t>
      </w:r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x </w:t>
      </w:r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 </w:t>
      </w:r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fest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2019», з</w:t>
      </w:r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айняте 1 – місце. (10.08).</w:t>
      </w:r>
    </w:p>
    <w:p w:rsidR="005E2593" w:rsidRPr="003A7A65" w:rsidRDefault="005E2593" w:rsidP="009E34F9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E2593" w:rsidRPr="003A7A65" w:rsidRDefault="005E2593" w:rsidP="009E34F9">
      <w:pPr>
        <w:pStyle w:val="a3"/>
        <w:spacing w:before="0" w:beforeAutospacing="0" w:after="200" w:afterAutospacing="0" w:line="276" w:lineRule="auto"/>
        <w:jc w:val="both"/>
        <w:rPr>
          <w:sz w:val="28"/>
          <w:szCs w:val="28"/>
          <w:u w:val="single"/>
        </w:rPr>
      </w:pPr>
      <w:r w:rsidRPr="003A7A65">
        <w:rPr>
          <w:sz w:val="28"/>
          <w:szCs w:val="28"/>
          <w:u w:val="single"/>
        </w:rPr>
        <w:t xml:space="preserve">Колективи БК с. Велика </w:t>
      </w:r>
      <w:proofErr w:type="spellStart"/>
      <w:r w:rsidRPr="003A7A65">
        <w:rPr>
          <w:sz w:val="28"/>
          <w:szCs w:val="28"/>
          <w:u w:val="single"/>
        </w:rPr>
        <w:t>Кам</w:t>
      </w:r>
      <w:proofErr w:type="spellEnd"/>
      <w:r w:rsidRPr="003A7A65">
        <w:rPr>
          <w:sz w:val="28"/>
          <w:szCs w:val="28"/>
          <w:u w:val="single"/>
          <w:lang w:val="en-US"/>
        </w:rPr>
        <w:t>’</w:t>
      </w:r>
      <w:proofErr w:type="spellStart"/>
      <w:r w:rsidR="007C4CB5">
        <w:rPr>
          <w:sz w:val="28"/>
          <w:szCs w:val="28"/>
          <w:u w:val="single"/>
        </w:rPr>
        <w:t>янка</w:t>
      </w:r>
      <w:proofErr w:type="spellEnd"/>
    </w:p>
    <w:p w:rsidR="005E2593" w:rsidRPr="003A7A65" w:rsidRDefault="005E2593" w:rsidP="00013325">
      <w:pPr>
        <w:pStyle w:val="a3"/>
        <w:spacing w:before="0" w:beforeAutospacing="0" w:after="0" w:afterAutospacing="0" w:line="276" w:lineRule="auto"/>
        <w:ind w:firstLine="708"/>
        <w:jc w:val="both"/>
        <w:rPr>
          <w:b/>
          <w:sz w:val="28"/>
          <w:szCs w:val="28"/>
        </w:rPr>
      </w:pPr>
      <w:r w:rsidRPr="003A7A65">
        <w:rPr>
          <w:b/>
          <w:sz w:val="28"/>
          <w:szCs w:val="28"/>
        </w:rPr>
        <w:t>Народний аматорський хореографічний колектив «Прикарпаття»:</w:t>
      </w:r>
    </w:p>
    <w:p w:rsidR="005E2593" w:rsidRPr="003A7A65" w:rsidRDefault="005E2593" w:rsidP="009E34F9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A7A65">
        <w:rPr>
          <w:sz w:val="28"/>
          <w:szCs w:val="28"/>
        </w:rPr>
        <w:t xml:space="preserve"> - </w:t>
      </w:r>
      <w:r w:rsidRPr="003A7A65">
        <w:rPr>
          <w:color w:val="000000"/>
          <w:sz w:val="28"/>
          <w:szCs w:val="28"/>
        </w:rPr>
        <w:t>Участь у обласному конкурсі  серед хореографічних колективів області (лютий) І місце.</w:t>
      </w:r>
    </w:p>
    <w:p w:rsidR="005E2593" w:rsidRPr="003A7A65" w:rsidRDefault="005E2593" w:rsidP="009E34F9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A7A65">
        <w:rPr>
          <w:sz w:val="28"/>
          <w:szCs w:val="28"/>
        </w:rPr>
        <w:t xml:space="preserve"> - </w:t>
      </w:r>
      <w:r w:rsidRPr="003A7A65">
        <w:rPr>
          <w:color w:val="000000"/>
          <w:sz w:val="28"/>
          <w:szCs w:val="28"/>
        </w:rPr>
        <w:t>Участь у свя</w:t>
      </w:r>
      <w:r w:rsidR="003277B7">
        <w:rPr>
          <w:color w:val="000000"/>
          <w:sz w:val="28"/>
          <w:szCs w:val="28"/>
        </w:rPr>
        <w:t>тковому концерті до Дня міста </w:t>
      </w:r>
      <w:r w:rsidRPr="003A7A65">
        <w:rPr>
          <w:color w:val="000000"/>
          <w:sz w:val="28"/>
          <w:szCs w:val="28"/>
        </w:rPr>
        <w:t xml:space="preserve"> Івано-Франківськ (травень).</w:t>
      </w:r>
    </w:p>
    <w:p w:rsidR="005E2593" w:rsidRPr="003A7A65" w:rsidRDefault="005E2593" w:rsidP="009E34F9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A7A65">
        <w:rPr>
          <w:color w:val="000000"/>
          <w:sz w:val="28"/>
          <w:szCs w:val="28"/>
        </w:rPr>
        <w:t xml:space="preserve"> - Участь у святковому концерті до Дня матері</w:t>
      </w:r>
      <w:r w:rsidR="003277B7">
        <w:rPr>
          <w:color w:val="000000"/>
          <w:sz w:val="28"/>
          <w:szCs w:val="28"/>
        </w:rPr>
        <w:t>,</w:t>
      </w:r>
      <w:r w:rsidRPr="003A7A65">
        <w:rPr>
          <w:color w:val="000000"/>
          <w:sz w:val="28"/>
          <w:szCs w:val="28"/>
        </w:rPr>
        <w:t xml:space="preserve">  м. Івано-Франківськ (травень).</w:t>
      </w:r>
    </w:p>
    <w:p w:rsidR="005E2593" w:rsidRPr="003A7A65" w:rsidRDefault="005E2593" w:rsidP="009E34F9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A7A65">
        <w:rPr>
          <w:color w:val="000000"/>
          <w:sz w:val="28"/>
          <w:szCs w:val="28"/>
        </w:rPr>
        <w:t xml:space="preserve"> - Участь у фестивалі «Коломийка</w:t>
      </w:r>
      <w:r w:rsidR="002B61AB" w:rsidRPr="003A7A65">
        <w:rPr>
          <w:color w:val="000000"/>
          <w:sz w:val="28"/>
          <w:szCs w:val="28"/>
        </w:rPr>
        <w:t xml:space="preserve"> </w:t>
      </w:r>
      <w:r w:rsidRPr="003A7A65">
        <w:rPr>
          <w:color w:val="000000"/>
          <w:sz w:val="28"/>
          <w:szCs w:val="28"/>
        </w:rPr>
        <w:t>- 2019»</w:t>
      </w:r>
      <w:r w:rsidR="003277B7">
        <w:rPr>
          <w:color w:val="000000"/>
          <w:sz w:val="28"/>
          <w:szCs w:val="28"/>
        </w:rPr>
        <w:t>,</w:t>
      </w:r>
      <w:r w:rsidRPr="003A7A65">
        <w:rPr>
          <w:color w:val="000000"/>
          <w:sz w:val="28"/>
          <w:szCs w:val="28"/>
        </w:rPr>
        <w:t xml:space="preserve"> </w:t>
      </w:r>
      <w:proofErr w:type="spellStart"/>
      <w:r w:rsidRPr="003A7A65">
        <w:rPr>
          <w:color w:val="000000"/>
          <w:sz w:val="28"/>
          <w:szCs w:val="28"/>
        </w:rPr>
        <w:t>Гран-</w:t>
      </w:r>
      <w:proofErr w:type="spellEnd"/>
      <w:r w:rsidRPr="003A7A65">
        <w:rPr>
          <w:color w:val="000000"/>
          <w:sz w:val="28"/>
          <w:szCs w:val="28"/>
        </w:rPr>
        <w:t xml:space="preserve"> </w:t>
      </w:r>
      <w:proofErr w:type="spellStart"/>
      <w:r w:rsidRPr="003A7A65">
        <w:rPr>
          <w:color w:val="000000"/>
          <w:sz w:val="28"/>
          <w:szCs w:val="28"/>
        </w:rPr>
        <w:t>прі</w:t>
      </w:r>
      <w:proofErr w:type="spellEnd"/>
      <w:r w:rsidRPr="003A7A65">
        <w:rPr>
          <w:color w:val="000000"/>
          <w:sz w:val="28"/>
          <w:szCs w:val="28"/>
        </w:rPr>
        <w:t xml:space="preserve"> (червень).</w:t>
      </w:r>
    </w:p>
    <w:p w:rsidR="005E2593" w:rsidRPr="003A7A65" w:rsidRDefault="005E2593" w:rsidP="009E34F9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A7A65">
        <w:rPr>
          <w:color w:val="000000"/>
          <w:sz w:val="28"/>
          <w:szCs w:val="28"/>
        </w:rPr>
        <w:t xml:space="preserve"> - Участь у Міжнародному фольклорному фестивалі етнографічних регіонів України «</w:t>
      </w:r>
      <w:proofErr w:type="spellStart"/>
      <w:r w:rsidRPr="003A7A65">
        <w:rPr>
          <w:color w:val="000000"/>
          <w:sz w:val="28"/>
          <w:szCs w:val="28"/>
        </w:rPr>
        <w:t>Родослав</w:t>
      </w:r>
      <w:proofErr w:type="spellEnd"/>
      <w:r w:rsidRPr="003A7A65">
        <w:rPr>
          <w:color w:val="000000"/>
          <w:sz w:val="28"/>
          <w:szCs w:val="28"/>
        </w:rPr>
        <w:t>»</w:t>
      </w:r>
      <w:r w:rsidR="003277B7">
        <w:rPr>
          <w:color w:val="000000"/>
          <w:sz w:val="28"/>
          <w:szCs w:val="28"/>
        </w:rPr>
        <w:t>,</w:t>
      </w:r>
      <w:r w:rsidRPr="003A7A65">
        <w:rPr>
          <w:color w:val="000000"/>
          <w:sz w:val="28"/>
          <w:szCs w:val="28"/>
        </w:rPr>
        <w:t xml:space="preserve"> м. Івано-Франківськ (жовтень)</w:t>
      </w:r>
      <w:r w:rsidR="007C4CB5">
        <w:rPr>
          <w:color w:val="000000"/>
          <w:sz w:val="28"/>
          <w:szCs w:val="28"/>
        </w:rPr>
        <w:t>.</w:t>
      </w:r>
    </w:p>
    <w:p w:rsidR="005E2593" w:rsidRPr="003A7A65" w:rsidRDefault="005E2593" w:rsidP="00013325">
      <w:pPr>
        <w:pStyle w:val="a3"/>
        <w:spacing w:before="0" w:beforeAutospacing="0" w:after="0" w:afterAutospacing="0" w:line="276" w:lineRule="auto"/>
        <w:ind w:firstLine="708"/>
        <w:jc w:val="both"/>
        <w:rPr>
          <w:b/>
          <w:color w:val="000000"/>
          <w:sz w:val="28"/>
          <w:szCs w:val="28"/>
        </w:rPr>
      </w:pPr>
      <w:r w:rsidRPr="003A7A65">
        <w:rPr>
          <w:b/>
          <w:color w:val="000000"/>
          <w:sz w:val="28"/>
          <w:szCs w:val="28"/>
        </w:rPr>
        <w:t>Народний хоровий колектив «Відлуння Карпат»</w:t>
      </w:r>
      <w:r w:rsidR="007C4CB5">
        <w:rPr>
          <w:b/>
          <w:color w:val="000000"/>
          <w:sz w:val="28"/>
          <w:szCs w:val="28"/>
        </w:rPr>
        <w:t>:</w:t>
      </w:r>
    </w:p>
    <w:p w:rsidR="005E2593" w:rsidRPr="003A7A65" w:rsidRDefault="003277B7" w:rsidP="009E34F9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Хресна дорога у с. </w:t>
      </w:r>
      <w:proofErr w:type="spellStart"/>
      <w:r>
        <w:rPr>
          <w:color w:val="000000"/>
          <w:sz w:val="28"/>
          <w:szCs w:val="28"/>
        </w:rPr>
        <w:t>Яківка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Тлумацького</w:t>
      </w:r>
      <w:proofErr w:type="spellEnd"/>
      <w:r>
        <w:rPr>
          <w:color w:val="000000"/>
          <w:sz w:val="28"/>
          <w:szCs w:val="28"/>
        </w:rPr>
        <w:t xml:space="preserve"> району </w:t>
      </w:r>
      <w:r w:rsidR="005E2593" w:rsidRPr="003A7A65">
        <w:rPr>
          <w:color w:val="000000"/>
          <w:sz w:val="28"/>
          <w:szCs w:val="28"/>
        </w:rPr>
        <w:t>(лютий)</w:t>
      </w:r>
      <w:r w:rsidR="007C4CB5">
        <w:rPr>
          <w:color w:val="000000"/>
          <w:sz w:val="28"/>
          <w:szCs w:val="28"/>
        </w:rPr>
        <w:t>.</w:t>
      </w:r>
    </w:p>
    <w:p w:rsidR="005E2593" w:rsidRPr="003A7A65" w:rsidRDefault="005E2593" w:rsidP="009E34F9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A7A65">
        <w:rPr>
          <w:color w:val="000000"/>
          <w:sz w:val="28"/>
          <w:szCs w:val="28"/>
        </w:rPr>
        <w:t xml:space="preserve"> - </w:t>
      </w:r>
      <w:r w:rsidR="007C4CB5">
        <w:rPr>
          <w:color w:val="000000"/>
          <w:sz w:val="28"/>
          <w:szCs w:val="28"/>
        </w:rPr>
        <w:t xml:space="preserve">Концерт у </w:t>
      </w:r>
      <w:r w:rsidRPr="003A7A65">
        <w:rPr>
          <w:color w:val="000000"/>
          <w:sz w:val="28"/>
          <w:szCs w:val="28"/>
        </w:rPr>
        <w:t xml:space="preserve">с. </w:t>
      </w:r>
      <w:proofErr w:type="spellStart"/>
      <w:r w:rsidRPr="003A7A65">
        <w:rPr>
          <w:color w:val="000000"/>
          <w:sz w:val="28"/>
          <w:szCs w:val="28"/>
        </w:rPr>
        <w:t>Зарваниця</w:t>
      </w:r>
      <w:proofErr w:type="spellEnd"/>
      <w:r w:rsidRPr="003A7A65">
        <w:rPr>
          <w:color w:val="000000"/>
          <w:sz w:val="28"/>
          <w:szCs w:val="28"/>
        </w:rPr>
        <w:t xml:space="preserve"> «Духовні твори» (серпень)</w:t>
      </w:r>
      <w:r w:rsidR="007C4CB5">
        <w:rPr>
          <w:color w:val="000000"/>
          <w:sz w:val="28"/>
          <w:szCs w:val="28"/>
        </w:rPr>
        <w:t>.</w:t>
      </w:r>
    </w:p>
    <w:p w:rsidR="005E2593" w:rsidRPr="003A7A65" w:rsidRDefault="005E2593" w:rsidP="009E34F9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A7A65">
        <w:rPr>
          <w:color w:val="000000"/>
          <w:sz w:val="28"/>
          <w:szCs w:val="28"/>
        </w:rPr>
        <w:t xml:space="preserve"> - </w:t>
      </w:r>
      <w:r w:rsidR="007C4CB5">
        <w:rPr>
          <w:color w:val="000000"/>
          <w:sz w:val="28"/>
          <w:szCs w:val="28"/>
        </w:rPr>
        <w:t xml:space="preserve">Святковий концерт </w:t>
      </w:r>
      <w:r w:rsidRPr="003A7A65">
        <w:rPr>
          <w:color w:val="000000"/>
          <w:sz w:val="28"/>
          <w:szCs w:val="28"/>
        </w:rPr>
        <w:t>с. Погоня «Духовні твори» (вересень)</w:t>
      </w:r>
      <w:r w:rsidR="007C4CB5">
        <w:rPr>
          <w:color w:val="000000"/>
          <w:sz w:val="28"/>
          <w:szCs w:val="28"/>
        </w:rPr>
        <w:t>.</w:t>
      </w:r>
    </w:p>
    <w:p w:rsidR="005E2593" w:rsidRPr="003A7A65" w:rsidRDefault="005E2593" w:rsidP="009E34F9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A7A65">
        <w:rPr>
          <w:color w:val="000000"/>
          <w:sz w:val="28"/>
          <w:szCs w:val="28"/>
        </w:rPr>
        <w:t xml:space="preserve"> - Чоловіче тр</w:t>
      </w:r>
      <w:r w:rsidR="003277B7">
        <w:rPr>
          <w:color w:val="000000"/>
          <w:sz w:val="28"/>
          <w:szCs w:val="28"/>
        </w:rPr>
        <w:t xml:space="preserve">іо, участь у святі села </w:t>
      </w:r>
      <w:proofErr w:type="spellStart"/>
      <w:r w:rsidR="003277B7">
        <w:rPr>
          <w:color w:val="000000"/>
          <w:sz w:val="28"/>
          <w:szCs w:val="28"/>
        </w:rPr>
        <w:t>Воскреси</w:t>
      </w:r>
      <w:r w:rsidRPr="003A7A65">
        <w:rPr>
          <w:color w:val="000000"/>
          <w:sz w:val="28"/>
          <w:szCs w:val="28"/>
        </w:rPr>
        <w:t>нці</w:t>
      </w:r>
      <w:proofErr w:type="spellEnd"/>
      <w:r w:rsidRPr="003A7A65">
        <w:rPr>
          <w:color w:val="000000"/>
          <w:sz w:val="28"/>
          <w:szCs w:val="28"/>
        </w:rPr>
        <w:t xml:space="preserve"> (серпень)</w:t>
      </w:r>
      <w:r w:rsidR="007C4CB5">
        <w:rPr>
          <w:color w:val="000000"/>
          <w:sz w:val="28"/>
          <w:szCs w:val="28"/>
        </w:rPr>
        <w:t>.</w:t>
      </w:r>
    </w:p>
    <w:p w:rsidR="005E2593" w:rsidRPr="003A7A65" w:rsidRDefault="005E2593" w:rsidP="009E34F9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A7A65">
        <w:rPr>
          <w:color w:val="000000"/>
          <w:sz w:val="28"/>
          <w:szCs w:val="28"/>
        </w:rPr>
        <w:t xml:space="preserve"> - Участь чоловічого ансамблю у «Гуцульському фестивалі» в м. </w:t>
      </w:r>
      <w:proofErr w:type="spellStart"/>
      <w:r w:rsidRPr="003A7A65">
        <w:rPr>
          <w:color w:val="000000"/>
          <w:sz w:val="28"/>
          <w:szCs w:val="28"/>
        </w:rPr>
        <w:t>Вижниця</w:t>
      </w:r>
      <w:proofErr w:type="spellEnd"/>
      <w:r w:rsidRPr="003A7A65">
        <w:rPr>
          <w:color w:val="000000"/>
          <w:sz w:val="28"/>
          <w:szCs w:val="28"/>
        </w:rPr>
        <w:t xml:space="preserve"> (вересень).</w:t>
      </w:r>
    </w:p>
    <w:p w:rsidR="007C4CB5" w:rsidRDefault="005E2593" w:rsidP="009E34F9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A7A65">
        <w:rPr>
          <w:color w:val="000000"/>
          <w:sz w:val="28"/>
          <w:szCs w:val="28"/>
        </w:rPr>
        <w:t xml:space="preserve"> - </w:t>
      </w:r>
      <w:r w:rsidR="007C4CB5">
        <w:rPr>
          <w:color w:val="000000"/>
          <w:sz w:val="28"/>
          <w:szCs w:val="28"/>
        </w:rPr>
        <w:t xml:space="preserve">Святковий концерт «Свято капусти» у </w:t>
      </w:r>
      <w:proofErr w:type="spellStart"/>
      <w:r w:rsidR="007C4CB5">
        <w:rPr>
          <w:color w:val="000000"/>
          <w:sz w:val="28"/>
          <w:szCs w:val="28"/>
        </w:rPr>
        <w:t>с.</w:t>
      </w:r>
      <w:r w:rsidRPr="003A7A65">
        <w:rPr>
          <w:color w:val="000000"/>
          <w:sz w:val="28"/>
          <w:szCs w:val="28"/>
        </w:rPr>
        <w:t>Яківка</w:t>
      </w:r>
      <w:proofErr w:type="spellEnd"/>
      <w:r w:rsidRPr="003A7A65">
        <w:rPr>
          <w:color w:val="000000"/>
          <w:sz w:val="28"/>
          <w:szCs w:val="28"/>
        </w:rPr>
        <w:t xml:space="preserve"> </w:t>
      </w:r>
      <w:proofErr w:type="spellStart"/>
      <w:r w:rsidRPr="003A7A65">
        <w:rPr>
          <w:color w:val="000000"/>
          <w:sz w:val="28"/>
          <w:szCs w:val="28"/>
        </w:rPr>
        <w:t>Тлумацьк</w:t>
      </w:r>
      <w:r w:rsidR="007C4CB5">
        <w:rPr>
          <w:color w:val="000000"/>
          <w:sz w:val="28"/>
          <w:szCs w:val="28"/>
        </w:rPr>
        <w:t>ого</w:t>
      </w:r>
      <w:proofErr w:type="spellEnd"/>
      <w:r w:rsidR="002B61AB" w:rsidRPr="003A7A65">
        <w:rPr>
          <w:color w:val="000000"/>
          <w:sz w:val="28"/>
          <w:szCs w:val="28"/>
        </w:rPr>
        <w:t xml:space="preserve"> район</w:t>
      </w:r>
      <w:r w:rsidR="007C4CB5">
        <w:rPr>
          <w:color w:val="000000"/>
          <w:sz w:val="28"/>
          <w:szCs w:val="28"/>
        </w:rPr>
        <w:t>у</w:t>
      </w:r>
      <w:r w:rsidR="003277B7">
        <w:rPr>
          <w:color w:val="000000"/>
          <w:sz w:val="28"/>
          <w:szCs w:val="28"/>
        </w:rPr>
        <w:t>,</w:t>
      </w:r>
      <w:r w:rsidR="007C4CB5">
        <w:rPr>
          <w:color w:val="000000"/>
          <w:sz w:val="28"/>
          <w:szCs w:val="28"/>
        </w:rPr>
        <w:t xml:space="preserve"> чоловічого ансамбль.</w:t>
      </w:r>
    </w:p>
    <w:p w:rsidR="007C4CB5" w:rsidRDefault="007C4CB5" w:rsidP="009E34F9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3A7A65" w:rsidRPr="003A7A65" w:rsidRDefault="005E2593" w:rsidP="009E34F9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  <w:u w:val="single"/>
        </w:rPr>
      </w:pPr>
      <w:r w:rsidRPr="003A7A65">
        <w:rPr>
          <w:sz w:val="28"/>
          <w:szCs w:val="28"/>
          <w:u w:val="single"/>
        </w:rPr>
        <w:t xml:space="preserve">Колективи БК </w:t>
      </w:r>
      <w:proofErr w:type="spellStart"/>
      <w:r w:rsidRPr="003A7A65">
        <w:rPr>
          <w:sz w:val="28"/>
          <w:szCs w:val="28"/>
          <w:u w:val="single"/>
        </w:rPr>
        <w:t>с.П</w:t>
      </w:r>
      <w:proofErr w:type="spellEnd"/>
      <w:r w:rsidRPr="004115F3">
        <w:rPr>
          <w:sz w:val="28"/>
          <w:szCs w:val="28"/>
          <w:u w:val="single"/>
          <w:lang w:val="ru-RU"/>
        </w:rPr>
        <w:t>’</w:t>
      </w:r>
      <w:proofErr w:type="spellStart"/>
      <w:r w:rsidRPr="003A7A65">
        <w:rPr>
          <w:sz w:val="28"/>
          <w:szCs w:val="28"/>
          <w:u w:val="single"/>
        </w:rPr>
        <w:t>ядики</w:t>
      </w:r>
      <w:proofErr w:type="spellEnd"/>
      <w:r w:rsidRPr="003A7A65">
        <w:rPr>
          <w:sz w:val="28"/>
          <w:szCs w:val="28"/>
          <w:u w:val="single"/>
        </w:rPr>
        <w:t xml:space="preserve">: </w:t>
      </w:r>
    </w:p>
    <w:p w:rsidR="005E2593" w:rsidRPr="003A7A65" w:rsidRDefault="005E2593" w:rsidP="009E34F9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7A65">
        <w:rPr>
          <w:rFonts w:ascii="Times New Roman" w:eastAsia="Times New Roman" w:hAnsi="Times New Roman" w:cs="Times New Roman"/>
          <w:b/>
          <w:sz w:val="28"/>
          <w:szCs w:val="28"/>
        </w:rPr>
        <w:t>Народний аматорський драматичний колектив «Скарбниця»</w:t>
      </w:r>
      <w:r w:rsidR="007C4CB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E2593" w:rsidRPr="003A7A65" w:rsidRDefault="007C4CB5" w:rsidP="009E34F9">
      <w:pPr>
        <w:pStyle w:val="a4"/>
        <w:numPr>
          <w:ilvl w:val="0"/>
          <w:numId w:val="9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="005E2593" w:rsidRPr="003A7A65">
        <w:rPr>
          <w:rFonts w:ascii="Times New Roman" w:eastAsia="Times New Roman" w:hAnsi="Times New Roman" w:cs="Times New Roman"/>
          <w:sz w:val="28"/>
          <w:szCs w:val="28"/>
        </w:rPr>
        <w:t xml:space="preserve">часть читця Артема </w:t>
      </w:r>
      <w:proofErr w:type="spellStart"/>
      <w:r w:rsidR="005E2593" w:rsidRPr="003A7A65">
        <w:rPr>
          <w:rFonts w:ascii="Times New Roman" w:eastAsia="Times New Roman" w:hAnsi="Times New Roman" w:cs="Times New Roman"/>
          <w:sz w:val="28"/>
          <w:szCs w:val="28"/>
        </w:rPr>
        <w:t>Городчука</w:t>
      </w:r>
      <w:proofErr w:type="spellEnd"/>
      <w:r w:rsidR="005E2593" w:rsidRPr="003A7A65">
        <w:rPr>
          <w:rFonts w:ascii="Times New Roman" w:eastAsia="Times New Roman" w:hAnsi="Times New Roman" w:cs="Times New Roman"/>
          <w:sz w:val="28"/>
          <w:szCs w:val="28"/>
        </w:rPr>
        <w:t xml:space="preserve"> у обласному конкурсі</w:t>
      </w:r>
      <w:r w:rsidR="003277B7">
        <w:rPr>
          <w:rFonts w:ascii="Times New Roman" w:eastAsia="Times New Roman" w:hAnsi="Times New Roman" w:cs="Times New Roman"/>
          <w:sz w:val="28"/>
          <w:szCs w:val="28"/>
        </w:rPr>
        <w:t>,</w:t>
      </w:r>
      <w:r w:rsidR="005E2593" w:rsidRPr="003A7A65">
        <w:rPr>
          <w:rFonts w:ascii="Times New Roman" w:eastAsia="Times New Roman" w:hAnsi="Times New Roman" w:cs="Times New Roman"/>
          <w:sz w:val="28"/>
          <w:szCs w:val="28"/>
        </w:rPr>
        <w:t xml:space="preserve"> присвяченому 205-ій річниці від дня народження Тараса Шевченка, де отримав почесне третє місце.</w:t>
      </w:r>
    </w:p>
    <w:p w:rsidR="005E2593" w:rsidRPr="003A7A65" w:rsidRDefault="007C4CB5" w:rsidP="009E34F9">
      <w:pPr>
        <w:pStyle w:val="a4"/>
        <w:numPr>
          <w:ilvl w:val="0"/>
          <w:numId w:val="9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5E2593" w:rsidRPr="003A7A65">
        <w:rPr>
          <w:rFonts w:ascii="Times New Roman" w:eastAsia="Times New Roman" w:hAnsi="Times New Roman" w:cs="Times New Roman"/>
          <w:sz w:val="28"/>
          <w:szCs w:val="28"/>
        </w:rPr>
        <w:t xml:space="preserve">иїзд з виставою «Сватання на Гончарівці» у с. </w:t>
      </w:r>
      <w:proofErr w:type="spellStart"/>
      <w:r w:rsidR="005E2593" w:rsidRPr="003A7A65">
        <w:rPr>
          <w:rFonts w:ascii="Times New Roman" w:eastAsia="Times New Roman" w:hAnsi="Times New Roman" w:cs="Times New Roman"/>
          <w:sz w:val="28"/>
          <w:szCs w:val="28"/>
        </w:rPr>
        <w:t>Раківчик</w:t>
      </w:r>
      <w:proofErr w:type="spellEnd"/>
      <w:r w:rsidR="005E2593" w:rsidRPr="003A7A65">
        <w:rPr>
          <w:rFonts w:ascii="Times New Roman" w:eastAsia="Times New Roman" w:hAnsi="Times New Roman" w:cs="Times New Roman"/>
          <w:sz w:val="28"/>
          <w:szCs w:val="28"/>
        </w:rPr>
        <w:t xml:space="preserve"> (липень).</w:t>
      </w:r>
    </w:p>
    <w:p w:rsidR="005E2593" w:rsidRPr="003A7A65" w:rsidRDefault="007C4CB5" w:rsidP="009E34F9">
      <w:pPr>
        <w:pStyle w:val="a4"/>
        <w:numPr>
          <w:ilvl w:val="0"/>
          <w:numId w:val="9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5E2593" w:rsidRPr="003A7A65">
        <w:rPr>
          <w:rFonts w:ascii="Times New Roman" w:eastAsia="Times New Roman" w:hAnsi="Times New Roman" w:cs="Times New Roman"/>
          <w:sz w:val="28"/>
          <w:szCs w:val="28"/>
        </w:rPr>
        <w:t>иїзд з виставою «Сватання на Гончарівці» у БК с. Турка.</w:t>
      </w:r>
    </w:p>
    <w:p w:rsidR="005E2593" w:rsidRPr="003A7A65" w:rsidRDefault="007C4CB5" w:rsidP="009E34F9">
      <w:pPr>
        <w:pStyle w:val="a4"/>
        <w:numPr>
          <w:ilvl w:val="0"/>
          <w:numId w:val="9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="005E2593" w:rsidRPr="003A7A65">
        <w:rPr>
          <w:rFonts w:ascii="Times New Roman" w:eastAsia="Times New Roman" w:hAnsi="Times New Roman" w:cs="Times New Roman"/>
          <w:sz w:val="28"/>
          <w:szCs w:val="28"/>
        </w:rPr>
        <w:t xml:space="preserve">часть учасників драматичного колективу у святкуванні Дня молоді с. </w:t>
      </w:r>
      <w:proofErr w:type="spellStart"/>
      <w:r w:rsidR="005E2593" w:rsidRPr="003A7A65">
        <w:rPr>
          <w:rFonts w:ascii="Times New Roman" w:eastAsia="Times New Roman" w:hAnsi="Times New Roman" w:cs="Times New Roman"/>
          <w:sz w:val="28"/>
          <w:szCs w:val="28"/>
        </w:rPr>
        <w:t>Годи-Добровідка</w:t>
      </w:r>
      <w:proofErr w:type="spellEnd"/>
      <w:r w:rsidR="005E2593" w:rsidRPr="003A7A65">
        <w:rPr>
          <w:rFonts w:ascii="Times New Roman" w:eastAsia="Times New Roman" w:hAnsi="Times New Roman" w:cs="Times New Roman"/>
          <w:sz w:val="28"/>
          <w:szCs w:val="28"/>
        </w:rPr>
        <w:t xml:space="preserve"> (червень).</w:t>
      </w:r>
    </w:p>
    <w:p w:rsidR="000B63D7" w:rsidRPr="009E34F9" w:rsidRDefault="009E34F9" w:rsidP="009E34F9">
      <w:pPr>
        <w:shd w:val="clear" w:color="auto" w:fill="FFFFFF"/>
        <w:spacing w:after="0" w:line="276" w:lineRule="auto"/>
        <w:ind w:firstLine="7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0B63D7" w:rsidRPr="009E34F9">
        <w:rPr>
          <w:rFonts w:ascii="Times New Roman" w:eastAsia="Times New Roman" w:hAnsi="Times New Roman" w:cs="Times New Roman"/>
          <w:b/>
          <w:sz w:val="28"/>
          <w:szCs w:val="28"/>
        </w:rPr>
        <w:t>Зразковий аматорський хореографічний колектив «Пролісок»</w:t>
      </w:r>
      <w:r w:rsidR="007C4CB5" w:rsidRPr="009E34F9">
        <w:rPr>
          <w:rFonts w:ascii="Times New Roman" w:eastAsia="Times New Roman" w:hAnsi="Times New Roman" w:cs="Times New Roman"/>
          <w:b/>
          <w:sz w:val="28"/>
          <w:szCs w:val="28"/>
        </w:rPr>
        <w:t xml:space="preserve"> брав участь у наступних заходах:</w:t>
      </w:r>
    </w:p>
    <w:p w:rsidR="005E2593" w:rsidRPr="003A7A65" w:rsidRDefault="000B63D7" w:rsidP="009E34F9">
      <w:pPr>
        <w:pStyle w:val="a4"/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Музична програма на те</w:t>
      </w:r>
      <w:r w:rsidR="00195E4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ле</w:t>
      </w:r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каналі ТРК «РАІ» «Майбутнє України» - молодша група</w:t>
      </w:r>
      <w:r w:rsidR="007C4C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E2593" w:rsidRPr="003A7A65" w:rsidRDefault="005E2593" w:rsidP="009E34F9">
      <w:pPr>
        <w:pStyle w:val="a4"/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Міжнародний фестиваль мистецтв «Джерело надій» (м. Київ) – середня група (зайняли два 1 місця)</w:t>
      </w:r>
      <w:r w:rsidR="009E34F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E2593" w:rsidRPr="003A7A65" w:rsidRDefault="005E2593" w:rsidP="009E34F9">
      <w:pPr>
        <w:pStyle w:val="a4"/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Обласний конкурс хореографічних колективів серед здо</w:t>
      </w:r>
      <w:r w:rsidR="000B63D7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бувачів освіти закладів загальн</w:t>
      </w:r>
      <w:r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ої середньої та позашкільної освіти (м. Івано-Франківськ) – молодша група</w:t>
      </w:r>
      <w:r w:rsidR="009E34F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E2593" w:rsidRPr="003A7A65" w:rsidRDefault="005E2593" w:rsidP="009E34F9">
      <w:pPr>
        <w:pStyle w:val="a4"/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Міжнародний фестиваль мистецтв «Джерело надій» (м. Київ) – молодша група (зайняли 1 місце і номінація «Кращий сценічний костюм»)</w:t>
      </w:r>
      <w:r w:rsidR="009E34F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E2593" w:rsidRPr="003A7A65" w:rsidRDefault="005E2593" w:rsidP="009E34F9">
      <w:pPr>
        <w:pStyle w:val="a4"/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День молоді (стадіон </w:t>
      </w:r>
      <w:proofErr w:type="spellStart"/>
      <w:r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Годи-Добровідка</w:t>
      </w:r>
      <w:proofErr w:type="spellEnd"/>
      <w:r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 підготовча, молодша, середня групи</w:t>
      </w:r>
      <w:r w:rsidR="003277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E2593" w:rsidRPr="003A7A65" w:rsidRDefault="005E2593" w:rsidP="009E34F9">
      <w:pPr>
        <w:pStyle w:val="a4"/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етнічно-культурний фестиваль «Гуцульське весілля» (с. Мишин) середня групи</w:t>
      </w:r>
      <w:r w:rsidR="009E34F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E2593" w:rsidRPr="003A7A65" w:rsidRDefault="000B63D7" w:rsidP="009E34F9">
      <w:pPr>
        <w:pStyle w:val="a4"/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</w:t>
      </w:r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айонний етап конкурсу «Пісенний </w:t>
      </w:r>
      <w:proofErr w:type="spellStart"/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дивограй</w:t>
      </w:r>
      <w:proofErr w:type="spellEnd"/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» (БК с. </w:t>
      </w:r>
      <w:proofErr w:type="spellStart"/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Отинія</w:t>
      </w:r>
      <w:proofErr w:type="spellEnd"/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 середня групи</w:t>
      </w:r>
      <w:r w:rsidR="009E34F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E2593" w:rsidRPr="003A7A65" w:rsidRDefault="00E615A1" w:rsidP="009E34F9">
      <w:pPr>
        <w:pStyle w:val="a4"/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Участь у концерті до </w:t>
      </w:r>
      <w:r w:rsidR="005E2593" w:rsidRPr="003A7A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Дня захисника України (Народний дім м. Коломия) молодша, середня і старша групи</w:t>
      </w:r>
      <w:r w:rsidR="009E34F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E2593" w:rsidRPr="003A7A65" w:rsidRDefault="009E34F9" w:rsidP="009E34F9">
      <w:pPr>
        <w:shd w:val="clear" w:color="auto" w:fill="FFFFFF"/>
        <w:spacing w:after="0" w:line="276" w:lineRule="auto"/>
        <w:ind w:firstLine="7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E2593" w:rsidRPr="003A7A65">
        <w:rPr>
          <w:rFonts w:ascii="Times New Roman" w:eastAsia="Times New Roman" w:hAnsi="Times New Roman" w:cs="Times New Roman"/>
          <w:b/>
          <w:sz w:val="28"/>
          <w:szCs w:val="28"/>
        </w:rPr>
        <w:t>Мішаний вокальний ансамбль «Коралі»</w:t>
      </w:r>
      <w:r w:rsidR="007C4CB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B63D7" w:rsidRPr="003A7A65" w:rsidRDefault="007C4CB5" w:rsidP="009E34F9">
      <w:pPr>
        <w:pStyle w:val="a4"/>
        <w:numPr>
          <w:ilvl w:val="0"/>
          <w:numId w:val="9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="005E2593" w:rsidRPr="003A7A65">
        <w:rPr>
          <w:rFonts w:ascii="Times New Roman" w:eastAsia="Times New Roman" w:hAnsi="Times New Roman" w:cs="Times New Roman"/>
          <w:sz w:val="28"/>
          <w:szCs w:val="28"/>
        </w:rPr>
        <w:t>часть у фестивалі «Гуцульськ</w:t>
      </w:r>
      <w:r w:rsidR="003277B7">
        <w:rPr>
          <w:rFonts w:ascii="Times New Roman" w:eastAsia="Times New Roman" w:hAnsi="Times New Roman" w:cs="Times New Roman"/>
          <w:sz w:val="28"/>
          <w:szCs w:val="28"/>
        </w:rPr>
        <w:t xml:space="preserve">е весілля» с. Мишин </w:t>
      </w:r>
      <w:proofErr w:type="spellStart"/>
      <w:r w:rsidR="003277B7">
        <w:rPr>
          <w:rFonts w:ascii="Times New Roman" w:eastAsia="Times New Roman" w:hAnsi="Times New Roman" w:cs="Times New Roman"/>
          <w:sz w:val="28"/>
          <w:szCs w:val="28"/>
        </w:rPr>
        <w:t>Нижньовербіз</w:t>
      </w:r>
      <w:r w:rsidR="005E2593" w:rsidRPr="003A7A65">
        <w:rPr>
          <w:rFonts w:ascii="Times New Roman" w:eastAsia="Times New Roman" w:hAnsi="Times New Roman" w:cs="Times New Roman"/>
          <w:sz w:val="28"/>
          <w:szCs w:val="28"/>
        </w:rPr>
        <w:t>ької</w:t>
      </w:r>
      <w:proofErr w:type="spellEnd"/>
      <w:r w:rsidR="005E2593" w:rsidRPr="003A7A65">
        <w:rPr>
          <w:rFonts w:ascii="Times New Roman" w:eastAsia="Times New Roman" w:hAnsi="Times New Roman" w:cs="Times New Roman"/>
          <w:sz w:val="28"/>
          <w:szCs w:val="28"/>
        </w:rPr>
        <w:t xml:space="preserve"> громади (вересень)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B63D7" w:rsidRPr="003A7A65" w:rsidRDefault="007C4CB5" w:rsidP="009E34F9">
      <w:pPr>
        <w:pStyle w:val="a4"/>
        <w:numPr>
          <w:ilvl w:val="0"/>
          <w:numId w:val="9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="005E2593" w:rsidRPr="003A7A65">
        <w:rPr>
          <w:rFonts w:ascii="Times New Roman" w:eastAsia="Times New Roman" w:hAnsi="Times New Roman" w:cs="Times New Roman"/>
          <w:sz w:val="28"/>
          <w:szCs w:val="28"/>
        </w:rPr>
        <w:t xml:space="preserve">часть у районному святі до Дня захисника України </w:t>
      </w:r>
      <w:r w:rsidR="000B63D7" w:rsidRPr="003A7A65">
        <w:rPr>
          <w:rFonts w:ascii="Times New Roman" w:eastAsia="Times New Roman" w:hAnsi="Times New Roman" w:cs="Times New Roman"/>
          <w:sz w:val="28"/>
          <w:szCs w:val="28"/>
        </w:rPr>
        <w:t>в с. Лісна Слобідка (жовтень).</w:t>
      </w:r>
    </w:p>
    <w:p w:rsidR="005E2593" w:rsidRPr="003A7A65" w:rsidRDefault="000B63D7" w:rsidP="009E34F9">
      <w:pPr>
        <w:pStyle w:val="a4"/>
        <w:shd w:val="clear" w:color="auto" w:fill="FFFFFF"/>
        <w:spacing w:after="0" w:line="276" w:lineRule="auto"/>
        <w:ind w:left="43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7A6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E2593" w:rsidRPr="003A7A65">
        <w:rPr>
          <w:rFonts w:ascii="Times New Roman" w:eastAsia="Times New Roman" w:hAnsi="Times New Roman" w:cs="Times New Roman"/>
          <w:b/>
          <w:sz w:val="28"/>
          <w:szCs w:val="28"/>
        </w:rPr>
        <w:t xml:space="preserve">Ігор </w:t>
      </w:r>
      <w:proofErr w:type="spellStart"/>
      <w:r w:rsidR="005E2593" w:rsidRPr="003A7A65">
        <w:rPr>
          <w:rFonts w:ascii="Times New Roman" w:eastAsia="Times New Roman" w:hAnsi="Times New Roman" w:cs="Times New Roman"/>
          <w:b/>
          <w:sz w:val="28"/>
          <w:szCs w:val="28"/>
        </w:rPr>
        <w:t>Калиній</w:t>
      </w:r>
      <w:proofErr w:type="spellEnd"/>
      <w:r w:rsidR="005E2593" w:rsidRPr="003A7A65">
        <w:rPr>
          <w:rFonts w:ascii="Times New Roman" w:eastAsia="Times New Roman" w:hAnsi="Times New Roman" w:cs="Times New Roman"/>
          <w:b/>
          <w:sz w:val="28"/>
          <w:szCs w:val="28"/>
        </w:rPr>
        <w:t>, соліст БК с. П</w:t>
      </w:r>
      <w:r w:rsidRPr="004115F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’</w:t>
      </w:r>
      <w:proofErr w:type="spellStart"/>
      <w:r w:rsidR="005E2593" w:rsidRPr="003A7A65">
        <w:rPr>
          <w:rFonts w:ascii="Times New Roman" w:eastAsia="Times New Roman" w:hAnsi="Times New Roman" w:cs="Times New Roman"/>
          <w:b/>
          <w:sz w:val="28"/>
          <w:szCs w:val="28"/>
        </w:rPr>
        <w:t>ядики</w:t>
      </w:r>
      <w:proofErr w:type="spellEnd"/>
      <w:r w:rsidR="007C4CB5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5E2593" w:rsidRPr="003A7A65" w:rsidRDefault="007C4CB5" w:rsidP="009E34F9">
      <w:pPr>
        <w:pStyle w:val="a4"/>
        <w:numPr>
          <w:ilvl w:val="0"/>
          <w:numId w:val="9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="003277B7">
        <w:rPr>
          <w:rFonts w:ascii="Times New Roman" w:eastAsia="Times New Roman" w:hAnsi="Times New Roman" w:cs="Times New Roman"/>
          <w:sz w:val="28"/>
          <w:szCs w:val="28"/>
        </w:rPr>
        <w:t>часть у святкуванні Д</w:t>
      </w:r>
      <w:r w:rsidR="005E2593" w:rsidRPr="003A7A65">
        <w:rPr>
          <w:rFonts w:ascii="Times New Roman" w:eastAsia="Times New Roman" w:hAnsi="Times New Roman" w:cs="Times New Roman"/>
          <w:sz w:val="28"/>
          <w:szCs w:val="28"/>
        </w:rPr>
        <w:t xml:space="preserve">ня молоді с. Годи </w:t>
      </w:r>
      <w:proofErr w:type="spellStart"/>
      <w:r w:rsidR="005E2593" w:rsidRPr="003A7A65">
        <w:rPr>
          <w:rFonts w:ascii="Times New Roman" w:eastAsia="Times New Roman" w:hAnsi="Times New Roman" w:cs="Times New Roman"/>
          <w:sz w:val="28"/>
          <w:szCs w:val="28"/>
        </w:rPr>
        <w:t>–Добровідка</w:t>
      </w:r>
      <w:proofErr w:type="spellEnd"/>
      <w:r w:rsidR="005E2593" w:rsidRPr="003A7A6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E2593" w:rsidRPr="003A7A65" w:rsidRDefault="005E2593" w:rsidP="009E34F9">
      <w:pPr>
        <w:shd w:val="clear" w:color="auto" w:fill="FFFFFF"/>
        <w:tabs>
          <w:tab w:val="left" w:pos="3615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E2593" w:rsidRPr="003A7A65" w:rsidRDefault="005E2593" w:rsidP="009E34F9">
      <w:pPr>
        <w:pStyle w:val="a4"/>
        <w:shd w:val="clear" w:color="auto" w:fill="FFFFFF"/>
        <w:tabs>
          <w:tab w:val="left" w:pos="3615"/>
        </w:tabs>
        <w:spacing w:after="0" w:line="276" w:lineRule="auto"/>
        <w:ind w:left="435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A7A6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Клуб с. </w:t>
      </w:r>
      <w:proofErr w:type="spellStart"/>
      <w:r w:rsidRPr="003A7A65">
        <w:rPr>
          <w:rFonts w:ascii="Times New Roman" w:eastAsia="Times New Roman" w:hAnsi="Times New Roman" w:cs="Times New Roman"/>
          <w:sz w:val="28"/>
          <w:szCs w:val="28"/>
          <w:u w:val="single"/>
        </w:rPr>
        <w:t>Фатовець</w:t>
      </w:r>
      <w:proofErr w:type="spellEnd"/>
      <w:r w:rsidR="007C4CB5">
        <w:rPr>
          <w:rFonts w:ascii="Times New Roman" w:eastAsia="Times New Roman" w:hAnsi="Times New Roman" w:cs="Times New Roman"/>
          <w:sz w:val="28"/>
          <w:szCs w:val="28"/>
          <w:u w:val="single"/>
        </w:rPr>
        <w:t>, учасники художньої самодіяльності:</w:t>
      </w:r>
    </w:p>
    <w:p w:rsidR="005E2593" w:rsidRPr="003A7A65" w:rsidRDefault="007C4CB5" w:rsidP="009E34F9">
      <w:pPr>
        <w:pStyle w:val="a4"/>
        <w:numPr>
          <w:ilvl w:val="0"/>
          <w:numId w:val="9"/>
        </w:numPr>
        <w:shd w:val="clear" w:color="auto" w:fill="FFFFFF"/>
        <w:tabs>
          <w:tab w:val="left" w:pos="3615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="005E2593" w:rsidRPr="003A7A65">
        <w:rPr>
          <w:rFonts w:ascii="Times New Roman" w:eastAsia="Times New Roman" w:hAnsi="Times New Roman" w:cs="Times New Roman"/>
          <w:sz w:val="28"/>
          <w:szCs w:val="28"/>
        </w:rPr>
        <w:t xml:space="preserve">часть солістів у відзначенні дня молоді с. Годи </w:t>
      </w:r>
      <w:proofErr w:type="spellStart"/>
      <w:r w:rsidR="005E2593" w:rsidRPr="003A7A65">
        <w:rPr>
          <w:rFonts w:ascii="Times New Roman" w:eastAsia="Times New Roman" w:hAnsi="Times New Roman" w:cs="Times New Roman"/>
          <w:sz w:val="28"/>
          <w:szCs w:val="28"/>
        </w:rPr>
        <w:t>–Добровідка</w:t>
      </w:r>
      <w:proofErr w:type="spellEnd"/>
      <w:r w:rsidR="005E2593" w:rsidRPr="003A7A65">
        <w:rPr>
          <w:rFonts w:ascii="Times New Roman" w:eastAsia="Times New Roman" w:hAnsi="Times New Roman" w:cs="Times New Roman"/>
          <w:sz w:val="28"/>
          <w:szCs w:val="28"/>
        </w:rPr>
        <w:t xml:space="preserve"> (червень)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E2593" w:rsidRPr="003A7A65" w:rsidRDefault="007C4CB5" w:rsidP="009E34F9">
      <w:pPr>
        <w:pStyle w:val="a4"/>
        <w:numPr>
          <w:ilvl w:val="0"/>
          <w:numId w:val="9"/>
        </w:numPr>
        <w:shd w:val="clear" w:color="auto" w:fill="FFFFFF"/>
        <w:tabs>
          <w:tab w:val="left" w:pos="3615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="005E2593" w:rsidRPr="003A7A65">
        <w:rPr>
          <w:rFonts w:ascii="Times New Roman" w:eastAsia="Times New Roman" w:hAnsi="Times New Roman" w:cs="Times New Roman"/>
          <w:sz w:val="28"/>
          <w:szCs w:val="28"/>
        </w:rPr>
        <w:t>часть солістів села у Дні незалежності України с. П</w:t>
      </w:r>
      <w:r w:rsidR="005E2593" w:rsidRPr="004115F3">
        <w:rPr>
          <w:rFonts w:ascii="Times New Roman" w:eastAsia="Times New Roman" w:hAnsi="Times New Roman" w:cs="Times New Roman"/>
          <w:sz w:val="28"/>
          <w:szCs w:val="28"/>
          <w:lang w:val="ru-RU"/>
        </w:rPr>
        <w:t>’</w:t>
      </w:r>
      <w:proofErr w:type="spellStart"/>
      <w:r w:rsidR="005E2593" w:rsidRPr="003A7A65">
        <w:rPr>
          <w:rFonts w:ascii="Times New Roman" w:eastAsia="Times New Roman" w:hAnsi="Times New Roman" w:cs="Times New Roman"/>
          <w:sz w:val="28"/>
          <w:szCs w:val="28"/>
        </w:rPr>
        <w:t>ядики</w:t>
      </w:r>
      <w:proofErr w:type="spellEnd"/>
      <w:r w:rsidR="005E2593" w:rsidRPr="003A7A65">
        <w:rPr>
          <w:rFonts w:ascii="Times New Roman" w:eastAsia="Times New Roman" w:hAnsi="Times New Roman" w:cs="Times New Roman"/>
          <w:sz w:val="28"/>
          <w:szCs w:val="28"/>
        </w:rPr>
        <w:t xml:space="preserve"> (серпень)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E2593" w:rsidRPr="007C4CB5" w:rsidRDefault="007C4CB5" w:rsidP="009E34F9">
      <w:pPr>
        <w:pStyle w:val="a4"/>
        <w:numPr>
          <w:ilvl w:val="0"/>
          <w:numId w:val="9"/>
        </w:numPr>
        <w:shd w:val="clear" w:color="auto" w:fill="FFFFFF"/>
        <w:tabs>
          <w:tab w:val="left" w:pos="3615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</w:t>
      </w:r>
      <w:r w:rsidR="005E2593" w:rsidRPr="003A7A65">
        <w:rPr>
          <w:rFonts w:ascii="Times New Roman" w:eastAsia="Times New Roman" w:hAnsi="Times New Roman" w:cs="Times New Roman"/>
          <w:sz w:val="28"/>
          <w:szCs w:val="28"/>
        </w:rPr>
        <w:t xml:space="preserve">оровий колектив клубу с. </w:t>
      </w:r>
      <w:proofErr w:type="spellStart"/>
      <w:r w:rsidR="005E2593" w:rsidRPr="003A7A65">
        <w:rPr>
          <w:rFonts w:ascii="Times New Roman" w:eastAsia="Times New Roman" w:hAnsi="Times New Roman" w:cs="Times New Roman"/>
          <w:sz w:val="28"/>
          <w:szCs w:val="28"/>
        </w:rPr>
        <w:t>Фатовець</w:t>
      </w:r>
      <w:proofErr w:type="spellEnd"/>
      <w:r w:rsidR="003277B7">
        <w:rPr>
          <w:rFonts w:ascii="Times New Roman" w:eastAsia="Times New Roman" w:hAnsi="Times New Roman" w:cs="Times New Roman"/>
          <w:sz w:val="28"/>
          <w:szCs w:val="28"/>
        </w:rPr>
        <w:t xml:space="preserve"> взяв участь у відзначенні Дня н</w:t>
      </w:r>
      <w:r w:rsidR="005E2593" w:rsidRPr="003A7A65">
        <w:rPr>
          <w:rFonts w:ascii="Times New Roman" w:eastAsia="Times New Roman" w:hAnsi="Times New Roman" w:cs="Times New Roman"/>
          <w:sz w:val="28"/>
          <w:szCs w:val="28"/>
        </w:rPr>
        <w:t>езалежності України с. П</w:t>
      </w:r>
      <w:r w:rsidR="005E2593" w:rsidRPr="004115F3">
        <w:rPr>
          <w:rFonts w:ascii="Times New Roman" w:eastAsia="Times New Roman" w:hAnsi="Times New Roman" w:cs="Times New Roman"/>
          <w:sz w:val="28"/>
          <w:szCs w:val="28"/>
          <w:lang w:val="ru-RU"/>
        </w:rPr>
        <w:t>’</w:t>
      </w:r>
      <w:proofErr w:type="spellStart"/>
      <w:r w:rsidR="005E2593" w:rsidRPr="003A7A65">
        <w:rPr>
          <w:rFonts w:ascii="Times New Roman" w:eastAsia="Times New Roman" w:hAnsi="Times New Roman" w:cs="Times New Roman"/>
          <w:sz w:val="28"/>
          <w:szCs w:val="28"/>
        </w:rPr>
        <w:t>ядики</w:t>
      </w:r>
      <w:proofErr w:type="spellEnd"/>
      <w:r w:rsidR="005E2593" w:rsidRPr="003A7A65">
        <w:rPr>
          <w:rFonts w:ascii="Times New Roman" w:eastAsia="Times New Roman" w:hAnsi="Times New Roman" w:cs="Times New Roman"/>
          <w:sz w:val="28"/>
          <w:szCs w:val="28"/>
        </w:rPr>
        <w:t xml:space="preserve"> (серпень)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E2593" w:rsidRPr="003A7A65" w:rsidRDefault="005E2593" w:rsidP="009E34F9">
      <w:pPr>
        <w:pStyle w:val="a4"/>
        <w:shd w:val="clear" w:color="auto" w:fill="FFFFFF"/>
        <w:tabs>
          <w:tab w:val="left" w:pos="3615"/>
        </w:tabs>
        <w:spacing w:after="0" w:line="276" w:lineRule="auto"/>
        <w:ind w:left="435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A7A6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Клуб с. </w:t>
      </w:r>
      <w:proofErr w:type="spellStart"/>
      <w:r w:rsidRPr="003A7A65">
        <w:rPr>
          <w:rFonts w:ascii="Times New Roman" w:eastAsia="Times New Roman" w:hAnsi="Times New Roman" w:cs="Times New Roman"/>
          <w:sz w:val="28"/>
          <w:szCs w:val="28"/>
          <w:u w:val="single"/>
        </w:rPr>
        <w:t>Годи-Добровідка</w:t>
      </w:r>
      <w:proofErr w:type="spellEnd"/>
      <w:r w:rsidR="007C4CB5">
        <w:rPr>
          <w:rFonts w:ascii="Times New Roman" w:eastAsia="Times New Roman" w:hAnsi="Times New Roman" w:cs="Times New Roman"/>
          <w:sz w:val="28"/>
          <w:szCs w:val="28"/>
          <w:u w:val="single"/>
        </w:rPr>
        <w:t>:</w:t>
      </w:r>
    </w:p>
    <w:p w:rsidR="005E2593" w:rsidRPr="003A7A65" w:rsidRDefault="007C4CB5" w:rsidP="009E34F9">
      <w:pPr>
        <w:pStyle w:val="a4"/>
        <w:numPr>
          <w:ilvl w:val="0"/>
          <w:numId w:val="9"/>
        </w:numPr>
        <w:shd w:val="clear" w:color="auto" w:fill="FFFFFF"/>
        <w:tabs>
          <w:tab w:val="left" w:pos="3615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="005E2593" w:rsidRPr="003A7A65">
        <w:rPr>
          <w:rFonts w:ascii="Times New Roman" w:eastAsia="Times New Roman" w:hAnsi="Times New Roman" w:cs="Times New Roman"/>
          <w:sz w:val="28"/>
          <w:szCs w:val="28"/>
        </w:rPr>
        <w:t>часть у різдвяному дійстві «</w:t>
      </w:r>
      <w:proofErr w:type="spellStart"/>
      <w:r w:rsidR="005E2593" w:rsidRPr="003A7A65">
        <w:rPr>
          <w:rFonts w:ascii="Times New Roman" w:eastAsia="Times New Roman" w:hAnsi="Times New Roman" w:cs="Times New Roman"/>
          <w:sz w:val="28"/>
          <w:szCs w:val="28"/>
        </w:rPr>
        <w:t>Розколяда</w:t>
      </w:r>
      <w:proofErr w:type="spellEnd"/>
      <w:r w:rsidR="005E2593" w:rsidRPr="003A7A65">
        <w:rPr>
          <w:rFonts w:ascii="Times New Roman" w:eastAsia="Times New Roman" w:hAnsi="Times New Roman" w:cs="Times New Roman"/>
          <w:sz w:val="28"/>
          <w:szCs w:val="28"/>
        </w:rPr>
        <w:t>» в БК с. П</w:t>
      </w:r>
      <w:r w:rsidR="005E2593" w:rsidRPr="004115F3">
        <w:rPr>
          <w:rFonts w:ascii="Times New Roman" w:eastAsia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ядики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(січень).</w:t>
      </w:r>
    </w:p>
    <w:p w:rsidR="005E2593" w:rsidRPr="003A7A65" w:rsidRDefault="007C4CB5" w:rsidP="009E34F9">
      <w:pPr>
        <w:pStyle w:val="a4"/>
        <w:numPr>
          <w:ilvl w:val="0"/>
          <w:numId w:val="9"/>
        </w:numPr>
        <w:shd w:val="clear" w:color="auto" w:fill="FFFFFF"/>
        <w:tabs>
          <w:tab w:val="left" w:pos="3615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5E2593" w:rsidRPr="003A7A65">
        <w:rPr>
          <w:rFonts w:ascii="Times New Roman" w:eastAsia="Times New Roman" w:hAnsi="Times New Roman" w:cs="Times New Roman"/>
          <w:sz w:val="28"/>
          <w:szCs w:val="28"/>
        </w:rPr>
        <w:t xml:space="preserve">ідготовка та проведення Дня молоді в с. Годи </w:t>
      </w:r>
      <w:proofErr w:type="spellStart"/>
      <w:r w:rsidR="005E2593" w:rsidRPr="003A7A65">
        <w:rPr>
          <w:rFonts w:ascii="Times New Roman" w:eastAsia="Times New Roman" w:hAnsi="Times New Roman" w:cs="Times New Roman"/>
          <w:sz w:val="28"/>
          <w:szCs w:val="28"/>
        </w:rPr>
        <w:t>–Добровідка</w:t>
      </w:r>
      <w:proofErr w:type="spellEnd"/>
      <w:r w:rsidR="005E2593" w:rsidRPr="003A7A65">
        <w:rPr>
          <w:rFonts w:ascii="Times New Roman" w:eastAsia="Times New Roman" w:hAnsi="Times New Roman" w:cs="Times New Roman"/>
          <w:sz w:val="28"/>
          <w:szCs w:val="28"/>
        </w:rPr>
        <w:t xml:space="preserve"> (червень)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46F0C" w:rsidRPr="007C4CB5" w:rsidRDefault="007C4CB5" w:rsidP="009E34F9">
      <w:pPr>
        <w:pStyle w:val="a4"/>
        <w:numPr>
          <w:ilvl w:val="0"/>
          <w:numId w:val="9"/>
        </w:numPr>
        <w:shd w:val="clear" w:color="auto" w:fill="FFFFFF"/>
        <w:tabs>
          <w:tab w:val="left" w:pos="3615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="005E2593" w:rsidRPr="003A7A65">
        <w:rPr>
          <w:rFonts w:ascii="Times New Roman" w:eastAsia="Times New Roman" w:hAnsi="Times New Roman" w:cs="Times New Roman"/>
          <w:sz w:val="28"/>
          <w:szCs w:val="28"/>
        </w:rPr>
        <w:t>часть солістів клубу у Дні незалежності України с. П</w:t>
      </w:r>
      <w:r w:rsidR="005E2593" w:rsidRPr="004115F3">
        <w:rPr>
          <w:rFonts w:ascii="Times New Roman" w:eastAsia="Times New Roman" w:hAnsi="Times New Roman" w:cs="Times New Roman"/>
          <w:sz w:val="28"/>
          <w:szCs w:val="28"/>
          <w:lang w:val="ru-RU"/>
        </w:rPr>
        <w:t>’</w:t>
      </w:r>
      <w:proofErr w:type="spellStart"/>
      <w:r w:rsidR="005E2593" w:rsidRPr="003A7A65">
        <w:rPr>
          <w:rFonts w:ascii="Times New Roman" w:eastAsia="Times New Roman" w:hAnsi="Times New Roman" w:cs="Times New Roman"/>
          <w:sz w:val="28"/>
          <w:szCs w:val="28"/>
        </w:rPr>
        <w:t>ядики</w:t>
      </w:r>
      <w:proofErr w:type="spellEnd"/>
      <w:r w:rsidR="005E2593" w:rsidRPr="003A7A65">
        <w:rPr>
          <w:rFonts w:ascii="Times New Roman" w:eastAsia="Times New Roman" w:hAnsi="Times New Roman" w:cs="Times New Roman"/>
          <w:sz w:val="28"/>
          <w:szCs w:val="28"/>
        </w:rPr>
        <w:t xml:space="preserve"> (серпень)</w:t>
      </w:r>
      <w:r w:rsidR="00D46F0C" w:rsidRPr="003A7A6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46F0C" w:rsidRPr="003A7A65" w:rsidRDefault="00D46F0C" w:rsidP="009E34F9">
      <w:pPr>
        <w:pStyle w:val="a4"/>
        <w:shd w:val="clear" w:color="auto" w:fill="FFFFFF"/>
        <w:tabs>
          <w:tab w:val="left" w:pos="3615"/>
        </w:tabs>
        <w:spacing w:after="0" w:line="276" w:lineRule="auto"/>
        <w:ind w:left="43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7A6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Клуб с. Мала </w:t>
      </w:r>
      <w:proofErr w:type="spellStart"/>
      <w:r w:rsidRPr="003A7A65">
        <w:rPr>
          <w:rFonts w:ascii="Times New Roman" w:eastAsia="Times New Roman" w:hAnsi="Times New Roman" w:cs="Times New Roman"/>
          <w:sz w:val="28"/>
          <w:szCs w:val="28"/>
          <w:u w:val="single"/>
        </w:rPr>
        <w:t>Кам</w:t>
      </w:r>
      <w:proofErr w:type="spellEnd"/>
      <w:r w:rsidRPr="003A7A65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’</w:t>
      </w:r>
      <w:proofErr w:type="spellStart"/>
      <w:r w:rsidRPr="003A7A65">
        <w:rPr>
          <w:rFonts w:ascii="Times New Roman" w:eastAsia="Times New Roman" w:hAnsi="Times New Roman" w:cs="Times New Roman"/>
          <w:sz w:val="28"/>
          <w:szCs w:val="28"/>
          <w:u w:val="single"/>
        </w:rPr>
        <w:t>янка</w:t>
      </w:r>
      <w:proofErr w:type="spellEnd"/>
      <w:r w:rsidR="007C4CB5">
        <w:rPr>
          <w:rFonts w:ascii="Times New Roman" w:eastAsia="Times New Roman" w:hAnsi="Times New Roman" w:cs="Times New Roman"/>
          <w:sz w:val="28"/>
          <w:szCs w:val="28"/>
          <w:u w:val="single"/>
        </w:rPr>
        <w:t>:</w:t>
      </w:r>
      <w:r w:rsidRPr="003A7A65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D46F0C" w:rsidRPr="003A7A65" w:rsidRDefault="00D46F0C" w:rsidP="009E34F9">
      <w:pPr>
        <w:pStyle w:val="a4"/>
        <w:numPr>
          <w:ilvl w:val="0"/>
          <w:numId w:val="9"/>
        </w:numPr>
        <w:shd w:val="clear" w:color="auto" w:fill="FFFFFF"/>
        <w:tabs>
          <w:tab w:val="left" w:pos="3615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7A65">
        <w:rPr>
          <w:rFonts w:ascii="Times New Roman" w:eastAsia="Times New Roman" w:hAnsi="Times New Roman" w:cs="Times New Roman"/>
          <w:sz w:val="28"/>
          <w:szCs w:val="28"/>
        </w:rPr>
        <w:t>участь у різдвяному дійстві «</w:t>
      </w:r>
      <w:proofErr w:type="spellStart"/>
      <w:r w:rsidRPr="003A7A65">
        <w:rPr>
          <w:rFonts w:ascii="Times New Roman" w:eastAsia="Times New Roman" w:hAnsi="Times New Roman" w:cs="Times New Roman"/>
          <w:sz w:val="28"/>
          <w:szCs w:val="28"/>
        </w:rPr>
        <w:t>Розколяда</w:t>
      </w:r>
      <w:proofErr w:type="spellEnd"/>
      <w:r w:rsidRPr="003A7A65">
        <w:rPr>
          <w:rFonts w:ascii="Times New Roman" w:eastAsia="Times New Roman" w:hAnsi="Times New Roman" w:cs="Times New Roman"/>
          <w:sz w:val="28"/>
          <w:szCs w:val="28"/>
        </w:rPr>
        <w:t>» в БК с. П</w:t>
      </w:r>
      <w:r w:rsidRPr="004115F3">
        <w:rPr>
          <w:rFonts w:ascii="Times New Roman" w:eastAsia="Times New Roman" w:hAnsi="Times New Roman" w:cs="Times New Roman"/>
          <w:sz w:val="28"/>
          <w:szCs w:val="28"/>
          <w:lang w:val="ru-RU"/>
        </w:rPr>
        <w:t>’</w:t>
      </w:r>
      <w:proofErr w:type="spellStart"/>
      <w:r w:rsidRPr="003A7A65">
        <w:rPr>
          <w:rFonts w:ascii="Times New Roman" w:eastAsia="Times New Roman" w:hAnsi="Times New Roman" w:cs="Times New Roman"/>
          <w:sz w:val="28"/>
          <w:szCs w:val="28"/>
        </w:rPr>
        <w:t>ядики</w:t>
      </w:r>
      <w:proofErr w:type="spellEnd"/>
      <w:r w:rsidRPr="003A7A65">
        <w:rPr>
          <w:rFonts w:ascii="Times New Roman" w:eastAsia="Times New Roman" w:hAnsi="Times New Roman" w:cs="Times New Roman"/>
          <w:sz w:val="28"/>
          <w:szCs w:val="28"/>
        </w:rPr>
        <w:t xml:space="preserve"> (січень);</w:t>
      </w:r>
    </w:p>
    <w:p w:rsidR="00D46F0C" w:rsidRPr="003A7A65" w:rsidRDefault="001F3132" w:rsidP="009E34F9">
      <w:pPr>
        <w:pStyle w:val="a4"/>
        <w:numPr>
          <w:ilvl w:val="0"/>
          <w:numId w:val="9"/>
        </w:numPr>
        <w:shd w:val="clear" w:color="auto" w:fill="FFFFFF"/>
        <w:tabs>
          <w:tab w:val="left" w:pos="3615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участь солістів у святкуванні Дня</w:t>
      </w:r>
      <w:r w:rsidR="00D46F0C" w:rsidRPr="003A7A65">
        <w:rPr>
          <w:rFonts w:ascii="Times New Roman" w:eastAsia="Times New Roman" w:hAnsi="Times New Roman" w:cs="Times New Roman"/>
          <w:sz w:val="28"/>
          <w:szCs w:val="28"/>
        </w:rPr>
        <w:t xml:space="preserve"> молоді с. Годи </w:t>
      </w:r>
      <w:proofErr w:type="spellStart"/>
      <w:r w:rsidR="00D46F0C" w:rsidRPr="003A7A65">
        <w:rPr>
          <w:rFonts w:ascii="Times New Roman" w:eastAsia="Times New Roman" w:hAnsi="Times New Roman" w:cs="Times New Roman"/>
          <w:sz w:val="28"/>
          <w:szCs w:val="28"/>
        </w:rPr>
        <w:t>–Добровідка</w:t>
      </w:r>
      <w:proofErr w:type="spellEnd"/>
      <w:r w:rsidR="00D46F0C" w:rsidRPr="003A7A65">
        <w:rPr>
          <w:rFonts w:ascii="Times New Roman" w:eastAsia="Times New Roman" w:hAnsi="Times New Roman" w:cs="Times New Roman"/>
          <w:sz w:val="28"/>
          <w:szCs w:val="28"/>
        </w:rPr>
        <w:t xml:space="preserve"> (червень);</w:t>
      </w:r>
    </w:p>
    <w:p w:rsidR="00D46F0C" w:rsidRPr="009E34F9" w:rsidRDefault="00D46F0C" w:rsidP="009E34F9">
      <w:pPr>
        <w:pStyle w:val="a4"/>
        <w:numPr>
          <w:ilvl w:val="0"/>
          <w:numId w:val="9"/>
        </w:numPr>
        <w:shd w:val="clear" w:color="auto" w:fill="FFFFFF"/>
        <w:tabs>
          <w:tab w:val="left" w:pos="3615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7A65">
        <w:rPr>
          <w:rFonts w:ascii="Times New Roman" w:eastAsia="Times New Roman" w:hAnsi="Times New Roman" w:cs="Times New Roman"/>
          <w:sz w:val="28"/>
          <w:szCs w:val="28"/>
        </w:rPr>
        <w:t xml:space="preserve">участь солістів клубу у </w:t>
      </w:r>
      <w:r w:rsidR="001F3132">
        <w:rPr>
          <w:rFonts w:ascii="Times New Roman" w:eastAsia="Times New Roman" w:hAnsi="Times New Roman" w:cs="Times New Roman"/>
          <w:sz w:val="28"/>
          <w:szCs w:val="28"/>
        </w:rPr>
        <w:t>святкуванні Дня</w:t>
      </w:r>
      <w:r w:rsidRPr="003A7A65">
        <w:rPr>
          <w:rFonts w:ascii="Times New Roman" w:eastAsia="Times New Roman" w:hAnsi="Times New Roman" w:cs="Times New Roman"/>
          <w:sz w:val="28"/>
          <w:szCs w:val="28"/>
        </w:rPr>
        <w:t xml:space="preserve"> незалежності України с. П</w:t>
      </w:r>
      <w:r w:rsidRPr="004115F3">
        <w:rPr>
          <w:rFonts w:ascii="Times New Roman" w:eastAsia="Times New Roman" w:hAnsi="Times New Roman" w:cs="Times New Roman"/>
          <w:sz w:val="28"/>
          <w:szCs w:val="28"/>
          <w:lang w:val="ru-RU"/>
        </w:rPr>
        <w:t>’</w:t>
      </w:r>
      <w:proofErr w:type="spellStart"/>
      <w:r w:rsidRPr="003A7A65">
        <w:rPr>
          <w:rFonts w:ascii="Times New Roman" w:eastAsia="Times New Roman" w:hAnsi="Times New Roman" w:cs="Times New Roman"/>
          <w:sz w:val="28"/>
          <w:szCs w:val="28"/>
        </w:rPr>
        <w:t>ядики</w:t>
      </w:r>
      <w:proofErr w:type="spellEnd"/>
      <w:r w:rsidRPr="003A7A65">
        <w:rPr>
          <w:rFonts w:ascii="Times New Roman" w:eastAsia="Times New Roman" w:hAnsi="Times New Roman" w:cs="Times New Roman"/>
          <w:sz w:val="28"/>
          <w:szCs w:val="28"/>
        </w:rPr>
        <w:t xml:space="preserve"> (серпень).</w:t>
      </w:r>
    </w:p>
    <w:p w:rsidR="00D46F0C" w:rsidRPr="003A7A65" w:rsidRDefault="0082680B" w:rsidP="009E34F9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r w:rsidR="00D46F0C" w:rsidRPr="003A7A65">
        <w:rPr>
          <w:rFonts w:ascii="Times New Roman" w:eastAsia="Times New Roman" w:hAnsi="Times New Roman" w:cs="Times New Roman"/>
          <w:sz w:val="28"/>
          <w:szCs w:val="28"/>
        </w:rPr>
        <w:t xml:space="preserve">січні </w:t>
      </w:r>
      <w:r w:rsidR="001F3132">
        <w:rPr>
          <w:rFonts w:ascii="Times New Roman" w:eastAsia="Times New Roman" w:hAnsi="Times New Roman" w:cs="Times New Roman"/>
          <w:sz w:val="28"/>
          <w:szCs w:val="28"/>
        </w:rPr>
        <w:t xml:space="preserve">фольклорний </w:t>
      </w:r>
      <w:r w:rsidR="00D46F0C" w:rsidRPr="003A7A65">
        <w:rPr>
          <w:rFonts w:ascii="Times New Roman" w:eastAsia="Times New Roman" w:hAnsi="Times New Roman" w:cs="Times New Roman"/>
          <w:sz w:val="28"/>
          <w:szCs w:val="28"/>
        </w:rPr>
        <w:t xml:space="preserve"> гурт Меланки «Сусідочки, голубочки, збираймося до купочки» П</w:t>
      </w:r>
      <w:r w:rsidR="00D46F0C" w:rsidRPr="004115F3">
        <w:rPr>
          <w:rFonts w:ascii="Times New Roman" w:eastAsia="Times New Roman" w:hAnsi="Times New Roman" w:cs="Times New Roman"/>
          <w:sz w:val="28"/>
          <w:szCs w:val="28"/>
          <w:lang w:val="ru-RU"/>
        </w:rPr>
        <w:t>’</w:t>
      </w:r>
      <w:proofErr w:type="spellStart"/>
      <w:r w:rsidR="00D46F0C" w:rsidRPr="003A7A65">
        <w:rPr>
          <w:rFonts w:ascii="Times New Roman" w:eastAsia="Times New Roman" w:hAnsi="Times New Roman" w:cs="Times New Roman"/>
          <w:sz w:val="28"/>
          <w:szCs w:val="28"/>
        </w:rPr>
        <w:t>ядицької</w:t>
      </w:r>
      <w:proofErr w:type="spellEnd"/>
      <w:r w:rsidR="00D46F0C" w:rsidRPr="003A7A65">
        <w:rPr>
          <w:rFonts w:ascii="Times New Roman" w:eastAsia="Times New Roman" w:hAnsi="Times New Roman" w:cs="Times New Roman"/>
          <w:sz w:val="28"/>
          <w:szCs w:val="28"/>
        </w:rPr>
        <w:t xml:space="preserve"> громади (з історії зароджений та популяризований у селі Мала </w:t>
      </w:r>
      <w:proofErr w:type="spellStart"/>
      <w:r w:rsidR="00D46F0C" w:rsidRPr="003A7A65">
        <w:rPr>
          <w:rFonts w:ascii="Times New Roman" w:eastAsia="Times New Roman" w:hAnsi="Times New Roman" w:cs="Times New Roman"/>
          <w:sz w:val="28"/>
          <w:szCs w:val="28"/>
        </w:rPr>
        <w:t>Кам</w:t>
      </w:r>
      <w:proofErr w:type="spellEnd"/>
      <w:r w:rsidR="00D46F0C" w:rsidRPr="004115F3">
        <w:rPr>
          <w:rFonts w:ascii="Times New Roman" w:eastAsia="Times New Roman" w:hAnsi="Times New Roman" w:cs="Times New Roman"/>
          <w:sz w:val="28"/>
          <w:szCs w:val="28"/>
          <w:lang w:val="ru-RU"/>
        </w:rPr>
        <w:t>’</w:t>
      </w:r>
      <w:proofErr w:type="spellStart"/>
      <w:r w:rsidR="00D46F0C" w:rsidRPr="003A7A65">
        <w:rPr>
          <w:rFonts w:ascii="Times New Roman" w:eastAsia="Times New Roman" w:hAnsi="Times New Roman" w:cs="Times New Roman"/>
          <w:sz w:val="28"/>
          <w:szCs w:val="28"/>
        </w:rPr>
        <w:t>янка</w:t>
      </w:r>
      <w:proofErr w:type="spellEnd"/>
      <w:r w:rsidR="00D46F0C" w:rsidRPr="003A7A65">
        <w:rPr>
          <w:rFonts w:ascii="Times New Roman" w:eastAsia="Times New Roman" w:hAnsi="Times New Roman" w:cs="Times New Roman"/>
          <w:sz w:val="28"/>
          <w:szCs w:val="28"/>
        </w:rPr>
        <w:t>)</w:t>
      </w:r>
      <w:r w:rsidR="001F3132">
        <w:rPr>
          <w:rFonts w:ascii="Times New Roman" w:eastAsia="Times New Roman" w:hAnsi="Times New Roman" w:cs="Times New Roman"/>
          <w:sz w:val="28"/>
          <w:szCs w:val="28"/>
        </w:rPr>
        <w:t>,</w:t>
      </w:r>
      <w:r w:rsidR="00D46F0C" w:rsidRPr="003A7A65">
        <w:rPr>
          <w:rFonts w:ascii="Times New Roman" w:eastAsia="Times New Roman" w:hAnsi="Times New Roman" w:cs="Times New Roman"/>
          <w:sz w:val="28"/>
          <w:szCs w:val="28"/>
        </w:rPr>
        <w:t xml:space="preserve"> у якому учасниками були працівники </w:t>
      </w:r>
      <w:r w:rsidR="001F3132">
        <w:rPr>
          <w:rFonts w:ascii="Times New Roman" w:eastAsia="Times New Roman" w:hAnsi="Times New Roman" w:cs="Times New Roman"/>
          <w:sz w:val="28"/>
          <w:szCs w:val="28"/>
        </w:rPr>
        <w:t>культури та аматори сіл громади, здійснив</w:t>
      </w:r>
      <w:r w:rsidR="00D46F0C" w:rsidRPr="003A7A65">
        <w:rPr>
          <w:rFonts w:ascii="Times New Roman" w:eastAsia="Times New Roman" w:hAnsi="Times New Roman" w:cs="Times New Roman"/>
          <w:sz w:val="28"/>
          <w:szCs w:val="28"/>
        </w:rPr>
        <w:t xml:space="preserve"> три виїзди. Один на обласний конкурс</w:t>
      </w:r>
      <w:r w:rsidR="00195E43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8A087B">
        <w:rPr>
          <w:rFonts w:ascii="Times New Roman" w:eastAsia="Times New Roman" w:hAnsi="Times New Roman" w:cs="Times New Roman"/>
          <w:sz w:val="28"/>
          <w:szCs w:val="28"/>
        </w:rPr>
        <w:t xml:space="preserve">Вертепів та </w:t>
      </w:r>
      <w:proofErr w:type="spellStart"/>
      <w:r w:rsidR="008A087B">
        <w:rPr>
          <w:rFonts w:ascii="Times New Roman" w:eastAsia="Times New Roman" w:hAnsi="Times New Roman" w:cs="Times New Roman"/>
          <w:sz w:val="28"/>
          <w:szCs w:val="28"/>
        </w:rPr>
        <w:t>М</w:t>
      </w:r>
      <w:r w:rsidR="00195E43">
        <w:rPr>
          <w:rFonts w:ascii="Times New Roman" w:eastAsia="Times New Roman" w:hAnsi="Times New Roman" w:cs="Times New Roman"/>
          <w:sz w:val="28"/>
          <w:szCs w:val="28"/>
        </w:rPr>
        <w:t>еланок</w:t>
      </w:r>
      <w:proofErr w:type="spellEnd"/>
      <w:r w:rsidR="00195E43">
        <w:rPr>
          <w:rFonts w:ascii="Times New Roman" w:eastAsia="Times New Roman" w:hAnsi="Times New Roman" w:cs="Times New Roman"/>
          <w:sz w:val="28"/>
          <w:szCs w:val="28"/>
        </w:rPr>
        <w:t>»</w:t>
      </w:r>
      <w:r w:rsidR="001F3132">
        <w:rPr>
          <w:rFonts w:ascii="Times New Roman" w:eastAsia="Times New Roman" w:hAnsi="Times New Roman" w:cs="Times New Roman"/>
          <w:sz w:val="28"/>
          <w:szCs w:val="28"/>
        </w:rPr>
        <w:t>, де став  переможцем  та отримав</w:t>
      </w:r>
      <w:r w:rsidR="00D46F0C" w:rsidRPr="003A7A65">
        <w:rPr>
          <w:rFonts w:ascii="Times New Roman" w:eastAsia="Times New Roman" w:hAnsi="Times New Roman" w:cs="Times New Roman"/>
          <w:sz w:val="28"/>
          <w:szCs w:val="28"/>
        </w:rPr>
        <w:t xml:space="preserve"> диплом третього ступеня, </w:t>
      </w:r>
      <w:r>
        <w:rPr>
          <w:rFonts w:ascii="Times New Roman" w:eastAsia="Times New Roman" w:hAnsi="Times New Roman" w:cs="Times New Roman"/>
          <w:sz w:val="28"/>
          <w:szCs w:val="28"/>
        </w:rPr>
        <w:t>другий виїзд був</w:t>
      </w:r>
      <w:r w:rsidR="001F3132">
        <w:rPr>
          <w:rFonts w:ascii="Times New Roman" w:eastAsia="Times New Roman" w:hAnsi="Times New Roman" w:cs="Times New Roman"/>
          <w:sz w:val="28"/>
          <w:szCs w:val="28"/>
        </w:rPr>
        <w:t xml:space="preserve"> на о</w:t>
      </w:r>
      <w:r w:rsidR="00D46F0C" w:rsidRPr="003A7A65">
        <w:rPr>
          <w:rFonts w:ascii="Times New Roman" w:eastAsia="Times New Roman" w:hAnsi="Times New Roman" w:cs="Times New Roman"/>
          <w:sz w:val="28"/>
          <w:szCs w:val="28"/>
        </w:rPr>
        <w:t>бласне свято</w:t>
      </w:r>
      <w:r w:rsidR="00195E43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="008A087B">
        <w:rPr>
          <w:rFonts w:ascii="Times New Roman" w:eastAsia="Times New Roman" w:hAnsi="Times New Roman" w:cs="Times New Roman"/>
          <w:sz w:val="28"/>
          <w:szCs w:val="28"/>
        </w:rPr>
        <w:t>Розколяда</w:t>
      </w:r>
      <w:proofErr w:type="spellEnd"/>
      <w:r w:rsidR="00195E43">
        <w:rPr>
          <w:rFonts w:ascii="Times New Roman" w:eastAsia="Times New Roman" w:hAnsi="Times New Roman" w:cs="Times New Roman"/>
          <w:sz w:val="28"/>
          <w:szCs w:val="28"/>
        </w:rPr>
        <w:t xml:space="preserve">» в м. Яремче. </w:t>
      </w:r>
      <w:r w:rsidR="00D46F0C" w:rsidRPr="003A7A65">
        <w:rPr>
          <w:rFonts w:ascii="Times New Roman" w:eastAsia="Times New Roman" w:hAnsi="Times New Roman" w:cs="Times New Roman"/>
          <w:sz w:val="28"/>
          <w:szCs w:val="28"/>
        </w:rPr>
        <w:t>І третій виїзд</w:t>
      </w:r>
      <w:r w:rsidR="001F3132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="00D46F0C" w:rsidRPr="003A7A65">
        <w:rPr>
          <w:rFonts w:ascii="Times New Roman" w:eastAsia="Times New Roman" w:hAnsi="Times New Roman" w:cs="Times New Roman"/>
          <w:sz w:val="28"/>
          <w:szCs w:val="28"/>
        </w:rPr>
        <w:t xml:space="preserve"> це гастролі по громаді та за її межами з метою відродження та збереження цієї Різдвяної традиції.</w:t>
      </w:r>
    </w:p>
    <w:p w:rsidR="005E2593" w:rsidRPr="003A7A65" w:rsidRDefault="005E2593" w:rsidP="009E34F9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2593" w:rsidRPr="003A7A65" w:rsidRDefault="00FB064D" w:rsidP="009E34F9">
      <w:pPr>
        <w:shd w:val="clear" w:color="auto" w:fill="FFFFFF"/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7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Стан матеріально-т</w:t>
      </w:r>
      <w:r w:rsidR="001F31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ехнічної бази закладів культури</w:t>
      </w:r>
    </w:p>
    <w:p w:rsidR="00FB064D" w:rsidRPr="00BE6019" w:rsidRDefault="00BE6019" w:rsidP="009E34F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7A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проведення масових заходів у 2019 році</w:t>
      </w:r>
      <w:r w:rsidR="00D46F0C" w:rsidRPr="003A7A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використано </w:t>
      </w:r>
      <w:r w:rsidR="001F3132">
        <w:rPr>
          <w:rFonts w:ascii="Times New Roman" w:eastAsia="Calibri" w:hAnsi="Times New Roman" w:cs="Times New Roman"/>
          <w:sz w:val="28"/>
          <w:szCs w:val="28"/>
        </w:rPr>
        <w:t xml:space="preserve">5081грн </w:t>
      </w:r>
      <w:r w:rsidRPr="003A7A65">
        <w:rPr>
          <w:rFonts w:ascii="Times New Roman" w:eastAsia="Calibri" w:hAnsi="Times New Roman" w:cs="Times New Roman"/>
          <w:sz w:val="28"/>
          <w:szCs w:val="28"/>
        </w:rPr>
        <w:t>75</w:t>
      </w:r>
      <w:r w:rsidR="001F3132">
        <w:rPr>
          <w:rFonts w:ascii="Times New Roman" w:eastAsia="Calibri" w:hAnsi="Times New Roman" w:cs="Times New Roman"/>
          <w:sz w:val="28"/>
          <w:szCs w:val="28"/>
        </w:rPr>
        <w:t>коп</w:t>
      </w:r>
      <w:r w:rsidRPr="004115F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3A7A65">
        <w:rPr>
          <w:rFonts w:ascii="Times New Roman" w:eastAsia="Calibri" w:hAnsi="Times New Roman" w:cs="Times New Roman"/>
          <w:sz w:val="28"/>
          <w:szCs w:val="28"/>
        </w:rPr>
        <w:t>(П</w:t>
      </w:r>
      <w:r w:rsidRPr="004115F3">
        <w:rPr>
          <w:rFonts w:ascii="Times New Roman" w:eastAsia="Calibri" w:hAnsi="Times New Roman" w:cs="Times New Roman"/>
          <w:sz w:val="28"/>
          <w:szCs w:val="28"/>
          <w:lang w:val="ru-RU"/>
        </w:rPr>
        <w:t>’</w:t>
      </w:r>
      <w:r w:rsidRPr="003A7A65">
        <w:rPr>
          <w:rFonts w:ascii="Times New Roman" w:eastAsia="Calibri" w:hAnsi="Times New Roman" w:cs="Times New Roman"/>
          <w:sz w:val="28"/>
          <w:szCs w:val="28"/>
        </w:rPr>
        <w:t xml:space="preserve">ять тисяч вісімдесят одна грн. 75 </w:t>
      </w:r>
      <w:proofErr w:type="spellStart"/>
      <w:r w:rsidRPr="003A7A65">
        <w:rPr>
          <w:rFonts w:ascii="Times New Roman" w:eastAsia="Calibri" w:hAnsi="Times New Roman" w:cs="Times New Roman"/>
          <w:sz w:val="28"/>
          <w:szCs w:val="28"/>
        </w:rPr>
        <w:t>коп</w:t>
      </w:r>
      <w:proofErr w:type="spellEnd"/>
      <w:r w:rsidRPr="003A7A65">
        <w:rPr>
          <w:rFonts w:ascii="Times New Roman" w:eastAsia="Calibri" w:hAnsi="Times New Roman" w:cs="Times New Roman"/>
          <w:sz w:val="28"/>
          <w:szCs w:val="28"/>
        </w:rPr>
        <w:t>)</w:t>
      </w:r>
      <w:r w:rsidR="00D46F0C" w:rsidRPr="003A7A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коштів місцевого бюджету</w:t>
      </w:r>
      <w:r w:rsidRPr="003A7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3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3A7A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культурно-мистецький захід</w:t>
      </w:r>
      <w:r w:rsidRPr="00BE6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3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Дня </w:t>
      </w:r>
      <w:r w:rsidRPr="00BE6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молоді, що проходив у с. </w:t>
      </w:r>
      <w:proofErr w:type="spellStart"/>
      <w:r w:rsidRPr="00BE601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Годи-Добровідка</w:t>
      </w:r>
      <w:proofErr w:type="spellEnd"/>
      <w:r w:rsidRPr="004115F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792A7C" w:rsidRPr="00D46F0C" w:rsidRDefault="00792A7C" w:rsidP="009E34F9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01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 у 2019 році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рахунок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115F3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ядицької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</w:t>
      </w:r>
      <w:r w:rsidRPr="00411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«Бюджет участі» нові мультимедійні проектори отримали БК с. Турк</w:t>
      </w:r>
      <w:r w:rsidR="00D46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 клуб с. Годи </w:t>
      </w:r>
      <w:proofErr w:type="spellStart"/>
      <w:r w:rsidR="00D46F0C">
        <w:rPr>
          <w:rFonts w:ascii="Times New Roman" w:eastAsia="Times New Roman" w:hAnsi="Times New Roman" w:cs="Times New Roman"/>
          <w:sz w:val="28"/>
          <w:szCs w:val="28"/>
          <w:lang w:eastAsia="ru-RU"/>
        </w:rPr>
        <w:t>–Добровідка</w:t>
      </w:r>
      <w:proofErr w:type="spellEnd"/>
      <w:r w:rsidR="00D46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A087B" w:rsidRDefault="008A087B" w:rsidP="009E34F9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кубі</w:t>
      </w:r>
      <w:r w:rsidR="001F3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Годи-Добровідка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2019 році придбано колонку, тринога до колонки, 2 мікрофони, лазер, 10 віночків за кошти, </w:t>
      </w:r>
      <w:r w:rsidR="001F3132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 вилучені були із лотереї у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ень молоді 2019 році та ще додані меценатами </w:t>
      </w:r>
      <w:r w:rsidR="001F3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сумою  9тис.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700 грн.</w:t>
      </w:r>
    </w:p>
    <w:p w:rsidR="00407D28" w:rsidRDefault="005600AF" w:rsidP="009E34F9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2018 році за кошти </w:t>
      </w:r>
      <w:r w:rsidR="001F3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сільського бюджету </w:t>
      </w:r>
      <w:r w:rsidR="00942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(сертифікат 20 тис.)</w:t>
      </w:r>
      <w:r w:rsidR="0040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3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святкування  Дня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</w:t>
      </w:r>
      <w:r w:rsidR="001F3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Фатовець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клубі 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Фатовець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придбано музичну апаратуру</w:t>
      </w:r>
      <w:r w:rsidR="00407D28" w:rsidRPr="001F3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3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07D28">
        <w:rPr>
          <w:rFonts w:ascii="Times New Roman" w:eastAsia="Times New Roman" w:hAnsi="Times New Roman" w:cs="Times New Roman"/>
          <w:sz w:val="28"/>
          <w:szCs w:val="28"/>
          <w:lang w:eastAsia="ru-RU"/>
        </w:rPr>
        <w:t>2 колонки, 2 мікроф</w:t>
      </w:r>
      <w:r w:rsidR="001F3132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 та підсилювач.</w:t>
      </w:r>
    </w:p>
    <w:p w:rsidR="00942CAF" w:rsidRDefault="00E33B0C" w:rsidP="009E34F9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2018 році </w:t>
      </w:r>
      <w:r w:rsidR="00942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 w:rsidR="00942CA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42CAF" w:rsidRPr="004115F3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="00942CAF">
        <w:rPr>
          <w:rFonts w:ascii="Times New Roman" w:eastAsia="Times New Roman" w:hAnsi="Times New Roman" w:cs="Times New Roman"/>
          <w:sz w:val="28"/>
          <w:szCs w:val="28"/>
          <w:lang w:eastAsia="ru-RU"/>
        </w:rPr>
        <w:t>ядицькому</w:t>
      </w:r>
      <w:proofErr w:type="spellEnd"/>
      <w:r w:rsidR="00942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БК поміняні </w:t>
      </w:r>
      <w:r w:rsidR="0033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двері запасного виходу у </w:t>
      </w:r>
      <w:proofErr w:type="spellStart"/>
      <w:r w:rsidR="00333213">
        <w:rPr>
          <w:rFonts w:ascii="Times New Roman" w:eastAsia="Times New Roman" w:hAnsi="Times New Roman" w:cs="Times New Roman"/>
          <w:sz w:val="28"/>
          <w:szCs w:val="28"/>
          <w:lang w:eastAsia="ru-RU"/>
        </w:rPr>
        <w:t>глядаць</w:t>
      </w:r>
      <w:r w:rsidR="00942CAF">
        <w:rPr>
          <w:rFonts w:ascii="Times New Roman" w:eastAsia="Times New Roman" w:hAnsi="Times New Roman" w:cs="Times New Roman"/>
          <w:sz w:val="28"/>
          <w:szCs w:val="28"/>
          <w:lang w:eastAsia="ru-RU"/>
        </w:rPr>
        <w:t>кій</w:t>
      </w:r>
      <w:proofErr w:type="spellEnd"/>
      <w:r w:rsidR="00942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залі на суму </w:t>
      </w:r>
      <w:r w:rsidR="00016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  тис. </w:t>
      </w:r>
      <w:proofErr w:type="spellStart"/>
      <w:r w:rsidR="0001658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місцевого бюджету,</w:t>
      </w:r>
      <w:r w:rsidR="008A0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r w:rsidR="00016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 нагоди відзначення</w:t>
      </w:r>
      <w:r w:rsidR="00433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30-річчя створення хореографічного колективу «Пролісок» </w:t>
      </w:r>
      <w:proofErr w:type="spellStart"/>
      <w:r w:rsidR="0043386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33213" w:rsidRPr="004115F3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="00433869">
        <w:rPr>
          <w:rFonts w:ascii="Times New Roman" w:eastAsia="Times New Roman" w:hAnsi="Times New Roman" w:cs="Times New Roman"/>
          <w:sz w:val="28"/>
          <w:szCs w:val="28"/>
          <w:lang w:eastAsia="ru-RU"/>
        </w:rPr>
        <w:t>ядицькою</w:t>
      </w:r>
      <w:proofErr w:type="spellEnd"/>
      <w:r w:rsidR="00433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сільською радою подаровано сертифікат на суму 25 тис. гривень та меценатом Мирославом </w:t>
      </w:r>
      <w:proofErr w:type="spellStart"/>
      <w:r w:rsidR="00433869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Червінським</w:t>
      </w:r>
      <w:proofErr w:type="spellEnd"/>
      <w:r w:rsidR="00433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6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33869">
        <w:rPr>
          <w:rFonts w:ascii="Times New Roman" w:eastAsia="Times New Roman" w:hAnsi="Times New Roman" w:cs="Times New Roman"/>
          <w:sz w:val="28"/>
          <w:szCs w:val="28"/>
          <w:lang w:eastAsia="ru-RU"/>
        </w:rPr>
        <w:t>30 тис. грн.</w:t>
      </w:r>
      <w:r w:rsidR="00016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 придбання нових танцювальних костюмів</w:t>
      </w:r>
      <w:r w:rsidR="00433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учасників.</w:t>
      </w:r>
    </w:p>
    <w:p w:rsidR="00792A7C" w:rsidRPr="00792A7C" w:rsidRDefault="00792A7C" w:rsidP="009E34F9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A7C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92A7C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Будинку культури с. Турка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r w:rsidRPr="00792A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2018р.</w:t>
      </w:r>
    </w:p>
    <w:p w:rsidR="00792A7C" w:rsidRPr="00D46F0C" w:rsidRDefault="00792A7C" w:rsidP="009E34F9">
      <w:pPr>
        <w:pStyle w:val="a4"/>
        <w:numPr>
          <w:ilvl w:val="0"/>
          <w:numId w:val="9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proofErr w:type="spellStart"/>
      <w:r w:rsidRPr="00D46F0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субвенційні</w:t>
      </w:r>
      <w:proofErr w:type="spellEnd"/>
      <w:r w:rsidRPr="00D46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кошти проведено капітальний ремонт (заміна вікон, частково дверей, одяг сцени (26тис.870грн), електроосвітлення сцени, ремонт покрівлі даху будинку кул</w:t>
      </w:r>
      <w:r w:rsidR="00016581">
        <w:rPr>
          <w:rFonts w:ascii="Times New Roman" w:eastAsia="Times New Roman" w:hAnsi="Times New Roman" w:cs="Times New Roman"/>
          <w:sz w:val="28"/>
          <w:szCs w:val="28"/>
          <w:lang w:eastAsia="ru-RU"/>
        </w:rPr>
        <w:t>ьтури ) всього на суму 587 тис.</w:t>
      </w:r>
      <w:r w:rsidRPr="00D46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грн.</w:t>
      </w:r>
    </w:p>
    <w:p w:rsidR="00792A7C" w:rsidRPr="00D46F0C" w:rsidRDefault="00792A7C" w:rsidP="009E34F9">
      <w:pPr>
        <w:pStyle w:val="a4"/>
        <w:numPr>
          <w:ilvl w:val="0"/>
          <w:numId w:val="9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Придбано за кошти ОТГ </w:t>
      </w:r>
      <w:proofErr w:type="spellStart"/>
      <w:r w:rsidRPr="00D46F0C">
        <w:rPr>
          <w:rFonts w:ascii="Times New Roman" w:eastAsia="Times New Roman" w:hAnsi="Times New Roman" w:cs="Times New Roman"/>
          <w:sz w:val="28"/>
          <w:szCs w:val="28"/>
          <w:lang w:eastAsia="ru-RU"/>
        </w:rPr>
        <w:t>мікшерний</w:t>
      </w:r>
      <w:proofErr w:type="spellEnd"/>
      <w:r w:rsidRPr="00D46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пульт «</w:t>
      </w:r>
      <w:r w:rsidRPr="00D46F0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ARCTIC</w:t>
      </w:r>
      <w:r w:rsidR="00016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- 4 </w:t>
      </w:r>
      <w:r w:rsidRPr="00D46F0C">
        <w:rPr>
          <w:rFonts w:ascii="Times New Roman" w:eastAsia="Times New Roman" w:hAnsi="Times New Roman" w:cs="Times New Roman"/>
          <w:sz w:val="28"/>
          <w:szCs w:val="28"/>
          <w:lang w:eastAsia="ru-RU"/>
        </w:rPr>
        <w:t>515 грн.</w:t>
      </w:r>
    </w:p>
    <w:p w:rsidR="00792A7C" w:rsidRPr="00D46F0C" w:rsidRDefault="00792A7C" w:rsidP="009E34F9">
      <w:pPr>
        <w:pStyle w:val="a4"/>
        <w:numPr>
          <w:ilvl w:val="0"/>
          <w:numId w:val="9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F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Придбано ілюмінації н</w:t>
      </w:r>
      <w:r w:rsidR="00016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сільську новорічну ялинку – 4 </w:t>
      </w:r>
      <w:r w:rsidRPr="00D46F0C">
        <w:rPr>
          <w:rFonts w:ascii="Times New Roman" w:eastAsia="Times New Roman" w:hAnsi="Times New Roman" w:cs="Times New Roman"/>
          <w:sz w:val="28"/>
          <w:szCs w:val="28"/>
          <w:lang w:eastAsia="ru-RU"/>
        </w:rPr>
        <w:t>570грн. за кошти підприємці</w:t>
      </w:r>
      <w:r w:rsidR="0001658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 активістів</w:t>
      </w:r>
      <w:r w:rsidRPr="00D46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села.</w:t>
      </w:r>
    </w:p>
    <w:p w:rsidR="0082680B" w:rsidRDefault="00792A7C" w:rsidP="009E34F9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A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2019р.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2680B" w:rsidRPr="0082680B" w:rsidRDefault="0082680B" w:rsidP="009E34F9">
      <w:pPr>
        <w:pStyle w:val="a4"/>
        <w:numPr>
          <w:ilvl w:val="0"/>
          <w:numId w:val="9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Оновлення костюмів </w:t>
      </w:r>
      <w:r w:rsidRPr="00826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proofErr w:type="spellStart"/>
      <w:r w:rsidRPr="0082680B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26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(сертифікат) від ОМС на річницю створення хорового колективу «Калина»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3E59" w:rsidRPr="0082680B" w:rsidRDefault="00792A7C" w:rsidP="009E34F9">
      <w:pPr>
        <w:pStyle w:val="a4"/>
        <w:numPr>
          <w:ilvl w:val="0"/>
          <w:numId w:val="9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268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Виграно </w:t>
      </w:r>
      <w:proofErr w:type="spellStart"/>
      <w:r w:rsidRPr="008268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проєк</w:t>
      </w:r>
      <w:r w:rsidR="006B3E59" w:rsidRPr="008268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proofErr w:type="spellEnd"/>
      <w:r w:rsidRPr="008268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</w:t>
      </w:r>
      <w:proofErr w:type="spellStart"/>
      <w:r w:rsidRPr="008268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субгрунтуванню</w:t>
      </w:r>
      <w:proofErr w:type="spellEnd"/>
      <w:r w:rsidRPr="008268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B3E59" w:rsidRPr="008268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підтримки </w:t>
      </w:r>
      <w:r w:rsidR="006B3E59" w:rsidRPr="0082680B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Центру Політичних Студій та програми DOBRE </w:t>
      </w:r>
      <w:r w:rsidRPr="008268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хореографічний</w:t>
      </w:r>
      <w:r w:rsidR="006B3E59" w:rsidRPr="008268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фітнес зал в</w:t>
      </w:r>
      <w:r w:rsidR="003A7A65" w:rsidRPr="008268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загальному на суму 3 тисячі доларів.</w:t>
      </w:r>
      <w:r w:rsidR="000165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6B3E59" w:rsidRPr="008268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Дофінансування</w:t>
      </w:r>
      <w:proofErr w:type="spellEnd"/>
      <w:r w:rsidR="006B3E59" w:rsidRPr="008268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 місцевого бюджету  на </w:t>
      </w:r>
      <w:r w:rsidR="00D46F0C" w:rsidRPr="0082680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6B3E59" w:rsidRPr="0082680B">
        <w:rPr>
          <w:rFonts w:ascii="Times New Roman" w:eastAsia="Times New Roman" w:hAnsi="Times New Roman" w:cs="Times New Roman"/>
          <w:sz w:val="28"/>
          <w:szCs w:val="28"/>
          <w:lang w:eastAsia="ru-RU"/>
        </w:rPr>
        <w:t>абель, розетку до нагрівача (пушка), клей д</w:t>
      </w:r>
      <w:r w:rsidR="00016581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встановлення дзеркал –  на 3</w:t>
      </w:r>
      <w:r w:rsidR="006B3E59" w:rsidRPr="0082680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2680B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6B3E59" w:rsidRPr="00826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грн. кошти ОТГ.</w:t>
      </w:r>
    </w:p>
    <w:p w:rsidR="00016581" w:rsidRDefault="00016581" w:rsidP="009E34F9">
      <w:pPr>
        <w:pStyle w:val="a4"/>
        <w:numPr>
          <w:ilvl w:val="0"/>
          <w:numId w:val="9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B3E59" w:rsidRPr="006B3E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792A7C" w:rsidRPr="006B3E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емонт підлоги у роздягальні, освітлення, </w:t>
      </w:r>
      <w:proofErr w:type="spellStart"/>
      <w:r w:rsidR="00792A7C" w:rsidRPr="006B3E5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обої</w:t>
      </w:r>
      <w:proofErr w:type="spellEnd"/>
      <w:r w:rsidR="00792A7C" w:rsidRPr="006B3E59">
        <w:rPr>
          <w:rFonts w:ascii="Times New Roman" w:eastAsia="Times New Roman" w:hAnsi="Times New Roman" w:cs="Times New Roman"/>
          <w:sz w:val="28"/>
          <w:szCs w:val="28"/>
          <w:lang w:eastAsia="ru-RU"/>
        </w:rPr>
        <w:t>, фарба, матеріал – ЮС</w:t>
      </w:r>
      <w:r w:rsidR="00D46F0C">
        <w:rPr>
          <w:rFonts w:ascii="Times New Roman" w:eastAsia="Times New Roman" w:hAnsi="Times New Roman" w:cs="Times New Roman"/>
          <w:sz w:val="28"/>
          <w:szCs w:val="28"/>
          <w:lang w:eastAsia="ru-RU"/>
        </w:rPr>
        <w:t>БІ на підлогу, емульсійна фарба</w:t>
      </w:r>
      <w:r w:rsidR="00792A7C" w:rsidRPr="006B3E59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уму 7 </w:t>
      </w:r>
      <w:r w:rsidR="00792A7C" w:rsidRPr="006B3E5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26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</w:t>
      </w:r>
      <w:r w:rsidR="00792A7C" w:rsidRPr="006B3E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понсор ПП </w:t>
      </w:r>
    </w:p>
    <w:p w:rsidR="00792A7C" w:rsidRPr="006B3E59" w:rsidRDefault="00792A7C" w:rsidP="00016581">
      <w:pPr>
        <w:pStyle w:val="a4"/>
        <w:shd w:val="clear" w:color="auto" w:fill="FFFFFF"/>
        <w:spacing w:after="0" w:line="276" w:lineRule="auto"/>
        <w:ind w:left="4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E59">
        <w:rPr>
          <w:rFonts w:ascii="Times New Roman" w:eastAsia="Times New Roman" w:hAnsi="Times New Roman" w:cs="Times New Roman"/>
          <w:sz w:val="28"/>
          <w:szCs w:val="28"/>
          <w:lang w:eastAsia="ru-RU"/>
        </w:rPr>
        <w:t>« Степан Мельничук».</w:t>
      </w:r>
    </w:p>
    <w:p w:rsidR="00792A7C" w:rsidRPr="00D46F0C" w:rsidRDefault="00016581" w:rsidP="009E34F9">
      <w:pPr>
        <w:pStyle w:val="a4"/>
        <w:numPr>
          <w:ilvl w:val="0"/>
          <w:numId w:val="9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Проведено інтернет </w:t>
      </w:r>
      <w:r w:rsidR="00792A7C" w:rsidRPr="006B3E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6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загальну суму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="00792A7C" w:rsidRPr="006B3E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26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</w:t>
      </w:r>
      <w:r w:rsidR="00792A7C" w:rsidRPr="006B3E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грн. </w:t>
      </w:r>
      <w:r w:rsidR="00D46F0C">
        <w:rPr>
          <w:rFonts w:ascii="Times New Roman" w:eastAsia="Times New Roman" w:hAnsi="Times New Roman" w:cs="Times New Roman"/>
          <w:sz w:val="28"/>
          <w:szCs w:val="28"/>
          <w:lang w:eastAsia="ru-RU"/>
        </w:rPr>
        <w:t>(с</w:t>
      </w:r>
      <w:r w:rsidR="00826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понсор ФГ </w:t>
      </w:r>
      <w:proofErr w:type="spellStart"/>
      <w:r w:rsidR="0082680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Медведюк</w:t>
      </w:r>
      <w:proofErr w:type="spellEnd"/>
      <w:r w:rsidR="00826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В.Д. 3000 </w:t>
      </w:r>
      <w:r w:rsidR="00792A7C" w:rsidRPr="006B3E5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грн</w:t>
      </w:r>
      <w:r w:rsidR="00D46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Червінька Л.Д. 1</w:t>
      </w:r>
      <w:r w:rsidR="00792A7C" w:rsidRPr="00D46F0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26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</w:t>
      </w:r>
      <w:r w:rsidR="00792A7C" w:rsidRPr="00D46F0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грн.</w:t>
      </w:r>
      <w:r w:rsidR="00D46F0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792A7C" w:rsidRPr="006B3E59" w:rsidRDefault="006B3E59" w:rsidP="009E34F9">
      <w:pPr>
        <w:pStyle w:val="a4"/>
        <w:numPr>
          <w:ilvl w:val="0"/>
          <w:numId w:val="9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E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Придбано маршрутизатор</w:t>
      </w:r>
      <w:r w:rsidR="00D46F0C">
        <w:rPr>
          <w:rFonts w:ascii="Times New Roman" w:eastAsia="Times New Roman" w:hAnsi="Times New Roman" w:cs="Times New Roman"/>
          <w:sz w:val="28"/>
          <w:szCs w:val="28"/>
          <w:lang w:eastAsia="ru-RU"/>
        </w:rPr>
        <w:t>и 2</w:t>
      </w:r>
      <w:r w:rsidRPr="006B3E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6B3E5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роутер</w:t>
      </w:r>
      <w:r w:rsidR="00D46F0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spellEnd"/>
      <w:r w:rsidRPr="006B3E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016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</w:t>
      </w:r>
      <w:r w:rsidR="00792A7C" w:rsidRPr="006B3E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26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</w:t>
      </w:r>
      <w:r w:rsidR="00792A7C" w:rsidRPr="006B3E5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грн.</w:t>
      </w:r>
      <w:r w:rsidR="00016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 п</w:t>
      </w:r>
      <w:r w:rsidR="00792A7C" w:rsidRPr="006B3E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ідприємець </w:t>
      </w:r>
      <w:proofErr w:type="spellStart"/>
      <w:r w:rsidR="00792A7C" w:rsidRPr="006B3E59">
        <w:rPr>
          <w:rFonts w:ascii="Times New Roman" w:eastAsia="Times New Roman" w:hAnsi="Times New Roman" w:cs="Times New Roman"/>
          <w:sz w:val="28"/>
          <w:szCs w:val="28"/>
          <w:lang w:eastAsia="ru-RU"/>
        </w:rPr>
        <w:t>Лосюк</w:t>
      </w:r>
      <w:proofErr w:type="spellEnd"/>
      <w:r w:rsidR="00792A7C" w:rsidRPr="006B3E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С.П.</w:t>
      </w:r>
      <w:r w:rsidR="00016581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792A7C" w:rsidRPr="006B3E59" w:rsidRDefault="00792A7C" w:rsidP="009E34F9">
      <w:pPr>
        <w:pStyle w:val="a4"/>
        <w:numPr>
          <w:ilvl w:val="0"/>
          <w:numId w:val="9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E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Придбано 9 лавок </w:t>
      </w:r>
      <w:r w:rsidR="006B3E59">
        <w:rPr>
          <w:rFonts w:ascii="Times New Roman" w:eastAsia="Times New Roman" w:hAnsi="Times New Roman" w:cs="Times New Roman"/>
          <w:sz w:val="28"/>
          <w:szCs w:val="28"/>
          <w:lang w:eastAsia="ru-RU"/>
        </w:rPr>
        <w:t>у фойє БК</w:t>
      </w:r>
      <w:r w:rsidR="00826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9 тис. </w:t>
      </w:r>
      <w:r w:rsidRPr="006B3E5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грн.</w:t>
      </w:r>
      <w:r w:rsidR="006B3E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6581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(Спонсор ПП «Степан Мельничук»).</w:t>
      </w:r>
    </w:p>
    <w:p w:rsidR="00792A7C" w:rsidRPr="006B3E59" w:rsidRDefault="00792A7C" w:rsidP="009E34F9">
      <w:pPr>
        <w:pStyle w:val="a4"/>
        <w:numPr>
          <w:ilvl w:val="0"/>
          <w:numId w:val="9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E5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</w:t>
      </w:r>
      <w:r w:rsidR="00016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лено 2 </w:t>
      </w:r>
      <w:proofErr w:type="spellStart"/>
      <w:r w:rsidR="0001658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радіомікрофони</w:t>
      </w:r>
      <w:proofErr w:type="spellEnd"/>
      <w:r w:rsidR="00016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суму 6</w:t>
      </w:r>
      <w:r w:rsidRPr="006B3E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26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</w:t>
      </w:r>
      <w:r w:rsidRPr="006B3E5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грн</w:t>
      </w:r>
      <w:r w:rsidR="0082680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B3E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6581">
        <w:rPr>
          <w:rFonts w:ascii="Times New Roman" w:eastAsia="Times New Roman" w:hAnsi="Times New Roman" w:cs="Times New Roman"/>
          <w:sz w:val="28"/>
          <w:szCs w:val="28"/>
          <w:lang w:eastAsia="ru-RU"/>
        </w:rPr>
        <w:t>(за кошти Меланки).</w:t>
      </w:r>
    </w:p>
    <w:p w:rsidR="00792A7C" w:rsidRPr="006B3E59" w:rsidRDefault="00792A7C" w:rsidP="009E34F9">
      <w:pPr>
        <w:pStyle w:val="a4"/>
        <w:numPr>
          <w:ilvl w:val="0"/>
          <w:numId w:val="9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E5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Виготовлено та встановл</w:t>
      </w:r>
      <w:r w:rsidR="00826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ено 2 </w:t>
      </w:r>
      <w:r w:rsidR="006B3E59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вуличні лавки під Будинок культури (працівниками школи, д</w:t>
      </w:r>
      <w:r w:rsidRPr="006B3E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ерево надав підприємець </w:t>
      </w:r>
      <w:r w:rsidR="006B3E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Турка </w:t>
      </w:r>
      <w:proofErr w:type="spellStart"/>
      <w:r w:rsidRPr="006B3E5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Вишиванюк</w:t>
      </w:r>
      <w:proofErr w:type="spellEnd"/>
      <w:r w:rsidRPr="006B3E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Я.Б.</w:t>
      </w:r>
      <w:r w:rsidR="006B3E5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792A7C" w:rsidRDefault="00792A7C" w:rsidP="009E34F9">
      <w:pPr>
        <w:pStyle w:val="a4"/>
        <w:numPr>
          <w:ilvl w:val="0"/>
          <w:numId w:val="9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E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Придбано у Будинок культури н</w:t>
      </w:r>
      <w:r w:rsidR="00D46F0C">
        <w:rPr>
          <w:rFonts w:ascii="Times New Roman" w:eastAsia="Times New Roman" w:hAnsi="Times New Roman" w:cs="Times New Roman"/>
          <w:sz w:val="28"/>
          <w:szCs w:val="28"/>
          <w:lang w:eastAsia="ru-RU"/>
        </w:rPr>
        <w:t>ову синтетичну</w:t>
      </w:r>
      <w:r w:rsidR="006B3E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ялинку та прикраси на суму </w:t>
      </w:r>
      <w:r w:rsidR="000C002E">
        <w:rPr>
          <w:rFonts w:ascii="Times New Roman" w:eastAsia="Times New Roman" w:hAnsi="Times New Roman" w:cs="Times New Roman"/>
          <w:sz w:val="28"/>
          <w:szCs w:val="28"/>
          <w:lang w:eastAsia="ru-RU"/>
        </w:rPr>
        <w:t>2 тис.</w:t>
      </w:r>
      <w:r w:rsidR="00D46F0C">
        <w:rPr>
          <w:rFonts w:ascii="Times New Roman" w:eastAsia="Times New Roman" w:hAnsi="Times New Roman" w:cs="Times New Roman"/>
          <w:sz w:val="28"/>
          <w:szCs w:val="28"/>
          <w:lang w:eastAsia="ru-RU"/>
        </w:rPr>
        <w:t> грн. (</w:t>
      </w:r>
      <w:r w:rsidRPr="006B3E5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</w:t>
      </w:r>
      <w:r w:rsidR="00D46F0C">
        <w:rPr>
          <w:rFonts w:ascii="Times New Roman" w:eastAsia="Times New Roman" w:hAnsi="Times New Roman" w:cs="Times New Roman"/>
          <w:sz w:val="28"/>
          <w:szCs w:val="28"/>
          <w:lang w:eastAsia="ru-RU"/>
        </w:rPr>
        <w:t>ти працівників Будинку культури та активістів села).</w:t>
      </w:r>
    </w:p>
    <w:p w:rsidR="00195E43" w:rsidRPr="000C002E" w:rsidRDefault="00195E43" w:rsidP="009E34F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9E34F9" w:rsidRDefault="00195E43" w:rsidP="009E34F9">
      <w:pPr>
        <w:pStyle w:val="a4"/>
        <w:shd w:val="clear" w:color="auto" w:fill="FFFFFF"/>
        <w:spacing w:after="0" w:line="276" w:lineRule="auto"/>
        <w:ind w:left="435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spellStart"/>
      <w:r w:rsidRPr="00195E4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Спецкошти</w:t>
      </w:r>
      <w:proofErr w:type="spellEnd"/>
      <w:r w:rsidR="009E34F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здані ЗК за 2019 рік:</w:t>
      </w:r>
    </w:p>
    <w:p w:rsidR="00792A7C" w:rsidRDefault="009E34F9" w:rsidP="009E34F9">
      <w:pPr>
        <w:pStyle w:val="a4"/>
        <w:shd w:val="clear" w:color="auto" w:fill="FFFFFF"/>
        <w:spacing w:after="0" w:line="276" w:lineRule="auto"/>
        <w:ind w:left="4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Станом на листопад </w:t>
      </w:r>
      <w:r w:rsidR="00195E43" w:rsidRPr="009E34F9">
        <w:rPr>
          <w:rFonts w:ascii="Times New Roman" w:eastAsia="Times New Roman" w:hAnsi="Times New Roman" w:cs="Times New Roman"/>
          <w:sz w:val="28"/>
          <w:szCs w:val="28"/>
          <w:lang w:eastAsia="ru-RU"/>
        </w:rPr>
        <w:t>250</w:t>
      </w:r>
      <w:r w:rsidR="006B3E59" w:rsidRPr="009E34F9">
        <w:rPr>
          <w:rFonts w:ascii="Times New Roman" w:eastAsia="Times New Roman" w:hAnsi="Times New Roman" w:cs="Times New Roman"/>
          <w:sz w:val="28"/>
          <w:szCs w:val="28"/>
          <w:lang w:eastAsia="ru-RU"/>
        </w:rPr>
        <w:t>0грн.</w:t>
      </w:r>
      <w:r w:rsidR="00195E43" w:rsidRPr="009E3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БК с. Турка.</w:t>
      </w:r>
    </w:p>
    <w:p w:rsidR="009E34F9" w:rsidRPr="009E34F9" w:rsidRDefault="009E34F9" w:rsidP="009E34F9">
      <w:pPr>
        <w:pStyle w:val="a4"/>
        <w:shd w:val="clear" w:color="auto" w:fill="FFFFFF"/>
        <w:spacing w:after="0" w:line="276" w:lineRule="auto"/>
        <w:ind w:left="435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9E34F9" w:rsidRDefault="009E34F9" w:rsidP="009E34F9">
      <w:pPr>
        <w:widowControl w:val="0"/>
        <w:spacing w:after="0" w:line="319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Інформація п</w:t>
      </w:r>
      <w:r w:rsidRPr="00F571D5">
        <w:rPr>
          <w:rFonts w:ascii="Times New Roman" w:eastAsia="Calibri" w:hAnsi="Times New Roman" w:cs="Times New Roman"/>
          <w:b/>
          <w:sz w:val="28"/>
          <w:szCs w:val="28"/>
        </w:rPr>
        <w:t>ро проведення перевірки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F571D5">
        <w:rPr>
          <w:rFonts w:ascii="Times New Roman" w:eastAsia="Calibri" w:hAnsi="Times New Roman" w:cs="Times New Roman"/>
          <w:b/>
          <w:sz w:val="28"/>
          <w:szCs w:val="28"/>
        </w:rPr>
        <w:t>ведення документації та дотримання вимог діловодства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у закладах культури.</w:t>
      </w:r>
    </w:p>
    <w:p w:rsidR="0063044E" w:rsidRPr="009E34F9" w:rsidRDefault="009E34F9" w:rsidP="00013325">
      <w:pPr>
        <w:widowControl w:val="0"/>
        <w:spacing w:after="0" w:line="319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34F9">
        <w:rPr>
          <w:rFonts w:ascii="Times New Roman" w:eastAsia="Calibri" w:hAnsi="Times New Roman" w:cs="Times New Roman"/>
          <w:sz w:val="28"/>
          <w:szCs w:val="28"/>
        </w:rPr>
        <w:t xml:space="preserve">Згідно розпорядження голови </w:t>
      </w:r>
      <w:proofErr w:type="spellStart"/>
      <w:r w:rsidRPr="009E34F9">
        <w:rPr>
          <w:rFonts w:ascii="Times New Roman" w:eastAsia="Calibri" w:hAnsi="Times New Roman" w:cs="Times New Roman"/>
          <w:sz w:val="28"/>
          <w:szCs w:val="28"/>
        </w:rPr>
        <w:t>П</w:t>
      </w:r>
      <w:r w:rsidRPr="004115F3">
        <w:rPr>
          <w:rFonts w:ascii="Times New Roman" w:eastAsia="Calibri" w:hAnsi="Times New Roman" w:cs="Times New Roman"/>
          <w:sz w:val="28"/>
          <w:szCs w:val="28"/>
        </w:rPr>
        <w:t>’</w:t>
      </w:r>
      <w:r w:rsidRPr="009E34F9">
        <w:rPr>
          <w:rFonts w:ascii="Times New Roman" w:eastAsia="Calibri" w:hAnsi="Times New Roman" w:cs="Times New Roman"/>
          <w:sz w:val="28"/>
          <w:szCs w:val="28"/>
        </w:rPr>
        <w:t>ядицької</w:t>
      </w:r>
      <w:proofErr w:type="spellEnd"/>
      <w:r w:rsidRPr="009E34F9">
        <w:rPr>
          <w:rFonts w:ascii="Times New Roman" w:eastAsia="Calibri" w:hAnsi="Times New Roman" w:cs="Times New Roman"/>
          <w:sz w:val="28"/>
          <w:szCs w:val="28"/>
        </w:rPr>
        <w:t xml:space="preserve"> сільської ради ОТГ від 27.02.2019 р № 55 </w:t>
      </w:r>
      <w:r w:rsidRPr="009E34F9">
        <w:rPr>
          <w:rFonts w:ascii="Times New Roman" w:hAnsi="Times New Roman" w:cs="Times New Roman"/>
          <w:sz w:val="28"/>
          <w:szCs w:val="28"/>
        </w:rPr>
        <w:t>п</w:t>
      </w:r>
      <w:r w:rsidR="00915121" w:rsidRPr="009E34F9">
        <w:rPr>
          <w:rFonts w:ascii="Times New Roman" w:hAnsi="Times New Roman" w:cs="Times New Roman"/>
          <w:sz w:val="28"/>
          <w:szCs w:val="28"/>
        </w:rPr>
        <w:t xml:space="preserve">ротягом </w:t>
      </w:r>
      <w:r w:rsidR="00C85371" w:rsidRPr="009E34F9">
        <w:rPr>
          <w:rFonts w:ascii="Times New Roman" w:hAnsi="Times New Roman" w:cs="Times New Roman"/>
          <w:sz w:val="28"/>
          <w:szCs w:val="28"/>
        </w:rPr>
        <w:t>шести останніх місяців робочою г</w:t>
      </w:r>
      <w:r w:rsidR="00277327" w:rsidRPr="009E34F9">
        <w:rPr>
          <w:rFonts w:ascii="Times New Roman" w:hAnsi="Times New Roman" w:cs="Times New Roman"/>
          <w:sz w:val="28"/>
          <w:szCs w:val="28"/>
        </w:rPr>
        <w:t xml:space="preserve">рупою по перевірці </w:t>
      </w:r>
      <w:r w:rsidR="00915121" w:rsidRPr="009E34F9">
        <w:rPr>
          <w:rFonts w:ascii="Times New Roman" w:hAnsi="Times New Roman" w:cs="Times New Roman"/>
          <w:sz w:val="28"/>
          <w:szCs w:val="28"/>
        </w:rPr>
        <w:t>стану ведення документації та дотримання вимог діловодства у закладах культури</w:t>
      </w:r>
      <w:r w:rsidR="00011F3A" w:rsidRPr="009E34F9">
        <w:rPr>
          <w:rFonts w:ascii="Times New Roman" w:hAnsi="Times New Roman" w:cs="Times New Roman"/>
          <w:sz w:val="28"/>
          <w:szCs w:val="28"/>
        </w:rPr>
        <w:t xml:space="preserve"> проведено</w:t>
      </w:r>
      <w:r w:rsidR="004D0716" w:rsidRPr="004115F3">
        <w:rPr>
          <w:rFonts w:ascii="Times New Roman" w:hAnsi="Times New Roman" w:cs="Times New Roman"/>
          <w:sz w:val="28"/>
          <w:szCs w:val="28"/>
        </w:rPr>
        <w:t xml:space="preserve"> </w:t>
      </w:r>
      <w:r w:rsidR="004D0716" w:rsidRPr="009E34F9">
        <w:rPr>
          <w:rFonts w:ascii="Times New Roman" w:hAnsi="Times New Roman" w:cs="Times New Roman"/>
          <w:sz w:val="28"/>
          <w:szCs w:val="28"/>
        </w:rPr>
        <w:t xml:space="preserve">планову перевірку роботи </w:t>
      </w:r>
      <w:r w:rsidR="0063044E" w:rsidRPr="009E34F9">
        <w:rPr>
          <w:rFonts w:ascii="Times New Roman" w:hAnsi="Times New Roman" w:cs="Times New Roman"/>
          <w:sz w:val="28"/>
          <w:szCs w:val="28"/>
        </w:rPr>
        <w:t>закладів культури громади.</w:t>
      </w:r>
    </w:p>
    <w:p w:rsidR="00013325" w:rsidRDefault="00A5087F" w:rsidP="00013325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9E34F9">
        <w:rPr>
          <w:sz w:val="28"/>
          <w:szCs w:val="28"/>
        </w:rPr>
        <w:t xml:space="preserve">Виїзди </w:t>
      </w:r>
      <w:r w:rsidR="00011F3A" w:rsidRPr="009E34F9">
        <w:rPr>
          <w:sz w:val="28"/>
          <w:szCs w:val="28"/>
        </w:rPr>
        <w:t>у клубні та бібліотечні заклади</w:t>
      </w:r>
      <w:r w:rsidRPr="009E34F9">
        <w:rPr>
          <w:sz w:val="28"/>
          <w:szCs w:val="28"/>
        </w:rPr>
        <w:t xml:space="preserve"> </w:t>
      </w:r>
      <w:r w:rsidR="00D278CC" w:rsidRPr="004115F3">
        <w:rPr>
          <w:sz w:val="28"/>
          <w:szCs w:val="28"/>
          <w:lang w:val="ru-RU"/>
        </w:rPr>
        <w:t xml:space="preserve">проводились </w:t>
      </w:r>
      <w:proofErr w:type="spellStart"/>
      <w:r w:rsidR="00D278CC" w:rsidRPr="004115F3">
        <w:rPr>
          <w:sz w:val="28"/>
          <w:szCs w:val="28"/>
          <w:lang w:val="ru-RU"/>
        </w:rPr>
        <w:t>вибірково</w:t>
      </w:r>
      <w:proofErr w:type="spellEnd"/>
      <w:r w:rsidR="00942CAF" w:rsidRPr="004115F3">
        <w:rPr>
          <w:sz w:val="28"/>
          <w:szCs w:val="28"/>
          <w:lang w:val="ru-RU"/>
        </w:rPr>
        <w:t xml:space="preserve"> та у</w:t>
      </w:r>
      <w:r w:rsidR="00106E7F" w:rsidRPr="004115F3">
        <w:rPr>
          <w:sz w:val="28"/>
          <w:szCs w:val="28"/>
          <w:lang w:val="ru-RU"/>
        </w:rPr>
        <w:t xml:space="preserve"> </w:t>
      </w:r>
      <w:proofErr w:type="spellStart"/>
      <w:r w:rsidR="00106E7F" w:rsidRPr="004115F3">
        <w:rPr>
          <w:sz w:val="28"/>
          <w:szCs w:val="28"/>
          <w:lang w:val="ru-RU"/>
        </w:rPr>
        <w:t>різні</w:t>
      </w:r>
      <w:proofErr w:type="spellEnd"/>
      <w:r w:rsidR="00106E7F" w:rsidRPr="004115F3">
        <w:rPr>
          <w:sz w:val="28"/>
          <w:szCs w:val="28"/>
          <w:lang w:val="ru-RU"/>
        </w:rPr>
        <w:t xml:space="preserve"> </w:t>
      </w:r>
      <w:proofErr w:type="spellStart"/>
      <w:r w:rsidR="00106E7F" w:rsidRPr="004115F3">
        <w:rPr>
          <w:sz w:val="28"/>
          <w:szCs w:val="28"/>
          <w:lang w:val="ru-RU"/>
        </w:rPr>
        <w:t>дні</w:t>
      </w:r>
      <w:proofErr w:type="spellEnd"/>
      <w:r w:rsidR="00106E7F" w:rsidRPr="004115F3">
        <w:rPr>
          <w:sz w:val="28"/>
          <w:szCs w:val="28"/>
          <w:lang w:val="ru-RU"/>
        </w:rPr>
        <w:t>.</w:t>
      </w:r>
    </w:p>
    <w:p w:rsidR="00BE6019" w:rsidRDefault="00016581" w:rsidP="00013325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акту перевірки</w:t>
      </w:r>
      <w:r w:rsidR="005E7CDA" w:rsidRPr="00942CAF">
        <w:rPr>
          <w:sz w:val="28"/>
          <w:szCs w:val="28"/>
        </w:rPr>
        <w:t xml:space="preserve"> в</w:t>
      </w:r>
      <w:r w:rsidR="00592EC7" w:rsidRPr="00942CAF">
        <w:rPr>
          <w:sz w:val="28"/>
          <w:szCs w:val="28"/>
        </w:rPr>
        <w:t xml:space="preserve"> бібліотеках громади наявна нормативна база, розміщені доступно для  користувачів правила користування бібліотекою </w:t>
      </w:r>
      <w:r w:rsidR="00257EC6" w:rsidRPr="00942CAF">
        <w:rPr>
          <w:sz w:val="28"/>
          <w:szCs w:val="28"/>
        </w:rPr>
        <w:t>та посадові інструкції, організаці</w:t>
      </w:r>
      <w:r w:rsidR="00D278CC" w:rsidRPr="00942CAF">
        <w:rPr>
          <w:sz w:val="28"/>
          <w:szCs w:val="28"/>
        </w:rPr>
        <w:t>й</w:t>
      </w:r>
      <w:r w:rsidR="00257EC6" w:rsidRPr="00942CAF">
        <w:rPr>
          <w:sz w:val="28"/>
          <w:szCs w:val="28"/>
        </w:rPr>
        <w:t>но-розп</w:t>
      </w:r>
      <w:r w:rsidR="00D278CC" w:rsidRPr="00942CAF">
        <w:rPr>
          <w:sz w:val="28"/>
          <w:szCs w:val="28"/>
        </w:rPr>
        <w:t>орядчі документи. Планова д</w:t>
      </w:r>
      <w:r w:rsidR="00675D33" w:rsidRPr="00942CAF">
        <w:rPr>
          <w:sz w:val="28"/>
          <w:szCs w:val="28"/>
        </w:rPr>
        <w:t>о</w:t>
      </w:r>
      <w:r w:rsidR="00D278CC" w:rsidRPr="00942CAF">
        <w:rPr>
          <w:sz w:val="28"/>
          <w:szCs w:val="28"/>
        </w:rPr>
        <w:t>кументація у бібліотеках наявна, окрім щомісячних планів роботи</w:t>
      </w:r>
      <w:r w:rsidR="00675D33" w:rsidRPr="00942CAF">
        <w:rPr>
          <w:sz w:val="28"/>
          <w:szCs w:val="28"/>
        </w:rPr>
        <w:t xml:space="preserve">, які і не подаються до відділу освіти, культури, молоді та спорту вчасно із </w:t>
      </w:r>
      <w:r w:rsidR="00D62715" w:rsidRPr="00942CAF">
        <w:rPr>
          <w:sz w:val="28"/>
          <w:szCs w:val="28"/>
        </w:rPr>
        <w:t>наявною потрібною інформацією (</w:t>
      </w:r>
      <w:r w:rsidR="00675D33" w:rsidRPr="00942CAF">
        <w:rPr>
          <w:sz w:val="28"/>
          <w:szCs w:val="28"/>
        </w:rPr>
        <w:t>дата, час проведення заходу)</w:t>
      </w:r>
      <w:r w:rsidR="00D278CC" w:rsidRPr="00942CAF">
        <w:rPr>
          <w:sz w:val="28"/>
          <w:szCs w:val="28"/>
        </w:rPr>
        <w:t>. Облікова д</w:t>
      </w:r>
      <w:r w:rsidR="00675D33" w:rsidRPr="00942CAF">
        <w:rPr>
          <w:sz w:val="28"/>
          <w:szCs w:val="28"/>
        </w:rPr>
        <w:t xml:space="preserve">окументація така, </w:t>
      </w:r>
      <w:r w:rsidR="00D278CC" w:rsidRPr="00942CAF">
        <w:rPr>
          <w:sz w:val="28"/>
          <w:szCs w:val="28"/>
        </w:rPr>
        <w:t>як</w:t>
      </w:r>
      <w:r w:rsidR="00675D33" w:rsidRPr="00942CAF">
        <w:rPr>
          <w:sz w:val="28"/>
          <w:szCs w:val="28"/>
        </w:rPr>
        <w:t xml:space="preserve"> сумарна книга, інвентарна</w:t>
      </w:r>
      <w:r w:rsidR="00D278CC" w:rsidRPr="00942CAF">
        <w:rPr>
          <w:sz w:val="28"/>
          <w:szCs w:val="28"/>
        </w:rPr>
        <w:t xml:space="preserve">, щоденники роботи ведуться </w:t>
      </w:r>
      <w:r w:rsidR="00675D33" w:rsidRPr="00942CAF">
        <w:rPr>
          <w:sz w:val="28"/>
          <w:szCs w:val="28"/>
        </w:rPr>
        <w:t xml:space="preserve">вчасно та </w:t>
      </w:r>
      <w:r w:rsidR="00D278CC" w:rsidRPr="00942CAF">
        <w:rPr>
          <w:sz w:val="28"/>
          <w:szCs w:val="28"/>
        </w:rPr>
        <w:t xml:space="preserve">на високому рівні. </w:t>
      </w:r>
      <w:r w:rsidR="00D62715" w:rsidRPr="00942CAF">
        <w:rPr>
          <w:sz w:val="28"/>
          <w:szCs w:val="28"/>
        </w:rPr>
        <w:t xml:space="preserve">По щоденниках відвідування у день перевірки зафіксовано по 4-7 читача, у бібліотеці с. Велика </w:t>
      </w:r>
      <w:proofErr w:type="spellStart"/>
      <w:r w:rsidR="00D62715" w:rsidRPr="00942CAF">
        <w:rPr>
          <w:sz w:val="28"/>
          <w:szCs w:val="28"/>
        </w:rPr>
        <w:t>Кам</w:t>
      </w:r>
      <w:proofErr w:type="spellEnd"/>
      <w:r w:rsidR="00D62715" w:rsidRPr="004115F3">
        <w:rPr>
          <w:sz w:val="28"/>
          <w:szCs w:val="28"/>
          <w:lang w:val="ru-RU"/>
        </w:rPr>
        <w:t>’</w:t>
      </w:r>
      <w:proofErr w:type="spellStart"/>
      <w:r w:rsidR="00D62715" w:rsidRPr="00942CAF">
        <w:rPr>
          <w:sz w:val="28"/>
          <w:szCs w:val="28"/>
        </w:rPr>
        <w:t>янка</w:t>
      </w:r>
      <w:proofErr w:type="spellEnd"/>
      <w:r w:rsidR="00D62715" w:rsidRPr="00942CAF">
        <w:rPr>
          <w:sz w:val="28"/>
          <w:szCs w:val="28"/>
        </w:rPr>
        <w:t xml:space="preserve"> були присутні і самі читачі.</w:t>
      </w:r>
      <w:r w:rsidR="00D62715" w:rsidRPr="004115F3">
        <w:rPr>
          <w:sz w:val="28"/>
          <w:szCs w:val="28"/>
          <w:lang w:val="ru-RU"/>
        </w:rPr>
        <w:t xml:space="preserve"> </w:t>
      </w:r>
      <w:r w:rsidR="005E7CDA" w:rsidRPr="00942CAF">
        <w:rPr>
          <w:sz w:val="28"/>
          <w:szCs w:val="28"/>
        </w:rPr>
        <w:t>Хочу зазначити, що у бібліотеках громади</w:t>
      </w:r>
      <w:r w:rsidR="00E84582">
        <w:rPr>
          <w:sz w:val="28"/>
          <w:szCs w:val="28"/>
        </w:rPr>
        <w:t xml:space="preserve"> не</w:t>
      </w:r>
      <w:r w:rsidR="00D62715" w:rsidRPr="00942CAF">
        <w:rPr>
          <w:sz w:val="28"/>
          <w:szCs w:val="28"/>
        </w:rPr>
        <w:t>достатньо зібрані на паперових носіях організаційно-розпорядчі документи, які ми надсилаємо на опрацювання чи виконання, і вони не розмежовані на вхідні та вихідні.</w:t>
      </w:r>
      <w:r w:rsidR="005E7CDA" w:rsidRPr="00942CAF">
        <w:rPr>
          <w:sz w:val="28"/>
          <w:szCs w:val="28"/>
        </w:rPr>
        <w:t xml:space="preserve"> Із усіх виїздів на робочому місці не була присутня бібліотекар с. Турка </w:t>
      </w:r>
      <w:proofErr w:type="spellStart"/>
      <w:r w:rsidR="005E7CDA" w:rsidRPr="00942CAF">
        <w:rPr>
          <w:sz w:val="28"/>
          <w:szCs w:val="28"/>
        </w:rPr>
        <w:t>Москалюк</w:t>
      </w:r>
      <w:proofErr w:type="spellEnd"/>
      <w:r w:rsidR="005E7CDA" w:rsidRPr="00942CAF">
        <w:rPr>
          <w:sz w:val="28"/>
          <w:szCs w:val="28"/>
        </w:rPr>
        <w:t xml:space="preserve"> Марія Степанівна, яка після написала пояснення у зв</w:t>
      </w:r>
      <w:r w:rsidR="005E7CDA" w:rsidRPr="004115F3">
        <w:rPr>
          <w:sz w:val="28"/>
          <w:szCs w:val="28"/>
        </w:rPr>
        <w:t>’</w:t>
      </w:r>
      <w:r w:rsidR="005E7CDA" w:rsidRPr="00942CAF">
        <w:rPr>
          <w:sz w:val="28"/>
          <w:szCs w:val="28"/>
        </w:rPr>
        <w:t>язку з своєю відсутністю.</w:t>
      </w:r>
    </w:p>
    <w:p w:rsidR="00257EC6" w:rsidRPr="00942CAF" w:rsidRDefault="005E7CDA" w:rsidP="009E34F9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942CAF">
        <w:rPr>
          <w:sz w:val="28"/>
          <w:szCs w:val="28"/>
        </w:rPr>
        <w:t xml:space="preserve">Згідно акту перевірки стану ведення документації та дотримання вимог діловодства у закладах клубного типу наступна інформація. </w:t>
      </w:r>
      <w:r w:rsidR="00F73216" w:rsidRPr="00942CAF">
        <w:rPr>
          <w:sz w:val="28"/>
          <w:szCs w:val="28"/>
        </w:rPr>
        <w:t xml:space="preserve">Із нормативної бази, а саме паспорт закладу клубного типу (ЗККТ) не наявний (із затвердженням голови громади) , окрім БК </w:t>
      </w:r>
      <w:proofErr w:type="spellStart"/>
      <w:r w:rsidR="00F73216" w:rsidRPr="00942CAF">
        <w:rPr>
          <w:sz w:val="28"/>
          <w:szCs w:val="28"/>
        </w:rPr>
        <w:t>с.Турка</w:t>
      </w:r>
      <w:proofErr w:type="spellEnd"/>
      <w:r w:rsidR="00F73216" w:rsidRPr="00942CAF">
        <w:rPr>
          <w:sz w:val="28"/>
          <w:szCs w:val="28"/>
        </w:rPr>
        <w:t xml:space="preserve"> та клуб с. Мала Кам</w:t>
      </w:r>
      <w:r w:rsidR="00F73216" w:rsidRPr="004115F3">
        <w:rPr>
          <w:sz w:val="28"/>
          <w:szCs w:val="28"/>
        </w:rPr>
        <w:t>’</w:t>
      </w:r>
      <w:r w:rsidR="00F73216" w:rsidRPr="00942CAF">
        <w:rPr>
          <w:sz w:val="28"/>
          <w:szCs w:val="28"/>
        </w:rPr>
        <w:t xml:space="preserve">янка, хоча і їх потрібно допрацювати. Посадові інструкції у керівників клубних установ наявні, однак іншого персоналу – які забезпечують культурні послуги </w:t>
      </w:r>
      <w:r w:rsidR="00F73216" w:rsidRPr="00942CAF">
        <w:rPr>
          <w:sz w:val="28"/>
          <w:szCs w:val="28"/>
        </w:rPr>
        <w:lastRenderedPageBreak/>
        <w:t>та технічного персоналу у працівників Будинків культури не наявні, які розробляє і подає на затвердження голові директор БК.</w:t>
      </w:r>
    </w:p>
    <w:p w:rsidR="00757E0C" w:rsidRPr="00942CAF" w:rsidRDefault="00AE39F4" w:rsidP="009E34F9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942CAF">
        <w:rPr>
          <w:sz w:val="28"/>
          <w:szCs w:val="28"/>
        </w:rPr>
        <w:t xml:space="preserve">Щодо планової документації то річні плани роботи наявні, але дуже тісно переплітаються із планами роботи бібліотек. Тому на 2020 рік роботу даним закладам планувати порізно, з виключенням 10-12 спільних </w:t>
      </w:r>
      <w:proofErr w:type="spellStart"/>
      <w:r w:rsidRPr="00942CAF">
        <w:rPr>
          <w:sz w:val="28"/>
          <w:szCs w:val="28"/>
        </w:rPr>
        <w:t>подієвих</w:t>
      </w:r>
      <w:proofErr w:type="spellEnd"/>
      <w:r w:rsidRPr="00942CAF">
        <w:rPr>
          <w:sz w:val="28"/>
          <w:szCs w:val="28"/>
        </w:rPr>
        <w:t xml:space="preserve"> заходів, а інші заходи кож</w:t>
      </w:r>
      <w:r w:rsidR="009C45E2">
        <w:rPr>
          <w:sz w:val="28"/>
          <w:szCs w:val="28"/>
        </w:rPr>
        <w:t xml:space="preserve">ен планує на рік, </w:t>
      </w:r>
      <w:r w:rsidRPr="00942CAF">
        <w:rPr>
          <w:sz w:val="28"/>
          <w:szCs w:val="28"/>
        </w:rPr>
        <w:t xml:space="preserve">та по своїй специфіці роботи. Працівникам клубних закладів </w:t>
      </w:r>
      <w:r w:rsidR="00204A04">
        <w:rPr>
          <w:sz w:val="28"/>
          <w:szCs w:val="28"/>
        </w:rPr>
        <w:t>до річних планів пропонуємо</w:t>
      </w:r>
      <w:r w:rsidRPr="00942CAF">
        <w:rPr>
          <w:sz w:val="28"/>
          <w:szCs w:val="28"/>
        </w:rPr>
        <w:t xml:space="preserve"> включаючи нестандартні, інноваційні форми роботи</w:t>
      </w:r>
      <w:r w:rsidRPr="004115F3">
        <w:rPr>
          <w:sz w:val="28"/>
          <w:szCs w:val="28"/>
        </w:rPr>
        <w:t xml:space="preserve"> </w:t>
      </w:r>
      <w:r w:rsidRPr="00942CAF">
        <w:rPr>
          <w:sz w:val="28"/>
          <w:szCs w:val="28"/>
        </w:rPr>
        <w:t>з</w:t>
      </w:r>
      <w:r w:rsidR="009C45E2">
        <w:rPr>
          <w:sz w:val="28"/>
          <w:szCs w:val="28"/>
        </w:rPr>
        <w:t xml:space="preserve"> залученням різної вікової категорії</w:t>
      </w:r>
      <w:r w:rsidR="00757E0C" w:rsidRPr="00942CAF">
        <w:rPr>
          <w:sz w:val="28"/>
          <w:szCs w:val="28"/>
        </w:rPr>
        <w:t>,  заходи</w:t>
      </w:r>
      <w:r w:rsidRPr="00942CAF">
        <w:rPr>
          <w:sz w:val="28"/>
          <w:szCs w:val="28"/>
        </w:rPr>
        <w:t xml:space="preserve"> що м</w:t>
      </w:r>
      <w:r w:rsidR="00757E0C" w:rsidRPr="00942CAF">
        <w:rPr>
          <w:sz w:val="28"/>
          <w:szCs w:val="28"/>
        </w:rPr>
        <w:t>ають напрям із відродження фоль</w:t>
      </w:r>
      <w:r w:rsidRPr="00942CAF">
        <w:rPr>
          <w:sz w:val="28"/>
          <w:szCs w:val="28"/>
        </w:rPr>
        <w:t>клору</w:t>
      </w:r>
      <w:r w:rsidR="00757E0C" w:rsidRPr="00942CAF">
        <w:rPr>
          <w:sz w:val="28"/>
          <w:szCs w:val="28"/>
        </w:rPr>
        <w:t xml:space="preserve"> нашої громади</w:t>
      </w:r>
      <w:r w:rsidRPr="00942CAF">
        <w:rPr>
          <w:sz w:val="28"/>
          <w:szCs w:val="28"/>
        </w:rPr>
        <w:t xml:space="preserve"> по календа</w:t>
      </w:r>
      <w:r w:rsidR="00204A04">
        <w:rPr>
          <w:sz w:val="28"/>
          <w:szCs w:val="28"/>
        </w:rPr>
        <w:t xml:space="preserve">рно обрядових циклах, </w:t>
      </w:r>
      <w:r w:rsidRPr="00942CAF">
        <w:rPr>
          <w:sz w:val="28"/>
          <w:szCs w:val="28"/>
        </w:rPr>
        <w:t xml:space="preserve">та </w:t>
      </w:r>
      <w:r w:rsidR="00204A04">
        <w:rPr>
          <w:sz w:val="28"/>
          <w:szCs w:val="28"/>
        </w:rPr>
        <w:t>пропонуємо створити</w:t>
      </w:r>
      <w:r w:rsidRPr="00942CAF">
        <w:rPr>
          <w:sz w:val="28"/>
          <w:szCs w:val="28"/>
        </w:rPr>
        <w:t xml:space="preserve"> обов</w:t>
      </w:r>
      <w:r w:rsidR="00757E0C" w:rsidRPr="004115F3">
        <w:rPr>
          <w:sz w:val="28"/>
          <w:szCs w:val="28"/>
        </w:rPr>
        <w:t>’</w:t>
      </w:r>
      <w:r w:rsidR="00204A04">
        <w:rPr>
          <w:sz w:val="28"/>
          <w:szCs w:val="28"/>
        </w:rPr>
        <w:t>язковим порядком клуби</w:t>
      </w:r>
      <w:r w:rsidRPr="00942CAF">
        <w:rPr>
          <w:sz w:val="28"/>
          <w:szCs w:val="28"/>
        </w:rPr>
        <w:t xml:space="preserve"> за інтересами та </w:t>
      </w:r>
      <w:r w:rsidR="00204A04">
        <w:rPr>
          <w:sz w:val="28"/>
          <w:szCs w:val="28"/>
        </w:rPr>
        <w:t>любительські</w:t>
      </w:r>
      <w:r w:rsidRPr="00942CAF">
        <w:rPr>
          <w:sz w:val="28"/>
          <w:szCs w:val="28"/>
        </w:rPr>
        <w:t xml:space="preserve"> об</w:t>
      </w:r>
      <w:r w:rsidR="00757E0C" w:rsidRPr="004115F3">
        <w:rPr>
          <w:sz w:val="28"/>
          <w:szCs w:val="28"/>
        </w:rPr>
        <w:t>’</w:t>
      </w:r>
      <w:r w:rsidR="00204A04">
        <w:rPr>
          <w:sz w:val="28"/>
          <w:szCs w:val="28"/>
        </w:rPr>
        <w:t>єднан</w:t>
      </w:r>
      <w:r w:rsidR="003A7A65">
        <w:rPr>
          <w:sz w:val="28"/>
          <w:szCs w:val="28"/>
        </w:rPr>
        <w:t>н</w:t>
      </w:r>
      <w:r w:rsidR="00204A04">
        <w:rPr>
          <w:sz w:val="28"/>
          <w:szCs w:val="28"/>
        </w:rPr>
        <w:t>я</w:t>
      </w:r>
      <w:r w:rsidRPr="00942CAF">
        <w:rPr>
          <w:sz w:val="28"/>
          <w:szCs w:val="28"/>
        </w:rPr>
        <w:t>.</w:t>
      </w:r>
      <w:r w:rsidR="00757E0C" w:rsidRPr="00942CAF">
        <w:rPr>
          <w:sz w:val="28"/>
          <w:szCs w:val="28"/>
        </w:rPr>
        <w:t xml:space="preserve"> </w:t>
      </w:r>
      <w:r w:rsidR="00204A04">
        <w:rPr>
          <w:sz w:val="28"/>
          <w:szCs w:val="28"/>
        </w:rPr>
        <w:t>Клубним та бібліотечним закладам і</w:t>
      </w:r>
      <w:r w:rsidR="00757E0C" w:rsidRPr="00942CAF">
        <w:rPr>
          <w:sz w:val="28"/>
          <w:szCs w:val="28"/>
        </w:rPr>
        <w:t xml:space="preserve">з 2020 року скласти перспективний план роботи </w:t>
      </w:r>
      <w:r w:rsidR="00204A04">
        <w:rPr>
          <w:sz w:val="28"/>
          <w:szCs w:val="28"/>
        </w:rPr>
        <w:t>на 5 років.</w:t>
      </w:r>
    </w:p>
    <w:p w:rsidR="000F714E" w:rsidRPr="00942CAF" w:rsidRDefault="00757E0C" w:rsidP="009E34F9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942CAF">
        <w:rPr>
          <w:sz w:val="28"/>
          <w:szCs w:val="28"/>
        </w:rPr>
        <w:t xml:space="preserve">Журнал планування та обліку роботи закладів культури недостатньо виражений, окрім БК с. Турка, згідно </w:t>
      </w:r>
      <w:r w:rsidR="000F714E" w:rsidRPr="00942CAF">
        <w:rPr>
          <w:sz w:val="28"/>
          <w:szCs w:val="28"/>
        </w:rPr>
        <w:t xml:space="preserve">з </w:t>
      </w:r>
      <w:r w:rsidRPr="00942CAF">
        <w:rPr>
          <w:sz w:val="28"/>
          <w:szCs w:val="28"/>
        </w:rPr>
        <w:t>положення</w:t>
      </w:r>
      <w:r w:rsidR="000F714E" w:rsidRPr="00942CAF">
        <w:rPr>
          <w:sz w:val="28"/>
          <w:szCs w:val="28"/>
        </w:rPr>
        <w:t>м</w:t>
      </w:r>
      <w:r w:rsidRPr="00942CAF">
        <w:rPr>
          <w:sz w:val="28"/>
          <w:szCs w:val="28"/>
        </w:rPr>
        <w:t xml:space="preserve"> про клубний заклад при закладі культур</w:t>
      </w:r>
      <w:r w:rsidR="000C002E">
        <w:rPr>
          <w:sz w:val="28"/>
          <w:szCs w:val="28"/>
        </w:rPr>
        <w:t>и має діяти Клубна рада,</w:t>
      </w:r>
      <w:r w:rsidRPr="00942CAF">
        <w:rPr>
          <w:sz w:val="28"/>
          <w:szCs w:val="28"/>
        </w:rPr>
        <w:t xml:space="preserve"> при закладах культури вона не діє, або ж її протоколи засідань не ведуться.</w:t>
      </w:r>
      <w:r w:rsidR="000F714E" w:rsidRPr="00942CAF">
        <w:rPr>
          <w:sz w:val="28"/>
          <w:szCs w:val="28"/>
        </w:rPr>
        <w:t xml:space="preserve"> Текстові та статистичні звіти </w:t>
      </w:r>
      <w:r w:rsidR="00204A04">
        <w:rPr>
          <w:sz w:val="28"/>
          <w:szCs w:val="28"/>
        </w:rPr>
        <w:t>у закладах наявні.</w:t>
      </w:r>
    </w:p>
    <w:p w:rsidR="000F714E" w:rsidRPr="00942CAF" w:rsidRDefault="000F714E" w:rsidP="009E34F9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942CAF">
        <w:rPr>
          <w:sz w:val="28"/>
          <w:szCs w:val="28"/>
        </w:rPr>
        <w:t>В день перевірки на робочому</w:t>
      </w:r>
      <w:r w:rsidR="00204A04">
        <w:rPr>
          <w:sz w:val="28"/>
          <w:szCs w:val="28"/>
        </w:rPr>
        <w:t xml:space="preserve"> місці</w:t>
      </w:r>
      <w:r w:rsidRPr="00942CAF">
        <w:rPr>
          <w:sz w:val="28"/>
          <w:szCs w:val="28"/>
        </w:rPr>
        <w:t xml:space="preserve"> </w:t>
      </w:r>
      <w:r w:rsidR="00204A04">
        <w:rPr>
          <w:sz w:val="28"/>
          <w:szCs w:val="28"/>
        </w:rPr>
        <w:t>відсутня була з</w:t>
      </w:r>
      <w:r w:rsidR="003A7A65">
        <w:rPr>
          <w:sz w:val="28"/>
          <w:szCs w:val="28"/>
        </w:rPr>
        <w:t xml:space="preserve">авідувач клубу с. </w:t>
      </w:r>
      <w:proofErr w:type="spellStart"/>
      <w:r w:rsidR="003A7A65">
        <w:rPr>
          <w:sz w:val="28"/>
          <w:szCs w:val="28"/>
        </w:rPr>
        <w:t>Фа</w:t>
      </w:r>
      <w:r w:rsidRPr="00942CAF">
        <w:rPr>
          <w:sz w:val="28"/>
          <w:szCs w:val="28"/>
        </w:rPr>
        <w:t>товець</w:t>
      </w:r>
      <w:proofErr w:type="spellEnd"/>
      <w:r w:rsidRPr="00942CAF">
        <w:rPr>
          <w:sz w:val="28"/>
          <w:szCs w:val="28"/>
        </w:rPr>
        <w:t xml:space="preserve"> Бойчук Олександра Михайлівна, пояснення написане у </w:t>
      </w:r>
      <w:proofErr w:type="spellStart"/>
      <w:r w:rsidRPr="00942CAF">
        <w:rPr>
          <w:sz w:val="28"/>
          <w:szCs w:val="28"/>
        </w:rPr>
        <w:t>зв</w:t>
      </w:r>
      <w:proofErr w:type="spellEnd"/>
      <w:r w:rsidRPr="004115F3">
        <w:rPr>
          <w:sz w:val="28"/>
          <w:szCs w:val="28"/>
          <w:lang w:val="ru-RU"/>
        </w:rPr>
        <w:t>’</w:t>
      </w:r>
      <w:proofErr w:type="spellStart"/>
      <w:r w:rsidR="00204A04">
        <w:rPr>
          <w:sz w:val="28"/>
          <w:szCs w:val="28"/>
        </w:rPr>
        <w:t>язку</w:t>
      </w:r>
      <w:proofErr w:type="spellEnd"/>
      <w:r w:rsidR="00204A04">
        <w:rPr>
          <w:sz w:val="28"/>
          <w:szCs w:val="28"/>
        </w:rPr>
        <w:t xml:space="preserve"> із виборами</w:t>
      </w:r>
      <w:r w:rsidRPr="00942CAF">
        <w:rPr>
          <w:sz w:val="28"/>
          <w:szCs w:val="28"/>
        </w:rPr>
        <w:t>, що є недопустимо без попередження.</w:t>
      </w:r>
    </w:p>
    <w:p w:rsidR="006856BC" w:rsidRPr="00942CAF" w:rsidRDefault="000F714E" w:rsidP="009E34F9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942CAF">
        <w:rPr>
          <w:sz w:val="28"/>
          <w:szCs w:val="28"/>
        </w:rPr>
        <w:t>Із загального огляду документац</w:t>
      </w:r>
      <w:r w:rsidR="006856BC" w:rsidRPr="00942CAF">
        <w:rPr>
          <w:sz w:val="28"/>
          <w:szCs w:val="28"/>
        </w:rPr>
        <w:t>ії клубних працівників на найнижч</w:t>
      </w:r>
      <w:r w:rsidRPr="00942CAF">
        <w:rPr>
          <w:sz w:val="28"/>
          <w:szCs w:val="28"/>
        </w:rPr>
        <w:t xml:space="preserve">ому рівні ведеться документація </w:t>
      </w:r>
      <w:r w:rsidR="006856BC" w:rsidRPr="00942CAF">
        <w:rPr>
          <w:sz w:val="28"/>
          <w:szCs w:val="28"/>
        </w:rPr>
        <w:t xml:space="preserve">у БК с. Велика </w:t>
      </w:r>
      <w:proofErr w:type="spellStart"/>
      <w:r w:rsidR="006856BC" w:rsidRPr="00942CAF">
        <w:rPr>
          <w:sz w:val="28"/>
          <w:szCs w:val="28"/>
        </w:rPr>
        <w:t>Кам</w:t>
      </w:r>
      <w:proofErr w:type="spellEnd"/>
      <w:r w:rsidR="006856BC" w:rsidRPr="004115F3">
        <w:rPr>
          <w:sz w:val="28"/>
          <w:szCs w:val="28"/>
          <w:lang w:val="ru-RU"/>
        </w:rPr>
        <w:t>’</w:t>
      </w:r>
      <w:proofErr w:type="spellStart"/>
      <w:r w:rsidR="006856BC" w:rsidRPr="00942CAF">
        <w:rPr>
          <w:sz w:val="28"/>
          <w:szCs w:val="28"/>
        </w:rPr>
        <w:t>янка</w:t>
      </w:r>
      <w:proofErr w:type="spellEnd"/>
      <w:r w:rsidR="006856BC" w:rsidRPr="00942CAF">
        <w:rPr>
          <w:sz w:val="28"/>
          <w:szCs w:val="28"/>
        </w:rPr>
        <w:t xml:space="preserve"> та Мала </w:t>
      </w:r>
      <w:proofErr w:type="spellStart"/>
      <w:r w:rsidR="006856BC" w:rsidRPr="00942CAF">
        <w:rPr>
          <w:sz w:val="28"/>
          <w:szCs w:val="28"/>
        </w:rPr>
        <w:t>Кам</w:t>
      </w:r>
      <w:proofErr w:type="spellEnd"/>
      <w:r w:rsidR="006856BC" w:rsidRPr="004115F3">
        <w:rPr>
          <w:sz w:val="28"/>
          <w:szCs w:val="28"/>
          <w:lang w:val="ru-RU"/>
        </w:rPr>
        <w:t>’</w:t>
      </w:r>
      <w:proofErr w:type="spellStart"/>
      <w:r w:rsidR="006856BC" w:rsidRPr="00942CAF">
        <w:rPr>
          <w:sz w:val="28"/>
          <w:szCs w:val="28"/>
        </w:rPr>
        <w:t>янка</w:t>
      </w:r>
      <w:proofErr w:type="spellEnd"/>
      <w:r w:rsidR="006856BC" w:rsidRPr="00942CAF">
        <w:rPr>
          <w:sz w:val="28"/>
          <w:szCs w:val="28"/>
        </w:rPr>
        <w:t xml:space="preserve">. </w:t>
      </w:r>
    </w:p>
    <w:p w:rsidR="00204A04" w:rsidRDefault="000C002E" w:rsidP="009E34F9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Висновком цього пропоную наступне</w:t>
      </w:r>
      <w:r w:rsidR="006856BC" w:rsidRPr="00942CAF">
        <w:rPr>
          <w:sz w:val="28"/>
          <w:szCs w:val="28"/>
        </w:rPr>
        <w:t>:</w:t>
      </w:r>
    </w:p>
    <w:p w:rsidR="000F714E" w:rsidRPr="00942CAF" w:rsidRDefault="006856BC" w:rsidP="009E34F9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42CAF">
        <w:rPr>
          <w:sz w:val="28"/>
          <w:szCs w:val="28"/>
        </w:rPr>
        <w:t xml:space="preserve"> 1. Привести ділову документацію до відповідного рівня вимог діловодства у закладах клубного типу.</w:t>
      </w:r>
    </w:p>
    <w:p w:rsidR="006856BC" w:rsidRPr="00942CAF" w:rsidRDefault="006856BC" w:rsidP="009E34F9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42CAF">
        <w:rPr>
          <w:sz w:val="28"/>
          <w:szCs w:val="28"/>
        </w:rPr>
        <w:t>2. Розробити інформаційний буклет «Історична довідка про діяльність клубного закладу»</w:t>
      </w:r>
      <w:r w:rsidR="000C002E">
        <w:rPr>
          <w:sz w:val="28"/>
          <w:szCs w:val="28"/>
        </w:rPr>
        <w:t>.</w:t>
      </w:r>
    </w:p>
    <w:p w:rsidR="006856BC" w:rsidRPr="00942CAF" w:rsidRDefault="006856BC" w:rsidP="009E34F9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42CAF">
        <w:rPr>
          <w:sz w:val="28"/>
          <w:szCs w:val="28"/>
        </w:rPr>
        <w:t xml:space="preserve">3. Розробити презентаційний </w:t>
      </w:r>
      <w:proofErr w:type="spellStart"/>
      <w:r w:rsidRPr="00942CAF">
        <w:rPr>
          <w:sz w:val="28"/>
          <w:szCs w:val="28"/>
        </w:rPr>
        <w:t>буклек</w:t>
      </w:r>
      <w:proofErr w:type="spellEnd"/>
      <w:r w:rsidRPr="00942CAF">
        <w:rPr>
          <w:sz w:val="28"/>
          <w:szCs w:val="28"/>
        </w:rPr>
        <w:t xml:space="preserve"> –</w:t>
      </w:r>
      <w:r w:rsidR="00204A04">
        <w:rPr>
          <w:sz w:val="28"/>
          <w:szCs w:val="28"/>
        </w:rPr>
        <w:t xml:space="preserve"> путівник по</w:t>
      </w:r>
      <w:r w:rsidRPr="00942CAF">
        <w:rPr>
          <w:sz w:val="28"/>
          <w:szCs w:val="28"/>
        </w:rPr>
        <w:t xml:space="preserve"> </w:t>
      </w:r>
      <w:proofErr w:type="spellStart"/>
      <w:r w:rsidRPr="00942CAF">
        <w:rPr>
          <w:sz w:val="28"/>
          <w:szCs w:val="28"/>
        </w:rPr>
        <w:t>пам</w:t>
      </w:r>
      <w:proofErr w:type="spellEnd"/>
      <w:r w:rsidR="00204A04" w:rsidRPr="004115F3">
        <w:rPr>
          <w:sz w:val="28"/>
          <w:szCs w:val="28"/>
          <w:lang w:val="ru-RU"/>
        </w:rPr>
        <w:t>’</w:t>
      </w:r>
      <w:proofErr w:type="spellStart"/>
      <w:r w:rsidRPr="00942CAF">
        <w:rPr>
          <w:sz w:val="28"/>
          <w:szCs w:val="28"/>
        </w:rPr>
        <w:t>ятних</w:t>
      </w:r>
      <w:proofErr w:type="spellEnd"/>
      <w:r w:rsidRPr="00942CAF">
        <w:rPr>
          <w:sz w:val="28"/>
          <w:szCs w:val="28"/>
        </w:rPr>
        <w:t xml:space="preserve"> місцях мого села.</w:t>
      </w:r>
    </w:p>
    <w:p w:rsidR="000F714E" w:rsidRPr="00AC079B" w:rsidRDefault="003A7A65" w:rsidP="009E34F9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Пропоную розпочати збір речей старожитності та ремесл народного побуту для збереження і поповнення фонду літературного музею ім. </w:t>
      </w:r>
      <w:proofErr w:type="spellStart"/>
      <w:r>
        <w:rPr>
          <w:sz w:val="28"/>
          <w:szCs w:val="28"/>
        </w:rPr>
        <w:t>Миросла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Ірчана</w:t>
      </w:r>
      <w:proofErr w:type="spellEnd"/>
      <w:r>
        <w:rPr>
          <w:sz w:val="28"/>
          <w:szCs w:val="28"/>
        </w:rPr>
        <w:t xml:space="preserve"> с. П</w:t>
      </w:r>
      <w:r w:rsidRPr="004115F3">
        <w:rPr>
          <w:sz w:val="28"/>
          <w:szCs w:val="28"/>
          <w:lang w:val="ru-RU"/>
        </w:rPr>
        <w:t>’</w:t>
      </w:r>
      <w:proofErr w:type="spellStart"/>
      <w:r w:rsidR="00AC079B">
        <w:rPr>
          <w:sz w:val="28"/>
          <w:szCs w:val="28"/>
        </w:rPr>
        <w:t>ядики</w:t>
      </w:r>
      <w:proofErr w:type="spellEnd"/>
      <w:r w:rsidR="00AC079B">
        <w:rPr>
          <w:sz w:val="28"/>
          <w:szCs w:val="28"/>
        </w:rPr>
        <w:t xml:space="preserve"> працівникам БК с. П</w:t>
      </w:r>
      <w:r w:rsidR="00AC079B" w:rsidRPr="004115F3">
        <w:rPr>
          <w:sz w:val="28"/>
          <w:szCs w:val="28"/>
          <w:lang w:val="ru-RU"/>
        </w:rPr>
        <w:t>’</w:t>
      </w:r>
      <w:proofErr w:type="spellStart"/>
      <w:r w:rsidR="00AC079B">
        <w:rPr>
          <w:sz w:val="28"/>
          <w:szCs w:val="28"/>
        </w:rPr>
        <w:t>ядики</w:t>
      </w:r>
      <w:proofErr w:type="spellEnd"/>
      <w:r w:rsidR="00AC079B">
        <w:rPr>
          <w:sz w:val="28"/>
          <w:szCs w:val="28"/>
        </w:rPr>
        <w:t>.</w:t>
      </w:r>
    </w:p>
    <w:p w:rsidR="00E33B0C" w:rsidRPr="00127EFC" w:rsidRDefault="00E33B0C" w:rsidP="009E34F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Хочу закінчити свою доповідь словами відомого українського історика та філософа  В’ячеслава </w:t>
      </w:r>
      <w:proofErr w:type="spellStart"/>
      <w:r w:rsidRPr="00127EFC">
        <w:rPr>
          <w:rFonts w:ascii="Times New Roman" w:eastAsia="Times New Roman" w:hAnsi="Times New Roman" w:cs="Times New Roman"/>
          <w:sz w:val="28"/>
          <w:szCs w:val="28"/>
          <w:lang w:eastAsia="ru-RU"/>
        </w:rPr>
        <w:t>Липинського</w:t>
      </w:r>
      <w:proofErr w:type="spellEnd"/>
      <w:r w:rsidRPr="00127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 «Без традицій нема культури, а без культури нема нації…»</w:t>
      </w:r>
      <w:r w:rsidR="003A7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27EF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Тому бережімо наші традиції, передаваймо молодому поколінню, щоб в майбутньому нам не було соромно за нашу байдужість</w:t>
      </w:r>
      <w:r w:rsidR="000C00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84582" w:rsidRDefault="00E84582" w:rsidP="00E84582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0F714E" w:rsidRPr="00E84582" w:rsidRDefault="00E84582" w:rsidP="00E84582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E84582">
        <w:rPr>
          <w:rFonts w:ascii="Times New Roman" w:hAnsi="Times New Roman" w:cs="Times New Roman"/>
          <w:b/>
          <w:sz w:val="28"/>
          <w:szCs w:val="28"/>
        </w:rPr>
        <w:t>Головний спеціаліст відділу</w:t>
      </w:r>
    </w:p>
    <w:p w:rsidR="00E84582" w:rsidRPr="00E84582" w:rsidRDefault="00E84582" w:rsidP="00E84582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E84582">
        <w:rPr>
          <w:rFonts w:ascii="Times New Roman" w:hAnsi="Times New Roman" w:cs="Times New Roman"/>
          <w:b/>
          <w:sz w:val="28"/>
          <w:szCs w:val="28"/>
        </w:rPr>
        <w:t>освіти, культури, молоді та спорту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Іванна Рудик</w:t>
      </w:r>
    </w:p>
    <w:p w:rsidR="008563A8" w:rsidRPr="00942CAF" w:rsidRDefault="008563A8" w:rsidP="009E34F9">
      <w:pPr>
        <w:pStyle w:val="a3"/>
        <w:shd w:val="clear" w:color="auto" w:fill="FFFFFF"/>
        <w:spacing w:before="225" w:beforeAutospacing="0" w:after="225" w:afterAutospacing="0" w:line="276" w:lineRule="auto"/>
        <w:jc w:val="both"/>
        <w:rPr>
          <w:rFonts w:ascii="Roboto" w:hAnsi="Roboto"/>
          <w:sz w:val="21"/>
          <w:szCs w:val="21"/>
        </w:rPr>
      </w:pPr>
    </w:p>
    <w:sectPr w:rsidR="008563A8" w:rsidRPr="00942CAF" w:rsidSect="005629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2273D"/>
    <w:multiLevelType w:val="multilevel"/>
    <w:tmpl w:val="2C24D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8E2E6C"/>
    <w:multiLevelType w:val="multilevel"/>
    <w:tmpl w:val="236652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9B23F3"/>
    <w:multiLevelType w:val="multilevel"/>
    <w:tmpl w:val="DDA0F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AD4CB5"/>
    <w:multiLevelType w:val="multilevel"/>
    <w:tmpl w:val="EB62C42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C55B93"/>
    <w:multiLevelType w:val="multilevel"/>
    <w:tmpl w:val="D01AF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E52457"/>
    <w:multiLevelType w:val="multilevel"/>
    <w:tmpl w:val="C824A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3E7B0A"/>
    <w:multiLevelType w:val="multilevel"/>
    <w:tmpl w:val="0A0E1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A43A48"/>
    <w:multiLevelType w:val="multilevel"/>
    <w:tmpl w:val="21AC0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4F062A5"/>
    <w:multiLevelType w:val="hybridMultilevel"/>
    <w:tmpl w:val="B0F63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7C1995"/>
    <w:multiLevelType w:val="multilevel"/>
    <w:tmpl w:val="541C4B8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6C4E97"/>
    <w:multiLevelType w:val="multilevel"/>
    <w:tmpl w:val="7E5AA85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3EF0366"/>
    <w:multiLevelType w:val="multilevel"/>
    <w:tmpl w:val="094C1BD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2">
    <w:nsid w:val="72365FB4"/>
    <w:multiLevelType w:val="multilevel"/>
    <w:tmpl w:val="996AF3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462249A"/>
    <w:multiLevelType w:val="hybridMultilevel"/>
    <w:tmpl w:val="CB4EE8C4"/>
    <w:lvl w:ilvl="0" w:tplc="0E52A8F8">
      <w:start w:val="6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12"/>
  </w:num>
  <w:num w:numId="5">
    <w:abstractNumId w:val="11"/>
  </w:num>
  <w:num w:numId="6">
    <w:abstractNumId w:val="4"/>
  </w:num>
  <w:num w:numId="7">
    <w:abstractNumId w:val="6"/>
  </w:num>
  <w:num w:numId="8">
    <w:abstractNumId w:val="2"/>
  </w:num>
  <w:num w:numId="9">
    <w:abstractNumId w:val="13"/>
  </w:num>
  <w:num w:numId="10">
    <w:abstractNumId w:val="7"/>
  </w:num>
  <w:num w:numId="11">
    <w:abstractNumId w:val="1"/>
  </w:num>
  <w:num w:numId="12">
    <w:abstractNumId w:val="5"/>
  </w:num>
  <w:num w:numId="13">
    <w:abstractNumId w:val="10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077D2"/>
    <w:rsid w:val="00010384"/>
    <w:rsid w:val="00011F3A"/>
    <w:rsid w:val="00013325"/>
    <w:rsid w:val="00016581"/>
    <w:rsid w:val="00030607"/>
    <w:rsid w:val="000755CE"/>
    <w:rsid w:val="000A4865"/>
    <w:rsid w:val="000B63D7"/>
    <w:rsid w:val="000C002E"/>
    <w:rsid w:val="000E1609"/>
    <w:rsid w:val="000F714E"/>
    <w:rsid w:val="00106E7F"/>
    <w:rsid w:val="0012755C"/>
    <w:rsid w:val="00127EFC"/>
    <w:rsid w:val="00144A50"/>
    <w:rsid w:val="00150508"/>
    <w:rsid w:val="00187D8E"/>
    <w:rsid w:val="00195E43"/>
    <w:rsid w:val="001B3906"/>
    <w:rsid w:val="001F1622"/>
    <w:rsid w:val="001F3132"/>
    <w:rsid w:val="00204A04"/>
    <w:rsid w:val="00226BFF"/>
    <w:rsid w:val="00257EC6"/>
    <w:rsid w:val="00277327"/>
    <w:rsid w:val="002A2CDF"/>
    <w:rsid w:val="002B61AB"/>
    <w:rsid w:val="003077D2"/>
    <w:rsid w:val="003118CB"/>
    <w:rsid w:val="003277B7"/>
    <w:rsid w:val="00333213"/>
    <w:rsid w:val="00343A21"/>
    <w:rsid w:val="00394880"/>
    <w:rsid w:val="003A24CB"/>
    <w:rsid w:val="003A7A65"/>
    <w:rsid w:val="003B3FCC"/>
    <w:rsid w:val="00407D28"/>
    <w:rsid w:val="004115F3"/>
    <w:rsid w:val="00433869"/>
    <w:rsid w:val="00475C2D"/>
    <w:rsid w:val="00493F13"/>
    <w:rsid w:val="004B1410"/>
    <w:rsid w:val="004C0EF5"/>
    <w:rsid w:val="004D0716"/>
    <w:rsid w:val="004D3A12"/>
    <w:rsid w:val="00506425"/>
    <w:rsid w:val="00554A8C"/>
    <w:rsid w:val="005600AF"/>
    <w:rsid w:val="0056292E"/>
    <w:rsid w:val="00585C18"/>
    <w:rsid w:val="00586E41"/>
    <w:rsid w:val="00592EC7"/>
    <w:rsid w:val="005A3F75"/>
    <w:rsid w:val="005C6678"/>
    <w:rsid w:val="005E2593"/>
    <w:rsid w:val="005E7CDA"/>
    <w:rsid w:val="0063044E"/>
    <w:rsid w:val="0067439C"/>
    <w:rsid w:val="00675D33"/>
    <w:rsid w:val="00683236"/>
    <w:rsid w:val="006856BC"/>
    <w:rsid w:val="006A0EF5"/>
    <w:rsid w:val="006B3E59"/>
    <w:rsid w:val="006F1EC0"/>
    <w:rsid w:val="00757E0C"/>
    <w:rsid w:val="00766F3E"/>
    <w:rsid w:val="00792A7C"/>
    <w:rsid w:val="007C4CB5"/>
    <w:rsid w:val="007E04A5"/>
    <w:rsid w:val="007F6472"/>
    <w:rsid w:val="0082680B"/>
    <w:rsid w:val="008563A8"/>
    <w:rsid w:val="008A087B"/>
    <w:rsid w:val="008A36B1"/>
    <w:rsid w:val="00915121"/>
    <w:rsid w:val="00925AD3"/>
    <w:rsid w:val="00942CAF"/>
    <w:rsid w:val="00981D75"/>
    <w:rsid w:val="009C45E2"/>
    <w:rsid w:val="009E34F9"/>
    <w:rsid w:val="00A5087F"/>
    <w:rsid w:val="00AC079B"/>
    <w:rsid w:val="00AC48B3"/>
    <w:rsid w:val="00AE39F4"/>
    <w:rsid w:val="00AF0DF1"/>
    <w:rsid w:val="00AF2FDF"/>
    <w:rsid w:val="00B30A00"/>
    <w:rsid w:val="00B34C70"/>
    <w:rsid w:val="00BE6019"/>
    <w:rsid w:val="00C36EB3"/>
    <w:rsid w:val="00C60C56"/>
    <w:rsid w:val="00C85371"/>
    <w:rsid w:val="00C86684"/>
    <w:rsid w:val="00D278CC"/>
    <w:rsid w:val="00D46F0C"/>
    <w:rsid w:val="00D62715"/>
    <w:rsid w:val="00DB6396"/>
    <w:rsid w:val="00DC55D7"/>
    <w:rsid w:val="00DF205C"/>
    <w:rsid w:val="00E11F16"/>
    <w:rsid w:val="00E33B0C"/>
    <w:rsid w:val="00E5349E"/>
    <w:rsid w:val="00E615A1"/>
    <w:rsid w:val="00E84582"/>
    <w:rsid w:val="00EE7286"/>
    <w:rsid w:val="00F228AA"/>
    <w:rsid w:val="00F73216"/>
    <w:rsid w:val="00F95A83"/>
    <w:rsid w:val="00FB064D"/>
    <w:rsid w:val="00FB1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9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7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5A3F7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C07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C079B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E8458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9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2319</Words>
  <Characters>13220</Characters>
  <Application>Microsoft Office Word</Application>
  <DocSecurity>0</DocSecurity>
  <Lines>110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Інститут Модернізації та Змісту освіти</Company>
  <LinksUpToDate>false</LinksUpToDate>
  <CharactersWithSpaces>15508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User100</cp:lastModifiedBy>
  <cp:revision>4</cp:revision>
  <cp:lastPrinted>2019-10-25T08:32:00Z</cp:lastPrinted>
  <dcterms:created xsi:type="dcterms:W3CDTF">2019-10-25T07:23:00Z</dcterms:created>
  <dcterms:modified xsi:type="dcterms:W3CDTF">2019-10-25T08:43:00Z</dcterms:modified>
</cp:coreProperties>
</file>