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F9C" w:rsidRPr="009F2578" w:rsidRDefault="008F1F9C" w:rsidP="008F1F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F9C">
        <w:rPr>
          <w:rFonts w:ascii="Times New Roman" w:hAnsi="Times New Roman" w:cs="Times New Roman"/>
          <w:i/>
          <w:sz w:val="28"/>
          <w:szCs w:val="28"/>
        </w:rPr>
        <w:object w:dxaOrig="28815" w:dyaOrig="16215">
          <v:rect id="_x0000_i1025" style="width:33pt;height:46.5pt" o:ole="" o:preferrelative="t" stroked="f">
            <v:imagedata r:id="rId4" o:title=""/>
          </v:rect>
          <o:OLEObject Type="Embed" ProgID="StaticMetafile" ShapeID="_x0000_i1025" DrawAspect="Content" ObjectID="_1638348831" r:id="rId5"/>
        </w:object>
      </w:r>
      <w:r w:rsidRPr="008F1F9C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r w:rsidRPr="009F2578"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 w:rsidRPr="009F2578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9F25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F2578">
        <w:rPr>
          <w:rFonts w:ascii="Times New Roman" w:hAnsi="Times New Roman" w:cs="Times New Roman"/>
          <w:b/>
          <w:sz w:val="28"/>
          <w:szCs w:val="28"/>
        </w:rPr>
        <w:t>сільська</w:t>
      </w:r>
      <w:proofErr w:type="spellEnd"/>
      <w:r w:rsidRPr="009F2578">
        <w:rPr>
          <w:rFonts w:ascii="Times New Roman" w:hAnsi="Times New Roman" w:cs="Times New Roman"/>
          <w:b/>
          <w:sz w:val="28"/>
          <w:szCs w:val="28"/>
        </w:rPr>
        <w:t xml:space="preserve"> рада </w:t>
      </w:r>
      <w:proofErr w:type="spellStart"/>
      <w:r w:rsidRPr="009F2578">
        <w:rPr>
          <w:rFonts w:ascii="Times New Roman" w:hAnsi="Times New Roman" w:cs="Times New Roman"/>
          <w:b/>
          <w:sz w:val="28"/>
          <w:szCs w:val="28"/>
        </w:rPr>
        <w:t>об’єднаної</w:t>
      </w:r>
      <w:proofErr w:type="spellEnd"/>
      <w:r w:rsidRPr="009F25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F2578">
        <w:rPr>
          <w:rFonts w:ascii="Times New Roman" w:hAnsi="Times New Roman" w:cs="Times New Roman"/>
          <w:b/>
          <w:sz w:val="28"/>
          <w:szCs w:val="28"/>
        </w:rPr>
        <w:t>територіальної</w:t>
      </w:r>
      <w:proofErr w:type="spellEnd"/>
      <w:r w:rsidRPr="009F25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F2578">
        <w:rPr>
          <w:rFonts w:ascii="Times New Roman" w:hAnsi="Times New Roman" w:cs="Times New Roman"/>
          <w:b/>
          <w:sz w:val="28"/>
          <w:szCs w:val="28"/>
        </w:rPr>
        <w:t>громади</w:t>
      </w:r>
      <w:proofErr w:type="spellEnd"/>
      <w:r w:rsidRPr="009F25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F2578">
        <w:rPr>
          <w:rFonts w:ascii="Times New Roman" w:hAnsi="Times New Roman" w:cs="Times New Roman"/>
          <w:b/>
          <w:sz w:val="28"/>
          <w:szCs w:val="28"/>
        </w:rPr>
        <w:t>Коломийського</w:t>
      </w:r>
      <w:proofErr w:type="spellEnd"/>
      <w:r w:rsidRPr="009F2578">
        <w:rPr>
          <w:rFonts w:ascii="Times New Roman" w:hAnsi="Times New Roman" w:cs="Times New Roman"/>
          <w:b/>
          <w:sz w:val="28"/>
          <w:szCs w:val="28"/>
        </w:rPr>
        <w:t xml:space="preserve"> району </w:t>
      </w:r>
      <w:proofErr w:type="spellStart"/>
      <w:r w:rsidRPr="009F2578">
        <w:rPr>
          <w:rFonts w:ascii="Times New Roman" w:hAnsi="Times New Roman" w:cs="Times New Roman"/>
          <w:b/>
          <w:sz w:val="28"/>
          <w:szCs w:val="28"/>
        </w:rPr>
        <w:t>Івано-Франківської</w:t>
      </w:r>
      <w:proofErr w:type="spellEnd"/>
      <w:r w:rsidRPr="009F25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F2578">
        <w:rPr>
          <w:rFonts w:ascii="Times New Roman" w:hAnsi="Times New Roman" w:cs="Times New Roman"/>
          <w:b/>
          <w:sz w:val="28"/>
          <w:szCs w:val="28"/>
        </w:rPr>
        <w:t>області</w:t>
      </w:r>
      <w:proofErr w:type="spellEnd"/>
      <w:r w:rsidRPr="009F257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</w:p>
    <w:p w:rsidR="008F1F9C" w:rsidRPr="009F2578" w:rsidRDefault="008F1F9C" w:rsidP="008F1F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25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F2578">
        <w:rPr>
          <w:rFonts w:ascii="Times New Roman" w:hAnsi="Times New Roman" w:cs="Times New Roman"/>
          <w:b/>
          <w:sz w:val="28"/>
          <w:szCs w:val="28"/>
        </w:rPr>
        <w:t>Сьоме</w:t>
      </w:r>
      <w:proofErr w:type="spellEnd"/>
      <w:r w:rsidRPr="009F25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F2578">
        <w:rPr>
          <w:rFonts w:ascii="Times New Roman" w:hAnsi="Times New Roman" w:cs="Times New Roman"/>
          <w:b/>
          <w:sz w:val="28"/>
          <w:szCs w:val="28"/>
        </w:rPr>
        <w:t>демократичне</w:t>
      </w:r>
      <w:proofErr w:type="spellEnd"/>
      <w:r w:rsidRPr="009F25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F2578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8F1F9C" w:rsidRPr="009F2578" w:rsidRDefault="008F1F9C" w:rsidP="008F1F9C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F257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Pr="009F2578">
        <w:rPr>
          <w:rFonts w:ascii="Times New Roman" w:hAnsi="Times New Roman" w:cs="Times New Roman"/>
          <w:b/>
          <w:color w:val="FF0000"/>
          <w:sz w:val="28"/>
          <w:szCs w:val="28"/>
        </w:rPr>
        <w:t>Д</w:t>
      </w:r>
      <w:proofErr w:type="spellStart"/>
      <w:r w:rsidRPr="009F2578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вадцять</w:t>
      </w:r>
      <w:proofErr w:type="spellEnd"/>
      <w:r w:rsidRPr="009F2578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шоста</w:t>
      </w:r>
      <w:r w:rsidRPr="009F257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proofErr w:type="spellStart"/>
      <w:r w:rsidRPr="009F2578">
        <w:rPr>
          <w:rFonts w:ascii="Times New Roman" w:hAnsi="Times New Roman" w:cs="Times New Roman"/>
          <w:b/>
          <w:color w:val="FF0000"/>
          <w:sz w:val="28"/>
          <w:szCs w:val="28"/>
        </w:rPr>
        <w:t>сесія</w:t>
      </w:r>
      <w:proofErr w:type="spellEnd"/>
    </w:p>
    <w:p w:rsidR="008F1F9C" w:rsidRPr="009F2578" w:rsidRDefault="008F1F9C" w:rsidP="008F1F9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F2578" w:rsidRPr="009F2578" w:rsidRDefault="008F1F9C" w:rsidP="008F1F9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F25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</w:t>
      </w:r>
      <w:r w:rsidR="009F25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9F2578" w:rsidRPr="009F25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F25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  </w:t>
      </w:r>
    </w:p>
    <w:p w:rsidR="009F2578" w:rsidRPr="00685FDC" w:rsidRDefault="008F1F9C" w:rsidP="009F2578">
      <w:pPr>
        <w:tabs>
          <w:tab w:val="left" w:pos="5535"/>
        </w:tabs>
        <w:spacing w:before="1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01B7D">
        <w:rPr>
          <w:b/>
          <w:szCs w:val="28"/>
          <w:lang w:val="uk-UA"/>
        </w:rPr>
        <w:t xml:space="preserve">           </w:t>
      </w:r>
    </w:p>
    <w:p w:rsidR="009F2578" w:rsidRPr="00B82A6D" w:rsidRDefault="009F2578" w:rsidP="009F25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 </w:t>
      </w:r>
      <w:r w:rsidRPr="00B82A6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93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B82A6D">
        <w:rPr>
          <w:rFonts w:ascii="Times New Roman" w:hAnsi="Times New Roman" w:cs="Times New Roman"/>
          <w:sz w:val="28"/>
          <w:szCs w:val="28"/>
        </w:rPr>
        <w:t>-XX</w:t>
      </w:r>
      <w:r w:rsidRPr="00B82A6D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B82A6D">
        <w:rPr>
          <w:rFonts w:ascii="Times New Roman" w:hAnsi="Times New Roman" w:cs="Times New Roman"/>
          <w:sz w:val="28"/>
          <w:szCs w:val="28"/>
        </w:rPr>
        <w:t>/2019</w:t>
      </w:r>
    </w:p>
    <w:p w:rsidR="009F2578" w:rsidRPr="00B82A6D" w:rsidRDefault="009F2578" w:rsidP="009F257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82A6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B82A6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B82A6D">
        <w:rPr>
          <w:rFonts w:ascii="Times New Roman" w:hAnsi="Times New Roman" w:cs="Times New Roman"/>
          <w:sz w:val="28"/>
          <w:szCs w:val="28"/>
        </w:rPr>
        <w:t>’ядики</w:t>
      </w:r>
      <w:proofErr w:type="spellEnd"/>
      <w:r w:rsidRPr="00B82A6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B82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2A6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82A6D">
        <w:rPr>
          <w:rFonts w:ascii="Times New Roman" w:hAnsi="Times New Roman" w:cs="Times New Roman"/>
          <w:sz w:val="28"/>
          <w:szCs w:val="28"/>
        </w:rPr>
        <w:t xml:space="preserve"> 18.12.2019року</w:t>
      </w:r>
    </w:p>
    <w:p w:rsidR="008F1F9C" w:rsidRPr="008D7603" w:rsidRDefault="008F1F9C" w:rsidP="00546E6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46E66" w:rsidRPr="008D7603" w:rsidRDefault="00546E66" w:rsidP="00546E6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8D7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8D7603">
        <w:rPr>
          <w:rFonts w:ascii="Times New Roman" w:eastAsia="Times New Roman" w:hAnsi="Times New Roman" w:cs="Times New Roman"/>
          <w:snapToGrid w:val="0"/>
          <w:sz w:val="16"/>
          <w:szCs w:val="16"/>
          <w:lang w:val="uk-UA" w:eastAsia="ru-RU"/>
        </w:rPr>
        <w:t xml:space="preserve">  </w:t>
      </w:r>
    </w:p>
    <w:p w:rsidR="0045207F" w:rsidRPr="0045207F" w:rsidRDefault="00546E66" w:rsidP="004520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8D76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 </w:t>
      </w:r>
      <w:r w:rsidR="00E12DF6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45207F">
        <w:rPr>
          <w:rFonts w:ascii="Times New Roman" w:hAnsi="Times New Roman" w:cs="Times New Roman"/>
          <w:b/>
          <w:sz w:val="28"/>
          <w:szCs w:val="28"/>
          <w:lang w:val="uk-UA"/>
        </w:rPr>
        <w:t>рограми</w:t>
      </w:r>
      <w:r w:rsidR="0045207F" w:rsidRPr="00E646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5207F" w:rsidRDefault="0045207F" w:rsidP="0045207F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E646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6461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надання допомоги хворим</w:t>
      </w:r>
    </w:p>
    <w:p w:rsidR="0045207F" w:rsidRPr="00E64617" w:rsidRDefault="0045207F" w:rsidP="0045207F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E6461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з хронічною нирковою недостатністю, </w:t>
      </w:r>
    </w:p>
    <w:p w:rsidR="0045207F" w:rsidRDefault="0045207F" w:rsidP="0045207F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E6461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які проживають на території </w:t>
      </w:r>
    </w:p>
    <w:p w:rsidR="0045207F" w:rsidRPr="00E64617" w:rsidRDefault="0045207F" w:rsidP="0045207F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E6461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6461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П’ядицької</w:t>
      </w:r>
      <w:proofErr w:type="spellEnd"/>
      <w:r w:rsidRPr="00E6461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об’єднаної територіальної громади</w:t>
      </w:r>
    </w:p>
    <w:p w:rsidR="0045207F" w:rsidRPr="00E64617" w:rsidRDefault="0045207F" w:rsidP="0045207F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E6461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та отримують програмний гемодіаліз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,</w:t>
      </w:r>
    </w:p>
    <w:p w:rsidR="00546E66" w:rsidRPr="008D7603" w:rsidRDefault="00FE716E" w:rsidP="0045207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на 2020 </w:t>
      </w:r>
      <w:r w:rsidR="00411DF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-2022роки</w:t>
      </w:r>
    </w:p>
    <w:p w:rsidR="00546E66" w:rsidRPr="008D7603" w:rsidRDefault="00546E66" w:rsidP="00546E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7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46E66" w:rsidRPr="008D7603" w:rsidRDefault="00546E66" w:rsidP="00546E66">
      <w:pPr>
        <w:widowControl w:val="0"/>
        <w:tabs>
          <w:tab w:val="left" w:pos="709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 w:rsidRPr="008D7603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ab/>
      </w:r>
      <w:r w:rsidR="0045207F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Відповідно до ст.26</w:t>
      </w:r>
      <w:r w:rsidRPr="008D7603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Закону України «Про місцеве самоврядування в Україні», Закону України </w:t>
      </w:r>
      <w:r w:rsidRPr="008D760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shd w:val="clear" w:color="auto" w:fill="FFFFFF"/>
          <w:lang w:val="uk-UA" w:eastAsia="ru-RU"/>
        </w:rPr>
        <w:t>від 19 листопада 1992 р. № 2801- ХІІ</w:t>
      </w:r>
      <w:r w:rsidRPr="008D7603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«Основи законодавства України про охорону здоров’я», Бюджетного Кодексу України,  враховуючи життєву необхідність отримання хворими з хронічною нирковою недостатністю курсів програмного гемодіалізу</w:t>
      </w:r>
      <w:r w:rsidRPr="008D760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uk-UA" w:eastAsia="ru-RU"/>
        </w:rPr>
        <w:t xml:space="preserve">, </w:t>
      </w:r>
      <w:r w:rsidR="005E0302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E12DF6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uk-UA" w:eastAsia="ru-RU"/>
        </w:rPr>
        <w:t>П’ядицька</w:t>
      </w:r>
      <w:proofErr w:type="spellEnd"/>
      <w:r w:rsidR="00E12DF6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uk-UA" w:eastAsia="ru-RU"/>
        </w:rPr>
        <w:t xml:space="preserve"> </w:t>
      </w:r>
      <w:r w:rsidRPr="008D7603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сільська рада </w:t>
      </w:r>
      <w:r w:rsidR="00E12DF6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об’єднаної територіальної громади</w:t>
      </w:r>
    </w:p>
    <w:p w:rsidR="00546E66" w:rsidRPr="008D7603" w:rsidRDefault="00546E66" w:rsidP="00546E66">
      <w:pPr>
        <w:widowControl w:val="0"/>
        <w:tabs>
          <w:tab w:val="left" w:pos="709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uk-UA" w:eastAsia="ru-RU"/>
        </w:rPr>
      </w:pPr>
      <w:r w:rsidRPr="008D7603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uk-UA" w:eastAsia="ru-RU"/>
        </w:rPr>
        <w:t xml:space="preserve">                                            </w:t>
      </w:r>
      <w:r w:rsidR="009F2578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uk-UA" w:eastAsia="ru-RU"/>
        </w:rPr>
        <w:t xml:space="preserve">   </w:t>
      </w:r>
      <w:r w:rsidRPr="008D7603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uk-UA" w:eastAsia="ru-RU"/>
        </w:rPr>
        <w:t xml:space="preserve"> ВИРІШИЛА:</w:t>
      </w:r>
    </w:p>
    <w:p w:rsidR="00546E66" w:rsidRPr="008D7603" w:rsidRDefault="00643B2C" w:rsidP="00E12DF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1.Затвердити </w:t>
      </w:r>
      <w:r w:rsidR="00546E66" w:rsidRPr="008D7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програму </w:t>
      </w:r>
      <w:r w:rsidR="00E12D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надання допомоги хворим з хронічною нирковою недостатністю, які проживають на території </w:t>
      </w:r>
      <w:proofErr w:type="spellStart"/>
      <w:r w:rsidR="00E12D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П’ядицької</w:t>
      </w:r>
      <w:proofErr w:type="spellEnd"/>
      <w:r w:rsidR="00E12D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об’єднаної територіальної громади та отримують пр</w:t>
      </w:r>
      <w:r w:rsidR="00FE71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ограмний гемодіаліз, </w:t>
      </w:r>
      <w:r w:rsidR="00411D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2020-2022роки</w:t>
      </w:r>
      <w:r w:rsidR="00E12D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46E66" w:rsidRPr="008D7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(далі - Прог</w:t>
      </w:r>
      <w:r w:rsidR="00E12D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рама), що додається.</w:t>
      </w:r>
    </w:p>
    <w:p w:rsidR="00546E66" w:rsidRPr="008D7603" w:rsidRDefault="00E12DF6" w:rsidP="00546E66">
      <w:pPr>
        <w:tabs>
          <w:tab w:val="left" w:pos="0"/>
          <w:tab w:val="left" w:pos="284"/>
          <w:tab w:val="left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2</w:t>
      </w:r>
      <w:r w:rsidR="00546E66" w:rsidRPr="008D7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E71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фінансів, економіки, зовнішніх зв’язків та євроінтеграції </w:t>
      </w:r>
      <w:r w:rsidR="00FE71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при формуванні </w:t>
      </w:r>
      <w:r w:rsidR="00286D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сільського бюджету ОТГ</w:t>
      </w:r>
      <w:r w:rsidR="00411D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E71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передбачити фінансування                                                      </w:t>
      </w:r>
      <w:r w:rsidR="00546E66" w:rsidRPr="008D76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Програми</w:t>
      </w:r>
      <w:r w:rsidR="00FE71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546E66" w:rsidRPr="008D7603" w:rsidRDefault="00E12DF6" w:rsidP="00546E6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3.</w:t>
      </w:r>
      <w:r w:rsidR="00546E66" w:rsidRPr="008D7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 за  виконанням  цього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 покласти  на  постійну комісію сільської ради з питань охорони здоров’я, дітей, сім’ї, молоді та соціального захисту населення, освіти, культури й спорту (Альберт У.М.) та постійну комісію сільської ради з питань планування, податків, фінансів, бюджету та соціально-економічного розвитку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Вишиванюк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М.В.).</w:t>
      </w:r>
    </w:p>
    <w:p w:rsidR="005E0302" w:rsidRDefault="00546E66" w:rsidP="00546E66">
      <w:pPr>
        <w:tabs>
          <w:tab w:val="left" w:pos="395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D76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bookmarkStart w:id="0" w:name="_GoBack"/>
      <w:bookmarkEnd w:id="0"/>
    </w:p>
    <w:p w:rsidR="009F2578" w:rsidRDefault="009F2578" w:rsidP="00546E66">
      <w:pPr>
        <w:tabs>
          <w:tab w:val="left" w:pos="395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D72A7" w:rsidRPr="005E0302" w:rsidRDefault="005E0302" w:rsidP="00546E66">
      <w:pPr>
        <w:tabs>
          <w:tab w:val="left" w:pos="395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П’ядицький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E12D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сільський голова ОТГ                    Петро Гайдейчук</w:t>
      </w:r>
    </w:p>
    <w:sectPr w:rsidR="006D72A7" w:rsidRPr="005E0302" w:rsidSect="00546E6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15F8"/>
    <w:rsid w:val="00152516"/>
    <w:rsid w:val="0020713A"/>
    <w:rsid w:val="00271A16"/>
    <w:rsid w:val="00286D15"/>
    <w:rsid w:val="00347F99"/>
    <w:rsid w:val="00411DF1"/>
    <w:rsid w:val="0045207F"/>
    <w:rsid w:val="00546E66"/>
    <w:rsid w:val="005E0302"/>
    <w:rsid w:val="00643B2C"/>
    <w:rsid w:val="006D72A7"/>
    <w:rsid w:val="00781275"/>
    <w:rsid w:val="008B15F8"/>
    <w:rsid w:val="008C25B3"/>
    <w:rsid w:val="008F1F9C"/>
    <w:rsid w:val="009F2578"/>
    <w:rsid w:val="00B66A85"/>
    <w:rsid w:val="00BE35EA"/>
    <w:rsid w:val="00CD5C70"/>
    <w:rsid w:val="00E078A9"/>
    <w:rsid w:val="00E12DF6"/>
    <w:rsid w:val="00FE7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6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6E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6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6E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Sekretar</cp:lastModifiedBy>
  <cp:revision>4</cp:revision>
  <cp:lastPrinted>2019-12-20T10:06:00Z</cp:lastPrinted>
  <dcterms:created xsi:type="dcterms:W3CDTF">2019-12-18T12:25:00Z</dcterms:created>
  <dcterms:modified xsi:type="dcterms:W3CDTF">2019-12-20T10:07:00Z</dcterms:modified>
</cp:coreProperties>
</file>