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54" w:rsidRDefault="002733E1" w:rsidP="002733E1">
      <w:pPr>
        <w:pStyle w:val="1"/>
        <w:tabs>
          <w:tab w:val="left" w:pos="2280"/>
          <w:tab w:val="center" w:pos="4818"/>
        </w:tabs>
        <w:jc w:val="right"/>
        <w:rPr>
          <w:szCs w:val="28"/>
        </w:rPr>
      </w:pPr>
      <w:r>
        <w:rPr>
          <w:szCs w:val="28"/>
          <w:lang w:val="ru-RU"/>
        </w:rPr>
        <w:t xml:space="preserve">ПРОЕКТ </w:t>
      </w:r>
      <w:r w:rsidR="00BA0C54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РІШЕННЯ</w:t>
      </w:r>
    </w:p>
    <w:p w:rsidR="00BA0C54" w:rsidRPr="000C6AE0" w:rsidRDefault="00BA0C54" w:rsidP="000C6AE0">
      <w:pPr>
        <w:jc w:val="center"/>
        <w:rPr>
          <w:sz w:val="28"/>
          <w:szCs w:val="28"/>
        </w:rPr>
      </w:pPr>
    </w:p>
    <w:p w:rsidR="00BA0C54" w:rsidRPr="00BA0C54" w:rsidRDefault="00DE2ACD" w:rsidP="00DE2AC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Від _________ </w:t>
      </w:r>
      <w:r w:rsidR="00A2042D">
        <w:rPr>
          <w:b/>
          <w:sz w:val="28"/>
          <w:szCs w:val="28"/>
        </w:rPr>
        <w:t>2020р.                                                            село П’ядики</w:t>
      </w:r>
      <w:r>
        <w:rPr>
          <w:b/>
          <w:sz w:val="28"/>
          <w:szCs w:val="28"/>
        </w:rPr>
        <w:t xml:space="preserve">                              </w:t>
      </w:r>
    </w:p>
    <w:p w:rsidR="00BA0C54" w:rsidRDefault="00BA0C54" w:rsidP="00BA0C54">
      <w:pPr>
        <w:rPr>
          <w:b/>
          <w:sz w:val="28"/>
          <w:szCs w:val="28"/>
        </w:rPr>
      </w:pPr>
    </w:p>
    <w:p w:rsidR="00BA0C54" w:rsidRDefault="00BA0C54" w:rsidP="00BA0C54">
      <w:pPr>
        <w:rPr>
          <w:b/>
          <w:sz w:val="28"/>
          <w:szCs w:val="28"/>
        </w:rPr>
      </w:pPr>
    </w:p>
    <w:p w:rsidR="009D7663" w:rsidRDefault="00F42BBD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 xml:space="preserve">Про </w:t>
      </w:r>
      <w:r w:rsidR="009D7663">
        <w:rPr>
          <w:b/>
          <w:sz w:val="28"/>
          <w:szCs w:val="28"/>
        </w:rPr>
        <w:t xml:space="preserve">внесення змін в </w:t>
      </w:r>
      <w:r w:rsidR="009D7663" w:rsidRPr="009D7663">
        <w:rPr>
          <w:b/>
          <w:sz w:val="28"/>
          <w:szCs w:val="28"/>
        </w:rPr>
        <w:t xml:space="preserve">рішення </w:t>
      </w:r>
      <w:r w:rsidR="009D7663">
        <w:rPr>
          <w:b/>
          <w:sz w:val="28"/>
          <w:szCs w:val="28"/>
        </w:rPr>
        <w:t xml:space="preserve"> двадцять сьомої</w:t>
      </w:r>
    </w:p>
    <w:p w:rsidR="00BA0C54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сесії сільської ради ОТГ від 07.02.2020р.</w:t>
      </w:r>
    </w:p>
    <w:p w:rsidR="009D7663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№1044-ХХ</w:t>
      </w:r>
      <w:r w:rsidRPr="009D7663">
        <w:rPr>
          <w:b/>
          <w:sz w:val="28"/>
          <w:szCs w:val="28"/>
          <w:lang w:val="en-US"/>
        </w:rPr>
        <w:t>V</w:t>
      </w:r>
      <w:r w:rsidRPr="00A2042D">
        <w:rPr>
          <w:b/>
          <w:sz w:val="28"/>
          <w:szCs w:val="28"/>
        </w:rPr>
        <w:t xml:space="preserve">ІІ/2020 </w:t>
      </w:r>
      <w:r w:rsidR="00A2042D">
        <w:rPr>
          <w:b/>
          <w:sz w:val="28"/>
          <w:szCs w:val="28"/>
        </w:rPr>
        <w:t>«</w:t>
      </w:r>
      <w:r w:rsidRPr="009D7663">
        <w:rPr>
          <w:b/>
          <w:sz w:val="28"/>
          <w:szCs w:val="28"/>
        </w:rPr>
        <w:t>Про затвердження</w:t>
      </w:r>
    </w:p>
    <w:p w:rsidR="009D7663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Положення про бюджет участі у П’ядицькій</w:t>
      </w:r>
    </w:p>
    <w:p w:rsidR="009D7663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об’єднаній територіальній громаді»</w:t>
      </w:r>
    </w:p>
    <w:p w:rsidR="009D7663" w:rsidRPr="00F42BBD" w:rsidRDefault="009D7663" w:rsidP="009D7663">
      <w:pPr>
        <w:rPr>
          <w:sz w:val="28"/>
          <w:szCs w:val="28"/>
        </w:rPr>
      </w:pPr>
    </w:p>
    <w:p w:rsidR="00BA0C54" w:rsidRPr="00F42BBD" w:rsidRDefault="00BA0C54" w:rsidP="00DE2ACD">
      <w:pPr>
        <w:ind w:firstLine="709"/>
        <w:rPr>
          <w:sz w:val="28"/>
          <w:szCs w:val="28"/>
        </w:rPr>
      </w:pPr>
    </w:p>
    <w:p w:rsidR="00DE2ACD" w:rsidRPr="00DE2ACD" w:rsidRDefault="009D7663" w:rsidP="009D7663">
      <w:pPr>
        <w:shd w:val="clear" w:color="auto" w:fill="FFFFFF"/>
        <w:ind w:firstLine="708"/>
        <w:jc w:val="both"/>
        <w:rPr>
          <w:color w:val="2C2C2C"/>
          <w:sz w:val="28"/>
          <w:szCs w:val="28"/>
        </w:rPr>
      </w:pPr>
      <w:r>
        <w:rPr>
          <w:color w:val="2C2C2C"/>
          <w:sz w:val="28"/>
          <w:szCs w:val="28"/>
        </w:rPr>
        <w:t>Керуючись ст.25, 26, 59</w:t>
      </w:r>
      <w:r>
        <w:rPr>
          <w:sz w:val="28"/>
          <w:szCs w:val="28"/>
        </w:rPr>
        <w:t xml:space="preserve"> </w:t>
      </w:r>
      <w:r w:rsidR="00DE2ACD" w:rsidRPr="00DE2ACD">
        <w:rPr>
          <w:color w:val="2C2C2C"/>
          <w:sz w:val="28"/>
          <w:szCs w:val="28"/>
        </w:rPr>
        <w:t>Закону України "Про місцеве самовряд</w:t>
      </w:r>
      <w:r>
        <w:rPr>
          <w:color w:val="2C2C2C"/>
          <w:sz w:val="28"/>
          <w:szCs w:val="28"/>
        </w:rPr>
        <w:t>ування в Україні” сільська рада об’єднаної територіальної громади</w:t>
      </w:r>
    </w:p>
    <w:p w:rsidR="00DE2ACD" w:rsidRDefault="00DE2ACD" w:rsidP="00DE2ACD">
      <w:pPr>
        <w:shd w:val="clear" w:color="auto" w:fill="FFFFFF"/>
        <w:spacing w:after="96"/>
        <w:jc w:val="center"/>
        <w:rPr>
          <w:rFonts w:ascii="Tahoma" w:hAnsi="Tahoma" w:cs="Tahoma"/>
          <w:color w:val="2C2C2C"/>
          <w:sz w:val="22"/>
          <w:szCs w:val="22"/>
        </w:rPr>
      </w:pPr>
    </w:p>
    <w:p w:rsidR="00BA0C54" w:rsidRPr="00DE2ACD" w:rsidRDefault="00F42BBD" w:rsidP="00DE2ACD">
      <w:pPr>
        <w:shd w:val="clear" w:color="auto" w:fill="FFFFFF"/>
        <w:spacing w:after="96"/>
        <w:jc w:val="center"/>
        <w:rPr>
          <w:rFonts w:ascii="Tahoma" w:hAnsi="Tahoma" w:cs="Tahoma"/>
          <w:color w:val="2C2C2C"/>
          <w:sz w:val="22"/>
          <w:szCs w:val="22"/>
        </w:rPr>
      </w:pPr>
      <w:r>
        <w:rPr>
          <w:sz w:val="28"/>
          <w:szCs w:val="28"/>
        </w:rPr>
        <w:t>ВИРІШИЛА:</w:t>
      </w:r>
    </w:p>
    <w:p w:rsidR="00F42BBD" w:rsidRPr="009D7663" w:rsidRDefault="00F42BBD" w:rsidP="00F42BB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B5F">
        <w:rPr>
          <w:sz w:val="28"/>
          <w:szCs w:val="28"/>
        </w:rPr>
        <w:t xml:space="preserve"> </w:t>
      </w:r>
      <w:r w:rsidR="009D7663">
        <w:rPr>
          <w:sz w:val="28"/>
          <w:szCs w:val="28"/>
        </w:rPr>
        <w:t>Внести зміни в рішення двадцять сьомої сесії сільської ради об’єднаної територіальної громади від 07.02.2020р. №1044-ХХV</w:t>
      </w:r>
      <w:r w:rsidR="009D7663" w:rsidRPr="009D7663">
        <w:rPr>
          <w:sz w:val="28"/>
          <w:szCs w:val="28"/>
        </w:rPr>
        <w:t>ІІ/2020 “</w:t>
      </w:r>
      <w:r w:rsidR="009D7663">
        <w:rPr>
          <w:sz w:val="28"/>
          <w:szCs w:val="28"/>
        </w:rPr>
        <w:t>Про затвердження Положення про бюджет участі у П’ядицькій об’єднаній територіальній громаді»</w:t>
      </w:r>
      <w:r w:rsidR="00C54F76">
        <w:rPr>
          <w:sz w:val="28"/>
          <w:szCs w:val="28"/>
        </w:rPr>
        <w:t>, а саме:</w:t>
      </w:r>
    </w:p>
    <w:p w:rsidR="00C54F76" w:rsidRDefault="00C54F76" w:rsidP="00293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1.11 розділу «Загальні положення» </w:t>
      </w:r>
      <w:r w:rsidR="00A2042D">
        <w:rPr>
          <w:sz w:val="28"/>
          <w:szCs w:val="28"/>
        </w:rPr>
        <w:t xml:space="preserve">Положення про бюджет участі у П’ядицькій об’єднаній територіальній громаді </w:t>
      </w:r>
      <w:r>
        <w:rPr>
          <w:sz w:val="28"/>
          <w:szCs w:val="28"/>
        </w:rPr>
        <w:t>викласти у новій редакції: «При виконанні всіх перелічених умов село П’ядики та кожен старостинський округ отримає гарантоване фінансування у розмірі 25 (двадцять п’ять) тис. грн. одного із поданих ними проектів (проекта-переможця)».</w:t>
      </w:r>
    </w:p>
    <w:p w:rsidR="00BA0C54" w:rsidRPr="00DE0556" w:rsidRDefault="00C54F76" w:rsidP="00293441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2.Затвердити Положення про бюджет участі у П’ядицькій об’єднаній територіальній громаді в новій редакції (додається).</w:t>
      </w:r>
      <w:r w:rsidR="004325C6" w:rsidRPr="00DE0556">
        <w:rPr>
          <w:sz w:val="28"/>
          <w:szCs w:val="28"/>
          <w:shd w:val="clear" w:color="auto" w:fill="FFFFFF"/>
        </w:rPr>
        <w:t xml:space="preserve"> </w:t>
      </w:r>
    </w:p>
    <w:p w:rsidR="00293441" w:rsidRPr="00293441" w:rsidRDefault="00293441" w:rsidP="00F42BBD">
      <w:pPr>
        <w:jc w:val="both"/>
        <w:rPr>
          <w:sz w:val="28"/>
          <w:szCs w:val="28"/>
        </w:rPr>
      </w:pPr>
      <w:r w:rsidRPr="00DE0556">
        <w:rPr>
          <w:sz w:val="28"/>
          <w:szCs w:val="28"/>
          <w:shd w:val="clear" w:color="auto" w:fill="FFFFFF"/>
        </w:rPr>
        <w:t xml:space="preserve">3. Контроль за виконанням цього рішення покласти на постійну комісію </w:t>
      </w:r>
      <w:r w:rsidR="00A2042D">
        <w:rPr>
          <w:sz w:val="28"/>
          <w:szCs w:val="28"/>
          <w:shd w:val="clear" w:color="auto" w:fill="FFFFFF"/>
        </w:rPr>
        <w:t>сільської ради з питань планування, податків, фінансів, бюджету та соціально-економічного розвитку (М.Вишиванюк).</w:t>
      </w:r>
    </w:p>
    <w:p w:rsidR="00BA0C54" w:rsidRDefault="00BA0C54" w:rsidP="00BA0C54">
      <w:pPr>
        <w:rPr>
          <w:b/>
          <w:sz w:val="28"/>
          <w:szCs w:val="28"/>
        </w:rPr>
      </w:pPr>
    </w:p>
    <w:p w:rsidR="00293441" w:rsidRDefault="00293441" w:rsidP="00BA0C54">
      <w:pPr>
        <w:rPr>
          <w:b/>
          <w:sz w:val="28"/>
          <w:szCs w:val="28"/>
        </w:rPr>
      </w:pPr>
    </w:p>
    <w:p w:rsidR="00BA0C54" w:rsidRDefault="00BA0C54" w:rsidP="00BA0C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П’ядицький сільський голова </w:t>
      </w:r>
      <w:r w:rsidR="009D4B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ОТГ                                      П.Гайдейчук</w:t>
      </w:r>
    </w:p>
    <w:p w:rsidR="00956DD0" w:rsidRDefault="00956DD0"/>
    <w:sectPr w:rsidR="00956DD0" w:rsidSect="00956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203"/>
    <w:multiLevelType w:val="hybridMultilevel"/>
    <w:tmpl w:val="8B523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529A3"/>
    <w:multiLevelType w:val="hybridMultilevel"/>
    <w:tmpl w:val="F286A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BA0C54"/>
    <w:rsid w:val="0000276F"/>
    <w:rsid w:val="000C6AE0"/>
    <w:rsid w:val="0015017A"/>
    <w:rsid w:val="00177418"/>
    <w:rsid w:val="00211FDA"/>
    <w:rsid w:val="00262D92"/>
    <w:rsid w:val="002733E1"/>
    <w:rsid w:val="00293441"/>
    <w:rsid w:val="00322DA2"/>
    <w:rsid w:val="00391739"/>
    <w:rsid w:val="00422BF4"/>
    <w:rsid w:val="004325C6"/>
    <w:rsid w:val="00534B20"/>
    <w:rsid w:val="005A3FEB"/>
    <w:rsid w:val="006C6064"/>
    <w:rsid w:val="00956DD0"/>
    <w:rsid w:val="009D4B5F"/>
    <w:rsid w:val="009D7663"/>
    <w:rsid w:val="00A2042D"/>
    <w:rsid w:val="00A21EE4"/>
    <w:rsid w:val="00B46D80"/>
    <w:rsid w:val="00BA0C54"/>
    <w:rsid w:val="00C54F76"/>
    <w:rsid w:val="00DE0556"/>
    <w:rsid w:val="00DE2ACD"/>
    <w:rsid w:val="00F42BBD"/>
    <w:rsid w:val="00F6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A0C5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C5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semiHidden/>
    <w:unhideWhenUsed/>
    <w:rsid w:val="00BA0C5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42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Sekretar</cp:lastModifiedBy>
  <cp:revision>2</cp:revision>
  <dcterms:created xsi:type="dcterms:W3CDTF">2020-05-12T08:33:00Z</dcterms:created>
  <dcterms:modified xsi:type="dcterms:W3CDTF">2020-05-12T08:33:00Z</dcterms:modified>
</cp:coreProperties>
</file>