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D07" w:rsidRDefault="002714B3" w:rsidP="00A771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</w:p>
    <w:p w:rsidR="008B1D07" w:rsidRDefault="008B1D07" w:rsidP="008B1D07">
      <w:pPr>
        <w:ind w:right="-766"/>
        <w:rPr>
          <w:sz w:val="28"/>
        </w:rPr>
      </w:pPr>
    </w:p>
    <w:p w:rsidR="00C5348C" w:rsidRPr="00C44B71" w:rsidRDefault="00C5348C" w:rsidP="00C5348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44B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C44B71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4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4B7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C5348C" w:rsidRPr="00C44B71" w:rsidRDefault="00C5348C" w:rsidP="00C53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B71"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C44B71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C44B71">
        <w:rPr>
          <w:rFonts w:ascii="Times New Roman" w:hAnsi="Times New Roman" w:cs="Times New Roman"/>
          <w:b/>
          <w:sz w:val="28"/>
          <w:szCs w:val="28"/>
        </w:rPr>
        <w:t xml:space="preserve"> сільська рада об’єднаної територіальної громади 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C5348C" w:rsidRPr="00C44B71" w:rsidRDefault="00C5348C" w:rsidP="00C53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B71">
        <w:rPr>
          <w:rFonts w:ascii="Times New Roman" w:hAnsi="Times New Roman" w:cs="Times New Roman"/>
          <w:b/>
          <w:sz w:val="28"/>
          <w:szCs w:val="28"/>
        </w:rPr>
        <w:t xml:space="preserve"> Перша сесія</w:t>
      </w:r>
    </w:p>
    <w:p w:rsidR="00C5348C" w:rsidRPr="00C44B71" w:rsidRDefault="00C5348C" w:rsidP="00C53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(четверте</w:t>
      </w:r>
      <w:r w:rsidRPr="00C44B71">
        <w:rPr>
          <w:rFonts w:ascii="Times New Roman" w:hAnsi="Times New Roman" w:cs="Times New Roman"/>
          <w:b/>
          <w:sz w:val="28"/>
          <w:szCs w:val="28"/>
        </w:rPr>
        <w:t xml:space="preserve"> пленарне засідання)</w:t>
      </w:r>
    </w:p>
    <w:p w:rsidR="00C5348C" w:rsidRPr="00C44B71" w:rsidRDefault="00C5348C" w:rsidP="00C53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B71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5348C" w:rsidRPr="00C44B71" w:rsidRDefault="00C5348C" w:rsidP="00C5348C">
      <w:pPr>
        <w:tabs>
          <w:tab w:val="left" w:pos="70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44B71">
        <w:rPr>
          <w:rFonts w:ascii="Times New Roman" w:hAnsi="Times New Roman" w:cs="Times New Roman"/>
          <w:b/>
          <w:sz w:val="28"/>
          <w:szCs w:val="28"/>
        </w:rPr>
        <w:tab/>
      </w:r>
    </w:p>
    <w:p w:rsidR="00C5348C" w:rsidRPr="00C44B71" w:rsidRDefault="00C5348C" w:rsidP="00C534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44B7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№43</w:t>
      </w:r>
      <w:r w:rsidRPr="00C44B71">
        <w:rPr>
          <w:rFonts w:ascii="Times New Roman" w:hAnsi="Times New Roman" w:cs="Times New Roman"/>
          <w:sz w:val="28"/>
          <w:szCs w:val="28"/>
        </w:rPr>
        <w:t>-І/2020</w:t>
      </w:r>
    </w:p>
    <w:p w:rsidR="00C5348C" w:rsidRDefault="00C5348C" w:rsidP="00C5348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44B71">
        <w:rPr>
          <w:rFonts w:ascii="Times New Roman" w:hAnsi="Times New Roman" w:cs="Times New Roman"/>
          <w:sz w:val="28"/>
          <w:szCs w:val="28"/>
        </w:rPr>
        <w:t>с.П’ядики</w:t>
      </w:r>
      <w:proofErr w:type="spellEnd"/>
      <w:r w:rsidRPr="00C44B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від 21.12.2020 року.</w:t>
      </w:r>
    </w:p>
    <w:p w:rsidR="008B1D07" w:rsidRPr="00C5348C" w:rsidRDefault="008B1D07" w:rsidP="00A771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719A" w:rsidRPr="00C5348C" w:rsidRDefault="00EE619D" w:rsidP="00A771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A7719A" w:rsidRPr="00C53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tbl>
      <w:tblPr>
        <w:tblW w:w="0" w:type="auto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13"/>
      </w:tblGrid>
      <w:tr w:rsidR="00A7719A" w:rsidRPr="00A7719A" w:rsidTr="00A7719A">
        <w:trPr>
          <w:tblCellSpacing w:w="0" w:type="dxa"/>
        </w:trPr>
        <w:tc>
          <w:tcPr>
            <w:tcW w:w="4313" w:type="dxa"/>
            <w:hideMark/>
          </w:tcPr>
          <w:p w:rsidR="00A7719A" w:rsidRPr="00A7719A" w:rsidRDefault="00A7719A" w:rsidP="00A77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Про </w:t>
            </w:r>
            <w:proofErr w:type="spellStart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затвердження</w:t>
            </w:r>
            <w:proofErr w:type="spellEnd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proofErr w:type="spellStart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програми</w:t>
            </w:r>
            <w:proofErr w:type="spellEnd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proofErr w:type="spellStart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удосконалення</w:t>
            </w:r>
            <w:proofErr w:type="spellEnd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організації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proofErr w:type="spellStart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роботи</w:t>
            </w:r>
            <w:proofErr w:type="spellEnd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proofErr w:type="spellStart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служби</w:t>
            </w:r>
            <w:proofErr w:type="spellEnd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proofErr w:type="spellStart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превентивної</w:t>
            </w:r>
            <w:proofErr w:type="spellEnd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proofErr w:type="spellStart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поліції</w:t>
            </w:r>
            <w:proofErr w:type="spellEnd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, </w:t>
            </w:r>
            <w:proofErr w:type="spellStart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покращення</w:t>
            </w:r>
            <w:proofErr w:type="spellEnd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  </w:t>
            </w:r>
            <w:proofErr w:type="spellStart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її</w:t>
            </w:r>
            <w:proofErr w:type="spellEnd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   </w:t>
            </w:r>
            <w:proofErr w:type="spellStart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матеріальн</w:t>
            </w:r>
            <w:proofErr w:type="gramStart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о</w:t>
            </w:r>
            <w:proofErr w:type="spellEnd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-</w:t>
            </w:r>
            <w:proofErr w:type="gramEnd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proofErr w:type="spellStart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технічного</w:t>
            </w:r>
            <w:proofErr w:type="spellEnd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proofErr w:type="spellStart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забезпечення</w:t>
            </w:r>
            <w:proofErr w:type="spellEnd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та </w:t>
            </w:r>
            <w:proofErr w:type="spellStart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підняття</w:t>
            </w:r>
            <w:proofErr w:type="spellEnd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proofErr w:type="spellStart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іміджу</w:t>
            </w:r>
            <w:proofErr w:type="spellEnd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proofErr w:type="spellStart"/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служби</w:t>
            </w:r>
            <w:proofErr w:type="spellEnd"/>
            <w:r w:rsidR="00EE619D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r w:rsidRPr="00A7719A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в</w:t>
            </w:r>
          </w:p>
          <w:p w:rsidR="00A7719A" w:rsidRPr="00A7719A" w:rsidRDefault="00A7719A" w:rsidP="00A77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П'ядицькій</w:t>
            </w:r>
            <w:proofErr w:type="spellEnd"/>
            <w:r w:rsidR="00EE619D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сільській</w:t>
            </w:r>
            <w:proofErr w:type="spellEnd"/>
            <w:r w:rsidR="00EE619D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раді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r w:rsidR="00EE619D"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val="ru-RU" w:eastAsia="ru-RU"/>
              </w:rPr>
              <w:t>ОТГ</w:t>
            </w:r>
          </w:p>
        </w:tc>
      </w:tr>
    </w:tbl>
    <w:p w:rsidR="00A7719A" w:rsidRPr="00A7719A" w:rsidRDefault="00A7719A" w:rsidP="00A771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                                                                                            </w:t>
      </w:r>
      <w:r w:rsidRPr="00A7719A">
        <w:rPr>
          <w:rFonts w:ascii="Times New Roman" w:eastAsia="Times New Roman" w:hAnsi="Times New Roman" w:cs="Times New Roman"/>
          <w:color w:val="000000"/>
          <w:sz w:val="18"/>
          <w:lang w:val="ru-RU" w:eastAsia="ru-RU"/>
        </w:rPr>
        <w:t>              </w:t>
      </w:r>
    </w:p>
    <w:p w:rsidR="00A7719A" w:rsidRPr="00A7719A" w:rsidRDefault="00A7719A" w:rsidP="00A771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        </w:t>
      </w:r>
      <w:r w:rsidR="00EE61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 </w:t>
      </w:r>
      <w:proofErr w:type="spellStart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Керуючись</w:t>
      </w:r>
      <w:proofErr w:type="spellEnd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положень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Указу Президента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України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від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18.02.2002р. №143 «</w:t>
      </w:r>
      <w:proofErr w:type="gram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Про</w:t>
      </w:r>
      <w:proofErr w:type="gram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заходи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щодо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подальшого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зміцнення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gram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правопорядку</w:t>
      </w:r>
      <w:proofErr w:type="gram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,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охорони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прав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і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свобод 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громадян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», Указу Президента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України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№84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від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06.02.2003 р. »Про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невідкладні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додаткові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заходи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щодо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посилення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боротьби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організованою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злочинністю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і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корупцією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», Указу Президента №109-</w:t>
      </w:r>
      <w:r w:rsidR="00EE61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2008</w:t>
      </w:r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р. »Про 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першочергові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заходи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щодо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забезпечення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реалізації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та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гарантування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конституційного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права на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звернення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gram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до</w:t>
      </w:r>
      <w:proofErr w:type="gram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proofErr w:type="gram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орган</w:t>
      </w:r>
      <w:proofErr w:type="gram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ів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державної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влади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та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органів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місцевого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самоврядування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»,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статті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105 Закону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України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«Про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національну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поліцію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» </w:t>
      </w:r>
      <w:proofErr w:type="spellStart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від</w:t>
      </w:r>
      <w:proofErr w:type="spellEnd"/>
      <w:r w:rsidR="009C550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02.07.2015р.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П'ядицька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сільська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рада ОТГ</w:t>
      </w:r>
    </w:p>
    <w:p w:rsidR="00A7719A" w:rsidRPr="00A7719A" w:rsidRDefault="00EE619D" w:rsidP="00EE61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 xml:space="preserve">                                                                                  </w:t>
      </w:r>
      <w:proofErr w:type="spellStart"/>
      <w:r w:rsidR="00A7719A" w:rsidRPr="00A7719A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вирішила</w:t>
      </w:r>
      <w:proofErr w:type="spellEnd"/>
      <w:r w:rsidR="00A7719A" w:rsidRPr="00A7719A"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:</w:t>
      </w:r>
    </w:p>
    <w:p w:rsidR="00A7719A" w:rsidRPr="00A7719A" w:rsidRDefault="00A7719A" w:rsidP="00A771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</w:p>
    <w:p w:rsidR="00A7719A" w:rsidRPr="00A7719A" w:rsidRDefault="00A7719A" w:rsidP="00A771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  <w:r w:rsidRPr="00A7719A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       1</w:t>
      </w:r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. </w:t>
      </w:r>
      <w:proofErr w:type="spellStart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Затвердити</w:t>
      </w:r>
      <w:proofErr w:type="spellEnd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програму</w:t>
      </w:r>
      <w:proofErr w:type="spellEnd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удосконалення</w:t>
      </w:r>
      <w:proofErr w:type="spellEnd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роботи</w:t>
      </w:r>
      <w:proofErr w:type="spellEnd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служби</w:t>
      </w:r>
      <w:proofErr w:type="spellEnd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превентивної</w:t>
      </w:r>
      <w:proofErr w:type="spellEnd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поліції</w:t>
      </w:r>
      <w:proofErr w:type="spellEnd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, </w:t>
      </w:r>
      <w:proofErr w:type="spellStart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покращення</w:t>
      </w:r>
      <w:proofErr w:type="spellEnd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її</w:t>
      </w:r>
      <w:proofErr w:type="spellEnd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матеріально-технічного</w:t>
      </w:r>
      <w:proofErr w:type="spellEnd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забезпечення</w:t>
      </w:r>
      <w:proofErr w:type="spellEnd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та </w:t>
      </w:r>
      <w:proofErr w:type="spellStart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підняття</w:t>
      </w:r>
      <w:proofErr w:type="spellEnd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іміджу</w:t>
      </w:r>
      <w:proofErr w:type="spellEnd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служби</w:t>
      </w:r>
      <w:proofErr w:type="spellEnd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в</w:t>
      </w:r>
      <w:proofErr w:type="gramStart"/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 w:rsidR="008B1D0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</w:t>
      </w:r>
      <w:proofErr w:type="gramEnd"/>
      <w:r w:rsidR="008B1D0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'ядицькій</w:t>
      </w:r>
      <w:proofErr w:type="spellEnd"/>
      <w:r w:rsidR="008B1D0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</w:t>
      </w:r>
      <w:proofErr w:type="spellStart"/>
      <w:r w:rsidR="008B1D0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сільс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ькій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раді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ОТГ</w:t>
      </w:r>
    </w:p>
    <w:p w:rsidR="00A7719A" w:rsidRPr="00A7719A" w:rsidRDefault="00A7719A" w:rsidP="00A771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</w:p>
    <w:p w:rsidR="00A7719A" w:rsidRPr="00567E31" w:rsidRDefault="00A7719A" w:rsidP="00A771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19A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2</w:t>
      </w:r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 </w:t>
      </w:r>
      <w:r w:rsidRPr="00567E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покласти на постійну комісію з питань планування, податків, фінансів, бюджету та соціально-еко</w:t>
      </w:r>
      <w:r w:rsidR="00C534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номічного розвитку (А.Костишин</w:t>
      </w:r>
      <w:r w:rsidRPr="00567E31">
        <w:rPr>
          <w:rFonts w:ascii="Times New Roman" w:eastAsia="Times New Roman" w:hAnsi="Times New Roman" w:cs="Times New Roman"/>
          <w:sz w:val="28"/>
          <w:szCs w:val="28"/>
          <w:lang w:eastAsia="ru-RU"/>
        </w:rPr>
        <w:t>) та сільського голову.</w:t>
      </w:r>
    </w:p>
    <w:p w:rsidR="00A7719A" w:rsidRPr="00A7719A" w:rsidRDefault="00A7719A" w:rsidP="00EE61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</w:pPr>
      <w:r w:rsidRPr="00A7719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  </w:t>
      </w:r>
    </w:p>
    <w:p w:rsidR="00362E10" w:rsidRDefault="00A7719A"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П'ядицькій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сільській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 xml:space="preserve"> голова ОТГ                             Петро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lang w:val="ru-RU" w:eastAsia="ru-RU"/>
        </w:rPr>
        <w:t>Гайдейчук</w:t>
      </w:r>
      <w:proofErr w:type="spellEnd"/>
    </w:p>
    <w:sectPr w:rsidR="00362E10" w:rsidSect="008B1D07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719A"/>
    <w:rsid w:val="00157FCF"/>
    <w:rsid w:val="001D20E8"/>
    <w:rsid w:val="002714B3"/>
    <w:rsid w:val="002B70AC"/>
    <w:rsid w:val="00302E53"/>
    <w:rsid w:val="00362E10"/>
    <w:rsid w:val="00557C4B"/>
    <w:rsid w:val="00577D0F"/>
    <w:rsid w:val="005B2E29"/>
    <w:rsid w:val="00674373"/>
    <w:rsid w:val="008B1D07"/>
    <w:rsid w:val="009C550A"/>
    <w:rsid w:val="00A7719A"/>
    <w:rsid w:val="00A877D1"/>
    <w:rsid w:val="00C5348C"/>
    <w:rsid w:val="00CE1623"/>
    <w:rsid w:val="00D50EE9"/>
    <w:rsid w:val="00D746AA"/>
    <w:rsid w:val="00EE619D"/>
    <w:rsid w:val="00EF4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623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EF4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1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</w:style>
  <w:style w:type="paragraph" w:customStyle="1" w:styleId="rvps2">
    <w:name w:val="rvps2"/>
    <w:basedOn w:val="a"/>
    <w:rsid w:val="00A77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A7719A"/>
  </w:style>
  <w:style w:type="paragraph" w:styleId="ab">
    <w:name w:val="Normal (Web)"/>
    <w:basedOn w:val="a"/>
    <w:uiPriority w:val="99"/>
    <w:semiHidden/>
    <w:unhideWhenUsed/>
    <w:rsid w:val="00A77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A7719A"/>
  </w:style>
  <w:style w:type="character" w:customStyle="1" w:styleId="rvts9">
    <w:name w:val="rvts9"/>
    <w:basedOn w:val="a0"/>
    <w:rsid w:val="00A7719A"/>
  </w:style>
  <w:style w:type="paragraph" w:customStyle="1" w:styleId="rvps1">
    <w:name w:val="rvps1"/>
    <w:basedOn w:val="a"/>
    <w:rsid w:val="00A77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0">
    <w:name w:val="rvts10"/>
    <w:basedOn w:val="a0"/>
    <w:rsid w:val="00A7719A"/>
  </w:style>
  <w:style w:type="paragraph" w:customStyle="1" w:styleId="rvps3">
    <w:name w:val="rvps3"/>
    <w:basedOn w:val="a"/>
    <w:rsid w:val="00A77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557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57C4B"/>
    <w:rPr>
      <w:rFonts w:ascii="Tahoma" w:hAnsi="Tahoma" w:cs="Tahoma"/>
      <w:sz w:val="16"/>
      <w:szCs w:val="16"/>
      <w:lang w:val="uk-UA"/>
    </w:rPr>
  </w:style>
  <w:style w:type="paragraph" w:styleId="ae">
    <w:name w:val="Body Text"/>
    <w:basedOn w:val="a"/>
    <w:link w:val="af"/>
    <w:rsid w:val="008B1D0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8B1D07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1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3</cp:revision>
  <cp:lastPrinted>2021-01-18T09:03:00Z</cp:lastPrinted>
  <dcterms:created xsi:type="dcterms:W3CDTF">2021-01-18T09:07:00Z</dcterms:created>
  <dcterms:modified xsi:type="dcterms:W3CDTF">2021-03-11T14:42:00Z</dcterms:modified>
</cp:coreProperties>
</file>