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218" w:rsidRDefault="002C7218" w:rsidP="002C7218">
      <w:pPr>
        <w:pStyle w:val="docdata"/>
        <w:spacing w:before="0" w:beforeAutospacing="0" w:after="0" w:afterAutospacing="0" w:line="276" w:lineRule="auto"/>
        <w:jc w:val="right"/>
        <w:rPr>
          <w:b/>
          <w:sz w:val="28"/>
          <w:szCs w:val="28"/>
          <w:lang w:val="uk-UA"/>
        </w:rPr>
      </w:pPr>
    </w:p>
    <w:p w:rsidR="002C7218" w:rsidRPr="000746AC" w:rsidRDefault="002C7218" w:rsidP="002C7218">
      <w:pPr>
        <w:jc w:val="center"/>
        <w:rPr>
          <w:sz w:val="28"/>
          <w:szCs w:val="28"/>
        </w:rPr>
      </w:pPr>
      <w:r w:rsidRPr="000746AC">
        <w:rPr>
          <w:noProof/>
          <w:sz w:val="28"/>
          <w:szCs w:val="28"/>
        </w:rPr>
        <w:drawing>
          <wp:inline distT="0" distB="0" distL="0" distR="0">
            <wp:extent cx="321945" cy="446405"/>
            <wp:effectExtent l="19050" t="0" r="1905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218" w:rsidRPr="00691E86" w:rsidRDefault="002C7218" w:rsidP="002C7218">
      <w:pPr>
        <w:jc w:val="center"/>
        <w:rPr>
          <w:b/>
          <w:sz w:val="28"/>
          <w:szCs w:val="28"/>
        </w:rPr>
      </w:pPr>
      <w:r w:rsidRPr="00691E86">
        <w:rPr>
          <w:b/>
          <w:sz w:val="28"/>
          <w:szCs w:val="28"/>
        </w:rPr>
        <w:t>УКРАЇНА</w:t>
      </w:r>
    </w:p>
    <w:p w:rsidR="002C7218" w:rsidRPr="00691E86" w:rsidRDefault="002C7218" w:rsidP="002C7218">
      <w:pPr>
        <w:jc w:val="center"/>
        <w:rPr>
          <w:b/>
          <w:sz w:val="28"/>
          <w:szCs w:val="28"/>
        </w:rPr>
      </w:pPr>
      <w:proofErr w:type="spellStart"/>
      <w:r w:rsidRPr="00691E86">
        <w:rPr>
          <w:b/>
          <w:sz w:val="28"/>
          <w:szCs w:val="28"/>
        </w:rPr>
        <w:t>П’ядицька</w:t>
      </w:r>
      <w:proofErr w:type="spellEnd"/>
      <w:r w:rsidRPr="00691E86">
        <w:rPr>
          <w:b/>
          <w:sz w:val="28"/>
          <w:szCs w:val="28"/>
        </w:rPr>
        <w:t xml:space="preserve"> </w:t>
      </w:r>
      <w:proofErr w:type="spellStart"/>
      <w:r w:rsidRPr="00691E86">
        <w:rPr>
          <w:b/>
          <w:sz w:val="28"/>
          <w:szCs w:val="28"/>
        </w:rPr>
        <w:t>сільська</w:t>
      </w:r>
      <w:proofErr w:type="spellEnd"/>
      <w:r w:rsidRPr="00691E86">
        <w:rPr>
          <w:b/>
          <w:sz w:val="28"/>
          <w:szCs w:val="28"/>
        </w:rPr>
        <w:t xml:space="preserve"> рада</w:t>
      </w:r>
    </w:p>
    <w:p w:rsidR="002C7218" w:rsidRPr="00691E86" w:rsidRDefault="002C7218" w:rsidP="002C7218">
      <w:pPr>
        <w:jc w:val="center"/>
        <w:rPr>
          <w:b/>
          <w:sz w:val="28"/>
          <w:szCs w:val="28"/>
        </w:rPr>
      </w:pPr>
      <w:proofErr w:type="spellStart"/>
      <w:r w:rsidRPr="00691E86">
        <w:rPr>
          <w:b/>
          <w:sz w:val="28"/>
          <w:szCs w:val="28"/>
        </w:rPr>
        <w:t>Восьме</w:t>
      </w:r>
      <w:proofErr w:type="spellEnd"/>
      <w:r w:rsidRPr="00691E86">
        <w:rPr>
          <w:b/>
          <w:sz w:val="28"/>
          <w:szCs w:val="28"/>
        </w:rPr>
        <w:t xml:space="preserve">  </w:t>
      </w:r>
      <w:proofErr w:type="spellStart"/>
      <w:r w:rsidRPr="00691E86">
        <w:rPr>
          <w:b/>
          <w:sz w:val="28"/>
          <w:szCs w:val="28"/>
        </w:rPr>
        <w:t>демократичне</w:t>
      </w:r>
      <w:proofErr w:type="spellEnd"/>
      <w:r w:rsidRPr="00691E86">
        <w:rPr>
          <w:b/>
          <w:sz w:val="28"/>
          <w:szCs w:val="28"/>
        </w:rPr>
        <w:t xml:space="preserve"> </w:t>
      </w:r>
      <w:proofErr w:type="spellStart"/>
      <w:r w:rsidRPr="00691E86">
        <w:rPr>
          <w:b/>
          <w:sz w:val="28"/>
          <w:szCs w:val="28"/>
        </w:rPr>
        <w:t>скликання</w:t>
      </w:r>
      <w:proofErr w:type="spellEnd"/>
    </w:p>
    <w:p w:rsidR="002C7218" w:rsidRPr="00691E86" w:rsidRDefault="002C7218" w:rsidP="002C7218">
      <w:pPr>
        <w:jc w:val="center"/>
        <w:rPr>
          <w:b/>
          <w:sz w:val="28"/>
          <w:szCs w:val="28"/>
        </w:rPr>
      </w:pPr>
      <w:proofErr w:type="spellStart"/>
      <w:r w:rsidRPr="00691E86">
        <w:rPr>
          <w:b/>
          <w:sz w:val="28"/>
          <w:szCs w:val="28"/>
        </w:rPr>
        <w:t>Дев’ята</w:t>
      </w:r>
      <w:proofErr w:type="spellEnd"/>
      <w:r w:rsidRPr="00691E86">
        <w:rPr>
          <w:b/>
          <w:sz w:val="28"/>
          <w:szCs w:val="28"/>
        </w:rPr>
        <w:t xml:space="preserve"> </w:t>
      </w:r>
      <w:proofErr w:type="spellStart"/>
      <w:r w:rsidRPr="00691E86">
        <w:rPr>
          <w:b/>
          <w:sz w:val="28"/>
          <w:szCs w:val="28"/>
        </w:rPr>
        <w:t>сесія</w:t>
      </w:r>
      <w:proofErr w:type="spellEnd"/>
    </w:p>
    <w:p w:rsidR="002C7218" w:rsidRPr="00691E86" w:rsidRDefault="002C7218" w:rsidP="002C7218">
      <w:pPr>
        <w:jc w:val="center"/>
        <w:rPr>
          <w:b/>
          <w:sz w:val="28"/>
          <w:szCs w:val="28"/>
        </w:rPr>
      </w:pPr>
      <w:proofErr w:type="gramStart"/>
      <w:r w:rsidRPr="00691E86">
        <w:rPr>
          <w:b/>
          <w:sz w:val="28"/>
          <w:szCs w:val="28"/>
        </w:rPr>
        <w:t>Р</w:t>
      </w:r>
      <w:proofErr w:type="gramEnd"/>
      <w:r w:rsidRPr="00691E86">
        <w:rPr>
          <w:b/>
          <w:sz w:val="28"/>
          <w:szCs w:val="28"/>
        </w:rPr>
        <w:t>ІШЕННЯ</w:t>
      </w:r>
    </w:p>
    <w:p w:rsidR="002C7218" w:rsidRPr="00691E86" w:rsidRDefault="002C7218" w:rsidP="002C7218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2C7218" w:rsidRPr="00691E86" w:rsidRDefault="002C7218" w:rsidP="002C7218">
      <w:pPr>
        <w:rPr>
          <w:sz w:val="28"/>
          <w:szCs w:val="28"/>
        </w:rPr>
      </w:pPr>
      <w:r w:rsidRPr="00691E86">
        <w:rPr>
          <w:sz w:val="28"/>
          <w:szCs w:val="28"/>
        </w:rPr>
        <w:t>№57</w:t>
      </w:r>
      <w:r>
        <w:rPr>
          <w:sz w:val="28"/>
          <w:szCs w:val="28"/>
          <w:lang w:val="uk-UA"/>
        </w:rPr>
        <w:t>6</w:t>
      </w:r>
      <w:r w:rsidRPr="00691E86">
        <w:rPr>
          <w:sz w:val="28"/>
          <w:szCs w:val="28"/>
        </w:rPr>
        <w:t>-</w:t>
      </w:r>
      <w:r w:rsidRPr="000746AC">
        <w:rPr>
          <w:sz w:val="28"/>
          <w:szCs w:val="28"/>
          <w:lang w:val="en-US"/>
        </w:rPr>
        <w:t>IX</w:t>
      </w:r>
      <w:r w:rsidRPr="00691E86">
        <w:rPr>
          <w:sz w:val="28"/>
          <w:szCs w:val="28"/>
        </w:rPr>
        <w:t>/2021</w:t>
      </w:r>
    </w:p>
    <w:p w:rsidR="002C7218" w:rsidRPr="00691E86" w:rsidRDefault="002C7218" w:rsidP="002C7218">
      <w:pPr>
        <w:rPr>
          <w:sz w:val="28"/>
          <w:szCs w:val="28"/>
        </w:rPr>
      </w:pPr>
      <w:proofErr w:type="spellStart"/>
      <w:r w:rsidRPr="00691E86">
        <w:rPr>
          <w:sz w:val="28"/>
          <w:szCs w:val="28"/>
        </w:rPr>
        <w:t>від</w:t>
      </w:r>
      <w:proofErr w:type="spellEnd"/>
      <w:r w:rsidRPr="00691E86">
        <w:rPr>
          <w:sz w:val="28"/>
          <w:szCs w:val="28"/>
        </w:rPr>
        <w:t xml:space="preserve"> 15.10.2021 року                                                                                 с. </w:t>
      </w:r>
      <w:proofErr w:type="spellStart"/>
      <w:r w:rsidRPr="00691E86">
        <w:rPr>
          <w:sz w:val="28"/>
          <w:szCs w:val="28"/>
        </w:rPr>
        <w:t>П’ядики</w:t>
      </w:r>
      <w:proofErr w:type="spellEnd"/>
      <w:r w:rsidRPr="00691E86">
        <w:rPr>
          <w:sz w:val="28"/>
          <w:szCs w:val="28"/>
        </w:rPr>
        <w:t xml:space="preserve"> </w:t>
      </w:r>
    </w:p>
    <w:p w:rsidR="000942A1" w:rsidRPr="002C7218" w:rsidRDefault="000942A1" w:rsidP="00C12FB4">
      <w:pPr>
        <w:jc w:val="both"/>
        <w:rPr>
          <w:sz w:val="28"/>
          <w:szCs w:val="28"/>
        </w:rPr>
      </w:pPr>
    </w:p>
    <w:p w:rsidR="00C12FB4" w:rsidRDefault="00C12FB4" w:rsidP="0032392C">
      <w:pPr>
        <w:tabs>
          <w:tab w:val="left" w:pos="3828"/>
        </w:tabs>
        <w:ind w:right="5811"/>
        <w:jc w:val="both"/>
        <w:rPr>
          <w:b/>
          <w:sz w:val="28"/>
          <w:szCs w:val="28"/>
          <w:lang w:val="uk-UA"/>
        </w:rPr>
      </w:pPr>
      <w:r w:rsidRPr="000942A1">
        <w:rPr>
          <w:b/>
          <w:sz w:val="28"/>
          <w:szCs w:val="28"/>
          <w:lang w:val="uk-UA"/>
        </w:rPr>
        <w:t xml:space="preserve">Про </w:t>
      </w:r>
      <w:r w:rsidR="0032392C">
        <w:rPr>
          <w:b/>
          <w:sz w:val="28"/>
          <w:szCs w:val="28"/>
          <w:lang w:val="uk-UA"/>
        </w:rPr>
        <w:t>внесення змін до статуту</w:t>
      </w:r>
      <w:r w:rsidRPr="000942A1">
        <w:rPr>
          <w:b/>
          <w:sz w:val="28"/>
          <w:szCs w:val="28"/>
          <w:lang w:val="uk-UA"/>
        </w:rPr>
        <w:t xml:space="preserve"> комунального</w:t>
      </w:r>
      <w:r w:rsidR="0032392C">
        <w:rPr>
          <w:b/>
          <w:sz w:val="28"/>
          <w:szCs w:val="28"/>
          <w:lang w:val="uk-UA"/>
        </w:rPr>
        <w:t xml:space="preserve"> </w:t>
      </w:r>
      <w:r w:rsidRPr="000942A1">
        <w:rPr>
          <w:b/>
          <w:sz w:val="28"/>
          <w:szCs w:val="28"/>
          <w:lang w:val="uk-UA"/>
        </w:rPr>
        <w:t>підприємства «ВІКТОРІЯ ВЕЛ. КАМ.»</w:t>
      </w:r>
      <w:r w:rsidR="0032392C">
        <w:rPr>
          <w:b/>
          <w:sz w:val="28"/>
          <w:szCs w:val="28"/>
          <w:lang w:val="uk-UA"/>
        </w:rPr>
        <w:t xml:space="preserve"> </w:t>
      </w:r>
      <w:proofErr w:type="spellStart"/>
      <w:r w:rsidR="00B53BB3" w:rsidRPr="000942A1">
        <w:rPr>
          <w:b/>
          <w:sz w:val="28"/>
          <w:szCs w:val="28"/>
          <w:lang w:val="uk-UA"/>
        </w:rPr>
        <w:t>П'ядицької</w:t>
      </w:r>
      <w:proofErr w:type="spellEnd"/>
      <w:r w:rsidR="00B53BB3">
        <w:rPr>
          <w:b/>
          <w:sz w:val="28"/>
          <w:szCs w:val="28"/>
          <w:lang w:val="uk-UA"/>
        </w:rPr>
        <w:t xml:space="preserve"> </w:t>
      </w:r>
      <w:r w:rsidR="00B53BB3" w:rsidRPr="000942A1">
        <w:rPr>
          <w:b/>
          <w:sz w:val="28"/>
          <w:szCs w:val="28"/>
          <w:lang w:val="uk-UA"/>
        </w:rPr>
        <w:t>сільської ради</w:t>
      </w:r>
    </w:p>
    <w:p w:rsidR="00C12FB4" w:rsidRPr="0034232A" w:rsidRDefault="00C12FB4" w:rsidP="000942A1">
      <w:pPr>
        <w:pStyle w:val="msonormalcxspmiddle"/>
        <w:shd w:val="clear" w:color="auto" w:fill="FFFFFF"/>
        <w:spacing w:before="0" w:beforeAutospacing="0" w:after="0" w:afterAutospacing="0"/>
        <w:ind w:left="284" w:firstLine="567"/>
        <w:contextualSpacing/>
        <w:jc w:val="both"/>
        <w:rPr>
          <w:sz w:val="28"/>
          <w:szCs w:val="28"/>
          <w:lang w:val="uk-UA"/>
        </w:rPr>
      </w:pPr>
    </w:p>
    <w:p w:rsidR="00C12FB4" w:rsidRPr="000942A1" w:rsidRDefault="00C12FB4" w:rsidP="000942A1">
      <w:pPr>
        <w:pStyle w:val="msonormalcxspmiddle"/>
        <w:shd w:val="clear" w:color="auto" w:fill="FFFFFF"/>
        <w:spacing w:before="0" w:beforeAutospacing="0" w:after="0" w:afterAutospacing="0"/>
        <w:ind w:left="284" w:firstLine="567"/>
        <w:contextualSpacing/>
        <w:jc w:val="both"/>
        <w:rPr>
          <w:sz w:val="28"/>
          <w:szCs w:val="28"/>
          <w:lang w:val="uk-UA"/>
        </w:rPr>
      </w:pPr>
      <w:r w:rsidRPr="0034232A">
        <w:rPr>
          <w:sz w:val="28"/>
          <w:szCs w:val="28"/>
          <w:lang w:val="uk-UA"/>
        </w:rPr>
        <w:t>Керуючись статтею 26 Закону України «Про місцеве самоврядування в Україні», статті 78 Господарського кодексу України,</w:t>
      </w:r>
      <w:r w:rsidR="0032392C">
        <w:rPr>
          <w:sz w:val="28"/>
          <w:szCs w:val="28"/>
          <w:lang w:val="uk-UA"/>
        </w:rPr>
        <w:t xml:space="preserve"> </w:t>
      </w:r>
      <w:r w:rsidR="0032392C" w:rsidRPr="0032392C">
        <w:rPr>
          <w:sz w:val="28"/>
          <w:szCs w:val="28"/>
          <w:lang w:val="uk-UA"/>
        </w:rPr>
        <w:t xml:space="preserve">та </w:t>
      </w:r>
      <w:hyperlink r:id="rId6" w:anchor="Text" w:history="1">
        <w:r w:rsidR="0032392C" w:rsidRPr="0032392C">
          <w:rPr>
            <w:rStyle w:val="a6"/>
            <w:rFonts w:eastAsiaTheme="majorEastAsia"/>
            <w:color w:val="auto"/>
            <w:sz w:val="28"/>
            <w:szCs w:val="28"/>
            <w:u w:val="none"/>
            <w:lang w:val="uk-UA"/>
          </w:rPr>
          <w:t>Кодексу законів про працю України</w:t>
        </w:r>
      </w:hyperlink>
      <w:r w:rsidRPr="0032392C">
        <w:rPr>
          <w:sz w:val="28"/>
          <w:szCs w:val="28"/>
          <w:lang w:val="uk-UA"/>
        </w:rPr>
        <w:t xml:space="preserve"> се</w:t>
      </w:r>
      <w:r w:rsidRPr="0034232A">
        <w:rPr>
          <w:sz w:val="28"/>
          <w:szCs w:val="28"/>
          <w:lang w:val="uk-UA"/>
        </w:rPr>
        <w:t xml:space="preserve">сія </w:t>
      </w:r>
      <w:proofErr w:type="spellStart"/>
      <w:r w:rsidRPr="0034232A">
        <w:rPr>
          <w:sz w:val="28"/>
          <w:szCs w:val="28"/>
          <w:lang w:val="uk-UA"/>
        </w:rPr>
        <w:t>П'ядицької</w:t>
      </w:r>
      <w:proofErr w:type="spellEnd"/>
      <w:r w:rsidRPr="0034232A">
        <w:rPr>
          <w:sz w:val="28"/>
          <w:szCs w:val="28"/>
          <w:lang w:val="uk-UA"/>
        </w:rPr>
        <w:t xml:space="preserve"> сільської ради</w:t>
      </w:r>
    </w:p>
    <w:p w:rsidR="0032392C" w:rsidRDefault="0032392C" w:rsidP="000942A1">
      <w:pPr>
        <w:shd w:val="clear" w:color="auto" w:fill="FFFFFF"/>
        <w:tabs>
          <w:tab w:val="left" w:pos="1872"/>
          <w:tab w:val="left" w:leader="hyphen" w:pos="3144"/>
        </w:tabs>
        <w:ind w:left="284"/>
        <w:jc w:val="center"/>
        <w:rPr>
          <w:b/>
          <w:bCs/>
          <w:spacing w:val="-1"/>
          <w:sz w:val="28"/>
          <w:szCs w:val="28"/>
          <w:lang w:val="uk-UA"/>
        </w:rPr>
      </w:pPr>
    </w:p>
    <w:p w:rsidR="00C12FB4" w:rsidRDefault="00C12FB4" w:rsidP="000942A1">
      <w:pPr>
        <w:shd w:val="clear" w:color="auto" w:fill="FFFFFF"/>
        <w:tabs>
          <w:tab w:val="left" w:pos="1872"/>
          <w:tab w:val="left" w:leader="hyphen" w:pos="3144"/>
        </w:tabs>
        <w:ind w:left="284"/>
        <w:jc w:val="center"/>
        <w:rPr>
          <w:b/>
          <w:bCs/>
          <w:spacing w:val="-1"/>
          <w:sz w:val="28"/>
          <w:szCs w:val="28"/>
          <w:lang w:val="uk-UA"/>
        </w:rPr>
      </w:pPr>
      <w:r w:rsidRPr="0034232A">
        <w:rPr>
          <w:b/>
          <w:bCs/>
          <w:spacing w:val="-1"/>
          <w:sz w:val="28"/>
          <w:szCs w:val="28"/>
          <w:lang w:val="uk-UA"/>
        </w:rPr>
        <w:t>ВИРІШИЛА:</w:t>
      </w:r>
    </w:p>
    <w:p w:rsidR="000942A1" w:rsidRPr="0034232A" w:rsidRDefault="000942A1" w:rsidP="000942A1">
      <w:pPr>
        <w:shd w:val="clear" w:color="auto" w:fill="FFFFFF"/>
        <w:tabs>
          <w:tab w:val="left" w:pos="1872"/>
          <w:tab w:val="left" w:leader="hyphen" w:pos="3144"/>
        </w:tabs>
        <w:ind w:left="284"/>
        <w:jc w:val="center"/>
        <w:rPr>
          <w:b/>
          <w:bCs/>
          <w:spacing w:val="-1"/>
          <w:sz w:val="28"/>
          <w:szCs w:val="28"/>
          <w:lang w:val="uk-UA"/>
        </w:rPr>
      </w:pPr>
    </w:p>
    <w:p w:rsidR="00C12FB4" w:rsidRPr="0032392C" w:rsidRDefault="000942A1" w:rsidP="002C7218">
      <w:pPr>
        <w:pStyle w:val="a5"/>
        <w:jc w:val="both"/>
        <w:rPr>
          <w:sz w:val="28"/>
          <w:szCs w:val="28"/>
          <w:lang w:val="uk-UA"/>
        </w:rPr>
      </w:pPr>
      <w:r w:rsidRPr="0032392C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32392C" w:rsidRPr="0032392C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в пункт 8.3 </w:t>
      </w:r>
      <w:r w:rsidR="00C12FB4" w:rsidRPr="0032392C">
        <w:rPr>
          <w:rFonts w:ascii="Times New Roman" w:hAnsi="Times New Roman" w:cs="Times New Roman"/>
          <w:sz w:val="28"/>
          <w:szCs w:val="28"/>
          <w:lang w:val="uk-UA"/>
        </w:rPr>
        <w:t>статут</w:t>
      </w:r>
      <w:r w:rsidR="0032392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12FB4" w:rsidRPr="0032392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підприємства «ВІКТОРІЯ ВЕЛ. КАМ.» </w:t>
      </w:r>
      <w:proofErr w:type="spellStart"/>
      <w:r w:rsidR="00B53BB3" w:rsidRPr="0032392C">
        <w:rPr>
          <w:rFonts w:ascii="Times New Roman" w:hAnsi="Times New Roman" w:cs="Times New Roman"/>
          <w:sz w:val="28"/>
          <w:szCs w:val="28"/>
          <w:lang w:val="uk-UA"/>
        </w:rPr>
        <w:t>П'ядицької</w:t>
      </w:r>
      <w:proofErr w:type="spellEnd"/>
      <w:r w:rsidR="00B53BB3" w:rsidRPr="0032392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32392C" w:rsidRPr="0032392C">
        <w:rPr>
          <w:rFonts w:ascii="Times New Roman" w:hAnsi="Times New Roman" w:cs="Times New Roman"/>
          <w:sz w:val="28"/>
          <w:szCs w:val="28"/>
          <w:lang w:val="uk-UA"/>
        </w:rPr>
        <w:t xml:space="preserve"> а саме «</w:t>
      </w:r>
      <w:r w:rsidR="003239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392C" w:rsidRPr="0032392C">
        <w:rPr>
          <w:rFonts w:ascii="Times New Roman" w:hAnsi="Times New Roman" w:cs="Times New Roman"/>
          <w:sz w:val="28"/>
          <w:szCs w:val="28"/>
          <w:lang w:val="uk-UA" w:eastAsia="ru-RU"/>
        </w:rPr>
        <w:t>Директор Підприємства призначається на посаду та звільняється з посади сільським головою від імені сільської ради шляхом укладання контракту за результатами конкурсу</w:t>
      </w:r>
      <w:r w:rsidR="0032392C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="0032392C" w:rsidRPr="0032392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 </w:t>
      </w:r>
      <w:r w:rsidR="0032392C"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r w:rsidR="0032392C" w:rsidRPr="0032392C">
        <w:rPr>
          <w:rFonts w:ascii="Times New Roman" w:hAnsi="Times New Roman" w:cs="Times New Roman"/>
          <w:sz w:val="28"/>
          <w:szCs w:val="28"/>
          <w:lang w:val="uk-UA" w:eastAsia="ru-RU"/>
        </w:rPr>
        <w:t>Директор Підприємства призначається на посаду та звільняється з посади сільським головою від імені сільської ради шляхом укладання контракту</w:t>
      </w:r>
      <w:r w:rsidR="0032392C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="0032392C" w:rsidRPr="0032392C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C12FB4" w:rsidRPr="0034232A" w:rsidRDefault="0032392C" w:rsidP="002C7218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>2</w:t>
      </w:r>
      <w:r w:rsidR="00C12FB4" w:rsidRPr="0034232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. Контроль за виконанням рішення покласти на постійну комісію сільської ради з питань </w:t>
      </w:r>
      <w:r w:rsidR="00C12FB4" w:rsidRPr="0034232A">
        <w:rPr>
          <w:rFonts w:ascii="Times New Roman" w:hAnsi="Times New Roman"/>
          <w:sz w:val="28"/>
          <w:szCs w:val="28"/>
        </w:rPr>
        <w:t>житлово-комунального господарства, комунальної власності, промисловості, підприємництва  та сфери послуг</w:t>
      </w:r>
      <w:r w:rsidR="00C12FB4" w:rsidRPr="0034232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(голова комісії </w:t>
      </w:r>
      <w:proofErr w:type="spellStart"/>
      <w:r w:rsidR="00C12FB4" w:rsidRPr="0034232A">
        <w:rPr>
          <w:rFonts w:ascii="Times New Roman" w:hAnsi="Times New Roman"/>
          <w:sz w:val="28"/>
          <w:szCs w:val="28"/>
          <w:bdr w:val="none" w:sz="0" w:space="0" w:color="auto" w:frame="1"/>
        </w:rPr>
        <w:t>Калун</w:t>
      </w:r>
      <w:proofErr w:type="spellEnd"/>
      <w:r w:rsidR="00C12FB4" w:rsidRPr="0034232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Л.).</w:t>
      </w:r>
    </w:p>
    <w:p w:rsidR="00C12FB4" w:rsidRPr="0034232A" w:rsidRDefault="00C12FB4" w:rsidP="002D51A0">
      <w:pPr>
        <w:pStyle w:val="2"/>
        <w:spacing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2C7218" w:rsidRDefault="002C7218" w:rsidP="002D51A0">
      <w:pPr>
        <w:pStyle w:val="2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:rsidR="00EA29D6" w:rsidRPr="000942A1" w:rsidRDefault="000942A1" w:rsidP="002D51A0">
      <w:pPr>
        <w:pStyle w:val="2"/>
        <w:ind w:right="-1"/>
        <w:jc w:val="both"/>
        <w:rPr>
          <w:b/>
        </w:rPr>
      </w:pPr>
      <w:r>
        <w:rPr>
          <w:rFonts w:ascii="Times New Roman" w:hAnsi="Times New Roman"/>
          <w:b/>
          <w:sz w:val="28"/>
          <w:szCs w:val="28"/>
        </w:rPr>
        <w:t>Сільський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003974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Петро ГАЙДЕЙЧУК</w:t>
      </w:r>
    </w:p>
    <w:p w:rsidR="000942A1" w:rsidRPr="000942A1" w:rsidRDefault="000942A1">
      <w:pPr>
        <w:pStyle w:val="2"/>
        <w:ind w:right="-1"/>
        <w:rPr>
          <w:b/>
        </w:rPr>
      </w:pPr>
    </w:p>
    <w:sectPr w:rsidR="000942A1" w:rsidRPr="000942A1" w:rsidSect="00C12FB4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2910D4"/>
    <w:multiLevelType w:val="hybridMultilevel"/>
    <w:tmpl w:val="3ADEC008"/>
    <w:lvl w:ilvl="0" w:tplc="9EF8F820">
      <w:start w:val="1"/>
      <w:numFmt w:val="decimal"/>
      <w:lvlText w:val="%1."/>
      <w:lvlJc w:val="left"/>
      <w:pPr>
        <w:ind w:left="1353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C12FB4"/>
    <w:rsid w:val="00003974"/>
    <w:rsid w:val="000942A1"/>
    <w:rsid w:val="002A5792"/>
    <w:rsid w:val="002C7218"/>
    <w:rsid w:val="002D51A0"/>
    <w:rsid w:val="002E1BD0"/>
    <w:rsid w:val="0032392C"/>
    <w:rsid w:val="004315A2"/>
    <w:rsid w:val="00614196"/>
    <w:rsid w:val="00711B8C"/>
    <w:rsid w:val="0075641E"/>
    <w:rsid w:val="00B04F3B"/>
    <w:rsid w:val="00B53BB3"/>
    <w:rsid w:val="00C12FB4"/>
    <w:rsid w:val="00D313D6"/>
    <w:rsid w:val="00D630F0"/>
    <w:rsid w:val="00DC1F49"/>
    <w:rsid w:val="00EA29D6"/>
    <w:rsid w:val="00F41AED"/>
    <w:rsid w:val="00F83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B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12F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2F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msonormalcxspmiddle">
    <w:name w:val="msonormalcxspmiddle"/>
    <w:basedOn w:val="a"/>
    <w:rsid w:val="00C12FB4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C12FB4"/>
    <w:pPr>
      <w:spacing w:after="120" w:line="480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20">
    <w:name w:val="Основной текст 2 Знак"/>
    <w:basedOn w:val="a0"/>
    <w:link w:val="2"/>
    <w:uiPriority w:val="99"/>
    <w:rsid w:val="00C12FB4"/>
    <w:rPr>
      <w:rFonts w:ascii="Calibri" w:eastAsia="Calibri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C12F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2FB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32392C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32392C"/>
    <w:rPr>
      <w:color w:val="0000FF"/>
      <w:u w:val="single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2C721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322-08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 Костишин</dc:creator>
  <cp:lastModifiedBy>Sekretar</cp:lastModifiedBy>
  <cp:revision>2</cp:revision>
  <cp:lastPrinted>2021-10-18T11:47:00Z</cp:lastPrinted>
  <dcterms:created xsi:type="dcterms:W3CDTF">2021-10-18T11:47:00Z</dcterms:created>
  <dcterms:modified xsi:type="dcterms:W3CDTF">2021-10-18T11:47:00Z</dcterms:modified>
</cp:coreProperties>
</file>