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6C5" w:rsidRDefault="005356C5" w:rsidP="005356C5">
      <w:pPr>
        <w:jc w:val="center"/>
        <w:rPr>
          <w:b/>
          <w:sz w:val="28"/>
          <w:szCs w:val="28"/>
        </w:rPr>
      </w:pPr>
      <w:r w:rsidRPr="00003AC8">
        <w:rPr>
          <w:i/>
          <w:lang w:val="ru-RU" w:eastAsia="en-US"/>
        </w:rPr>
        <w:object w:dxaOrig="28815" w:dyaOrig="16215">
          <v:rect id="_x0000_i1025" style="width:33pt;height:46.5pt" o:ole="" o:preferrelative="t" stroked="f">
            <v:imagedata r:id="rId5" o:title=""/>
          </v:rect>
          <o:OLEObject Type="Embed" ProgID="StaticMetafile" ShapeID="_x0000_i1025" DrawAspect="Content" ObjectID="_1650959857" r:id="rId6"/>
        </w:object>
      </w:r>
      <w:r>
        <w:rPr>
          <w:i/>
        </w:rPr>
        <w:t xml:space="preserve">                                                                </w:t>
      </w:r>
      <w:r>
        <w:rPr>
          <w:i/>
          <w:sz w:val="28"/>
          <w:szCs w:val="28"/>
        </w:rPr>
        <w:t xml:space="preserve">  </w:t>
      </w:r>
      <w:r>
        <w:rPr>
          <w:i/>
        </w:rPr>
        <w:t xml:space="preserve">                                                                                                      </w:t>
      </w:r>
      <w:r>
        <w:rPr>
          <w:b/>
          <w:sz w:val="28"/>
          <w:szCs w:val="28"/>
        </w:rPr>
        <w:t xml:space="preserve">УКРАЇНА                                                                                                                  </w:t>
      </w:r>
      <w:proofErr w:type="spellStart"/>
      <w:r>
        <w:rPr>
          <w:b/>
          <w:sz w:val="28"/>
          <w:szCs w:val="28"/>
        </w:rPr>
        <w:t>П’ядицька</w:t>
      </w:r>
      <w:proofErr w:type="spellEnd"/>
      <w:r>
        <w:rPr>
          <w:b/>
          <w:sz w:val="28"/>
          <w:szCs w:val="28"/>
        </w:rPr>
        <w:t xml:space="preserve"> сільська рада </w:t>
      </w:r>
      <w:r>
        <w:rPr>
          <w:b/>
          <w:sz w:val="28"/>
        </w:rPr>
        <w:t>об’єднаної територіальної громади Коломийського району І</w:t>
      </w:r>
      <w:r>
        <w:rPr>
          <w:b/>
          <w:sz w:val="28"/>
          <w:szCs w:val="28"/>
        </w:rPr>
        <w:t xml:space="preserve">вано-Франківської області                                       </w:t>
      </w:r>
    </w:p>
    <w:p w:rsidR="005356C5" w:rsidRDefault="005356C5" w:rsidP="005356C5">
      <w:pPr>
        <w:jc w:val="center"/>
        <w:rPr>
          <w:b/>
          <w:sz w:val="28"/>
          <w:szCs w:val="28"/>
        </w:rPr>
      </w:pPr>
      <w:r>
        <w:rPr>
          <w:b/>
          <w:sz w:val="28"/>
          <w:szCs w:val="28"/>
        </w:rPr>
        <w:t xml:space="preserve"> Сьоме демократичне скликання</w:t>
      </w:r>
    </w:p>
    <w:p w:rsidR="005356C5" w:rsidRDefault="005356C5" w:rsidP="005356C5">
      <w:pPr>
        <w:rPr>
          <w:b/>
          <w:sz w:val="28"/>
          <w:szCs w:val="28"/>
        </w:rPr>
      </w:pPr>
      <w:r>
        <w:rPr>
          <w:b/>
          <w:sz w:val="28"/>
          <w:szCs w:val="28"/>
        </w:rPr>
        <w:t xml:space="preserve">                           </w:t>
      </w:r>
      <w:r w:rsidR="008A1F88">
        <w:rPr>
          <w:b/>
          <w:sz w:val="28"/>
          <w:szCs w:val="28"/>
        </w:rPr>
        <w:t xml:space="preserve">  </w:t>
      </w:r>
      <w:r w:rsidR="00EA50A9">
        <w:rPr>
          <w:b/>
          <w:sz w:val="28"/>
          <w:szCs w:val="28"/>
        </w:rPr>
        <w:t xml:space="preserve"> </w:t>
      </w:r>
      <w:r w:rsidR="00E92FFE">
        <w:rPr>
          <w:b/>
          <w:sz w:val="28"/>
          <w:szCs w:val="28"/>
        </w:rPr>
        <w:t xml:space="preserve">  </w:t>
      </w:r>
      <w:r w:rsidR="005109FB">
        <w:rPr>
          <w:b/>
          <w:sz w:val="28"/>
          <w:szCs w:val="28"/>
        </w:rPr>
        <w:t xml:space="preserve">              Двадцять  дев’ята</w:t>
      </w:r>
      <w:r w:rsidR="00EB4B18">
        <w:rPr>
          <w:b/>
          <w:sz w:val="28"/>
          <w:szCs w:val="28"/>
        </w:rPr>
        <w:t xml:space="preserve"> </w:t>
      </w:r>
      <w:r>
        <w:rPr>
          <w:b/>
          <w:sz w:val="28"/>
          <w:szCs w:val="28"/>
        </w:rPr>
        <w:t xml:space="preserve"> сесія</w:t>
      </w:r>
    </w:p>
    <w:p w:rsidR="000E77E0" w:rsidRDefault="000E77E0" w:rsidP="005356C5">
      <w:pPr>
        <w:rPr>
          <w:b/>
          <w:sz w:val="28"/>
          <w:szCs w:val="28"/>
        </w:rPr>
      </w:pPr>
      <w:r>
        <w:rPr>
          <w:b/>
          <w:sz w:val="28"/>
          <w:szCs w:val="28"/>
        </w:rPr>
        <w:t xml:space="preserve">                                           (друге пленарне засідання)</w:t>
      </w:r>
    </w:p>
    <w:p w:rsidR="007E337F" w:rsidRDefault="007E337F" w:rsidP="005356C5">
      <w:pPr>
        <w:rPr>
          <w:b/>
          <w:sz w:val="28"/>
          <w:szCs w:val="28"/>
        </w:rPr>
      </w:pPr>
      <w:r>
        <w:rPr>
          <w:b/>
          <w:sz w:val="28"/>
          <w:szCs w:val="28"/>
        </w:rPr>
        <w:t xml:space="preserve">                                         </w:t>
      </w:r>
    </w:p>
    <w:p w:rsidR="005356C5" w:rsidRDefault="005356C5" w:rsidP="005356C5">
      <w:pPr>
        <w:jc w:val="center"/>
        <w:rPr>
          <w:rFonts w:asciiTheme="minorHAnsi" w:hAnsiTheme="minorHAnsi" w:cstheme="minorBidi"/>
          <w:sz w:val="28"/>
          <w:szCs w:val="28"/>
        </w:rPr>
      </w:pPr>
      <w:r>
        <w:rPr>
          <w:b/>
          <w:sz w:val="28"/>
          <w:szCs w:val="28"/>
        </w:rPr>
        <w:t xml:space="preserve">                                                               </w:t>
      </w:r>
    </w:p>
    <w:p w:rsidR="005356C5" w:rsidRDefault="005356C5" w:rsidP="005356C5">
      <w:pPr>
        <w:pStyle w:val="a7"/>
        <w:jc w:val="both"/>
        <w:rPr>
          <w:rFonts w:ascii="Times New Roman" w:hAnsi="Times New Roman"/>
          <w:i/>
          <w:sz w:val="28"/>
          <w:szCs w:val="28"/>
          <w:lang w:val="uk-UA"/>
        </w:rPr>
      </w:pPr>
      <w:r>
        <w:rPr>
          <w:rFonts w:ascii="Times New Roman" w:hAnsi="Times New Roman"/>
          <w:i/>
          <w:sz w:val="28"/>
          <w:szCs w:val="28"/>
          <w:lang w:val="uk-UA"/>
        </w:rPr>
        <w:t xml:space="preserve">    с. </w:t>
      </w:r>
      <w:proofErr w:type="spellStart"/>
      <w:r>
        <w:rPr>
          <w:rFonts w:ascii="Times New Roman" w:hAnsi="Times New Roman"/>
          <w:i/>
          <w:sz w:val="28"/>
          <w:szCs w:val="28"/>
          <w:lang w:val="uk-UA"/>
        </w:rPr>
        <w:t>П’ядики</w:t>
      </w:r>
      <w:proofErr w:type="spellEnd"/>
      <w:r>
        <w:rPr>
          <w:rFonts w:ascii="Times New Roman" w:hAnsi="Times New Roman"/>
          <w:i/>
          <w:sz w:val="28"/>
          <w:szCs w:val="28"/>
          <w:lang w:val="uk-UA"/>
        </w:rPr>
        <w:t xml:space="preserve">                                          </w:t>
      </w:r>
      <w:r w:rsidR="000F67CD">
        <w:rPr>
          <w:rFonts w:ascii="Times New Roman" w:hAnsi="Times New Roman"/>
          <w:i/>
          <w:sz w:val="28"/>
          <w:szCs w:val="28"/>
          <w:lang w:val="uk-UA"/>
        </w:rPr>
        <w:t xml:space="preserve">                                </w:t>
      </w:r>
    </w:p>
    <w:p w:rsidR="005356C5" w:rsidRDefault="000E77E0" w:rsidP="005356C5">
      <w:pPr>
        <w:pStyle w:val="a7"/>
        <w:jc w:val="both"/>
        <w:rPr>
          <w:rFonts w:ascii="Times New Roman" w:hAnsi="Times New Roman"/>
          <w:i/>
          <w:sz w:val="28"/>
          <w:szCs w:val="28"/>
          <w:lang w:val="uk-UA"/>
        </w:rPr>
      </w:pPr>
      <w:r>
        <w:rPr>
          <w:rFonts w:ascii="Times New Roman" w:hAnsi="Times New Roman" w:cs="Times New Roman"/>
          <w:i/>
          <w:sz w:val="28"/>
          <w:szCs w:val="28"/>
          <w:lang w:val="uk-UA"/>
        </w:rPr>
        <w:t xml:space="preserve">   14</w:t>
      </w:r>
      <w:r w:rsidR="00A6409B">
        <w:rPr>
          <w:rFonts w:ascii="Times New Roman" w:hAnsi="Times New Roman" w:cs="Times New Roman"/>
          <w:i/>
          <w:sz w:val="28"/>
          <w:szCs w:val="28"/>
          <w:lang w:val="uk-UA"/>
        </w:rPr>
        <w:t>.05.</w:t>
      </w:r>
      <w:r w:rsidR="005109FB">
        <w:rPr>
          <w:rFonts w:ascii="Times New Roman" w:hAnsi="Times New Roman" w:cs="Times New Roman"/>
          <w:i/>
          <w:sz w:val="28"/>
          <w:szCs w:val="28"/>
          <w:lang w:val="uk-UA"/>
        </w:rPr>
        <w:t xml:space="preserve"> 2020 </w:t>
      </w:r>
      <w:r w:rsidR="005356C5">
        <w:rPr>
          <w:rFonts w:ascii="Times New Roman" w:hAnsi="Times New Roman"/>
          <w:i/>
          <w:sz w:val="28"/>
          <w:szCs w:val="28"/>
          <w:lang w:val="uk-UA"/>
        </w:rPr>
        <w:t xml:space="preserve">року     </w:t>
      </w:r>
      <w:r w:rsidR="00761650">
        <w:rPr>
          <w:rFonts w:ascii="Times New Roman" w:hAnsi="Times New Roman"/>
          <w:i/>
          <w:sz w:val="28"/>
          <w:szCs w:val="28"/>
          <w:lang w:val="uk-UA"/>
        </w:rPr>
        <w:t xml:space="preserve">                                                   о 13.00 </w:t>
      </w:r>
      <w:proofErr w:type="spellStart"/>
      <w:r w:rsidR="00761650">
        <w:rPr>
          <w:rFonts w:ascii="Times New Roman" w:hAnsi="Times New Roman"/>
          <w:i/>
          <w:sz w:val="28"/>
          <w:szCs w:val="28"/>
          <w:lang w:val="uk-UA"/>
        </w:rPr>
        <w:t>год</w:t>
      </w:r>
      <w:proofErr w:type="spellEnd"/>
      <w:r w:rsidR="005356C5">
        <w:rPr>
          <w:rFonts w:ascii="Times New Roman" w:hAnsi="Times New Roman"/>
          <w:i/>
          <w:sz w:val="28"/>
          <w:szCs w:val="28"/>
          <w:lang w:val="uk-UA"/>
        </w:rPr>
        <w:t xml:space="preserve">                                 </w:t>
      </w:r>
      <w:r w:rsidR="00EB4B18">
        <w:rPr>
          <w:rFonts w:ascii="Times New Roman" w:hAnsi="Times New Roman"/>
          <w:i/>
          <w:sz w:val="28"/>
          <w:szCs w:val="28"/>
          <w:lang w:val="uk-UA"/>
        </w:rPr>
        <w:t xml:space="preserve">                             </w:t>
      </w:r>
    </w:p>
    <w:p w:rsidR="005356C5" w:rsidRDefault="005356C5" w:rsidP="005356C5">
      <w:pPr>
        <w:pStyle w:val="a7"/>
        <w:jc w:val="both"/>
        <w:rPr>
          <w:rFonts w:ascii="Times New Roman" w:hAnsi="Times New Roman"/>
          <w:i/>
          <w:sz w:val="28"/>
          <w:szCs w:val="28"/>
          <w:lang w:val="uk-UA"/>
        </w:rPr>
      </w:pPr>
    </w:p>
    <w:p w:rsidR="00EA50A9" w:rsidRDefault="005356C5" w:rsidP="00D676BA">
      <w:pPr>
        <w:pStyle w:val="a7"/>
        <w:jc w:val="both"/>
        <w:rPr>
          <w:rFonts w:ascii="Times New Roman" w:hAnsi="Times New Roman" w:cs="Times New Roman"/>
          <w:b/>
          <w:sz w:val="32"/>
          <w:szCs w:val="32"/>
          <w:lang w:val="uk-UA"/>
        </w:rPr>
      </w:pPr>
      <w:r w:rsidRPr="005109FB">
        <w:rPr>
          <w:rFonts w:ascii="Times New Roman" w:hAnsi="Times New Roman" w:cs="Times New Roman"/>
          <w:b/>
          <w:sz w:val="32"/>
          <w:szCs w:val="32"/>
          <w:lang w:val="uk-UA"/>
        </w:rPr>
        <w:t xml:space="preserve">                                      Порядок денний</w:t>
      </w:r>
    </w:p>
    <w:p w:rsidR="000E77E0" w:rsidRPr="000E77E0" w:rsidRDefault="00D25C37" w:rsidP="000E77E0">
      <w:pPr>
        <w:rPr>
          <w:b/>
          <w:sz w:val="28"/>
          <w:szCs w:val="28"/>
        </w:rPr>
      </w:pPr>
      <w:r w:rsidRPr="000E77E0">
        <w:rPr>
          <w:b/>
          <w:sz w:val="28"/>
          <w:szCs w:val="28"/>
        </w:rPr>
        <w:t xml:space="preserve">1. </w:t>
      </w:r>
      <w:r w:rsidR="000E77E0" w:rsidRPr="000E77E0">
        <w:rPr>
          <w:b/>
          <w:sz w:val="28"/>
          <w:szCs w:val="28"/>
        </w:rPr>
        <w:t xml:space="preserve">Про затвердження Положення про громадські слухання в селах </w:t>
      </w:r>
      <w:proofErr w:type="spellStart"/>
      <w:r w:rsidR="000E77E0" w:rsidRPr="000E77E0">
        <w:rPr>
          <w:b/>
          <w:sz w:val="28"/>
          <w:szCs w:val="28"/>
        </w:rPr>
        <w:t>П’ядицької</w:t>
      </w:r>
      <w:proofErr w:type="spellEnd"/>
      <w:r w:rsidR="000E77E0" w:rsidRPr="000E77E0">
        <w:rPr>
          <w:b/>
          <w:sz w:val="28"/>
          <w:szCs w:val="28"/>
        </w:rPr>
        <w:t xml:space="preserve">  об’єднаної територіальної громади</w:t>
      </w:r>
    </w:p>
    <w:p w:rsidR="000E77E0" w:rsidRPr="000E77E0" w:rsidRDefault="000E77E0" w:rsidP="000E77E0">
      <w:pPr>
        <w:rPr>
          <w:b/>
          <w:sz w:val="28"/>
          <w:szCs w:val="28"/>
        </w:rPr>
      </w:pPr>
      <w:r w:rsidRPr="000E77E0">
        <w:rPr>
          <w:b/>
          <w:sz w:val="28"/>
          <w:szCs w:val="28"/>
        </w:rPr>
        <w:t>2. Про внесення змін в рішення  двадцять сьомої сесії сільської ради ОТГ від 07.02.2020р. №1044-ХХ</w:t>
      </w:r>
      <w:r w:rsidRPr="000E77E0">
        <w:rPr>
          <w:b/>
          <w:sz w:val="28"/>
          <w:szCs w:val="28"/>
          <w:lang w:val="en-US"/>
        </w:rPr>
        <w:t>V</w:t>
      </w:r>
      <w:r w:rsidRPr="000E77E0">
        <w:rPr>
          <w:b/>
          <w:sz w:val="28"/>
          <w:szCs w:val="28"/>
        </w:rPr>
        <w:t xml:space="preserve">ІІ/2020 «Про затвердження Положення про бюджет участі у </w:t>
      </w:r>
      <w:proofErr w:type="spellStart"/>
      <w:r w:rsidRPr="000E77E0">
        <w:rPr>
          <w:b/>
          <w:sz w:val="28"/>
          <w:szCs w:val="28"/>
        </w:rPr>
        <w:t>П’ядицькій</w:t>
      </w:r>
      <w:proofErr w:type="spellEnd"/>
      <w:r w:rsidRPr="000E77E0">
        <w:rPr>
          <w:b/>
          <w:sz w:val="28"/>
          <w:szCs w:val="28"/>
        </w:rPr>
        <w:t xml:space="preserve"> об’єднаній територіальній громаді»</w:t>
      </w:r>
    </w:p>
    <w:p w:rsidR="000E77E0" w:rsidRPr="000E77E0" w:rsidRDefault="000E77E0" w:rsidP="000E77E0">
      <w:pPr>
        <w:pStyle w:val="a7"/>
        <w:rPr>
          <w:rFonts w:ascii="Times New Roman" w:hAnsi="Times New Roman" w:cs="Times New Roman"/>
          <w:b/>
          <w:sz w:val="28"/>
          <w:szCs w:val="28"/>
          <w:lang w:val="uk-UA"/>
        </w:rPr>
      </w:pPr>
      <w:r w:rsidRPr="000E77E0">
        <w:rPr>
          <w:rFonts w:ascii="Times New Roman" w:hAnsi="Times New Roman" w:cs="Times New Roman"/>
          <w:b/>
          <w:sz w:val="28"/>
          <w:szCs w:val="28"/>
          <w:lang w:val="uk-UA"/>
        </w:rPr>
        <w:t>3.Земельні</w:t>
      </w:r>
    </w:p>
    <w:p w:rsidR="002616B7" w:rsidRPr="009E6969" w:rsidRDefault="00FD63B0" w:rsidP="00D676BA">
      <w:pPr>
        <w:rPr>
          <w:b/>
          <w:sz w:val="28"/>
          <w:szCs w:val="28"/>
        </w:rPr>
      </w:pPr>
      <w:r>
        <w:rPr>
          <w:b/>
          <w:sz w:val="28"/>
          <w:szCs w:val="28"/>
        </w:rPr>
        <w:t>4.Різне.</w:t>
      </w:r>
    </w:p>
    <w:sectPr w:rsidR="002616B7" w:rsidRPr="009E6969" w:rsidSect="005356C5">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356C5"/>
    <w:rsid w:val="0007731A"/>
    <w:rsid w:val="000B7146"/>
    <w:rsid w:val="000B7954"/>
    <w:rsid w:val="000D096F"/>
    <w:rsid w:val="000E77E0"/>
    <w:rsid w:val="000F67CD"/>
    <w:rsid w:val="00157FCF"/>
    <w:rsid w:val="001A480A"/>
    <w:rsid w:val="001F20C4"/>
    <w:rsid w:val="001F5D09"/>
    <w:rsid w:val="001F6CF3"/>
    <w:rsid w:val="002616B7"/>
    <w:rsid w:val="00273937"/>
    <w:rsid w:val="00290B79"/>
    <w:rsid w:val="002B70AC"/>
    <w:rsid w:val="002E6D59"/>
    <w:rsid w:val="0031086C"/>
    <w:rsid w:val="00326394"/>
    <w:rsid w:val="00342FED"/>
    <w:rsid w:val="00362E10"/>
    <w:rsid w:val="003662C1"/>
    <w:rsid w:val="00375E44"/>
    <w:rsid w:val="0038010C"/>
    <w:rsid w:val="003A281C"/>
    <w:rsid w:val="003A3FD8"/>
    <w:rsid w:val="003D279A"/>
    <w:rsid w:val="00402540"/>
    <w:rsid w:val="00404E9E"/>
    <w:rsid w:val="004332B7"/>
    <w:rsid w:val="00440AA4"/>
    <w:rsid w:val="004451DF"/>
    <w:rsid w:val="00493134"/>
    <w:rsid w:val="004A14F8"/>
    <w:rsid w:val="004A43B3"/>
    <w:rsid w:val="004B0DED"/>
    <w:rsid w:val="005109FB"/>
    <w:rsid w:val="005264F3"/>
    <w:rsid w:val="005349FA"/>
    <w:rsid w:val="005356C5"/>
    <w:rsid w:val="0055309F"/>
    <w:rsid w:val="00557022"/>
    <w:rsid w:val="00564F20"/>
    <w:rsid w:val="00582A1F"/>
    <w:rsid w:val="00591378"/>
    <w:rsid w:val="00596667"/>
    <w:rsid w:val="005B7A6D"/>
    <w:rsid w:val="005C5E41"/>
    <w:rsid w:val="005E684D"/>
    <w:rsid w:val="005F3418"/>
    <w:rsid w:val="00607113"/>
    <w:rsid w:val="00620BF6"/>
    <w:rsid w:val="00633310"/>
    <w:rsid w:val="0063575F"/>
    <w:rsid w:val="006472FE"/>
    <w:rsid w:val="00651817"/>
    <w:rsid w:val="0066465B"/>
    <w:rsid w:val="00674373"/>
    <w:rsid w:val="006B4385"/>
    <w:rsid w:val="006D1686"/>
    <w:rsid w:val="006D16D5"/>
    <w:rsid w:val="007044E5"/>
    <w:rsid w:val="007109B3"/>
    <w:rsid w:val="00731D2E"/>
    <w:rsid w:val="0074337C"/>
    <w:rsid w:val="00756CD8"/>
    <w:rsid w:val="00761650"/>
    <w:rsid w:val="00765E89"/>
    <w:rsid w:val="00766DE4"/>
    <w:rsid w:val="0077120D"/>
    <w:rsid w:val="007E337F"/>
    <w:rsid w:val="00815557"/>
    <w:rsid w:val="008316C3"/>
    <w:rsid w:val="0084129B"/>
    <w:rsid w:val="00843296"/>
    <w:rsid w:val="00846C42"/>
    <w:rsid w:val="00856CC8"/>
    <w:rsid w:val="00861280"/>
    <w:rsid w:val="00861574"/>
    <w:rsid w:val="00870E86"/>
    <w:rsid w:val="00886195"/>
    <w:rsid w:val="008A1F88"/>
    <w:rsid w:val="008A4487"/>
    <w:rsid w:val="008D370F"/>
    <w:rsid w:val="008D5A9C"/>
    <w:rsid w:val="008E2747"/>
    <w:rsid w:val="008E762B"/>
    <w:rsid w:val="009102D0"/>
    <w:rsid w:val="00910357"/>
    <w:rsid w:val="0093279C"/>
    <w:rsid w:val="00937056"/>
    <w:rsid w:val="00953C92"/>
    <w:rsid w:val="009669A1"/>
    <w:rsid w:val="009A4D7F"/>
    <w:rsid w:val="009D02F4"/>
    <w:rsid w:val="009D76AB"/>
    <w:rsid w:val="009E16E8"/>
    <w:rsid w:val="009E6969"/>
    <w:rsid w:val="009F1CAE"/>
    <w:rsid w:val="009F5CDC"/>
    <w:rsid w:val="00A239CD"/>
    <w:rsid w:val="00A43D8F"/>
    <w:rsid w:val="00A6409B"/>
    <w:rsid w:val="00A8762D"/>
    <w:rsid w:val="00A877D1"/>
    <w:rsid w:val="00AB2F95"/>
    <w:rsid w:val="00AD47AF"/>
    <w:rsid w:val="00AF2DE0"/>
    <w:rsid w:val="00AF44E3"/>
    <w:rsid w:val="00AF7218"/>
    <w:rsid w:val="00B1054A"/>
    <w:rsid w:val="00B15549"/>
    <w:rsid w:val="00B229B4"/>
    <w:rsid w:val="00B57551"/>
    <w:rsid w:val="00BA547B"/>
    <w:rsid w:val="00BA5A95"/>
    <w:rsid w:val="00BE4A01"/>
    <w:rsid w:val="00BE4C69"/>
    <w:rsid w:val="00C4085A"/>
    <w:rsid w:val="00C42544"/>
    <w:rsid w:val="00C428A2"/>
    <w:rsid w:val="00C54451"/>
    <w:rsid w:val="00C64E70"/>
    <w:rsid w:val="00CA4C5C"/>
    <w:rsid w:val="00CB0B71"/>
    <w:rsid w:val="00CC6469"/>
    <w:rsid w:val="00CE1623"/>
    <w:rsid w:val="00D051E2"/>
    <w:rsid w:val="00D25C37"/>
    <w:rsid w:val="00D367D4"/>
    <w:rsid w:val="00D569B4"/>
    <w:rsid w:val="00D676BA"/>
    <w:rsid w:val="00D77F39"/>
    <w:rsid w:val="00DB51D8"/>
    <w:rsid w:val="00DC3C2A"/>
    <w:rsid w:val="00DE316C"/>
    <w:rsid w:val="00E055A2"/>
    <w:rsid w:val="00E17D6E"/>
    <w:rsid w:val="00E31E7C"/>
    <w:rsid w:val="00E3737D"/>
    <w:rsid w:val="00E4507B"/>
    <w:rsid w:val="00E62E25"/>
    <w:rsid w:val="00E644B7"/>
    <w:rsid w:val="00E92FFE"/>
    <w:rsid w:val="00E96DF5"/>
    <w:rsid w:val="00EA50A9"/>
    <w:rsid w:val="00EB4B18"/>
    <w:rsid w:val="00EF47E4"/>
    <w:rsid w:val="00F02627"/>
    <w:rsid w:val="00F05E99"/>
    <w:rsid w:val="00F06395"/>
    <w:rsid w:val="00F240FC"/>
    <w:rsid w:val="00F54FA1"/>
    <w:rsid w:val="00FA13B6"/>
    <w:rsid w:val="00FD63B0"/>
    <w:rsid w:val="00FF4D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56C5"/>
    <w:pPr>
      <w:spacing w:after="0" w:line="240" w:lineRule="auto"/>
    </w:pPr>
    <w:rPr>
      <w:rFonts w:ascii="Times New Roman" w:eastAsia="Times New Roman" w:hAnsi="Times New Roman" w:cs="Times New Roman"/>
      <w:sz w:val="24"/>
      <w:szCs w:val="24"/>
      <w:lang w:val="uk-UA" w:eastAsia="uk-UA"/>
    </w:rPr>
  </w:style>
  <w:style w:type="paragraph" w:styleId="1">
    <w:name w:val="heading 1"/>
    <w:basedOn w:val="a"/>
    <w:next w:val="a"/>
    <w:link w:val="10"/>
    <w:uiPriority w:val="9"/>
    <w:qFormat/>
    <w:rsid w:val="00EF47E4"/>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semiHidden/>
    <w:unhideWhenUsed/>
    <w:qFormat/>
    <w:rsid w:val="00EF47E4"/>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57FCF"/>
    <w:rPr>
      <w:rFonts w:asciiTheme="majorHAnsi" w:eastAsiaTheme="majorEastAsia" w:hAnsiTheme="majorHAnsi" w:cstheme="majorBidi"/>
      <w:b/>
      <w:bCs/>
      <w:color w:val="365F91" w:themeColor="accent1" w:themeShade="BF"/>
      <w:sz w:val="28"/>
      <w:szCs w:val="28"/>
      <w:lang w:val="uk-UA"/>
    </w:rPr>
  </w:style>
  <w:style w:type="character" w:customStyle="1" w:styleId="20">
    <w:name w:val="Заголовок 2 Знак"/>
    <w:link w:val="2"/>
    <w:semiHidden/>
    <w:rsid w:val="00EF47E4"/>
    <w:rPr>
      <w:rFonts w:asciiTheme="majorHAnsi" w:eastAsiaTheme="majorEastAsia" w:hAnsiTheme="majorHAnsi" w:cstheme="majorBidi"/>
      <w:b/>
      <w:bCs/>
      <w:color w:val="4F81BD" w:themeColor="accent1"/>
      <w:sz w:val="26"/>
      <w:szCs w:val="26"/>
      <w:lang w:val="uk-UA"/>
    </w:rPr>
  </w:style>
  <w:style w:type="paragraph" w:styleId="a3">
    <w:name w:val="Title"/>
    <w:basedOn w:val="a"/>
    <w:next w:val="a"/>
    <w:link w:val="a4"/>
    <w:uiPriority w:val="10"/>
    <w:qFormat/>
    <w:rsid w:val="00CE162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ru-RU" w:eastAsia="en-US"/>
    </w:rPr>
  </w:style>
  <w:style w:type="character" w:customStyle="1" w:styleId="a4">
    <w:name w:val="Название Знак"/>
    <w:basedOn w:val="a0"/>
    <w:link w:val="a3"/>
    <w:uiPriority w:val="10"/>
    <w:rsid w:val="00CE1623"/>
    <w:rPr>
      <w:rFonts w:asciiTheme="majorHAnsi" w:eastAsiaTheme="majorEastAsia" w:hAnsiTheme="majorHAnsi" w:cstheme="majorBidi"/>
      <w:color w:val="17365D" w:themeColor="text2" w:themeShade="BF"/>
      <w:spacing w:val="5"/>
      <w:kern w:val="28"/>
      <w:sz w:val="52"/>
      <w:szCs w:val="52"/>
    </w:rPr>
  </w:style>
  <w:style w:type="paragraph" w:styleId="a5">
    <w:name w:val="Subtitle"/>
    <w:basedOn w:val="a"/>
    <w:link w:val="a6"/>
    <w:uiPriority w:val="11"/>
    <w:qFormat/>
    <w:rsid w:val="00EF47E4"/>
    <w:pPr>
      <w:numPr>
        <w:ilvl w:val="1"/>
      </w:numPr>
      <w:spacing w:after="200" w:line="276" w:lineRule="auto"/>
    </w:pPr>
    <w:rPr>
      <w:rFonts w:asciiTheme="majorHAnsi" w:eastAsiaTheme="majorEastAsia" w:hAnsiTheme="majorHAnsi" w:cstheme="majorBidi"/>
      <w:i/>
      <w:iCs/>
      <w:color w:val="4F81BD" w:themeColor="accent1"/>
      <w:spacing w:val="15"/>
      <w:lang w:eastAsia="en-US"/>
    </w:rPr>
  </w:style>
  <w:style w:type="character" w:customStyle="1" w:styleId="a6">
    <w:name w:val="Подзаголовок Знак"/>
    <w:basedOn w:val="a0"/>
    <w:link w:val="a5"/>
    <w:uiPriority w:val="11"/>
    <w:rsid w:val="00EF47E4"/>
    <w:rPr>
      <w:rFonts w:asciiTheme="majorHAnsi" w:eastAsiaTheme="majorEastAsia" w:hAnsiTheme="majorHAnsi" w:cstheme="majorBidi"/>
      <w:i/>
      <w:iCs/>
      <w:color w:val="4F81BD" w:themeColor="accent1"/>
      <w:spacing w:val="15"/>
      <w:sz w:val="24"/>
      <w:szCs w:val="24"/>
      <w:lang w:val="uk-UA"/>
    </w:rPr>
  </w:style>
  <w:style w:type="paragraph" w:styleId="a7">
    <w:name w:val="No Spacing"/>
    <w:uiPriority w:val="1"/>
    <w:qFormat/>
    <w:rsid w:val="00CE1623"/>
    <w:pPr>
      <w:spacing w:after="0" w:line="240" w:lineRule="auto"/>
    </w:pPr>
    <w:rPr>
      <w:rFonts w:ascii="Calibri" w:eastAsia="Calibri" w:hAnsi="Calibri"/>
      <w:lang w:eastAsia="ru-RU"/>
    </w:rPr>
  </w:style>
  <w:style w:type="character" w:styleId="a8">
    <w:name w:val="Strong"/>
    <w:basedOn w:val="a0"/>
    <w:uiPriority w:val="22"/>
    <w:qFormat/>
    <w:rsid w:val="00CE1623"/>
    <w:rPr>
      <w:b/>
      <w:bCs/>
    </w:rPr>
  </w:style>
  <w:style w:type="character" w:styleId="a9">
    <w:name w:val="Emphasis"/>
    <w:basedOn w:val="a0"/>
    <w:uiPriority w:val="20"/>
    <w:qFormat/>
    <w:rsid w:val="00CE1623"/>
    <w:rPr>
      <w:i/>
      <w:iCs/>
    </w:rPr>
  </w:style>
  <w:style w:type="paragraph" w:styleId="aa">
    <w:name w:val="List Paragraph"/>
    <w:basedOn w:val="a"/>
    <w:uiPriority w:val="34"/>
    <w:qFormat/>
    <w:rsid w:val="00CE1623"/>
    <w:pPr>
      <w:spacing w:after="200" w:line="276" w:lineRule="auto"/>
      <w:ind w:left="720"/>
      <w:contextualSpacing/>
    </w:pPr>
    <w:rPr>
      <w:rFonts w:asciiTheme="minorHAnsi" w:eastAsiaTheme="minorHAnsi" w:hAnsiTheme="minorHAnsi" w:cstheme="minorBidi"/>
      <w:sz w:val="22"/>
      <w:szCs w:val="22"/>
      <w:lang w:eastAsia="en-US"/>
    </w:rPr>
  </w:style>
  <w:style w:type="paragraph" w:styleId="ab">
    <w:name w:val="Body Text"/>
    <w:basedOn w:val="a"/>
    <w:link w:val="ac"/>
    <w:uiPriority w:val="99"/>
    <w:unhideWhenUsed/>
    <w:rsid w:val="00620BF6"/>
    <w:pPr>
      <w:spacing w:after="120"/>
    </w:pPr>
    <w:rPr>
      <w:lang w:val="ru-RU" w:eastAsia="ru-RU"/>
    </w:rPr>
  </w:style>
  <w:style w:type="character" w:customStyle="1" w:styleId="ac">
    <w:name w:val="Основной текст Знак"/>
    <w:basedOn w:val="a0"/>
    <w:link w:val="ab"/>
    <w:uiPriority w:val="99"/>
    <w:rsid w:val="00620BF6"/>
    <w:rPr>
      <w:rFonts w:ascii="Times New Roman" w:eastAsia="Times New Roman" w:hAnsi="Times New Roman" w:cs="Times New Roman"/>
      <w:sz w:val="24"/>
      <w:szCs w:val="24"/>
      <w:lang w:eastAsia="ru-RU"/>
    </w:rPr>
  </w:style>
  <w:style w:type="paragraph" w:customStyle="1" w:styleId="CharChar1">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w:basedOn w:val="a"/>
    <w:rsid w:val="00EA50A9"/>
    <w:rPr>
      <w:rFonts w:ascii="Verdana" w:eastAsia="MS Mincho" w:hAnsi="Verdana"/>
      <w:lang w:val="en-US" w:eastAsia="en-US"/>
    </w:rPr>
  </w:style>
  <w:style w:type="character" w:customStyle="1" w:styleId="rvts23">
    <w:name w:val="rvts23"/>
    <w:basedOn w:val="a0"/>
    <w:qFormat/>
    <w:rsid w:val="00861574"/>
  </w:style>
  <w:style w:type="character" w:customStyle="1" w:styleId="rvts0">
    <w:name w:val="rvts0"/>
    <w:basedOn w:val="a0"/>
    <w:rsid w:val="005264F3"/>
  </w:style>
  <w:style w:type="paragraph" w:styleId="ad">
    <w:name w:val="Normal (Web)"/>
    <w:basedOn w:val="a"/>
    <w:uiPriority w:val="99"/>
    <w:unhideWhenUsed/>
    <w:rsid w:val="008A4487"/>
    <w:pPr>
      <w:spacing w:before="100" w:beforeAutospacing="1" w:after="100" w:afterAutospacing="1"/>
    </w:pPr>
    <w:rPr>
      <w:lang w:val="ru-RU" w:eastAsia="ru-RU"/>
    </w:rPr>
  </w:style>
  <w:style w:type="paragraph" w:customStyle="1" w:styleId="tm5">
    <w:name w:val="tm5"/>
    <w:basedOn w:val="a"/>
    <w:rsid w:val="00375E44"/>
    <w:pPr>
      <w:spacing w:before="100" w:beforeAutospacing="1" w:after="100" w:afterAutospacing="1"/>
    </w:pPr>
  </w:style>
  <w:style w:type="paragraph" w:customStyle="1" w:styleId="normal">
    <w:name w:val="normal"/>
    <w:rsid w:val="007E337F"/>
    <w:pPr>
      <w:spacing w:after="0"/>
    </w:pPr>
    <w:rPr>
      <w:rFonts w:ascii="Arial" w:eastAsia="Arial" w:hAnsi="Arial" w:cs="Arial"/>
      <w:lang w:eastAsia="ru-RU"/>
    </w:rPr>
  </w:style>
  <w:style w:type="paragraph" w:customStyle="1" w:styleId="docdata">
    <w:name w:val="docdata"/>
    <w:aliases w:val="docy,v5,22814,baiaagaaboqcaaadie8aaauutwaaaaaaaaaaaaaaaaaaaaaaaaaaaaaaaaaaaaaaaaaaaaaaaaaaaaaaaaaaaaaaaaaaaaaaaaaaaaaaaaaaaaaaaaaaaaaaaaaaaaaaaaaaaaaaaaaaaaaaaaaaaaaaaaaaaaaaaaaaaaaaaaaaaaaaaaaaaaaaaaaaaaaaaaaaaaaaaaaaaaaaaaaaaaaaaaaaaaaaaaaaaaa"/>
    <w:basedOn w:val="a"/>
    <w:rsid w:val="005109FB"/>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32144462">
      <w:bodyDiv w:val="1"/>
      <w:marLeft w:val="0"/>
      <w:marRight w:val="0"/>
      <w:marTop w:val="0"/>
      <w:marBottom w:val="0"/>
      <w:divBdr>
        <w:top w:val="none" w:sz="0" w:space="0" w:color="auto"/>
        <w:left w:val="none" w:sz="0" w:space="0" w:color="auto"/>
        <w:bottom w:val="none" w:sz="0" w:space="0" w:color="auto"/>
        <w:right w:val="none" w:sz="0" w:space="0" w:color="auto"/>
      </w:divBdr>
    </w:div>
    <w:div w:id="235824057">
      <w:bodyDiv w:val="1"/>
      <w:marLeft w:val="0"/>
      <w:marRight w:val="0"/>
      <w:marTop w:val="0"/>
      <w:marBottom w:val="0"/>
      <w:divBdr>
        <w:top w:val="none" w:sz="0" w:space="0" w:color="auto"/>
        <w:left w:val="none" w:sz="0" w:space="0" w:color="auto"/>
        <w:bottom w:val="none" w:sz="0" w:space="0" w:color="auto"/>
        <w:right w:val="none" w:sz="0" w:space="0" w:color="auto"/>
      </w:divBdr>
    </w:div>
    <w:div w:id="342436659">
      <w:bodyDiv w:val="1"/>
      <w:marLeft w:val="0"/>
      <w:marRight w:val="0"/>
      <w:marTop w:val="0"/>
      <w:marBottom w:val="0"/>
      <w:divBdr>
        <w:top w:val="none" w:sz="0" w:space="0" w:color="auto"/>
        <w:left w:val="none" w:sz="0" w:space="0" w:color="auto"/>
        <w:bottom w:val="none" w:sz="0" w:space="0" w:color="auto"/>
        <w:right w:val="none" w:sz="0" w:space="0" w:color="auto"/>
      </w:divBdr>
    </w:div>
    <w:div w:id="437604479">
      <w:bodyDiv w:val="1"/>
      <w:marLeft w:val="0"/>
      <w:marRight w:val="0"/>
      <w:marTop w:val="0"/>
      <w:marBottom w:val="0"/>
      <w:divBdr>
        <w:top w:val="none" w:sz="0" w:space="0" w:color="auto"/>
        <w:left w:val="none" w:sz="0" w:space="0" w:color="auto"/>
        <w:bottom w:val="none" w:sz="0" w:space="0" w:color="auto"/>
        <w:right w:val="none" w:sz="0" w:space="0" w:color="auto"/>
      </w:divBdr>
    </w:div>
    <w:div w:id="687290754">
      <w:bodyDiv w:val="1"/>
      <w:marLeft w:val="0"/>
      <w:marRight w:val="0"/>
      <w:marTop w:val="0"/>
      <w:marBottom w:val="0"/>
      <w:divBdr>
        <w:top w:val="none" w:sz="0" w:space="0" w:color="auto"/>
        <w:left w:val="none" w:sz="0" w:space="0" w:color="auto"/>
        <w:bottom w:val="none" w:sz="0" w:space="0" w:color="auto"/>
        <w:right w:val="none" w:sz="0" w:space="0" w:color="auto"/>
      </w:divBdr>
    </w:div>
    <w:div w:id="866255402">
      <w:bodyDiv w:val="1"/>
      <w:marLeft w:val="0"/>
      <w:marRight w:val="0"/>
      <w:marTop w:val="0"/>
      <w:marBottom w:val="0"/>
      <w:divBdr>
        <w:top w:val="none" w:sz="0" w:space="0" w:color="auto"/>
        <w:left w:val="none" w:sz="0" w:space="0" w:color="auto"/>
        <w:bottom w:val="none" w:sz="0" w:space="0" w:color="auto"/>
        <w:right w:val="none" w:sz="0" w:space="0" w:color="auto"/>
      </w:divBdr>
    </w:div>
    <w:div w:id="932322987">
      <w:bodyDiv w:val="1"/>
      <w:marLeft w:val="0"/>
      <w:marRight w:val="0"/>
      <w:marTop w:val="0"/>
      <w:marBottom w:val="0"/>
      <w:divBdr>
        <w:top w:val="none" w:sz="0" w:space="0" w:color="auto"/>
        <w:left w:val="none" w:sz="0" w:space="0" w:color="auto"/>
        <w:bottom w:val="none" w:sz="0" w:space="0" w:color="auto"/>
        <w:right w:val="none" w:sz="0" w:space="0" w:color="auto"/>
      </w:divBdr>
    </w:div>
    <w:div w:id="938950995">
      <w:bodyDiv w:val="1"/>
      <w:marLeft w:val="0"/>
      <w:marRight w:val="0"/>
      <w:marTop w:val="0"/>
      <w:marBottom w:val="0"/>
      <w:divBdr>
        <w:top w:val="none" w:sz="0" w:space="0" w:color="auto"/>
        <w:left w:val="none" w:sz="0" w:space="0" w:color="auto"/>
        <w:bottom w:val="none" w:sz="0" w:space="0" w:color="auto"/>
        <w:right w:val="none" w:sz="0" w:space="0" w:color="auto"/>
      </w:divBdr>
    </w:div>
    <w:div w:id="1126042062">
      <w:bodyDiv w:val="1"/>
      <w:marLeft w:val="0"/>
      <w:marRight w:val="0"/>
      <w:marTop w:val="0"/>
      <w:marBottom w:val="0"/>
      <w:divBdr>
        <w:top w:val="none" w:sz="0" w:space="0" w:color="auto"/>
        <w:left w:val="none" w:sz="0" w:space="0" w:color="auto"/>
        <w:bottom w:val="none" w:sz="0" w:space="0" w:color="auto"/>
        <w:right w:val="none" w:sz="0" w:space="0" w:color="auto"/>
      </w:divBdr>
    </w:div>
    <w:div w:id="1282762070">
      <w:bodyDiv w:val="1"/>
      <w:marLeft w:val="0"/>
      <w:marRight w:val="0"/>
      <w:marTop w:val="0"/>
      <w:marBottom w:val="0"/>
      <w:divBdr>
        <w:top w:val="none" w:sz="0" w:space="0" w:color="auto"/>
        <w:left w:val="none" w:sz="0" w:space="0" w:color="auto"/>
        <w:bottom w:val="none" w:sz="0" w:space="0" w:color="auto"/>
        <w:right w:val="none" w:sz="0" w:space="0" w:color="auto"/>
      </w:divBdr>
    </w:div>
    <w:div w:id="1670019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6293A9-0D6A-4D5B-A902-6DBD7180D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202</Words>
  <Characters>1156</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1356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dc:creator>
  <cp:lastModifiedBy>Sekretar</cp:lastModifiedBy>
  <cp:revision>5</cp:revision>
  <cp:lastPrinted>2020-05-05T12:14:00Z</cp:lastPrinted>
  <dcterms:created xsi:type="dcterms:W3CDTF">2020-05-13T07:25:00Z</dcterms:created>
  <dcterms:modified xsi:type="dcterms:W3CDTF">2020-05-14T08:11:00Z</dcterms:modified>
</cp:coreProperties>
</file>