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873" w:rsidRDefault="00927169" w:rsidP="00927169">
      <w:pPr>
        <w:ind w:right="-113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Перелік заходів, обсяги фінансування цільової програми</w:t>
      </w:r>
    </w:p>
    <w:p w:rsidR="00927169" w:rsidRPr="0009394D" w:rsidRDefault="00927169" w:rsidP="0009394D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09394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Назва замовника: </w:t>
      </w:r>
      <w:r w:rsidRPr="0009394D">
        <w:rPr>
          <w:rFonts w:ascii="Times New Roman" w:hAnsi="Times New Roman" w:cs="Times New Roman"/>
          <w:sz w:val="24"/>
          <w:szCs w:val="24"/>
          <w:lang w:val="uk-UA"/>
        </w:rPr>
        <w:t>Служба у справах дітей П</w:t>
      </w:r>
      <w:r w:rsidR="0009394D" w:rsidRPr="0009394D">
        <w:rPr>
          <w:rFonts w:ascii="Times New Roman" w:hAnsi="Times New Roman" w:cs="Times New Roman"/>
          <w:sz w:val="24"/>
          <w:szCs w:val="24"/>
        </w:rPr>
        <w:t>’</w:t>
      </w:r>
      <w:proofErr w:type="spellStart"/>
      <w:r w:rsidRPr="0009394D">
        <w:rPr>
          <w:rFonts w:ascii="Times New Roman" w:hAnsi="Times New Roman" w:cs="Times New Roman"/>
          <w:sz w:val="24"/>
          <w:szCs w:val="24"/>
          <w:lang w:val="uk-UA"/>
        </w:rPr>
        <w:t>ядицької</w:t>
      </w:r>
      <w:proofErr w:type="spellEnd"/>
      <w:r w:rsidR="0009394D" w:rsidRPr="0009394D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</w:t>
      </w:r>
    </w:p>
    <w:p w:rsidR="0009394D" w:rsidRDefault="0009394D" w:rsidP="0009394D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9394D">
        <w:rPr>
          <w:rFonts w:ascii="Times New Roman" w:hAnsi="Times New Roman" w:cs="Times New Roman"/>
          <w:b/>
          <w:sz w:val="24"/>
          <w:szCs w:val="24"/>
          <w:lang w:val="uk-UA"/>
        </w:rPr>
        <w:t>Назва програми:</w:t>
      </w:r>
      <w:r w:rsidRPr="0009394D">
        <w:rPr>
          <w:rFonts w:ascii="Times New Roman" w:hAnsi="Times New Roman" w:cs="Times New Roman"/>
          <w:sz w:val="24"/>
          <w:szCs w:val="24"/>
          <w:lang w:val="uk-UA"/>
        </w:rPr>
        <w:t xml:space="preserve"> Цільова програма соціального захисту і підтримки дітей-сиріт, дітей позбавлених батьківського піклування, дітей, які опинились у складних життєвих обставинах, дітей-інвалідів та дітей учасників АТО, профілактики бездоглядності та безпритульності серед неповнолітніх до 2023 року</w:t>
      </w:r>
    </w:p>
    <w:tbl>
      <w:tblPr>
        <w:tblStyle w:val="a4"/>
        <w:tblW w:w="0" w:type="auto"/>
        <w:tblLook w:val="04A0"/>
      </w:tblPr>
      <w:tblGrid>
        <w:gridCol w:w="534"/>
        <w:gridCol w:w="3112"/>
        <w:gridCol w:w="2830"/>
        <w:gridCol w:w="2264"/>
        <w:gridCol w:w="1541"/>
        <w:gridCol w:w="15"/>
        <w:gridCol w:w="1583"/>
        <w:gridCol w:w="2907"/>
      </w:tblGrid>
      <w:tr w:rsidR="0009394D" w:rsidTr="0009394D">
        <w:trPr>
          <w:trHeight w:val="495"/>
        </w:trPr>
        <w:tc>
          <w:tcPr>
            <w:tcW w:w="534" w:type="dxa"/>
            <w:vMerge w:val="restart"/>
          </w:tcPr>
          <w:p w:rsidR="0009394D" w:rsidRDefault="0009394D" w:rsidP="000939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:rsidR="0009394D" w:rsidRDefault="0009394D" w:rsidP="000939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3118" w:type="dxa"/>
            <w:vMerge w:val="restart"/>
          </w:tcPr>
          <w:p w:rsidR="0009394D" w:rsidRDefault="0009394D" w:rsidP="000939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заходу</w:t>
            </w:r>
          </w:p>
        </w:tc>
        <w:tc>
          <w:tcPr>
            <w:tcW w:w="2835" w:type="dxa"/>
            <w:vMerge w:val="restart"/>
          </w:tcPr>
          <w:p w:rsidR="0009394D" w:rsidRDefault="0009394D" w:rsidP="000939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Виконавець</w:t>
            </w:r>
          </w:p>
        </w:tc>
        <w:tc>
          <w:tcPr>
            <w:tcW w:w="2268" w:type="dxa"/>
            <w:vMerge w:val="restart"/>
          </w:tcPr>
          <w:p w:rsidR="0009394D" w:rsidRDefault="0009394D" w:rsidP="000939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3119" w:type="dxa"/>
            <w:gridSpan w:val="3"/>
          </w:tcPr>
          <w:p w:rsidR="0009394D" w:rsidRDefault="0009394D" w:rsidP="000939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Орієнтовні обсяги фінансування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.)</w:t>
            </w:r>
          </w:p>
        </w:tc>
        <w:tc>
          <w:tcPr>
            <w:tcW w:w="2912" w:type="dxa"/>
            <w:vMerge w:val="restart"/>
          </w:tcPr>
          <w:p w:rsidR="0009394D" w:rsidRDefault="0009394D" w:rsidP="000939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Очікувані результати</w:t>
            </w:r>
          </w:p>
        </w:tc>
      </w:tr>
      <w:tr w:rsidR="0009394D" w:rsidTr="0009394D">
        <w:trPr>
          <w:trHeight w:val="645"/>
        </w:trPr>
        <w:tc>
          <w:tcPr>
            <w:tcW w:w="534" w:type="dxa"/>
            <w:vMerge/>
          </w:tcPr>
          <w:p w:rsidR="0009394D" w:rsidRDefault="0009394D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</w:tcPr>
          <w:p w:rsidR="0009394D" w:rsidRDefault="0009394D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  <w:vMerge/>
          </w:tcPr>
          <w:p w:rsidR="0009394D" w:rsidRDefault="0009394D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09394D" w:rsidRDefault="0009394D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gridSpan w:val="2"/>
          </w:tcPr>
          <w:p w:rsidR="0009394D" w:rsidRDefault="0009394D" w:rsidP="000939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1559" w:type="dxa"/>
          </w:tcPr>
          <w:p w:rsidR="0009394D" w:rsidRDefault="0009394D" w:rsidP="000939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2912" w:type="dxa"/>
            <w:vMerge/>
          </w:tcPr>
          <w:p w:rsidR="0009394D" w:rsidRDefault="0009394D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95981" w:rsidTr="00195981">
        <w:tc>
          <w:tcPr>
            <w:tcW w:w="534" w:type="dxa"/>
          </w:tcPr>
          <w:p w:rsidR="004267F4" w:rsidRDefault="004267F4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267F4" w:rsidRDefault="004267F4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267F4" w:rsidRDefault="004267F4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267F4" w:rsidRDefault="004267F4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267F4" w:rsidRDefault="004267F4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267F4" w:rsidRDefault="004267F4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267F4" w:rsidRDefault="004267F4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95981" w:rsidRDefault="00195981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118" w:type="dxa"/>
          </w:tcPr>
          <w:p w:rsidR="00195981" w:rsidRDefault="00195981" w:rsidP="00222C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Проаналізувати на засіданнях координаційних рад, нарадах стан виконання положень Конвенції ООН про права дитини, законів України «Про охорону дитинства», «Про органи і служби у справах дітей та спеціальні установи для дітей», «Про забезпечення організаційно-правових умов соціального захисту дітей-сиріт та дітей, позбавлених батьківського піклування</w:t>
            </w:r>
          </w:p>
        </w:tc>
        <w:tc>
          <w:tcPr>
            <w:tcW w:w="2835" w:type="dxa"/>
          </w:tcPr>
          <w:p w:rsidR="00195981" w:rsidRDefault="00195981" w:rsidP="00222C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95981" w:rsidRDefault="00195981" w:rsidP="00222C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95981" w:rsidRDefault="00195981" w:rsidP="00222C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95981" w:rsidRDefault="00195981" w:rsidP="00222C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95981" w:rsidRDefault="00195981" w:rsidP="00222C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95981" w:rsidRDefault="00195981" w:rsidP="007C612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Служба у справах дітей та соціального захисту, відділ освіти, культури, молоді та спорту, АЗПСМ П</w:t>
            </w:r>
            <w:r w:rsidRPr="00222C0C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ядицької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C61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сільської ради</w:t>
            </w:r>
          </w:p>
        </w:tc>
        <w:tc>
          <w:tcPr>
            <w:tcW w:w="2268" w:type="dxa"/>
          </w:tcPr>
          <w:p w:rsidR="00195981" w:rsidRDefault="00195981" w:rsidP="001959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95981" w:rsidRDefault="00195981" w:rsidP="001959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95981" w:rsidRDefault="00195981" w:rsidP="001959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95981" w:rsidRDefault="00195981" w:rsidP="001959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95981" w:rsidRDefault="00195981" w:rsidP="001959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95981" w:rsidRDefault="00195981" w:rsidP="001959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95981" w:rsidRDefault="00195981" w:rsidP="001959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2021-2023 грудень щорічно</w:t>
            </w:r>
          </w:p>
        </w:tc>
        <w:tc>
          <w:tcPr>
            <w:tcW w:w="1545" w:type="dxa"/>
          </w:tcPr>
          <w:p w:rsidR="00195981" w:rsidRDefault="00195981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95981" w:rsidRDefault="00195981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95981" w:rsidRDefault="00195981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95981" w:rsidRDefault="00195981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95981" w:rsidRDefault="00195981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95981" w:rsidRDefault="00195981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95981" w:rsidRDefault="00195981" w:rsidP="001959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  <w:p w:rsidR="00195981" w:rsidRDefault="00195981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95981" w:rsidRDefault="00195981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74" w:type="dxa"/>
            <w:gridSpan w:val="2"/>
          </w:tcPr>
          <w:p w:rsidR="00195981" w:rsidRDefault="00195981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95981" w:rsidRDefault="00195981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95981" w:rsidRDefault="00195981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95981" w:rsidRDefault="00195981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95981" w:rsidRDefault="00195981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95981" w:rsidRDefault="00195981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95981" w:rsidRDefault="00195981" w:rsidP="001959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2912" w:type="dxa"/>
          </w:tcPr>
          <w:p w:rsidR="00195981" w:rsidRDefault="00195981" w:rsidP="001959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Аналіз стану виконання положень Конвенції ООН про права дитини, законів України «Про охорону дитинства», «Про органи і служби у справах дітей та спеціальні установи для дітей», «Про забезпечення організаційно-правових умов соціального захисту дітей пільгової категорії</w:t>
            </w:r>
          </w:p>
        </w:tc>
      </w:tr>
      <w:tr w:rsidR="00195981" w:rsidTr="00195981">
        <w:tc>
          <w:tcPr>
            <w:tcW w:w="534" w:type="dxa"/>
          </w:tcPr>
          <w:p w:rsidR="004267F4" w:rsidRDefault="004267F4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267F4" w:rsidRDefault="004267F4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267F4" w:rsidRDefault="004267F4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95981" w:rsidRDefault="00195981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118" w:type="dxa"/>
          </w:tcPr>
          <w:p w:rsidR="00195981" w:rsidRDefault="00195981" w:rsidP="00222C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Забезпечити своєчасне виявлення, облік проведення соціального інспектування</w:t>
            </w:r>
            <w:r w:rsidR="00EF56D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супроводження сімей, які не спроможні або не бажають виконувати </w:t>
            </w:r>
            <w:r w:rsidR="00EF56D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виховні функції стосовно дітей, надання комплексної допомоги сім</w:t>
            </w:r>
            <w:r w:rsidR="00EF56D9" w:rsidRPr="00EF56D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’</w:t>
            </w:r>
            <w:r w:rsidR="00EF56D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ям з дітьми</w:t>
            </w:r>
          </w:p>
        </w:tc>
        <w:tc>
          <w:tcPr>
            <w:tcW w:w="2835" w:type="dxa"/>
          </w:tcPr>
          <w:p w:rsidR="00195981" w:rsidRDefault="00195981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606FB" w:rsidRDefault="00F606FB" w:rsidP="007C612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Служба у справах дітей та відділ освіти, культури, молоді та спорту, АЗПСМ П</w:t>
            </w:r>
            <w:r w:rsidRPr="00222C0C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ядицької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C61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сільської ради</w:t>
            </w:r>
          </w:p>
        </w:tc>
        <w:tc>
          <w:tcPr>
            <w:tcW w:w="2268" w:type="dxa"/>
          </w:tcPr>
          <w:p w:rsidR="00F606FB" w:rsidRDefault="00F606FB" w:rsidP="00F606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606FB" w:rsidRDefault="00F606FB" w:rsidP="00F606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95981" w:rsidRDefault="00F606FB" w:rsidP="00F606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2021-2023</w:t>
            </w:r>
          </w:p>
          <w:p w:rsidR="00F606FB" w:rsidRDefault="00F606FB" w:rsidP="00F606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1545" w:type="dxa"/>
          </w:tcPr>
          <w:p w:rsidR="00F606FB" w:rsidRDefault="00F606FB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606FB" w:rsidRDefault="00F606FB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95981" w:rsidRDefault="00F606FB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</w:t>
            </w:r>
          </w:p>
          <w:p w:rsidR="00F606FB" w:rsidRDefault="00F606FB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606FB" w:rsidRDefault="00F606FB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2022</w:t>
            </w:r>
          </w:p>
          <w:p w:rsidR="00F606FB" w:rsidRDefault="00F606FB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606FB" w:rsidRDefault="00F606FB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574" w:type="dxa"/>
            <w:gridSpan w:val="2"/>
          </w:tcPr>
          <w:p w:rsidR="00195981" w:rsidRDefault="00195981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606FB" w:rsidRDefault="00F606FB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606FB" w:rsidRDefault="00F606FB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1000,00</w:t>
            </w:r>
          </w:p>
          <w:p w:rsidR="00F606FB" w:rsidRDefault="00F606FB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606FB" w:rsidRDefault="00F606FB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1000,00</w:t>
            </w:r>
          </w:p>
          <w:p w:rsidR="00F606FB" w:rsidRDefault="00F606FB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606FB" w:rsidRDefault="00F606FB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1000,00</w:t>
            </w:r>
          </w:p>
        </w:tc>
        <w:tc>
          <w:tcPr>
            <w:tcW w:w="2912" w:type="dxa"/>
          </w:tcPr>
          <w:p w:rsidR="00195981" w:rsidRPr="00F606FB" w:rsidRDefault="00F606FB" w:rsidP="00F606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Вирішення проблем сімей з дітьми, надання їм комплексної допомоги, попередження насильства в сім</w:t>
            </w:r>
            <w:r w:rsidRPr="00F606FB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ї, жорстокого поводження з дітьми</w:t>
            </w:r>
          </w:p>
        </w:tc>
      </w:tr>
      <w:tr w:rsidR="00F606FB" w:rsidRPr="00FF0AB8" w:rsidTr="00195981">
        <w:tc>
          <w:tcPr>
            <w:tcW w:w="534" w:type="dxa"/>
          </w:tcPr>
          <w:p w:rsidR="004267F4" w:rsidRDefault="004267F4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267F4" w:rsidRDefault="004267F4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267F4" w:rsidRDefault="004267F4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267F4" w:rsidRDefault="004267F4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267F4" w:rsidRDefault="004267F4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606FB" w:rsidRDefault="00F606FB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118" w:type="dxa"/>
          </w:tcPr>
          <w:p w:rsidR="00F606FB" w:rsidRDefault="00F606FB" w:rsidP="00222C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здійснення контролю за дотриманням культурно-розважальними закладами, нормативно-правових актів щодо порядку</w:t>
            </w:r>
            <w:r w:rsidR="004267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відвідування їх дітьми, заборони продажів алкогольних напоїв, тютюнових виробів, розповсюдження наркотиків, пропаганди насилля, наркоманії тощо</w:t>
            </w:r>
          </w:p>
        </w:tc>
        <w:tc>
          <w:tcPr>
            <w:tcW w:w="2835" w:type="dxa"/>
          </w:tcPr>
          <w:p w:rsidR="004267F4" w:rsidRDefault="004267F4" w:rsidP="00426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267F4" w:rsidRDefault="004267F4" w:rsidP="00426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267F4" w:rsidRDefault="004267F4" w:rsidP="00426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267F4" w:rsidRDefault="004267F4" w:rsidP="00426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606FB" w:rsidRDefault="004267F4" w:rsidP="007C612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Служба у справах дітей, відділ освіти, культури, молоді та спорту</w:t>
            </w:r>
          </w:p>
        </w:tc>
        <w:tc>
          <w:tcPr>
            <w:tcW w:w="2268" w:type="dxa"/>
          </w:tcPr>
          <w:p w:rsidR="00F606FB" w:rsidRDefault="00F606FB" w:rsidP="00F606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267F4" w:rsidRDefault="004267F4" w:rsidP="00F606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267F4" w:rsidRDefault="004267F4" w:rsidP="00F606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267F4" w:rsidRDefault="004267F4" w:rsidP="00F606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267F4" w:rsidRDefault="004267F4" w:rsidP="00426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2021-2023</w:t>
            </w:r>
          </w:p>
          <w:p w:rsidR="004267F4" w:rsidRDefault="004267F4" w:rsidP="00426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1545" w:type="dxa"/>
          </w:tcPr>
          <w:p w:rsidR="00F606FB" w:rsidRDefault="00F606FB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267F4" w:rsidRDefault="004267F4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267F4" w:rsidRDefault="004267F4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267F4" w:rsidRDefault="004267F4" w:rsidP="004267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</w:t>
            </w:r>
          </w:p>
          <w:p w:rsidR="004267F4" w:rsidRDefault="004267F4" w:rsidP="004267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267F4" w:rsidRDefault="004267F4" w:rsidP="004267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2022</w:t>
            </w:r>
          </w:p>
          <w:p w:rsidR="004267F4" w:rsidRDefault="004267F4" w:rsidP="004267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267F4" w:rsidRDefault="004267F4" w:rsidP="004267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574" w:type="dxa"/>
            <w:gridSpan w:val="2"/>
          </w:tcPr>
          <w:p w:rsidR="00F606FB" w:rsidRDefault="00F606FB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267F4" w:rsidRDefault="004267F4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267F4" w:rsidRDefault="004267F4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267F4" w:rsidRDefault="004267F4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500, 00</w:t>
            </w:r>
          </w:p>
          <w:p w:rsidR="004267F4" w:rsidRDefault="004267F4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267F4" w:rsidRDefault="004267F4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500, 00</w:t>
            </w:r>
          </w:p>
          <w:p w:rsidR="004267F4" w:rsidRDefault="004267F4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267F4" w:rsidRDefault="004267F4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500, 00</w:t>
            </w:r>
          </w:p>
        </w:tc>
        <w:tc>
          <w:tcPr>
            <w:tcW w:w="2912" w:type="dxa"/>
          </w:tcPr>
          <w:p w:rsidR="004267F4" w:rsidRDefault="004267F4" w:rsidP="00F606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267F4" w:rsidRDefault="004267F4" w:rsidP="00F606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267F4" w:rsidRDefault="004267F4" w:rsidP="00F606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606FB" w:rsidRDefault="004267F4" w:rsidP="00F606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Профілактика алкоголізму і наркоманії серед дітей, попередження дитячої бездоглядності і безпритульності</w:t>
            </w:r>
          </w:p>
        </w:tc>
      </w:tr>
      <w:tr w:rsidR="00F606FB" w:rsidTr="00195981">
        <w:tc>
          <w:tcPr>
            <w:tcW w:w="534" w:type="dxa"/>
          </w:tcPr>
          <w:p w:rsidR="00F606FB" w:rsidRDefault="00F606FB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118" w:type="dxa"/>
          </w:tcPr>
          <w:p w:rsidR="00F606FB" w:rsidRDefault="00752E08" w:rsidP="00222C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Взяти на контроль здобуття повної середньої освіти дітьми, які не навчались тривалий час або не навчались взагалі в загальноосвітніх закладах</w:t>
            </w:r>
          </w:p>
        </w:tc>
        <w:tc>
          <w:tcPr>
            <w:tcW w:w="2835" w:type="dxa"/>
          </w:tcPr>
          <w:p w:rsidR="00752E08" w:rsidRDefault="00752E08" w:rsidP="00752E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52E08" w:rsidRDefault="00752E08" w:rsidP="00752E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606FB" w:rsidRDefault="00752E08" w:rsidP="00752E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освіти, культури, молоді та спорту</w:t>
            </w:r>
          </w:p>
        </w:tc>
        <w:tc>
          <w:tcPr>
            <w:tcW w:w="2268" w:type="dxa"/>
          </w:tcPr>
          <w:p w:rsidR="00752E08" w:rsidRDefault="00752E08" w:rsidP="00752E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52E08" w:rsidRDefault="00752E08" w:rsidP="00752E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52E08" w:rsidRDefault="00752E08" w:rsidP="00752E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2021-2023</w:t>
            </w:r>
          </w:p>
          <w:p w:rsidR="00F606FB" w:rsidRDefault="00752E08" w:rsidP="00752E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1545" w:type="dxa"/>
          </w:tcPr>
          <w:p w:rsidR="00F606FB" w:rsidRDefault="00F606FB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52E08" w:rsidRDefault="00752E08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52E08" w:rsidRDefault="00752E08" w:rsidP="00752E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  <w:p w:rsidR="00752E08" w:rsidRDefault="00752E08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74" w:type="dxa"/>
            <w:gridSpan w:val="2"/>
          </w:tcPr>
          <w:p w:rsidR="00F606FB" w:rsidRDefault="00F606FB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52E08" w:rsidRDefault="00752E08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52E08" w:rsidRDefault="00752E08" w:rsidP="00752E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2912" w:type="dxa"/>
          </w:tcPr>
          <w:p w:rsidR="00752E08" w:rsidRDefault="00752E08" w:rsidP="00F606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52E08" w:rsidRDefault="00752E08" w:rsidP="00F606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606FB" w:rsidRDefault="00752E08" w:rsidP="00F606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зд</w:t>
            </w:r>
            <w:r w:rsidR="007C61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обуття повної середньої освіти 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ітьми</w:t>
            </w:r>
          </w:p>
        </w:tc>
      </w:tr>
      <w:tr w:rsidR="00F606FB" w:rsidTr="00195981">
        <w:tc>
          <w:tcPr>
            <w:tcW w:w="534" w:type="dxa"/>
          </w:tcPr>
          <w:p w:rsidR="00F606FB" w:rsidRDefault="00F606FB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3118" w:type="dxa"/>
          </w:tcPr>
          <w:p w:rsidR="00F606FB" w:rsidRDefault="00233551" w:rsidP="00222C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Здійснювати інформування громадськості про стан дотримання прав дітей, реалізацію державної політики</w:t>
            </w:r>
            <w:r w:rsidR="003C27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питань дітей через засоби масової інформації</w:t>
            </w:r>
          </w:p>
        </w:tc>
        <w:tc>
          <w:tcPr>
            <w:tcW w:w="2835" w:type="dxa"/>
          </w:tcPr>
          <w:p w:rsidR="00F606FB" w:rsidRDefault="003C2703" w:rsidP="007C612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Служба у справах дітей, відділ освіти, культури, молоді та спорту, відділ загальної організаційної роботи</w:t>
            </w:r>
          </w:p>
        </w:tc>
        <w:tc>
          <w:tcPr>
            <w:tcW w:w="2268" w:type="dxa"/>
          </w:tcPr>
          <w:p w:rsidR="003C2703" w:rsidRDefault="003C2703" w:rsidP="003C27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C2703" w:rsidRDefault="003C2703" w:rsidP="003C27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C2703" w:rsidRDefault="003C2703" w:rsidP="003C27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2021-2023</w:t>
            </w:r>
          </w:p>
          <w:p w:rsidR="00F606FB" w:rsidRDefault="003C2703" w:rsidP="003C27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1545" w:type="dxa"/>
          </w:tcPr>
          <w:p w:rsidR="00F606FB" w:rsidRDefault="00F606FB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C2703" w:rsidRDefault="003C2703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C2703" w:rsidRDefault="003C2703" w:rsidP="003C27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574" w:type="dxa"/>
            <w:gridSpan w:val="2"/>
          </w:tcPr>
          <w:p w:rsidR="00F606FB" w:rsidRDefault="00F606FB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C2703" w:rsidRDefault="003C2703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C2703" w:rsidRDefault="003C2703" w:rsidP="003C27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2912" w:type="dxa"/>
          </w:tcPr>
          <w:p w:rsidR="00F606FB" w:rsidRDefault="003C2703" w:rsidP="00F606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інформування громадськості про стан дотримання прав дітей, реалізацію державної політики з питань дітей</w:t>
            </w:r>
          </w:p>
        </w:tc>
      </w:tr>
      <w:tr w:rsidR="00F606FB" w:rsidRPr="00FF0AB8" w:rsidTr="00195981">
        <w:tc>
          <w:tcPr>
            <w:tcW w:w="534" w:type="dxa"/>
          </w:tcPr>
          <w:p w:rsidR="00F606FB" w:rsidRDefault="00F606FB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3118" w:type="dxa"/>
          </w:tcPr>
          <w:p w:rsidR="00F606FB" w:rsidRDefault="003C2703" w:rsidP="00222C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Забезпечувати проведення семінарів, круглих столів, нарад з питань вирішення проблем дітей</w:t>
            </w:r>
          </w:p>
          <w:p w:rsidR="003C2703" w:rsidRDefault="003C2703" w:rsidP="00222C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</w:tcPr>
          <w:p w:rsidR="00F606FB" w:rsidRDefault="003C2703" w:rsidP="007C612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Служба у справах дітей </w:t>
            </w:r>
          </w:p>
        </w:tc>
        <w:tc>
          <w:tcPr>
            <w:tcW w:w="2268" w:type="dxa"/>
          </w:tcPr>
          <w:p w:rsidR="00F606FB" w:rsidRDefault="003C2703" w:rsidP="007C612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Служба у справах дітей </w:t>
            </w:r>
          </w:p>
        </w:tc>
        <w:tc>
          <w:tcPr>
            <w:tcW w:w="1545" w:type="dxa"/>
          </w:tcPr>
          <w:p w:rsidR="00F606FB" w:rsidRDefault="00F606FB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C2703" w:rsidRDefault="003C2703" w:rsidP="003C27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574" w:type="dxa"/>
            <w:gridSpan w:val="2"/>
          </w:tcPr>
          <w:p w:rsidR="00F606FB" w:rsidRDefault="00F606FB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C2703" w:rsidRDefault="003C2703" w:rsidP="003C27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2912" w:type="dxa"/>
          </w:tcPr>
          <w:p w:rsidR="00F606FB" w:rsidRDefault="003C2703" w:rsidP="00F606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Поліпшення роботи з дітьми пільгової категорії</w:t>
            </w:r>
          </w:p>
        </w:tc>
      </w:tr>
      <w:tr w:rsidR="00F606FB" w:rsidTr="00195981">
        <w:tc>
          <w:tcPr>
            <w:tcW w:w="534" w:type="dxa"/>
          </w:tcPr>
          <w:p w:rsidR="00F606FB" w:rsidRDefault="00F606FB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7.</w:t>
            </w:r>
          </w:p>
        </w:tc>
        <w:tc>
          <w:tcPr>
            <w:tcW w:w="3118" w:type="dxa"/>
          </w:tcPr>
          <w:p w:rsidR="00F606FB" w:rsidRDefault="003C2703" w:rsidP="00222C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Забезпечити підготовку проведення святкових заходів, конференцій, круглих столів, присвячених Дню захисту дітей, Дню усиновлення, Дню спільних дій в інтересах дітей, Дня інвалідів і т.д.</w:t>
            </w:r>
          </w:p>
        </w:tc>
        <w:tc>
          <w:tcPr>
            <w:tcW w:w="2835" w:type="dxa"/>
          </w:tcPr>
          <w:p w:rsidR="003C2703" w:rsidRDefault="003C2703" w:rsidP="003C27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C2703" w:rsidRDefault="003C2703" w:rsidP="003C27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606FB" w:rsidRDefault="003C2703" w:rsidP="007C612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Служба у справах дітей, відділ освіти, культури, молоді та спорту</w:t>
            </w:r>
          </w:p>
        </w:tc>
        <w:tc>
          <w:tcPr>
            <w:tcW w:w="2268" w:type="dxa"/>
          </w:tcPr>
          <w:p w:rsidR="003C2703" w:rsidRDefault="003C2703" w:rsidP="003C27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C2703" w:rsidRDefault="003C2703" w:rsidP="003C27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C2703" w:rsidRDefault="003C2703" w:rsidP="003C27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C2703" w:rsidRDefault="003C2703" w:rsidP="003C27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2021-2023</w:t>
            </w:r>
          </w:p>
          <w:p w:rsidR="00F606FB" w:rsidRDefault="003C2703" w:rsidP="00F606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 потребі</w:t>
            </w:r>
          </w:p>
        </w:tc>
        <w:tc>
          <w:tcPr>
            <w:tcW w:w="1545" w:type="dxa"/>
          </w:tcPr>
          <w:p w:rsidR="003C2703" w:rsidRDefault="003C2703" w:rsidP="003C270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C2703" w:rsidRDefault="003C2703" w:rsidP="003C270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C2703" w:rsidRDefault="003C2703" w:rsidP="003C270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</w:t>
            </w:r>
          </w:p>
          <w:p w:rsidR="003C2703" w:rsidRDefault="003C2703" w:rsidP="003C270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C2703" w:rsidRDefault="003C2703" w:rsidP="003C270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2022</w:t>
            </w:r>
          </w:p>
          <w:p w:rsidR="003C2703" w:rsidRDefault="003C2703" w:rsidP="003C270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606FB" w:rsidRDefault="003C2703" w:rsidP="003C270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574" w:type="dxa"/>
            <w:gridSpan w:val="2"/>
          </w:tcPr>
          <w:p w:rsidR="00F606FB" w:rsidRDefault="00F606FB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C2703" w:rsidRDefault="003C2703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C2703" w:rsidRDefault="003C2703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8000, 00</w:t>
            </w:r>
          </w:p>
          <w:p w:rsidR="003C2703" w:rsidRDefault="003C2703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C2703" w:rsidRDefault="003C2703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8000, 00</w:t>
            </w:r>
          </w:p>
          <w:p w:rsidR="003C2703" w:rsidRDefault="003C2703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C2703" w:rsidRDefault="003C2703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8000, 00</w:t>
            </w:r>
          </w:p>
        </w:tc>
        <w:tc>
          <w:tcPr>
            <w:tcW w:w="2912" w:type="dxa"/>
          </w:tcPr>
          <w:p w:rsidR="00D15CF0" w:rsidRDefault="00D15CF0" w:rsidP="00F606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606FB" w:rsidRDefault="00D15CF0" w:rsidP="00F606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Належне проведення святкових заходів присвячених Дню захисту дітей, Дню усиновлення, Дню спільних дій в інтересах дітей</w:t>
            </w:r>
          </w:p>
        </w:tc>
      </w:tr>
      <w:tr w:rsidR="00F606FB" w:rsidTr="00195981">
        <w:tc>
          <w:tcPr>
            <w:tcW w:w="534" w:type="dxa"/>
          </w:tcPr>
          <w:p w:rsidR="00F606FB" w:rsidRDefault="00F606FB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3118" w:type="dxa"/>
          </w:tcPr>
          <w:p w:rsidR="00F606FB" w:rsidRDefault="008546ED" w:rsidP="00222C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 матеріальної допомоги до Великодніх та Різдвяних свят для дітей пільгової категорії</w:t>
            </w:r>
          </w:p>
        </w:tc>
        <w:tc>
          <w:tcPr>
            <w:tcW w:w="2835" w:type="dxa"/>
          </w:tcPr>
          <w:p w:rsidR="008546ED" w:rsidRDefault="008546ED" w:rsidP="008546E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606FB" w:rsidRDefault="008546ED" w:rsidP="007C612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Служба у справах дітей </w:t>
            </w:r>
          </w:p>
        </w:tc>
        <w:tc>
          <w:tcPr>
            <w:tcW w:w="2268" w:type="dxa"/>
          </w:tcPr>
          <w:p w:rsidR="008546ED" w:rsidRDefault="008546ED" w:rsidP="008546E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46ED" w:rsidRDefault="008546ED" w:rsidP="008546E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2021-2023</w:t>
            </w:r>
          </w:p>
          <w:p w:rsidR="00F606FB" w:rsidRDefault="008546ED" w:rsidP="00F606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квітень</w:t>
            </w:r>
          </w:p>
          <w:p w:rsidR="008546ED" w:rsidRDefault="008546ED" w:rsidP="00F606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грудень</w:t>
            </w:r>
          </w:p>
        </w:tc>
        <w:tc>
          <w:tcPr>
            <w:tcW w:w="1545" w:type="dxa"/>
          </w:tcPr>
          <w:p w:rsidR="008546ED" w:rsidRDefault="008546ED" w:rsidP="008546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</w:t>
            </w:r>
          </w:p>
          <w:p w:rsidR="008546ED" w:rsidRDefault="008546ED" w:rsidP="008546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46ED" w:rsidRDefault="008546ED" w:rsidP="008546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2022</w:t>
            </w:r>
          </w:p>
          <w:p w:rsidR="008546ED" w:rsidRDefault="008546ED" w:rsidP="008546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606FB" w:rsidRDefault="008546ED" w:rsidP="008546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574" w:type="dxa"/>
            <w:gridSpan w:val="2"/>
          </w:tcPr>
          <w:p w:rsidR="00F606FB" w:rsidRDefault="008546ED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10 000, 00</w:t>
            </w:r>
          </w:p>
          <w:p w:rsidR="008546ED" w:rsidRDefault="008546ED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46ED" w:rsidRDefault="008546ED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10 000, 00</w:t>
            </w:r>
          </w:p>
          <w:p w:rsidR="008546ED" w:rsidRDefault="008546ED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546ED" w:rsidRDefault="008546ED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10 000, 00</w:t>
            </w:r>
          </w:p>
        </w:tc>
        <w:tc>
          <w:tcPr>
            <w:tcW w:w="2912" w:type="dxa"/>
          </w:tcPr>
          <w:p w:rsidR="008546ED" w:rsidRDefault="008546ED" w:rsidP="00F606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606FB" w:rsidRDefault="008546ED" w:rsidP="00F606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Створення належних умов виховання дітей пільгової категорії</w:t>
            </w:r>
          </w:p>
        </w:tc>
      </w:tr>
      <w:tr w:rsidR="00F606FB" w:rsidTr="00195981">
        <w:tc>
          <w:tcPr>
            <w:tcW w:w="534" w:type="dxa"/>
          </w:tcPr>
          <w:p w:rsidR="00F606FB" w:rsidRDefault="00F606FB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3118" w:type="dxa"/>
          </w:tcPr>
          <w:p w:rsidR="00F606FB" w:rsidRDefault="00ED6F82" w:rsidP="00222C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Забезпечити підготовку і проведення святкових заходів до Дня Святого Миколая</w:t>
            </w:r>
          </w:p>
        </w:tc>
        <w:tc>
          <w:tcPr>
            <w:tcW w:w="2835" w:type="dxa"/>
          </w:tcPr>
          <w:p w:rsidR="00ED6F82" w:rsidRDefault="00ED6F82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606FB" w:rsidRDefault="00ED6F82" w:rsidP="007C612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Служба у справах дітей </w:t>
            </w:r>
          </w:p>
        </w:tc>
        <w:tc>
          <w:tcPr>
            <w:tcW w:w="2268" w:type="dxa"/>
          </w:tcPr>
          <w:p w:rsidR="005C63BF" w:rsidRDefault="005C63BF" w:rsidP="00ED6F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D6F82" w:rsidRDefault="00ED6F82" w:rsidP="00ED6F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2021-2023</w:t>
            </w:r>
          </w:p>
          <w:p w:rsidR="00F606FB" w:rsidRDefault="00FF1B6B" w:rsidP="00F606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</w:t>
            </w:r>
            <w:r w:rsidR="00ED6F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рудень</w:t>
            </w:r>
          </w:p>
        </w:tc>
        <w:tc>
          <w:tcPr>
            <w:tcW w:w="1545" w:type="dxa"/>
          </w:tcPr>
          <w:p w:rsidR="00ED6F82" w:rsidRDefault="00ED6F82" w:rsidP="00ED6F8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</w:t>
            </w:r>
          </w:p>
          <w:p w:rsidR="00ED6F82" w:rsidRDefault="00ED6F82" w:rsidP="00ED6F8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D6F82" w:rsidRDefault="00ED6F82" w:rsidP="00ED6F8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2022</w:t>
            </w:r>
          </w:p>
          <w:p w:rsidR="00ED6F82" w:rsidRDefault="00ED6F82" w:rsidP="00ED6F8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606FB" w:rsidRDefault="00ED6F82" w:rsidP="00ED6F8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574" w:type="dxa"/>
            <w:gridSpan w:val="2"/>
          </w:tcPr>
          <w:p w:rsidR="00F606FB" w:rsidRDefault="00ED6F82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5C63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500, 00</w:t>
            </w:r>
          </w:p>
          <w:p w:rsidR="005C63BF" w:rsidRDefault="005C63BF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C63BF" w:rsidRDefault="005C63BF" w:rsidP="005C63B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4 500, 00</w:t>
            </w:r>
          </w:p>
          <w:p w:rsidR="005C63BF" w:rsidRDefault="005C63BF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C63BF" w:rsidRDefault="005C63BF" w:rsidP="005C63B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4 500, 00</w:t>
            </w:r>
          </w:p>
          <w:p w:rsidR="005C63BF" w:rsidRDefault="005C63BF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12" w:type="dxa"/>
          </w:tcPr>
          <w:p w:rsidR="005C63BF" w:rsidRDefault="005C63BF" w:rsidP="00F606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606FB" w:rsidRDefault="005C63BF" w:rsidP="00F606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Створення належних умов виховання дітей пільгової категорії</w:t>
            </w:r>
          </w:p>
        </w:tc>
      </w:tr>
      <w:tr w:rsidR="00FF1B6B" w:rsidRPr="00FF1B6B" w:rsidTr="00195981">
        <w:tc>
          <w:tcPr>
            <w:tcW w:w="534" w:type="dxa"/>
          </w:tcPr>
          <w:p w:rsidR="00FF1B6B" w:rsidRDefault="00FF1B6B" w:rsidP="00CE10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3118" w:type="dxa"/>
          </w:tcPr>
          <w:p w:rsidR="00FF1B6B" w:rsidRDefault="00FF1B6B" w:rsidP="00222C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Забезпечити надання одноразової допомоги дітям-сиротам і дітям батьківського піклування, після досягнення ними 18-річного віку</w:t>
            </w:r>
          </w:p>
        </w:tc>
        <w:tc>
          <w:tcPr>
            <w:tcW w:w="2835" w:type="dxa"/>
          </w:tcPr>
          <w:p w:rsidR="00FF1B6B" w:rsidRDefault="00FF1B6B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Служба у справах дітей,</w:t>
            </w:r>
          </w:p>
          <w:p w:rsidR="00FF1B6B" w:rsidRDefault="00FF1B6B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освіти, культури, молоді та спорту</w:t>
            </w:r>
          </w:p>
        </w:tc>
        <w:tc>
          <w:tcPr>
            <w:tcW w:w="2268" w:type="dxa"/>
          </w:tcPr>
          <w:p w:rsidR="00FF1B6B" w:rsidRDefault="00FF1B6B" w:rsidP="00ED6F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2021-2023</w:t>
            </w:r>
          </w:p>
          <w:p w:rsidR="00FF1B6B" w:rsidRDefault="00FF1B6B" w:rsidP="00ED6F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 потребі </w:t>
            </w:r>
          </w:p>
        </w:tc>
        <w:tc>
          <w:tcPr>
            <w:tcW w:w="1545" w:type="dxa"/>
          </w:tcPr>
          <w:p w:rsidR="00FF1B6B" w:rsidRDefault="00FF1B6B" w:rsidP="00ED6F8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</w:t>
            </w:r>
          </w:p>
          <w:p w:rsidR="00FF1B6B" w:rsidRDefault="00FF1B6B" w:rsidP="00ED6F8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F1B6B" w:rsidRDefault="00FF1B6B" w:rsidP="00ED6F8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2022</w:t>
            </w:r>
          </w:p>
          <w:p w:rsidR="00FF1B6B" w:rsidRDefault="00FF1B6B" w:rsidP="00ED6F8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F1B6B" w:rsidRDefault="00FF1B6B" w:rsidP="00ED6F8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574" w:type="dxa"/>
            <w:gridSpan w:val="2"/>
          </w:tcPr>
          <w:p w:rsidR="00FF1B6B" w:rsidRDefault="00FF1B6B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1810, 00</w:t>
            </w:r>
          </w:p>
          <w:p w:rsidR="00FF1B6B" w:rsidRDefault="00FF1B6B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F1B6B" w:rsidRDefault="00FF1B6B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7240,00</w:t>
            </w:r>
          </w:p>
          <w:p w:rsidR="00FF1B6B" w:rsidRDefault="00FF1B6B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F1B6B" w:rsidRDefault="00FF1B6B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5430</w:t>
            </w:r>
            <w:r w:rsidR="00B74F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2912" w:type="dxa"/>
          </w:tcPr>
          <w:p w:rsidR="00FF1B6B" w:rsidRDefault="00FF1B6B" w:rsidP="00F606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Створення належних умов виховання дітей пільгової категорії</w:t>
            </w:r>
          </w:p>
        </w:tc>
      </w:tr>
      <w:tr w:rsidR="00B74FA2" w:rsidRPr="00FF1B6B" w:rsidTr="00195981">
        <w:tc>
          <w:tcPr>
            <w:tcW w:w="534" w:type="dxa"/>
          </w:tcPr>
          <w:p w:rsidR="00B74FA2" w:rsidRDefault="00B74FA2" w:rsidP="00CE10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3118" w:type="dxa"/>
          </w:tcPr>
          <w:p w:rsidR="00B74FA2" w:rsidRDefault="00785C55" w:rsidP="00222C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Забезпечити безкоштовну своєчасну видачу шкільної та спортивної форм для учнів із числа дітей-сиріт та дітей позбавлених батьківського піклування</w:t>
            </w:r>
          </w:p>
        </w:tc>
        <w:tc>
          <w:tcPr>
            <w:tcW w:w="2835" w:type="dxa"/>
          </w:tcPr>
          <w:p w:rsidR="00B74FA2" w:rsidRDefault="00B74FA2" w:rsidP="00B74F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Служба у справах дітей,</w:t>
            </w:r>
          </w:p>
          <w:p w:rsidR="00B74FA2" w:rsidRDefault="00B74FA2" w:rsidP="00B74F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освіти, культури, молоді та спорту</w:t>
            </w:r>
          </w:p>
        </w:tc>
        <w:tc>
          <w:tcPr>
            <w:tcW w:w="2268" w:type="dxa"/>
          </w:tcPr>
          <w:p w:rsidR="00B74FA2" w:rsidRDefault="00B74FA2" w:rsidP="00B74FA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2021-2023</w:t>
            </w:r>
          </w:p>
          <w:p w:rsidR="00B74FA2" w:rsidRDefault="00B74FA2" w:rsidP="00B74FA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1545" w:type="dxa"/>
          </w:tcPr>
          <w:p w:rsidR="00B74FA2" w:rsidRDefault="00B74FA2" w:rsidP="00B74F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</w:t>
            </w:r>
          </w:p>
          <w:p w:rsidR="00B74FA2" w:rsidRDefault="00B74FA2" w:rsidP="00B74F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74FA2" w:rsidRDefault="00B74FA2" w:rsidP="00B74F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2022</w:t>
            </w:r>
          </w:p>
          <w:p w:rsidR="00B74FA2" w:rsidRDefault="00B74FA2" w:rsidP="00B74F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74FA2" w:rsidRDefault="00B74FA2" w:rsidP="00B74F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574" w:type="dxa"/>
            <w:gridSpan w:val="2"/>
          </w:tcPr>
          <w:p w:rsidR="00B74FA2" w:rsidRDefault="00B74FA2" w:rsidP="00B74FA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кошторисних призначень</w:t>
            </w:r>
          </w:p>
        </w:tc>
        <w:tc>
          <w:tcPr>
            <w:tcW w:w="2912" w:type="dxa"/>
          </w:tcPr>
          <w:p w:rsidR="00B74FA2" w:rsidRDefault="00785C55" w:rsidP="00F606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Створення належних умов навчання та виховання дітей пільгової категорії</w:t>
            </w:r>
          </w:p>
          <w:p w:rsidR="00785C55" w:rsidRDefault="00785C55" w:rsidP="00F606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85C55" w:rsidRDefault="00785C55" w:rsidP="00F606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85C55" w:rsidRDefault="00785C55" w:rsidP="00F606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F1B6B" w:rsidTr="00195981">
        <w:tc>
          <w:tcPr>
            <w:tcW w:w="534" w:type="dxa"/>
          </w:tcPr>
          <w:p w:rsidR="00FF1B6B" w:rsidRDefault="00FF1B6B" w:rsidP="00CE10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</w:t>
            </w:r>
            <w:r w:rsidR="00B74F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118" w:type="dxa"/>
          </w:tcPr>
          <w:p w:rsidR="00FF1B6B" w:rsidRDefault="00FF1B6B" w:rsidP="00222C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F1B6B" w:rsidRDefault="00FF1B6B" w:rsidP="00222C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Забезпечити оздоровлення дітей пільгової категорії</w:t>
            </w:r>
          </w:p>
        </w:tc>
        <w:tc>
          <w:tcPr>
            <w:tcW w:w="2835" w:type="dxa"/>
          </w:tcPr>
          <w:p w:rsidR="00FF1B6B" w:rsidRDefault="00FF1B6B" w:rsidP="005C63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F1B6B" w:rsidRDefault="00FF1B6B" w:rsidP="005C63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освіти, культури, молоді та спорту</w:t>
            </w:r>
          </w:p>
        </w:tc>
        <w:tc>
          <w:tcPr>
            <w:tcW w:w="2268" w:type="dxa"/>
          </w:tcPr>
          <w:p w:rsidR="00FF1B6B" w:rsidRDefault="00FF1B6B" w:rsidP="005C63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F1B6B" w:rsidRDefault="00FF1B6B" w:rsidP="005C63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2021-2023</w:t>
            </w:r>
          </w:p>
          <w:p w:rsidR="00FF1B6B" w:rsidRDefault="00FF1B6B" w:rsidP="00F606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червень-серпень</w:t>
            </w:r>
          </w:p>
        </w:tc>
        <w:tc>
          <w:tcPr>
            <w:tcW w:w="1545" w:type="dxa"/>
          </w:tcPr>
          <w:p w:rsidR="00FF1B6B" w:rsidRDefault="00FF1B6B" w:rsidP="005C63B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</w:t>
            </w:r>
          </w:p>
          <w:p w:rsidR="00FF1B6B" w:rsidRDefault="00FF1B6B" w:rsidP="005C63B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F1B6B" w:rsidRDefault="00FF1B6B" w:rsidP="005C63B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2022</w:t>
            </w:r>
          </w:p>
          <w:p w:rsidR="00FF1B6B" w:rsidRDefault="00FF1B6B" w:rsidP="005C63B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F1B6B" w:rsidRDefault="00FF1B6B" w:rsidP="005C63B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574" w:type="dxa"/>
            <w:gridSpan w:val="2"/>
          </w:tcPr>
          <w:p w:rsidR="00FF1B6B" w:rsidRDefault="00FF1B6B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30 000, 00</w:t>
            </w:r>
          </w:p>
          <w:p w:rsidR="00FF1B6B" w:rsidRDefault="00FF1B6B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F1B6B" w:rsidRDefault="00FF1B6B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30 000, 00</w:t>
            </w:r>
          </w:p>
          <w:p w:rsidR="00FF1B6B" w:rsidRDefault="00FF1B6B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F1B6B" w:rsidRDefault="00FF1B6B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30 000, 00</w:t>
            </w:r>
          </w:p>
        </w:tc>
        <w:tc>
          <w:tcPr>
            <w:tcW w:w="2912" w:type="dxa"/>
          </w:tcPr>
          <w:p w:rsidR="00FF1B6B" w:rsidRDefault="00FF1B6B" w:rsidP="00F606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F1B6B" w:rsidRDefault="00FF1B6B" w:rsidP="00F606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Створення належних умов виховання дітей пільгової категорії</w:t>
            </w:r>
          </w:p>
        </w:tc>
      </w:tr>
      <w:tr w:rsidR="00FF1B6B" w:rsidRPr="00FF0AB8" w:rsidTr="00195981">
        <w:tc>
          <w:tcPr>
            <w:tcW w:w="534" w:type="dxa"/>
          </w:tcPr>
          <w:p w:rsidR="00FF1B6B" w:rsidRDefault="00B74FA2" w:rsidP="00CE10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  <w:r w:rsidR="00FF1B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118" w:type="dxa"/>
          </w:tcPr>
          <w:p w:rsidR="00FF1B6B" w:rsidRDefault="00FF1B6B" w:rsidP="00222C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Посилити контроль за дотриманням житлових і майнових прав неповнолітніх, особливо дітей-сиріт та дітей, позбавлених батьківського піклування, організувати по виявленню фактів незаконного відчуження житла, що належить дітям сприяти поновленню їх прав на житло</w:t>
            </w:r>
          </w:p>
        </w:tc>
        <w:tc>
          <w:tcPr>
            <w:tcW w:w="2835" w:type="dxa"/>
          </w:tcPr>
          <w:p w:rsidR="00FF1B6B" w:rsidRDefault="00FF1B6B" w:rsidP="00480C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F1B6B" w:rsidRDefault="00FF1B6B" w:rsidP="00480C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F1B6B" w:rsidRDefault="00FF1B6B" w:rsidP="00480C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Служба у справах дітей та соціального захисту</w:t>
            </w:r>
          </w:p>
        </w:tc>
        <w:tc>
          <w:tcPr>
            <w:tcW w:w="2268" w:type="dxa"/>
          </w:tcPr>
          <w:p w:rsidR="00FF1B6B" w:rsidRDefault="00FF1B6B" w:rsidP="00F606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F1B6B" w:rsidRDefault="00FF1B6B" w:rsidP="00F606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F1B6B" w:rsidRDefault="00FF1B6B" w:rsidP="00F606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Служба у справах дітей та соціального захисту</w:t>
            </w:r>
          </w:p>
        </w:tc>
        <w:tc>
          <w:tcPr>
            <w:tcW w:w="1545" w:type="dxa"/>
          </w:tcPr>
          <w:p w:rsidR="00FF1B6B" w:rsidRDefault="00FF1B6B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F1B6B" w:rsidRDefault="00FF1B6B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F1B6B" w:rsidRDefault="00FF1B6B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F1B6B" w:rsidRDefault="00FF1B6B" w:rsidP="00480C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574" w:type="dxa"/>
            <w:gridSpan w:val="2"/>
          </w:tcPr>
          <w:p w:rsidR="00FF1B6B" w:rsidRDefault="00FF1B6B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F1B6B" w:rsidRDefault="00FF1B6B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F1B6B" w:rsidRDefault="00FF1B6B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F1B6B" w:rsidRDefault="00FF1B6B" w:rsidP="00480C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2912" w:type="dxa"/>
          </w:tcPr>
          <w:p w:rsidR="00FF1B6B" w:rsidRDefault="00FF1B6B" w:rsidP="00F606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Здійснення контролю за дотриманням житлових і майнових прав неповнолітніх, в особливості дітей-сиріт та дітей, позбавлених батьківського піклування</w:t>
            </w:r>
          </w:p>
        </w:tc>
      </w:tr>
      <w:tr w:rsidR="00480CE3" w:rsidTr="00D0522C">
        <w:tc>
          <w:tcPr>
            <w:tcW w:w="534" w:type="dxa"/>
          </w:tcPr>
          <w:p w:rsidR="00480CE3" w:rsidRDefault="00480CE3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480CE3" w:rsidRPr="00480CE3" w:rsidRDefault="00480CE3" w:rsidP="00222C0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80C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2835" w:type="dxa"/>
          </w:tcPr>
          <w:p w:rsidR="00480CE3" w:rsidRDefault="00480CE3" w:rsidP="00480C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</w:t>
            </w:r>
          </w:p>
          <w:p w:rsidR="00480CE3" w:rsidRDefault="00480CE3" w:rsidP="00480CE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80CE3" w:rsidRDefault="00480CE3" w:rsidP="00480C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2022</w:t>
            </w:r>
          </w:p>
          <w:p w:rsidR="00480CE3" w:rsidRDefault="00480CE3" w:rsidP="00480CE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80CE3" w:rsidRDefault="00480CE3" w:rsidP="00480C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8299" w:type="dxa"/>
            <w:gridSpan w:val="5"/>
          </w:tcPr>
          <w:p w:rsidR="00480CE3" w:rsidRDefault="00FF0AB8" w:rsidP="00480C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55 81</w:t>
            </w:r>
            <w:r w:rsidR="00480C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0, 00</w:t>
            </w:r>
          </w:p>
          <w:p w:rsidR="00480CE3" w:rsidRDefault="00480CE3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80CE3" w:rsidRDefault="00FF0AB8" w:rsidP="00480C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61 24</w:t>
            </w:r>
            <w:r w:rsidR="00480C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0, 00</w:t>
            </w:r>
          </w:p>
          <w:p w:rsidR="00480CE3" w:rsidRDefault="00480CE3" w:rsidP="000939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80CE3" w:rsidRDefault="00FF0AB8" w:rsidP="00F606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59 43</w:t>
            </w:r>
            <w:r w:rsidR="00480C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0, 00</w:t>
            </w:r>
          </w:p>
        </w:tc>
      </w:tr>
    </w:tbl>
    <w:p w:rsidR="0009394D" w:rsidRPr="0009394D" w:rsidRDefault="0009394D" w:rsidP="0009394D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09394D" w:rsidRPr="0009394D" w:rsidSect="0092716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27169"/>
    <w:rsid w:val="0009394D"/>
    <w:rsid w:val="00195981"/>
    <w:rsid w:val="00222C0C"/>
    <w:rsid w:val="00233551"/>
    <w:rsid w:val="003C2703"/>
    <w:rsid w:val="004267F4"/>
    <w:rsid w:val="00480CE3"/>
    <w:rsid w:val="005C63BF"/>
    <w:rsid w:val="00642987"/>
    <w:rsid w:val="00752E08"/>
    <w:rsid w:val="00785C55"/>
    <w:rsid w:val="007A0873"/>
    <w:rsid w:val="007C612B"/>
    <w:rsid w:val="008260D4"/>
    <w:rsid w:val="008546ED"/>
    <w:rsid w:val="008B0FAD"/>
    <w:rsid w:val="008E64C4"/>
    <w:rsid w:val="009019B1"/>
    <w:rsid w:val="00927169"/>
    <w:rsid w:val="00B74FA2"/>
    <w:rsid w:val="00CF4CC6"/>
    <w:rsid w:val="00D15CF0"/>
    <w:rsid w:val="00ED6F82"/>
    <w:rsid w:val="00EF56D9"/>
    <w:rsid w:val="00F606FB"/>
    <w:rsid w:val="00F7363A"/>
    <w:rsid w:val="00FF0AB8"/>
    <w:rsid w:val="00FF1B6B"/>
    <w:rsid w:val="00FF3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8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394D"/>
    <w:pPr>
      <w:spacing w:after="0" w:line="240" w:lineRule="auto"/>
    </w:pPr>
  </w:style>
  <w:style w:type="table" w:styleId="a4">
    <w:name w:val="Table Grid"/>
    <w:basedOn w:val="a1"/>
    <w:uiPriority w:val="59"/>
    <w:rsid w:val="000939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EA9A1F-76E3-405E-8C8C-7780948D8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858</Words>
  <Characters>4895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5742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User102</dc:creator>
  <cp:lastModifiedBy>Sekretar</cp:lastModifiedBy>
  <cp:revision>2</cp:revision>
  <cp:lastPrinted>2021-08-04T11:11:00Z</cp:lastPrinted>
  <dcterms:created xsi:type="dcterms:W3CDTF">2021-08-16T07:35:00Z</dcterms:created>
  <dcterms:modified xsi:type="dcterms:W3CDTF">2021-08-16T07:35:00Z</dcterms:modified>
</cp:coreProperties>
</file>