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180C" w:rsidRPr="00B4180C" w:rsidRDefault="00B4180C" w:rsidP="00B4180C">
      <w:pPr>
        <w:jc w:val="center"/>
        <w:rPr>
          <w:rFonts w:ascii="Times New Roman" w:hAnsi="Times New Roman" w:cs="Times New Roman"/>
          <w:sz w:val="28"/>
          <w:szCs w:val="28"/>
        </w:rPr>
      </w:pPr>
      <w:bookmarkStart w:id="0" w:name="bookmark0"/>
      <w:r w:rsidRPr="00B4180C">
        <w:rPr>
          <w:rFonts w:ascii="Times New Roman" w:hAnsi="Times New Roman" w:cs="Times New Roman"/>
          <w:noProof/>
          <w:sz w:val="28"/>
          <w:szCs w:val="28"/>
          <w:lang w:val="ru-RU" w:eastAsia="ru-RU" w:bidi="ar-SA"/>
        </w:rPr>
        <w:drawing>
          <wp:inline distT="0" distB="0" distL="0" distR="0">
            <wp:extent cx="323850" cy="447675"/>
            <wp:effectExtent l="19050" t="0" r="0" b="0"/>
            <wp:docPr id="1" name="Рисунок2" descr="TRYZU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2" descr="TRYZUB"/>
                    <pic:cNvPicPr>
                      <a:picLocks noChangeAspect="1" noChangeArrowheads="1"/>
                    </pic:cNvPicPr>
                  </pic:nvPicPr>
                  <pic:blipFill>
                    <a:blip r:embed="rId8" cstate="print"/>
                    <a:srcRect/>
                    <a:stretch>
                      <a:fillRect/>
                    </a:stretch>
                  </pic:blipFill>
                  <pic:spPr bwMode="auto">
                    <a:xfrm>
                      <a:off x="0" y="0"/>
                      <a:ext cx="323850" cy="447675"/>
                    </a:xfrm>
                    <a:prstGeom prst="rect">
                      <a:avLst/>
                    </a:prstGeom>
                    <a:noFill/>
                    <a:ln w="9525">
                      <a:noFill/>
                      <a:miter lim="800000"/>
                      <a:headEnd/>
                      <a:tailEnd/>
                    </a:ln>
                  </pic:spPr>
                </pic:pic>
              </a:graphicData>
            </a:graphic>
          </wp:inline>
        </w:drawing>
      </w:r>
    </w:p>
    <w:p w:rsidR="00B4180C" w:rsidRPr="00B4180C" w:rsidRDefault="00B4180C" w:rsidP="00B4180C">
      <w:pPr>
        <w:jc w:val="center"/>
        <w:rPr>
          <w:rFonts w:ascii="Times New Roman" w:hAnsi="Times New Roman" w:cs="Times New Roman"/>
          <w:b/>
          <w:sz w:val="28"/>
          <w:szCs w:val="28"/>
        </w:rPr>
      </w:pPr>
      <w:r w:rsidRPr="00B4180C">
        <w:rPr>
          <w:rFonts w:ascii="Times New Roman" w:hAnsi="Times New Roman" w:cs="Times New Roman"/>
          <w:b/>
          <w:sz w:val="28"/>
          <w:szCs w:val="28"/>
        </w:rPr>
        <w:t>УКРАЇНА</w:t>
      </w:r>
    </w:p>
    <w:p w:rsidR="00B4180C" w:rsidRPr="00B4180C" w:rsidRDefault="00B4180C" w:rsidP="00B4180C">
      <w:pPr>
        <w:jc w:val="center"/>
        <w:rPr>
          <w:rFonts w:ascii="Times New Roman" w:hAnsi="Times New Roman" w:cs="Times New Roman"/>
          <w:b/>
          <w:sz w:val="28"/>
          <w:szCs w:val="28"/>
        </w:rPr>
      </w:pPr>
      <w:proofErr w:type="spellStart"/>
      <w:r w:rsidRPr="00B4180C">
        <w:rPr>
          <w:rFonts w:ascii="Times New Roman" w:hAnsi="Times New Roman" w:cs="Times New Roman"/>
          <w:b/>
          <w:sz w:val="28"/>
          <w:szCs w:val="28"/>
        </w:rPr>
        <w:t>П’ядицька</w:t>
      </w:r>
      <w:proofErr w:type="spellEnd"/>
      <w:r w:rsidRPr="00B4180C">
        <w:rPr>
          <w:rFonts w:ascii="Times New Roman" w:hAnsi="Times New Roman" w:cs="Times New Roman"/>
          <w:b/>
          <w:sz w:val="28"/>
          <w:szCs w:val="28"/>
        </w:rPr>
        <w:t xml:space="preserve"> сільська рада</w:t>
      </w:r>
    </w:p>
    <w:p w:rsidR="00B4180C" w:rsidRPr="00B4180C" w:rsidRDefault="00B4180C" w:rsidP="00B4180C">
      <w:pPr>
        <w:jc w:val="center"/>
        <w:rPr>
          <w:rFonts w:ascii="Times New Roman" w:hAnsi="Times New Roman" w:cs="Times New Roman"/>
          <w:b/>
          <w:sz w:val="28"/>
          <w:szCs w:val="28"/>
        </w:rPr>
      </w:pPr>
      <w:r w:rsidRPr="00B4180C">
        <w:rPr>
          <w:rFonts w:ascii="Times New Roman" w:hAnsi="Times New Roman" w:cs="Times New Roman"/>
          <w:b/>
          <w:sz w:val="28"/>
          <w:szCs w:val="28"/>
        </w:rPr>
        <w:t>Восьме  демократичне скликання</w:t>
      </w:r>
    </w:p>
    <w:p w:rsidR="00B4180C" w:rsidRPr="00B4180C" w:rsidRDefault="00B4180C" w:rsidP="00B4180C">
      <w:pPr>
        <w:jc w:val="center"/>
        <w:rPr>
          <w:rFonts w:ascii="Times New Roman" w:hAnsi="Times New Roman" w:cs="Times New Roman"/>
          <w:b/>
          <w:sz w:val="28"/>
          <w:szCs w:val="28"/>
        </w:rPr>
      </w:pPr>
      <w:r w:rsidRPr="00B4180C">
        <w:rPr>
          <w:rFonts w:ascii="Times New Roman" w:hAnsi="Times New Roman" w:cs="Times New Roman"/>
          <w:b/>
          <w:sz w:val="28"/>
          <w:szCs w:val="28"/>
        </w:rPr>
        <w:t>П’ята сесія</w:t>
      </w:r>
    </w:p>
    <w:p w:rsidR="00B4180C" w:rsidRPr="00B4180C" w:rsidRDefault="00B4180C" w:rsidP="00B4180C">
      <w:pPr>
        <w:jc w:val="center"/>
        <w:rPr>
          <w:rFonts w:ascii="Times New Roman" w:hAnsi="Times New Roman" w:cs="Times New Roman"/>
          <w:b/>
          <w:sz w:val="28"/>
          <w:szCs w:val="28"/>
        </w:rPr>
      </w:pPr>
      <w:r w:rsidRPr="00B4180C">
        <w:rPr>
          <w:rFonts w:ascii="Times New Roman" w:hAnsi="Times New Roman" w:cs="Times New Roman"/>
          <w:b/>
          <w:sz w:val="28"/>
          <w:szCs w:val="28"/>
        </w:rPr>
        <w:t>РІШЕННЯ</w:t>
      </w:r>
    </w:p>
    <w:p w:rsidR="00B4180C" w:rsidRPr="00B4180C" w:rsidRDefault="00B4180C" w:rsidP="00B4180C">
      <w:pPr>
        <w:tabs>
          <w:tab w:val="left" w:pos="7095"/>
        </w:tabs>
        <w:rPr>
          <w:rFonts w:ascii="Times New Roman" w:hAnsi="Times New Roman" w:cs="Times New Roman"/>
          <w:b/>
          <w:sz w:val="28"/>
          <w:szCs w:val="28"/>
        </w:rPr>
      </w:pPr>
      <w:r w:rsidRPr="00B4180C">
        <w:rPr>
          <w:rFonts w:ascii="Times New Roman" w:hAnsi="Times New Roman" w:cs="Times New Roman"/>
          <w:b/>
          <w:sz w:val="28"/>
          <w:szCs w:val="28"/>
        </w:rPr>
        <w:tab/>
      </w:r>
    </w:p>
    <w:p w:rsidR="00B4180C" w:rsidRPr="00B4180C" w:rsidRDefault="00B4180C" w:rsidP="00B4180C">
      <w:pPr>
        <w:rPr>
          <w:rFonts w:ascii="Times New Roman" w:hAnsi="Times New Roman" w:cs="Times New Roman"/>
          <w:sz w:val="28"/>
          <w:szCs w:val="28"/>
        </w:rPr>
      </w:pPr>
      <w:r>
        <w:rPr>
          <w:rFonts w:ascii="Times New Roman" w:hAnsi="Times New Roman" w:cs="Times New Roman"/>
          <w:sz w:val="28"/>
          <w:szCs w:val="28"/>
        </w:rPr>
        <w:t>№291</w:t>
      </w:r>
      <w:r w:rsidRPr="00B4180C">
        <w:rPr>
          <w:rFonts w:ascii="Times New Roman" w:hAnsi="Times New Roman" w:cs="Times New Roman"/>
          <w:sz w:val="28"/>
          <w:szCs w:val="28"/>
        </w:rPr>
        <w:t>-V/2021</w:t>
      </w:r>
    </w:p>
    <w:p w:rsidR="00B4180C" w:rsidRPr="00B4180C" w:rsidRDefault="00B4180C" w:rsidP="00B4180C">
      <w:pPr>
        <w:rPr>
          <w:rFonts w:ascii="Times New Roman" w:hAnsi="Times New Roman" w:cs="Times New Roman"/>
          <w:sz w:val="28"/>
          <w:szCs w:val="28"/>
        </w:rPr>
      </w:pPr>
      <w:r w:rsidRPr="00B4180C">
        <w:rPr>
          <w:rFonts w:ascii="Times New Roman" w:hAnsi="Times New Roman" w:cs="Times New Roman"/>
          <w:sz w:val="28"/>
          <w:szCs w:val="28"/>
        </w:rPr>
        <w:t xml:space="preserve">від 27.05.2021 року                                                                                 с. </w:t>
      </w:r>
      <w:proofErr w:type="spellStart"/>
      <w:r w:rsidRPr="00B4180C">
        <w:rPr>
          <w:rFonts w:ascii="Times New Roman" w:hAnsi="Times New Roman" w:cs="Times New Roman"/>
          <w:sz w:val="28"/>
          <w:szCs w:val="28"/>
        </w:rPr>
        <w:t>П’ядики</w:t>
      </w:r>
      <w:proofErr w:type="spellEnd"/>
      <w:r w:rsidRPr="00B4180C">
        <w:rPr>
          <w:rFonts w:ascii="Times New Roman" w:hAnsi="Times New Roman" w:cs="Times New Roman"/>
          <w:sz w:val="28"/>
          <w:szCs w:val="28"/>
        </w:rPr>
        <w:t xml:space="preserve">       </w:t>
      </w:r>
    </w:p>
    <w:p w:rsidR="00B4180C" w:rsidRDefault="00B4180C" w:rsidP="00924F87">
      <w:pPr>
        <w:autoSpaceDE w:val="0"/>
        <w:autoSpaceDN w:val="0"/>
        <w:adjustRightInd w:val="0"/>
        <w:rPr>
          <w:rFonts w:ascii="Times New Roman" w:hAnsi="Times New Roman" w:cs="Times New Roman"/>
          <w:b/>
          <w:bCs/>
          <w:color w:val="auto"/>
          <w:sz w:val="28"/>
          <w:szCs w:val="28"/>
        </w:rPr>
      </w:pPr>
    </w:p>
    <w:p w:rsidR="00E83ED6" w:rsidRPr="0007657F" w:rsidRDefault="00E83ED6" w:rsidP="00924F87">
      <w:pPr>
        <w:autoSpaceDE w:val="0"/>
        <w:autoSpaceDN w:val="0"/>
        <w:adjustRightInd w:val="0"/>
        <w:rPr>
          <w:rFonts w:ascii="Times New Roman" w:hAnsi="Times New Roman" w:cs="Times New Roman"/>
          <w:b/>
          <w:bCs/>
          <w:color w:val="auto"/>
          <w:sz w:val="28"/>
          <w:szCs w:val="28"/>
          <w:lang w:val="ru-RU"/>
        </w:rPr>
      </w:pPr>
      <w:r w:rsidRPr="001B7A57">
        <w:rPr>
          <w:rFonts w:ascii="Times New Roman" w:hAnsi="Times New Roman" w:cs="Times New Roman"/>
          <w:b/>
          <w:bCs/>
          <w:color w:val="auto"/>
          <w:sz w:val="28"/>
          <w:szCs w:val="28"/>
        </w:rPr>
        <w:t>Про затвердження Положення</w:t>
      </w:r>
      <w:r w:rsidRPr="001B7A57">
        <w:rPr>
          <w:rFonts w:ascii="Times New Roman" w:hAnsi="Times New Roman" w:cs="Times New Roman"/>
          <w:b/>
          <w:bCs/>
          <w:color w:val="auto"/>
          <w:sz w:val="28"/>
          <w:szCs w:val="28"/>
          <w:lang w:val="ru-RU"/>
        </w:rPr>
        <w:t xml:space="preserve"> </w:t>
      </w:r>
    </w:p>
    <w:p w:rsidR="00E83ED6" w:rsidRPr="001B7A57" w:rsidRDefault="00E83ED6" w:rsidP="00E83ED6">
      <w:pPr>
        <w:autoSpaceDE w:val="0"/>
        <w:autoSpaceDN w:val="0"/>
        <w:adjustRightInd w:val="0"/>
        <w:rPr>
          <w:rFonts w:ascii="Times New Roman" w:hAnsi="Times New Roman" w:cs="Times New Roman"/>
          <w:b/>
          <w:bCs/>
          <w:color w:val="auto"/>
          <w:sz w:val="28"/>
          <w:szCs w:val="28"/>
        </w:rPr>
      </w:pPr>
      <w:r w:rsidRPr="001B7A57">
        <w:rPr>
          <w:rFonts w:ascii="Times New Roman" w:hAnsi="Times New Roman" w:cs="Times New Roman"/>
          <w:b/>
          <w:bCs/>
          <w:color w:val="auto"/>
          <w:sz w:val="28"/>
          <w:szCs w:val="28"/>
        </w:rPr>
        <w:t xml:space="preserve">про клубний заклад </w:t>
      </w:r>
    </w:p>
    <w:p w:rsidR="00E83ED6" w:rsidRDefault="00193633" w:rsidP="00E83ED6">
      <w:pPr>
        <w:autoSpaceDE w:val="0"/>
        <w:autoSpaceDN w:val="0"/>
        <w:adjustRightInd w:val="0"/>
        <w:rPr>
          <w:rFonts w:ascii="Times New Roman" w:hAnsi="Times New Roman" w:cs="Times New Roman"/>
          <w:b/>
          <w:bCs/>
          <w:color w:val="auto"/>
          <w:sz w:val="28"/>
          <w:szCs w:val="28"/>
        </w:rPr>
      </w:pPr>
      <w:proofErr w:type="spellStart"/>
      <w:r>
        <w:rPr>
          <w:rFonts w:ascii="Times New Roman" w:hAnsi="Times New Roman" w:cs="Times New Roman"/>
          <w:b/>
          <w:bCs/>
          <w:color w:val="auto"/>
          <w:sz w:val="28"/>
          <w:szCs w:val="28"/>
        </w:rPr>
        <w:t>П’ядицької</w:t>
      </w:r>
      <w:proofErr w:type="spellEnd"/>
      <w:r>
        <w:rPr>
          <w:rFonts w:ascii="Times New Roman" w:hAnsi="Times New Roman" w:cs="Times New Roman"/>
          <w:b/>
          <w:bCs/>
          <w:color w:val="auto"/>
          <w:sz w:val="28"/>
          <w:szCs w:val="28"/>
        </w:rPr>
        <w:t xml:space="preserve"> сільської ради</w:t>
      </w:r>
    </w:p>
    <w:p w:rsidR="0050666E" w:rsidRPr="001B7A57" w:rsidRDefault="0050666E" w:rsidP="00E83ED6">
      <w:pPr>
        <w:autoSpaceDE w:val="0"/>
        <w:autoSpaceDN w:val="0"/>
        <w:adjustRightInd w:val="0"/>
        <w:rPr>
          <w:rFonts w:ascii="Times New Roman" w:hAnsi="Times New Roman" w:cs="Times New Roman"/>
          <w:b/>
          <w:bCs/>
          <w:color w:val="auto"/>
          <w:sz w:val="28"/>
          <w:szCs w:val="28"/>
        </w:rPr>
      </w:pPr>
      <w:r>
        <w:rPr>
          <w:rFonts w:ascii="Times New Roman" w:hAnsi="Times New Roman" w:cs="Times New Roman"/>
          <w:b/>
          <w:bCs/>
          <w:color w:val="auto"/>
          <w:sz w:val="28"/>
          <w:szCs w:val="28"/>
        </w:rPr>
        <w:t>у новій редакції</w:t>
      </w:r>
    </w:p>
    <w:p w:rsidR="001B7A57" w:rsidRDefault="001B7A57" w:rsidP="00E83ED6">
      <w:pPr>
        <w:pStyle w:val="a8"/>
        <w:shd w:val="clear" w:color="auto" w:fill="FFFFFF"/>
        <w:spacing w:before="0" w:beforeAutospacing="0" w:after="168" w:afterAutospacing="0"/>
        <w:jc w:val="both"/>
        <w:rPr>
          <w:rFonts w:eastAsia="Arial Unicode MS"/>
          <w:b/>
          <w:bCs/>
          <w:sz w:val="28"/>
          <w:szCs w:val="28"/>
          <w:lang w:val="uk-UA" w:eastAsia="uk-UA" w:bidi="uk-UA"/>
        </w:rPr>
      </w:pPr>
    </w:p>
    <w:p w:rsidR="00E83ED6" w:rsidRPr="001B7A57" w:rsidRDefault="00E83ED6" w:rsidP="001B7A57">
      <w:pPr>
        <w:pStyle w:val="a8"/>
        <w:shd w:val="clear" w:color="auto" w:fill="FFFFFF"/>
        <w:spacing w:before="0" w:beforeAutospacing="0" w:after="168" w:afterAutospacing="0"/>
        <w:ind w:firstLine="708"/>
        <w:jc w:val="both"/>
        <w:rPr>
          <w:sz w:val="28"/>
          <w:szCs w:val="28"/>
          <w:lang w:val="uk-UA"/>
        </w:rPr>
      </w:pPr>
      <w:r w:rsidRPr="0007657F">
        <w:rPr>
          <w:sz w:val="28"/>
          <w:szCs w:val="28"/>
          <w:lang w:val="uk-UA"/>
        </w:rPr>
        <w:t>На виконання</w:t>
      </w:r>
      <w:r w:rsidR="001B7A57" w:rsidRPr="0007657F">
        <w:rPr>
          <w:sz w:val="28"/>
          <w:szCs w:val="28"/>
          <w:lang w:val="uk-UA"/>
        </w:rPr>
        <w:t xml:space="preserve"> Закону України «Про культуру»,</w:t>
      </w:r>
      <w:r w:rsidR="001B7A57">
        <w:rPr>
          <w:sz w:val="28"/>
          <w:szCs w:val="28"/>
          <w:lang w:val="uk-UA"/>
        </w:rPr>
        <w:t xml:space="preserve"> </w:t>
      </w:r>
      <w:r w:rsidRPr="0007657F">
        <w:rPr>
          <w:sz w:val="28"/>
          <w:szCs w:val="28"/>
          <w:lang w:val="uk-UA"/>
        </w:rPr>
        <w:t>наказу Міністерст</w:t>
      </w:r>
      <w:r w:rsidR="00924F87" w:rsidRPr="0007657F">
        <w:rPr>
          <w:sz w:val="28"/>
          <w:szCs w:val="28"/>
          <w:lang w:val="uk-UA"/>
        </w:rPr>
        <w:t xml:space="preserve">ва культури і туризму України </w:t>
      </w:r>
      <w:r w:rsidR="00924F87">
        <w:rPr>
          <w:sz w:val="28"/>
          <w:szCs w:val="28"/>
          <w:lang w:val="uk-UA"/>
        </w:rPr>
        <w:t>23</w:t>
      </w:r>
      <w:r w:rsidR="00924F87" w:rsidRPr="0007657F">
        <w:rPr>
          <w:sz w:val="28"/>
          <w:szCs w:val="28"/>
          <w:lang w:val="uk-UA"/>
        </w:rPr>
        <w:t>.0</w:t>
      </w:r>
      <w:r w:rsidR="00924F87">
        <w:rPr>
          <w:sz w:val="28"/>
          <w:szCs w:val="28"/>
          <w:lang w:val="uk-UA"/>
        </w:rPr>
        <w:t>5</w:t>
      </w:r>
      <w:r w:rsidRPr="0007657F">
        <w:rPr>
          <w:sz w:val="28"/>
          <w:szCs w:val="28"/>
          <w:lang w:val="uk-UA"/>
        </w:rPr>
        <w:t xml:space="preserve">.2007 </w:t>
      </w:r>
      <w:r w:rsidR="00924F87">
        <w:rPr>
          <w:sz w:val="28"/>
          <w:szCs w:val="28"/>
          <w:lang w:val="uk-UA"/>
        </w:rPr>
        <w:t xml:space="preserve">№ 35 </w:t>
      </w:r>
      <w:r w:rsidRPr="0007657F">
        <w:rPr>
          <w:sz w:val="28"/>
          <w:szCs w:val="28"/>
          <w:lang w:val="uk-UA"/>
        </w:rPr>
        <w:t xml:space="preserve">«Про затвердження </w:t>
      </w:r>
      <w:r w:rsidR="00924F87">
        <w:rPr>
          <w:sz w:val="28"/>
          <w:szCs w:val="28"/>
          <w:lang w:val="uk-UA"/>
        </w:rPr>
        <w:t>Примірного п</w:t>
      </w:r>
      <w:r w:rsidRPr="0007657F">
        <w:rPr>
          <w:sz w:val="28"/>
          <w:szCs w:val="28"/>
          <w:lang w:val="uk-UA"/>
        </w:rPr>
        <w:t>оложення про к</w:t>
      </w:r>
      <w:r w:rsidR="001B7A57" w:rsidRPr="0007657F">
        <w:rPr>
          <w:sz w:val="28"/>
          <w:szCs w:val="28"/>
          <w:lang w:val="uk-UA"/>
        </w:rPr>
        <w:t>лубний заклад», керуючись ст.</w:t>
      </w:r>
      <w:r w:rsidR="001B7A57">
        <w:rPr>
          <w:sz w:val="28"/>
          <w:szCs w:val="28"/>
          <w:lang w:val="uk-UA"/>
        </w:rPr>
        <w:t xml:space="preserve"> </w:t>
      </w:r>
      <w:r w:rsidRPr="0007657F">
        <w:rPr>
          <w:sz w:val="28"/>
          <w:szCs w:val="28"/>
          <w:lang w:val="uk-UA"/>
        </w:rPr>
        <w:t>26, 32 Закону України "Про місцеве самоврядування в Україні"</w:t>
      </w:r>
      <w:r w:rsidRPr="0007657F">
        <w:rPr>
          <w:rStyle w:val="a7"/>
          <w:i w:val="0"/>
          <w:sz w:val="28"/>
          <w:szCs w:val="28"/>
          <w:lang w:val="uk-UA"/>
        </w:rPr>
        <w:t xml:space="preserve"> враховуючи рішення </w:t>
      </w:r>
      <w:r w:rsidR="0050666E" w:rsidRPr="0007657F">
        <w:rPr>
          <w:rStyle w:val="FontStyle21"/>
          <w:sz w:val="28"/>
          <w:szCs w:val="28"/>
          <w:lang w:val="uk-UA"/>
        </w:rPr>
        <w:t xml:space="preserve">постійної </w:t>
      </w:r>
      <w:r w:rsidR="0050666E" w:rsidRPr="0007657F">
        <w:rPr>
          <w:rFonts w:eastAsia="Batang"/>
          <w:sz w:val="28"/>
          <w:szCs w:val="28"/>
          <w:lang w:val="uk-UA"/>
        </w:rPr>
        <w:t>комісії з питань охорони здоров’я та соціального захисту населення, освіти, культури, молоді й спорту та комісії з питань депутатської діяльності й етики, забезпечення законності правопорядку, охорони прав, свобод і законних інтересів громадян</w:t>
      </w:r>
      <w:r w:rsidR="0050666E">
        <w:rPr>
          <w:rStyle w:val="a7"/>
          <w:i w:val="0"/>
          <w:sz w:val="28"/>
          <w:szCs w:val="28"/>
          <w:lang w:val="uk-UA"/>
        </w:rPr>
        <w:t xml:space="preserve"> </w:t>
      </w:r>
      <w:r w:rsidR="00193633" w:rsidRPr="0007657F">
        <w:rPr>
          <w:rStyle w:val="a7"/>
          <w:i w:val="0"/>
          <w:sz w:val="28"/>
          <w:szCs w:val="28"/>
          <w:lang w:val="uk-UA"/>
        </w:rPr>
        <w:t xml:space="preserve">сільська рада </w:t>
      </w:r>
      <w:r w:rsidRPr="001B7A57">
        <w:rPr>
          <w:sz w:val="28"/>
          <w:szCs w:val="28"/>
        </w:rPr>
        <w:t> </w:t>
      </w:r>
    </w:p>
    <w:p w:rsidR="00E83ED6" w:rsidRPr="001B7A57" w:rsidRDefault="00E83ED6" w:rsidP="00E83ED6">
      <w:pPr>
        <w:autoSpaceDE w:val="0"/>
        <w:autoSpaceDN w:val="0"/>
        <w:adjustRightInd w:val="0"/>
        <w:rPr>
          <w:rFonts w:ascii="Times New Roman" w:hAnsi="Times New Roman" w:cs="Times New Roman"/>
          <w:b/>
          <w:bCs/>
          <w:color w:val="auto"/>
          <w:sz w:val="28"/>
          <w:szCs w:val="28"/>
        </w:rPr>
      </w:pPr>
      <w:r w:rsidRPr="001B7A57">
        <w:rPr>
          <w:rFonts w:ascii="Times New Roman" w:hAnsi="Times New Roman" w:cs="Times New Roman"/>
          <w:b/>
          <w:bCs/>
          <w:color w:val="auto"/>
          <w:sz w:val="28"/>
          <w:szCs w:val="28"/>
        </w:rPr>
        <w:t xml:space="preserve">                                                                                 </w:t>
      </w:r>
    </w:p>
    <w:p w:rsidR="00E83ED6" w:rsidRDefault="00E83ED6" w:rsidP="00E83ED6">
      <w:pPr>
        <w:jc w:val="center"/>
        <w:rPr>
          <w:rFonts w:ascii="Times New Roman" w:hAnsi="Times New Roman" w:cs="Times New Roman"/>
          <w:b/>
          <w:bCs/>
          <w:color w:val="auto"/>
          <w:sz w:val="28"/>
          <w:szCs w:val="28"/>
        </w:rPr>
      </w:pPr>
      <w:r w:rsidRPr="001B7A57">
        <w:rPr>
          <w:rFonts w:ascii="Times New Roman" w:hAnsi="Times New Roman" w:cs="Times New Roman"/>
          <w:b/>
          <w:bCs/>
          <w:color w:val="auto"/>
          <w:sz w:val="28"/>
          <w:szCs w:val="28"/>
        </w:rPr>
        <w:t>В И Р І Ш И Л А:</w:t>
      </w:r>
    </w:p>
    <w:p w:rsidR="001B7A57" w:rsidRPr="001B7A57" w:rsidRDefault="001B7A57" w:rsidP="006C1CB4">
      <w:pPr>
        <w:jc w:val="both"/>
        <w:rPr>
          <w:rFonts w:ascii="Times New Roman" w:hAnsi="Times New Roman" w:cs="Times New Roman"/>
          <w:iCs/>
          <w:color w:val="auto"/>
          <w:sz w:val="28"/>
          <w:szCs w:val="28"/>
        </w:rPr>
      </w:pPr>
    </w:p>
    <w:p w:rsidR="006C1CB4" w:rsidRPr="0050666E" w:rsidRDefault="00E83ED6" w:rsidP="00B4180C">
      <w:pPr>
        <w:pStyle w:val="a4"/>
        <w:jc w:val="both"/>
        <w:rPr>
          <w:rFonts w:ascii="Times New Roman" w:eastAsia="Times New Roman" w:hAnsi="Times New Roman" w:cs="Times New Roman"/>
          <w:color w:val="auto"/>
          <w:sz w:val="28"/>
          <w:szCs w:val="28"/>
        </w:rPr>
      </w:pPr>
      <w:r w:rsidRPr="001B7A57">
        <w:rPr>
          <w:rFonts w:ascii="Times New Roman" w:eastAsia="Times New Roman" w:hAnsi="Times New Roman" w:cs="Times New Roman"/>
          <w:color w:val="auto"/>
          <w:sz w:val="28"/>
          <w:szCs w:val="28"/>
        </w:rPr>
        <w:t xml:space="preserve">1. Затвердити Положення про </w:t>
      </w:r>
      <w:r w:rsidRPr="001B7A57">
        <w:rPr>
          <w:rFonts w:ascii="Times New Roman" w:hAnsi="Times New Roman" w:cs="Times New Roman"/>
          <w:bCs/>
          <w:color w:val="auto"/>
          <w:sz w:val="28"/>
          <w:szCs w:val="28"/>
        </w:rPr>
        <w:t>клубний заклад</w:t>
      </w:r>
      <w:r w:rsidR="001B7A57">
        <w:rPr>
          <w:rFonts w:ascii="Times New Roman" w:hAnsi="Times New Roman" w:cs="Times New Roman"/>
          <w:bCs/>
          <w:color w:val="auto"/>
          <w:sz w:val="28"/>
          <w:szCs w:val="28"/>
        </w:rPr>
        <w:t xml:space="preserve"> </w:t>
      </w:r>
      <w:proofErr w:type="spellStart"/>
      <w:r w:rsidR="00193633">
        <w:rPr>
          <w:rFonts w:ascii="Times New Roman" w:hAnsi="Times New Roman" w:cs="Times New Roman"/>
          <w:bCs/>
          <w:color w:val="auto"/>
          <w:sz w:val="28"/>
          <w:szCs w:val="28"/>
        </w:rPr>
        <w:t>П’ядицької</w:t>
      </w:r>
      <w:proofErr w:type="spellEnd"/>
      <w:r w:rsidR="00193633">
        <w:rPr>
          <w:rFonts w:ascii="Times New Roman" w:hAnsi="Times New Roman" w:cs="Times New Roman"/>
          <w:bCs/>
          <w:color w:val="auto"/>
          <w:sz w:val="28"/>
          <w:szCs w:val="28"/>
        </w:rPr>
        <w:t xml:space="preserve"> сільської ради </w:t>
      </w:r>
      <w:r w:rsidR="00924F87">
        <w:rPr>
          <w:rFonts w:ascii="Times New Roman" w:eastAsia="Times New Roman" w:hAnsi="Times New Roman" w:cs="Times New Roman"/>
          <w:color w:val="auto"/>
          <w:sz w:val="28"/>
          <w:szCs w:val="28"/>
        </w:rPr>
        <w:t xml:space="preserve"> </w:t>
      </w:r>
      <w:r w:rsidR="00924F87" w:rsidRPr="00E83ED6">
        <w:rPr>
          <w:rFonts w:ascii="Times New Roman" w:eastAsia="Times New Roman" w:hAnsi="Times New Roman" w:cs="Times New Roman"/>
          <w:bCs/>
          <w:sz w:val="28"/>
          <w:szCs w:val="28"/>
        </w:rPr>
        <w:t>(</w:t>
      </w:r>
      <w:r w:rsidR="006C1CB4">
        <w:rPr>
          <w:rFonts w:ascii="Times New Roman" w:eastAsia="Times New Roman" w:hAnsi="Times New Roman" w:cs="Times New Roman"/>
          <w:bCs/>
          <w:sz w:val="28"/>
          <w:szCs w:val="28"/>
        </w:rPr>
        <w:t>БК с.</w:t>
      </w:r>
      <w:r w:rsidR="00B4180C">
        <w:rPr>
          <w:rFonts w:ascii="Times New Roman" w:eastAsia="Times New Roman" w:hAnsi="Times New Roman" w:cs="Times New Roman"/>
          <w:bCs/>
          <w:sz w:val="28"/>
          <w:szCs w:val="28"/>
        </w:rPr>
        <w:t xml:space="preserve"> </w:t>
      </w:r>
      <w:proofErr w:type="spellStart"/>
      <w:r w:rsidR="00924F87" w:rsidRPr="00E83ED6">
        <w:rPr>
          <w:rFonts w:ascii="Times New Roman" w:eastAsia="Times New Roman" w:hAnsi="Times New Roman" w:cs="Times New Roman"/>
          <w:bCs/>
          <w:sz w:val="28"/>
          <w:szCs w:val="28"/>
        </w:rPr>
        <w:t>П</w:t>
      </w:r>
      <w:r w:rsidR="00924F87" w:rsidRPr="00924F87">
        <w:rPr>
          <w:rFonts w:ascii="Times New Roman" w:eastAsia="Times New Roman" w:hAnsi="Times New Roman" w:cs="Times New Roman"/>
          <w:bCs/>
          <w:sz w:val="28"/>
          <w:szCs w:val="28"/>
        </w:rPr>
        <w:t>’</w:t>
      </w:r>
      <w:r w:rsidR="006C1CB4">
        <w:rPr>
          <w:rFonts w:ascii="Times New Roman" w:eastAsia="Times New Roman" w:hAnsi="Times New Roman" w:cs="Times New Roman"/>
          <w:bCs/>
          <w:sz w:val="28"/>
          <w:szCs w:val="28"/>
        </w:rPr>
        <w:t>ядики</w:t>
      </w:r>
      <w:proofErr w:type="spellEnd"/>
      <w:r w:rsidR="006C1CB4">
        <w:rPr>
          <w:rFonts w:ascii="Times New Roman" w:eastAsia="Times New Roman" w:hAnsi="Times New Roman" w:cs="Times New Roman"/>
          <w:bCs/>
          <w:sz w:val="28"/>
          <w:szCs w:val="28"/>
        </w:rPr>
        <w:t>, БК с.</w:t>
      </w:r>
      <w:r w:rsidR="00B4180C">
        <w:rPr>
          <w:rFonts w:ascii="Times New Roman" w:eastAsia="Times New Roman" w:hAnsi="Times New Roman" w:cs="Times New Roman"/>
          <w:bCs/>
          <w:sz w:val="28"/>
          <w:szCs w:val="28"/>
        </w:rPr>
        <w:t xml:space="preserve"> </w:t>
      </w:r>
      <w:r w:rsidR="00924F87" w:rsidRPr="00E83ED6">
        <w:rPr>
          <w:rFonts w:ascii="Times New Roman" w:eastAsia="Times New Roman" w:hAnsi="Times New Roman" w:cs="Times New Roman"/>
          <w:bCs/>
          <w:sz w:val="28"/>
          <w:szCs w:val="28"/>
        </w:rPr>
        <w:t>Турка, БК</w:t>
      </w:r>
      <w:r w:rsidR="006C1CB4">
        <w:rPr>
          <w:rFonts w:ascii="Times New Roman" w:eastAsia="Times New Roman" w:hAnsi="Times New Roman" w:cs="Times New Roman"/>
          <w:bCs/>
          <w:sz w:val="28"/>
          <w:szCs w:val="28"/>
        </w:rPr>
        <w:t xml:space="preserve">  </w:t>
      </w:r>
      <w:r w:rsidR="00924F87" w:rsidRPr="00E83ED6">
        <w:rPr>
          <w:rFonts w:ascii="Times New Roman" w:eastAsia="Times New Roman" w:hAnsi="Times New Roman" w:cs="Times New Roman"/>
          <w:bCs/>
          <w:sz w:val="28"/>
          <w:szCs w:val="28"/>
        </w:rPr>
        <w:t>с.</w:t>
      </w:r>
      <w:r w:rsidR="00B4180C">
        <w:rPr>
          <w:rFonts w:ascii="Times New Roman" w:eastAsia="Times New Roman" w:hAnsi="Times New Roman" w:cs="Times New Roman"/>
          <w:bCs/>
          <w:sz w:val="28"/>
          <w:szCs w:val="28"/>
        </w:rPr>
        <w:t xml:space="preserve"> </w:t>
      </w:r>
      <w:r w:rsidR="00924F87" w:rsidRPr="00E83ED6">
        <w:rPr>
          <w:rFonts w:ascii="Times New Roman" w:eastAsia="Times New Roman" w:hAnsi="Times New Roman" w:cs="Times New Roman"/>
          <w:bCs/>
          <w:sz w:val="28"/>
          <w:szCs w:val="28"/>
        </w:rPr>
        <w:t>Велика Кам</w:t>
      </w:r>
      <w:r w:rsidR="00924F87" w:rsidRPr="00924F87">
        <w:rPr>
          <w:rFonts w:ascii="Times New Roman" w:eastAsia="Times New Roman" w:hAnsi="Times New Roman" w:cs="Times New Roman"/>
          <w:bCs/>
          <w:sz w:val="28"/>
          <w:szCs w:val="28"/>
        </w:rPr>
        <w:t>’</w:t>
      </w:r>
      <w:r w:rsidR="006C1CB4">
        <w:rPr>
          <w:rFonts w:ascii="Times New Roman" w:eastAsia="Times New Roman" w:hAnsi="Times New Roman" w:cs="Times New Roman"/>
          <w:bCs/>
          <w:sz w:val="28"/>
          <w:szCs w:val="28"/>
        </w:rPr>
        <w:t>янка, клуб с.</w:t>
      </w:r>
      <w:r w:rsidR="00B4180C">
        <w:rPr>
          <w:rFonts w:ascii="Times New Roman" w:eastAsia="Times New Roman" w:hAnsi="Times New Roman" w:cs="Times New Roman"/>
          <w:bCs/>
          <w:sz w:val="28"/>
          <w:szCs w:val="28"/>
        </w:rPr>
        <w:t xml:space="preserve"> </w:t>
      </w:r>
      <w:proofErr w:type="spellStart"/>
      <w:r w:rsidR="006C1CB4">
        <w:rPr>
          <w:rFonts w:ascii="Times New Roman" w:eastAsia="Times New Roman" w:hAnsi="Times New Roman" w:cs="Times New Roman"/>
          <w:bCs/>
          <w:sz w:val="28"/>
          <w:szCs w:val="28"/>
        </w:rPr>
        <w:t>Годи-Добровідка</w:t>
      </w:r>
      <w:proofErr w:type="spellEnd"/>
      <w:r w:rsidR="006C1CB4">
        <w:rPr>
          <w:rFonts w:ascii="Times New Roman" w:eastAsia="Times New Roman" w:hAnsi="Times New Roman" w:cs="Times New Roman"/>
          <w:bCs/>
          <w:sz w:val="28"/>
          <w:szCs w:val="28"/>
        </w:rPr>
        <w:t>, клуб с.</w:t>
      </w:r>
      <w:r w:rsidR="00B4180C">
        <w:rPr>
          <w:rFonts w:ascii="Times New Roman" w:eastAsia="Times New Roman" w:hAnsi="Times New Roman" w:cs="Times New Roman"/>
          <w:bCs/>
          <w:sz w:val="28"/>
          <w:szCs w:val="28"/>
        </w:rPr>
        <w:t xml:space="preserve"> </w:t>
      </w:r>
      <w:proofErr w:type="spellStart"/>
      <w:r w:rsidR="006C1CB4">
        <w:rPr>
          <w:rFonts w:ascii="Times New Roman" w:eastAsia="Times New Roman" w:hAnsi="Times New Roman" w:cs="Times New Roman"/>
          <w:bCs/>
          <w:sz w:val="28"/>
          <w:szCs w:val="28"/>
        </w:rPr>
        <w:t>Фатовець</w:t>
      </w:r>
      <w:proofErr w:type="spellEnd"/>
      <w:r w:rsidR="006C1CB4">
        <w:rPr>
          <w:rFonts w:ascii="Times New Roman" w:eastAsia="Times New Roman" w:hAnsi="Times New Roman" w:cs="Times New Roman"/>
          <w:bCs/>
          <w:sz w:val="28"/>
          <w:szCs w:val="28"/>
        </w:rPr>
        <w:t>, клуб с.</w:t>
      </w:r>
      <w:r w:rsidR="00B4180C">
        <w:rPr>
          <w:rFonts w:ascii="Times New Roman" w:eastAsia="Times New Roman" w:hAnsi="Times New Roman" w:cs="Times New Roman"/>
          <w:bCs/>
          <w:sz w:val="28"/>
          <w:szCs w:val="28"/>
        </w:rPr>
        <w:t xml:space="preserve"> </w:t>
      </w:r>
      <w:r w:rsidR="00924F87" w:rsidRPr="00E83ED6">
        <w:rPr>
          <w:rFonts w:ascii="Times New Roman" w:eastAsia="Times New Roman" w:hAnsi="Times New Roman" w:cs="Times New Roman"/>
          <w:bCs/>
          <w:sz w:val="28"/>
          <w:szCs w:val="28"/>
        </w:rPr>
        <w:t>Мала Кам</w:t>
      </w:r>
      <w:r w:rsidR="00924F87" w:rsidRPr="00924F87">
        <w:rPr>
          <w:rFonts w:ascii="Times New Roman" w:eastAsia="Times New Roman" w:hAnsi="Times New Roman" w:cs="Times New Roman"/>
          <w:bCs/>
          <w:sz w:val="28"/>
          <w:szCs w:val="28"/>
        </w:rPr>
        <w:t>’</w:t>
      </w:r>
      <w:r w:rsidR="00924F87" w:rsidRPr="00E83ED6">
        <w:rPr>
          <w:rFonts w:ascii="Times New Roman" w:eastAsia="Times New Roman" w:hAnsi="Times New Roman" w:cs="Times New Roman"/>
          <w:bCs/>
          <w:sz w:val="28"/>
          <w:szCs w:val="28"/>
        </w:rPr>
        <w:t>янка</w:t>
      </w:r>
      <w:r w:rsidR="0050666E">
        <w:rPr>
          <w:rFonts w:ascii="Times New Roman" w:eastAsia="Times New Roman" w:hAnsi="Times New Roman" w:cs="Times New Roman"/>
          <w:bCs/>
          <w:sz w:val="28"/>
          <w:szCs w:val="28"/>
        </w:rPr>
        <w:t>, клуб с.</w:t>
      </w:r>
      <w:r w:rsidR="00B4180C">
        <w:rPr>
          <w:rFonts w:ascii="Times New Roman" w:eastAsia="Times New Roman" w:hAnsi="Times New Roman" w:cs="Times New Roman"/>
          <w:bCs/>
          <w:sz w:val="28"/>
          <w:szCs w:val="28"/>
        </w:rPr>
        <w:t xml:space="preserve"> </w:t>
      </w:r>
      <w:proofErr w:type="spellStart"/>
      <w:r w:rsidR="0050666E">
        <w:rPr>
          <w:rFonts w:ascii="Times New Roman" w:eastAsia="Times New Roman" w:hAnsi="Times New Roman" w:cs="Times New Roman"/>
          <w:bCs/>
          <w:sz w:val="28"/>
          <w:szCs w:val="28"/>
        </w:rPr>
        <w:t>Ценява</w:t>
      </w:r>
      <w:proofErr w:type="spellEnd"/>
      <w:r w:rsidR="00924F87" w:rsidRPr="00E83ED6">
        <w:rPr>
          <w:rFonts w:ascii="Times New Roman" w:eastAsia="Times New Roman" w:hAnsi="Times New Roman" w:cs="Times New Roman"/>
          <w:bCs/>
          <w:sz w:val="28"/>
          <w:szCs w:val="28"/>
        </w:rPr>
        <w:t>)</w:t>
      </w:r>
      <w:r w:rsidR="00924F87">
        <w:rPr>
          <w:rFonts w:ascii="Times New Roman" w:eastAsia="Times New Roman" w:hAnsi="Times New Roman" w:cs="Times New Roman"/>
          <w:bCs/>
          <w:sz w:val="28"/>
          <w:szCs w:val="28"/>
        </w:rPr>
        <w:t>.</w:t>
      </w:r>
    </w:p>
    <w:p w:rsidR="00E83ED6" w:rsidRPr="00924F87" w:rsidRDefault="006C1CB4" w:rsidP="00B4180C">
      <w:pPr>
        <w:pStyle w:val="a4"/>
        <w:jc w:val="both"/>
        <w:rPr>
          <w:rFonts w:ascii="Arial" w:eastAsia="Times New Roman" w:hAnsi="Arial" w:cs="Arial"/>
          <w:sz w:val="28"/>
          <w:szCs w:val="28"/>
        </w:rPr>
      </w:pPr>
      <w:r>
        <w:rPr>
          <w:rFonts w:ascii="Times New Roman" w:eastAsia="Times New Roman" w:hAnsi="Times New Roman" w:cs="Times New Roman"/>
          <w:color w:val="auto"/>
          <w:sz w:val="28"/>
          <w:szCs w:val="28"/>
        </w:rPr>
        <w:t>(Додаток додається</w:t>
      </w:r>
      <w:r w:rsidR="00E83ED6" w:rsidRPr="001B7A57">
        <w:rPr>
          <w:rFonts w:ascii="Times New Roman" w:eastAsia="Times New Roman" w:hAnsi="Times New Roman" w:cs="Times New Roman"/>
          <w:color w:val="auto"/>
          <w:sz w:val="28"/>
          <w:szCs w:val="28"/>
        </w:rPr>
        <w:t>).</w:t>
      </w:r>
    </w:p>
    <w:p w:rsidR="007B4088" w:rsidRPr="008E1721" w:rsidRDefault="0050666E" w:rsidP="00B4180C">
      <w:pPr>
        <w:widowControl/>
        <w:overflowPunct w:val="0"/>
        <w:autoSpaceDE w:val="0"/>
        <w:autoSpaceDN w:val="0"/>
        <w:adjustRightInd w:val="0"/>
        <w:jc w:val="both"/>
        <w:textAlignment w:val="baseline"/>
        <w:rPr>
          <w:rStyle w:val="FontStyle21"/>
          <w:color w:val="auto"/>
          <w:sz w:val="28"/>
          <w:szCs w:val="28"/>
        </w:rPr>
      </w:pPr>
      <w:r>
        <w:rPr>
          <w:rStyle w:val="FontStyle21"/>
          <w:color w:val="auto"/>
          <w:sz w:val="28"/>
          <w:szCs w:val="28"/>
        </w:rPr>
        <w:t xml:space="preserve">2. </w:t>
      </w:r>
      <w:r w:rsidR="00483B56">
        <w:rPr>
          <w:rStyle w:val="FontStyle21"/>
          <w:color w:val="auto"/>
          <w:sz w:val="28"/>
          <w:szCs w:val="28"/>
        </w:rPr>
        <w:t xml:space="preserve">Визнати таким, що втратило чинність рішення </w:t>
      </w:r>
      <w:r w:rsidR="008E1721">
        <w:rPr>
          <w:rStyle w:val="FontStyle21"/>
          <w:color w:val="auto"/>
          <w:sz w:val="28"/>
          <w:szCs w:val="28"/>
        </w:rPr>
        <w:t xml:space="preserve">шістнадцятої сесії </w:t>
      </w:r>
      <w:proofErr w:type="spellStart"/>
      <w:r w:rsidR="008E1721">
        <w:rPr>
          <w:rStyle w:val="FontStyle21"/>
          <w:color w:val="auto"/>
          <w:sz w:val="28"/>
          <w:szCs w:val="28"/>
        </w:rPr>
        <w:t>П’ядицької</w:t>
      </w:r>
      <w:proofErr w:type="spellEnd"/>
      <w:r w:rsidR="008E1721">
        <w:rPr>
          <w:rStyle w:val="FontStyle21"/>
          <w:color w:val="auto"/>
          <w:sz w:val="28"/>
          <w:szCs w:val="28"/>
        </w:rPr>
        <w:t xml:space="preserve"> сільської ради ОТГ сьомого скликання від 30.08.2018 року №278-Х</w:t>
      </w:r>
      <w:r w:rsidR="008E1721">
        <w:rPr>
          <w:rStyle w:val="FontStyle21"/>
          <w:color w:val="auto"/>
          <w:sz w:val="28"/>
          <w:szCs w:val="28"/>
          <w:lang w:val="en-US"/>
        </w:rPr>
        <w:t>VI</w:t>
      </w:r>
      <w:r w:rsidR="008E1721">
        <w:rPr>
          <w:rStyle w:val="FontStyle21"/>
          <w:color w:val="auto"/>
          <w:sz w:val="28"/>
          <w:szCs w:val="28"/>
        </w:rPr>
        <w:t xml:space="preserve">/2018 «Про затвердження Положення про клубний заклад </w:t>
      </w:r>
      <w:proofErr w:type="spellStart"/>
      <w:r w:rsidR="008E1721">
        <w:rPr>
          <w:rStyle w:val="FontStyle21"/>
          <w:color w:val="auto"/>
          <w:sz w:val="28"/>
          <w:szCs w:val="28"/>
        </w:rPr>
        <w:t>П’ядицької</w:t>
      </w:r>
      <w:proofErr w:type="spellEnd"/>
      <w:r w:rsidR="008E1721">
        <w:rPr>
          <w:rStyle w:val="FontStyle21"/>
          <w:color w:val="auto"/>
          <w:sz w:val="28"/>
          <w:szCs w:val="28"/>
        </w:rPr>
        <w:t xml:space="preserve"> сільської ради ОТГ</w:t>
      </w:r>
    </w:p>
    <w:p w:rsidR="00193633" w:rsidRDefault="0050666E" w:rsidP="00B4180C">
      <w:pPr>
        <w:widowControl/>
        <w:overflowPunct w:val="0"/>
        <w:autoSpaceDE w:val="0"/>
        <w:autoSpaceDN w:val="0"/>
        <w:adjustRightInd w:val="0"/>
        <w:jc w:val="both"/>
        <w:textAlignment w:val="baseline"/>
        <w:rPr>
          <w:rFonts w:ascii="Times New Roman" w:eastAsia="Batang" w:hAnsi="Times New Roman" w:cs="Times New Roman"/>
          <w:sz w:val="28"/>
          <w:szCs w:val="28"/>
        </w:rPr>
      </w:pPr>
      <w:r>
        <w:rPr>
          <w:rStyle w:val="FontStyle21"/>
          <w:color w:val="auto"/>
          <w:sz w:val="28"/>
          <w:szCs w:val="28"/>
        </w:rPr>
        <w:t>3.</w:t>
      </w:r>
      <w:r w:rsidR="00E83ED6" w:rsidRPr="001B7A57">
        <w:rPr>
          <w:rStyle w:val="FontStyle21"/>
          <w:color w:val="auto"/>
          <w:sz w:val="28"/>
          <w:szCs w:val="28"/>
        </w:rPr>
        <w:t xml:space="preserve"> Контроль за виконанням даного рішення покласти на </w:t>
      </w:r>
      <w:r w:rsidR="00193633">
        <w:rPr>
          <w:rStyle w:val="FontStyle21"/>
          <w:color w:val="auto"/>
          <w:sz w:val="28"/>
          <w:szCs w:val="28"/>
        </w:rPr>
        <w:t xml:space="preserve">постійну </w:t>
      </w:r>
      <w:r w:rsidR="00193633">
        <w:rPr>
          <w:rFonts w:ascii="Times New Roman" w:eastAsia="Batang" w:hAnsi="Times New Roman" w:cs="Times New Roman"/>
          <w:sz w:val="28"/>
          <w:szCs w:val="28"/>
        </w:rPr>
        <w:t>комісію з питань охорони здоров</w:t>
      </w:r>
      <w:r w:rsidR="00193633" w:rsidRPr="00035B75">
        <w:rPr>
          <w:rFonts w:ascii="Times New Roman" w:eastAsia="Batang" w:hAnsi="Times New Roman" w:cs="Times New Roman"/>
          <w:sz w:val="28"/>
          <w:szCs w:val="28"/>
        </w:rPr>
        <w:t>’</w:t>
      </w:r>
      <w:r w:rsidR="00193633">
        <w:rPr>
          <w:rFonts w:ascii="Times New Roman" w:eastAsia="Batang" w:hAnsi="Times New Roman" w:cs="Times New Roman"/>
          <w:sz w:val="28"/>
          <w:szCs w:val="28"/>
        </w:rPr>
        <w:t xml:space="preserve">я та соціального захисту населення, освіти, культури, молоді й спорту та комісії з питань депутатської діяльності й етики, забезпечення законності правопорядку, охорони прав, свобод і законних інтересів громадян (голова комісії Ігор </w:t>
      </w:r>
      <w:proofErr w:type="spellStart"/>
      <w:r w:rsidR="00193633">
        <w:rPr>
          <w:rFonts w:ascii="Times New Roman" w:eastAsia="Batang" w:hAnsi="Times New Roman" w:cs="Times New Roman"/>
          <w:sz w:val="28"/>
          <w:szCs w:val="28"/>
        </w:rPr>
        <w:t>Тепчук</w:t>
      </w:r>
      <w:proofErr w:type="spellEnd"/>
      <w:r w:rsidR="00193633">
        <w:rPr>
          <w:rFonts w:ascii="Times New Roman" w:eastAsia="Batang" w:hAnsi="Times New Roman" w:cs="Times New Roman"/>
          <w:sz w:val="28"/>
          <w:szCs w:val="28"/>
        </w:rPr>
        <w:t>)</w:t>
      </w:r>
    </w:p>
    <w:p w:rsidR="0050666E" w:rsidRPr="00035B75" w:rsidRDefault="0050666E" w:rsidP="0050666E">
      <w:pPr>
        <w:widowControl/>
        <w:overflowPunct w:val="0"/>
        <w:autoSpaceDE w:val="0"/>
        <w:autoSpaceDN w:val="0"/>
        <w:adjustRightInd w:val="0"/>
        <w:ind w:left="360"/>
        <w:jc w:val="both"/>
        <w:textAlignment w:val="baseline"/>
        <w:rPr>
          <w:rFonts w:ascii="Times New Roman" w:eastAsia="Batang" w:hAnsi="Times New Roman" w:cs="Times New Roman"/>
          <w:sz w:val="28"/>
          <w:szCs w:val="28"/>
        </w:rPr>
      </w:pPr>
    </w:p>
    <w:p w:rsidR="00193633" w:rsidRPr="00035B75" w:rsidRDefault="00193633" w:rsidP="00193633">
      <w:pPr>
        <w:overflowPunct w:val="0"/>
        <w:autoSpaceDE w:val="0"/>
        <w:autoSpaceDN w:val="0"/>
        <w:adjustRightInd w:val="0"/>
        <w:ind w:left="720"/>
        <w:jc w:val="both"/>
        <w:textAlignment w:val="baseline"/>
        <w:rPr>
          <w:rFonts w:ascii="Times New Roman" w:eastAsia="Batang" w:hAnsi="Times New Roman" w:cs="Times New Roman"/>
          <w:sz w:val="28"/>
          <w:szCs w:val="28"/>
        </w:rPr>
      </w:pPr>
    </w:p>
    <w:p w:rsidR="006C1CB4" w:rsidRDefault="006C1CB4" w:rsidP="006C1CB4">
      <w:pPr>
        <w:shd w:val="clear" w:color="auto" w:fill="FFFFFF"/>
        <w:ind w:firstLine="708"/>
        <w:jc w:val="both"/>
        <w:rPr>
          <w:rFonts w:ascii="Times New Roman" w:hAnsi="Times New Roman" w:cs="Times New Roman"/>
          <w:color w:val="auto"/>
          <w:sz w:val="28"/>
          <w:szCs w:val="28"/>
        </w:rPr>
      </w:pPr>
    </w:p>
    <w:p w:rsidR="00193633" w:rsidRDefault="00193633" w:rsidP="00193633">
      <w:pPr>
        <w:rPr>
          <w:rFonts w:ascii="Times New Roman" w:eastAsia="Times New Roman" w:hAnsi="Times New Roman" w:cs="Times New Roman"/>
          <w:color w:val="auto"/>
          <w:sz w:val="28"/>
          <w:szCs w:val="28"/>
        </w:rPr>
      </w:pPr>
    </w:p>
    <w:p w:rsidR="00E83ED6" w:rsidRPr="001B7A57" w:rsidRDefault="00193633" w:rsidP="00193633">
      <w:pPr>
        <w:rPr>
          <w:rFonts w:ascii="Times New Roman" w:eastAsia="MS Mincho" w:hAnsi="Times New Roman" w:cs="Times New Roman"/>
          <w:b/>
          <w:color w:val="auto"/>
          <w:sz w:val="28"/>
          <w:szCs w:val="28"/>
        </w:rPr>
      </w:pPr>
      <w:r>
        <w:rPr>
          <w:rFonts w:ascii="Times New Roman" w:hAnsi="Times New Roman" w:cs="Times New Roman"/>
          <w:b/>
          <w:color w:val="auto"/>
          <w:sz w:val="28"/>
          <w:szCs w:val="28"/>
        </w:rPr>
        <w:t>С</w:t>
      </w:r>
      <w:r w:rsidR="00E83ED6" w:rsidRPr="001B7A57">
        <w:rPr>
          <w:rFonts w:ascii="Times New Roman" w:hAnsi="Times New Roman" w:cs="Times New Roman"/>
          <w:b/>
          <w:color w:val="auto"/>
          <w:sz w:val="28"/>
          <w:szCs w:val="28"/>
        </w:rPr>
        <w:t>ільський</w:t>
      </w:r>
      <w:r w:rsidR="00E83ED6" w:rsidRPr="001B7A57">
        <w:rPr>
          <w:rFonts w:ascii="Times New Roman" w:eastAsia="MS Mincho" w:hAnsi="Times New Roman" w:cs="Times New Roman"/>
          <w:bCs/>
          <w:color w:val="auto"/>
          <w:sz w:val="28"/>
          <w:szCs w:val="28"/>
        </w:rPr>
        <w:t xml:space="preserve"> </w:t>
      </w:r>
      <w:r w:rsidR="00E83ED6" w:rsidRPr="001B7A57">
        <w:rPr>
          <w:rFonts w:ascii="Times New Roman" w:eastAsia="MS Mincho" w:hAnsi="Times New Roman" w:cs="Times New Roman"/>
          <w:b/>
          <w:color w:val="auto"/>
          <w:sz w:val="28"/>
          <w:szCs w:val="28"/>
        </w:rPr>
        <w:t xml:space="preserve">голова                       </w:t>
      </w:r>
      <w:r>
        <w:rPr>
          <w:rFonts w:ascii="Times New Roman" w:eastAsia="MS Mincho" w:hAnsi="Times New Roman" w:cs="Times New Roman"/>
          <w:b/>
          <w:color w:val="auto"/>
          <w:sz w:val="28"/>
          <w:szCs w:val="28"/>
        </w:rPr>
        <w:t xml:space="preserve">                                    </w:t>
      </w:r>
      <w:r w:rsidR="00E83ED6" w:rsidRPr="001B7A57">
        <w:rPr>
          <w:rFonts w:ascii="Times New Roman" w:eastAsia="MS Mincho" w:hAnsi="Times New Roman" w:cs="Times New Roman"/>
          <w:b/>
          <w:color w:val="auto"/>
          <w:sz w:val="28"/>
          <w:szCs w:val="28"/>
        </w:rPr>
        <w:t xml:space="preserve"> Петро </w:t>
      </w:r>
      <w:r>
        <w:rPr>
          <w:rFonts w:ascii="Times New Roman" w:eastAsia="MS Mincho" w:hAnsi="Times New Roman" w:cs="Times New Roman"/>
          <w:b/>
          <w:color w:val="auto"/>
          <w:sz w:val="28"/>
          <w:szCs w:val="28"/>
        </w:rPr>
        <w:t>ГАЙДЕЙЧУК</w:t>
      </w:r>
    </w:p>
    <w:p w:rsidR="0041648A" w:rsidRPr="00B4180C" w:rsidRDefault="0041648A" w:rsidP="00B4180C">
      <w:pPr>
        <w:pStyle w:val="a4"/>
        <w:jc w:val="center"/>
        <w:rPr>
          <w:rFonts w:ascii="Times New Roman" w:eastAsia="Times New Roman" w:hAnsi="Times New Roman" w:cs="Times New Roman"/>
          <w:b/>
          <w:i/>
          <w:sz w:val="28"/>
          <w:szCs w:val="28"/>
        </w:rPr>
      </w:pPr>
    </w:p>
    <w:p w:rsidR="001B7A57" w:rsidRPr="00924F87" w:rsidRDefault="001B7A57" w:rsidP="007B4088">
      <w:pPr>
        <w:shd w:val="clear" w:color="auto" w:fill="FFFFFF"/>
        <w:spacing w:after="150"/>
        <w:rPr>
          <w:rFonts w:ascii="Times New Roman" w:eastAsia="Times New Roman" w:hAnsi="Times New Roman" w:cs="Times New Roman"/>
          <w:b/>
          <w:bCs/>
          <w:sz w:val="28"/>
          <w:szCs w:val="28"/>
        </w:rPr>
      </w:pPr>
    </w:p>
    <w:p w:rsidR="0041648A" w:rsidRPr="00BC4C35" w:rsidRDefault="0041648A" w:rsidP="00BC4C35">
      <w:pPr>
        <w:pStyle w:val="10"/>
        <w:shd w:val="clear" w:color="auto" w:fill="auto"/>
        <w:spacing w:after="0" w:line="280" w:lineRule="exact"/>
        <w:rPr>
          <w:sz w:val="24"/>
          <w:szCs w:val="24"/>
        </w:rPr>
      </w:pPr>
    </w:p>
    <w:p w:rsidR="00281907" w:rsidRPr="00BC4C35" w:rsidRDefault="001B7A57" w:rsidP="00281907">
      <w:pPr>
        <w:pStyle w:val="10"/>
        <w:shd w:val="clear" w:color="auto" w:fill="auto"/>
        <w:spacing w:after="0" w:line="280" w:lineRule="exact"/>
        <w:jc w:val="center"/>
        <w:rPr>
          <w:sz w:val="24"/>
          <w:szCs w:val="24"/>
        </w:rPr>
      </w:pPr>
      <w:r w:rsidRPr="00BC4C35">
        <w:rPr>
          <w:sz w:val="24"/>
          <w:szCs w:val="24"/>
        </w:rPr>
        <w:t>Положення про клубний заклад</w:t>
      </w:r>
    </w:p>
    <w:p w:rsidR="00281907" w:rsidRPr="00BC4C35" w:rsidRDefault="00281907" w:rsidP="00281907">
      <w:pPr>
        <w:pStyle w:val="10"/>
        <w:shd w:val="clear" w:color="auto" w:fill="auto"/>
        <w:spacing w:after="0" w:line="280" w:lineRule="exact"/>
        <w:ind w:firstLine="760"/>
        <w:jc w:val="both"/>
        <w:rPr>
          <w:sz w:val="24"/>
          <w:szCs w:val="24"/>
        </w:rPr>
      </w:pPr>
    </w:p>
    <w:p w:rsidR="00781523" w:rsidRPr="00BC4C35" w:rsidRDefault="0025576A" w:rsidP="00281907">
      <w:pPr>
        <w:pStyle w:val="10"/>
        <w:shd w:val="clear" w:color="auto" w:fill="auto"/>
        <w:spacing w:after="0" w:line="280" w:lineRule="exact"/>
        <w:ind w:firstLine="760"/>
        <w:jc w:val="both"/>
        <w:rPr>
          <w:sz w:val="24"/>
          <w:szCs w:val="24"/>
        </w:rPr>
      </w:pPr>
      <w:r w:rsidRPr="00BC4C35">
        <w:rPr>
          <w:sz w:val="24"/>
          <w:szCs w:val="24"/>
        </w:rPr>
        <w:t>1. Загальні положення</w:t>
      </w:r>
      <w:bookmarkEnd w:id="0"/>
    </w:p>
    <w:p w:rsidR="00781523" w:rsidRPr="00BC4C35" w:rsidRDefault="0025576A" w:rsidP="00281907">
      <w:pPr>
        <w:pStyle w:val="20"/>
        <w:numPr>
          <w:ilvl w:val="0"/>
          <w:numId w:val="1"/>
        </w:numPr>
        <w:shd w:val="clear" w:color="auto" w:fill="auto"/>
        <w:tabs>
          <w:tab w:val="left" w:pos="1282"/>
        </w:tabs>
        <w:spacing w:before="0"/>
        <w:ind w:firstLine="760"/>
        <w:jc w:val="both"/>
        <w:rPr>
          <w:sz w:val="24"/>
          <w:szCs w:val="24"/>
        </w:rPr>
      </w:pPr>
      <w:r w:rsidRPr="00BC4C35">
        <w:rPr>
          <w:sz w:val="24"/>
          <w:szCs w:val="24"/>
        </w:rPr>
        <w:t xml:space="preserve">Клубний заклад - це палац, будинок культури, клубна установа, народний дім, молодіжний центр, </w:t>
      </w:r>
      <w:proofErr w:type="spellStart"/>
      <w:r w:rsidRPr="00BC4C35">
        <w:rPr>
          <w:sz w:val="24"/>
          <w:szCs w:val="24"/>
        </w:rPr>
        <w:t>культурно-дозвіллєвий</w:t>
      </w:r>
      <w:proofErr w:type="spellEnd"/>
      <w:r w:rsidRPr="00BC4C35">
        <w:rPr>
          <w:sz w:val="24"/>
          <w:szCs w:val="24"/>
        </w:rPr>
        <w:t xml:space="preserve"> комплекс, центр дитячої творчості, будинок мистецтв, будинок фольклору, будинок народної творчості інший клубний заклад, діяльність якого спрямована на створення, розповсюдження та популяризацію культурних надбань.</w:t>
      </w:r>
    </w:p>
    <w:p w:rsidR="00781523" w:rsidRPr="00BC4C35" w:rsidRDefault="0025576A" w:rsidP="00281907">
      <w:pPr>
        <w:pStyle w:val="20"/>
        <w:numPr>
          <w:ilvl w:val="0"/>
          <w:numId w:val="1"/>
        </w:numPr>
        <w:shd w:val="clear" w:color="auto" w:fill="auto"/>
        <w:tabs>
          <w:tab w:val="left" w:pos="1282"/>
        </w:tabs>
        <w:spacing w:before="0"/>
        <w:ind w:firstLine="760"/>
        <w:jc w:val="both"/>
        <w:rPr>
          <w:sz w:val="24"/>
          <w:szCs w:val="24"/>
        </w:rPr>
      </w:pPr>
      <w:r w:rsidRPr="00BC4C35">
        <w:rPr>
          <w:sz w:val="24"/>
          <w:szCs w:val="24"/>
        </w:rPr>
        <w:t xml:space="preserve">Клубна установа є бюджетною неприбутковою організацією і в своїй діяльності керується Конституцією України, Основами законодавства України про культуру, Законом України </w:t>
      </w:r>
      <w:proofErr w:type="spellStart"/>
      <w:r w:rsidRPr="00BC4C35">
        <w:rPr>
          <w:sz w:val="24"/>
          <w:szCs w:val="24"/>
        </w:rPr>
        <w:t>„Про</w:t>
      </w:r>
      <w:proofErr w:type="spellEnd"/>
      <w:r w:rsidRPr="00BC4C35">
        <w:rPr>
          <w:sz w:val="24"/>
          <w:szCs w:val="24"/>
        </w:rPr>
        <w:t xml:space="preserve"> місцеве самоврядування в </w:t>
      </w:r>
      <w:proofErr w:type="spellStart"/>
      <w:r w:rsidRPr="00BC4C35">
        <w:rPr>
          <w:sz w:val="24"/>
          <w:szCs w:val="24"/>
        </w:rPr>
        <w:t>Україні”</w:t>
      </w:r>
      <w:proofErr w:type="spellEnd"/>
      <w:r w:rsidRPr="00BC4C35">
        <w:rPr>
          <w:sz w:val="24"/>
          <w:szCs w:val="24"/>
        </w:rPr>
        <w:t>, рішеннями місцевих органів виконавчої влади та органів місцевого самоврядування, цим Положенням та іншими нормативно-правовими актами, що регулюють діяльність у галузі культури.</w:t>
      </w:r>
    </w:p>
    <w:p w:rsidR="00781523" w:rsidRPr="00BC4C35" w:rsidRDefault="0025576A" w:rsidP="00281907">
      <w:pPr>
        <w:pStyle w:val="20"/>
        <w:shd w:val="clear" w:color="auto" w:fill="auto"/>
        <w:spacing w:before="0"/>
        <w:ind w:firstLine="760"/>
        <w:jc w:val="both"/>
        <w:rPr>
          <w:sz w:val="24"/>
          <w:szCs w:val="24"/>
        </w:rPr>
      </w:pPr>
      <w:r w:rsidRPr="00BC4C35">
        <w:rPr>
          <w:b/>
          <w:sz w:val="24"/>
          <w:szCs w:val="24"/>
        </w:rPr>
        <w:t>1.3</w:t>
      </w:r>
      <w:r w:rsidR="00351D68" w:rsidRPr="00BC4C35">
        <w:rPr>
          <w:b/>
          <w:sz w:val="24"/>
          <w:szCs w:val="24"/>
        </w:rPr>
        <w:t>.</w:t>
      </w:r>
      <w:r w:rsidRPr="00BC4C35">
        <w:rPr>
          <w:sz w:val="24"/>
          <w:szCs w:val="24"/>
        </w:rPr>
        <w:t xml:space="preserve"> Типи та різновиди клубних закладів визначаються у залежності від місцевих умов і можливостей з урахуванням інтересів і побажань населення.</w:t>
      </w:r>
    </w:p>
    <w:p w:rsidR="00781523" w:rsidRPr="00BC4C35" w:rsidRDefault="0025576A" w:rsidP="00281907">
      <w:pPr>
        <w:pStyle w:val="10"/>
        <w:numPr>
          <w:ilvl w:val="0"/>
          <w:numId w:val="2"/>
        </w:numPr>
        <w:shd w:val="clear" w:color="auto" w:fill="auto"/>
        <w:tabs>
          <w:tab w:val="left" w:pos="1297"/>
        </w:tabs>
        <w:spacing w:after="0" w:line="320" w:lineRule="exact"/>
        <w:ind w:firstLine="760"/>
        <w:jc w:val="both"/>
        <w:rPr>
          <w:sz w:val="24"/>
          <w:szCs w:val="24"/>
        </w:rPr>
      </w:pPr>
      <w:bookmarkStart w:id="1" w:name="bookmark1"/>
      <w:r w:rsidRPr="00BC4C35">
        <w:rPr>
          <w:sz w:val="24"/>
          <w:szCs w:val="24"/>
        </w:rPr>
        <w:t>Пріоритетними напрямами роботи клубної установи є:</w:t>
      </w:r>
      <w:bookmarkEnd w:id="1"/>
    </w:p>
    <w:p w:rsidR="00781523" w:rsidRPr="00BC4C35" w:rsidRDefault="0025576A" w:rsidP="00281907">
      <w:pPr>
        <w:pStyle w:val="20"/>
        <w:numPr>
          <w:ilvl w:val="0"/>
          <w:numId w:val="3"/>
        </w:numPr>
        <w:shd w:val="clear" w:color="auto" w:fill="auto"/>
        <w:tabs>
          <w:tab w:val="left" w:pos="947"/>
        </w:tabs>
        <w:spacing w:before="0"/>
        <w:ind w:firstLine="760"/>
        <w:jc w:val="both"/>
        <w:rPr>
          <w:sz w:val="24"/>
          <w:szCs w:val="24"/>
        </w:rPr>
      </w:pPr>
      <w:r w:rsidRPr="00BC4C35">
        <w:rPr>
          <w:sz w:val="24"/>
          <w:szCs w:val="24"/>
        </w:rPr>
        <w:t>збереження, розвиток української культури, а також культур інших національних груп, що проживають на території України</w:t>
      </w:r>
    </w:p>
    <w:p w:rsidR="00781523" w:rsidRPr="00BC4C35" w:rsidRDefault="0025576A" w:rsidP="00281907">
      <w:pPr>
        <w:pStyle w:val="20"/>
        <w:numPr>
          <w:ilvl w:val="0"/>
          <w:numId w:val="3"/>
        </w:numPr>
        <w:shd w:val="clear" w:color="auto" w:fill="auto"/>
        <w:tabs>
          <w:tab w:val="left" w:pos="1016"/>
        </w:tabs>
        <w:spacing w:before="0"/>
        <w:ind w:left="760"/>
        <w:jc w:val="both"/>
        <w:rPr>
          <w:sz w:val="24"/>
          <w:szCs w:val="24"/>
        </w:rPr>
      </w:pPr>
      <w:r w:rsidRPr="00BC4C35">
        <w:rPr>
          <w:sz w:val="24"/>
          <w:szCs w:val="24"/>
        </w:rPr>
        <w:t>популяризація культурної спадщини як національної культури</w:t>
      </w:r>
    </w:p>
    <w:p w:rsidR="00781523" w:rsidRPr="00BC4C35" w:rsidRDefault="0025576A" w:rsidP="00281907">
      <w:pPr>
        <w:pStyle w:val="20"/>
        <w:numPr>
          <w:ilvl w:val="0"/>
          <w:numId w:val="3"/>
        </w:numPr>
        <w:shd w:val="clear" w:color="auto" w:fill="auto"/>
        <w:tabs>
          <w:tab w:val="left" w:pos="1016"/>
        </w:tabs>
        <w:spacing w:before="0"/>
        <w:ind w:firstLine="760"/>
        <w:jc w:val="both"/>
        <w:rPr>
          <w:sz w:val="24"/>
          <w:szCs w:val="24"/>
        </w:rPr>
      </w:pPr>
      <w:r w:rsidRPr="00BC4C35">
        <w:rPr>
          <w:sz w:val="24"/>
          <w:szCs w:val="24"/>
        </w:rPr>
        <w:t>організація культурного дозвілля громадян.</w:t>
      </w:r>
    </w:p>
    <w:p w:rsidR="00781523" w:rsidRPr="00BC4C35" w:rsidRDefault="0025576A" w:rsidP="00281907">
      <w:pPr>
        <w:pStyle w:val="20"/>
        <w:numPr>
          <w:ilvl w:val="0"/>
          <w:numId w:val="2"/>
        </w:numPr>
        <w:shd w:val="clear" w:color="auto" w:fill="auto"/>
        <w:tabs>
          <w:tab w:val="left" w:pos="1260"/>
        </w:tabs>
        <w:spacing w:before="0"/>
        <w:ind w:firstLine="760"/>
        <w:jc w:val="both"/>
        <w:rPr>
          <w:sz w:val="24"/>
          <w:szCs w:val="24"/>
        </w:rPr>
      </w:pPr>
      <w:r w:rsidRPr="00BC4C35">
        <w:rPr>
          <w:sz w:val="24"/>
          <w:szCs w:val="24"/>
        </w:rPr>
        <w:t>Головними функціями клубних закладів є культурно-творча, виховна, пізнавальна, розважальна, методична функції.</w:t>
      </w:r>
    </w:p>
    <w:p w:rsidR="00781523" w:rsidRPr="00BC4C35" w:rsidRDefault="0025576A" w:rsidP="00281907">
      <w:pPr>
        <w:pStyle w:val="10"/>
        <w:numPr>
          <w:ilvl w:val="0"/>
          <w:numId w:val="2"/>
        </w:numPr>
        <w:shd w:val="clear" w:color="auto" w:fill="auto"/>
        <w:tabs>
          <w:tab w:val="left" w:pos="1297"/>
        </w:tabs>
        <w:spacing w:after="0" w:line="320" w:lineRule="exact"/>
        <w:ind w:firstLine="760"/>
        <w:jc w:val="both"/>
        <w:rPr>
          <w:sz w:val="24"/>
          <w:szCs w:val="24"/>
        </w:rPr>
      </w:pPr>
      <w:bookmarkStart w:id="2" w:name="bookmark2"/>
      <w:r w:rsidRPr="00BC4C35">
        <w:rPr>
          <w:sz w:val="24"/>
          <w:szCs w:val="24"/>
        </w:rPr>
        <w:t>Головними завданнями клубної установи є:</w:t>
      </w:r>
      <w:bookmarkEnd w:id="2"/>
    </w:p>
    <w:p w:rsidR="00781523" w:rsidRPr="00BC4C35" w:rsidRDefault="0025576A" w:rsidP="00281907">
      <w:pPr>
        <w:pStyle w:val="20"/>
        <w:numPr>
          <w:ilvl w:val="0"/>
          <w:numId w:val="3"/>
        </w:numPr>
        <w:shd w:val="clear" w:color="auto" w:fill="auto"/>
        <w:tabs>
          <w:tab w:val="left" w:pos="1016"/>
        </w:tabs>
        <w:spacing w:before="0"/>
        <w:ind w:left="760"/>
        <w:jc w:val="both"/>
        <w:rPr>
          <w:sz w:val="24"/>
          <w:szCs w:val="24"/>
        </w:rPr>
      </w:pPr>
      <w:r w:rsidRPr="00BC4C35">
        <w:rPr>
          <w:sz w:val="24"/>
          <w:szCs w:val="24"/>
        </w:rPr>
        <w:t>створення умов для задоволення культурних потреб населення</w:t>
      </w:r>
    </w:p>
    <w:p w:rsidR="00781523" w:rsidRPr="00BC4C35" w:rsidRDefault="0025576A" w:rsidP="00281907">
      <w:pPr>
        <w:pStyle w:val="20"/>
        <w:numPr>
          <w:ilvl w:val="0"/>
          <w:numId w:val="3"/>
        </w:numPr>
        <w:shd w:val="clear" w:color="auto" w:fill="auto"/>
        <w:tabs>
          <w:tab w:val="left" w:pos="1019"/>
        </w:tabs>
        <w:spacing w:before="0"/>
        <w:ind w:left="760"/>
        <w:jc w:val="both"/>
        <w:rPr>
          <w:sz w:val="24"/>
          <w:szCs w:val="24"/>
        </w:rPr>
      </w:pPr>
      <w:r w:rsidRPr="00BC4C35">
        <w:rPr>
          <w:sz w:val="24"/>
          <w:szCs w:val="24"/>
        </w:rPr>
        <w:t>підтримка та збереження осередків народних художніх промислів</w:t>
      </w:r>
    </w:p>
    <w:p w:rsidR="00781523" w:rsidRPr="00BC4C35" w:rsidRDefault="0025576A" w:rsidP="00281907">
      <w:pPr>
        <w:pStyle w:val="20"/>
        <w:numPr>
          <w:ilvl w:val="0"/>
          <w:numId w:val="3"/>
        </w:numPr>
        <w:shd w:val="clear" w:color="auto" w:fill="auto"/>
        <w:tabs>
          <w:tab w:val="left" w:pos="1019"/>
        </w:tabs>
        <w:spacing w:before="0"/>
        <w:ind w:left="760"/>
        <w:jc w:val="both"/>
        <w:rPr>
          <w:sz w:val="24"/>
          <w:szCs w:val="24"/>
        </w:rPr>
      </w:pPr>
      <w:r w:rsidRPr="00BC4C35">
        <w:rPr>
          <w:sz w:val="24"/>
          <w:szCs w:val="24"/>
        </w:rPr>
        <w:t>розвиток аматорського мистецтва, самодіяльної народної творчості</w:t>
      </w:r>
    </w:p>
    <w:p w:rsidR="00781523" w:rsidRPr="00BC4C35" w:rsidRDefault="0025576A" w:rsidP="00281907">
      <w:pPr>
        <w:pStyle w:val="20"/>
        <w:numPr>
          <w:ilvl w:val="0"/>
          <w:numId w:val="3"/>
        </w:numPr>
        <w:shd w:val="clear" w:color="auto" w:fill="auto"/>
        <w:tabs>
          <w:tab w:val="left" w:pos="958"/>
        </w:tabs>
        <w:spacing w:before="0"/>
        <w:ind w:firstLine="760"/>
        <w:jc w:val="both"/>
        <w:rPr>
          <w:sz w:val="24"/>
          <w:szCs w:val="24"/>
        </w:rPr>
      </w:pPr>
      <w:r w:rsidRPr="00BC4C35">
        <w:rPr>
          <w:sz w:val="24"/>
          <w:szCs w:val="24"/>
        </w:rPr>
        <w:t>створення та організація діяльності творчих колективів, гуртків, студій, любительських об’єднань та клубів за інтересами інших клубних формувань</w:t>
      </w:r>
    </w:p>
    <w:p w:rsidR="00781523" w:rsidRPr="00BC4C35" w:rsidRDefault="0025576A" w:rsidP="00281907">
      <w:pPr>
        <w:pStyle w:val="20"/>
        <w:numPr>
          <w:ilvl w:val="0"/>
          <w:numId w:val="3"/>
        </w:numPr>
        <w:shd w:val="clear" w:color="auto" w:fill="auto"/>
        <w:tabs>
          <w:tab w:val="left" w:pos="954"/>
        </w:tabs>
        <w:spacing w:before="0"/>
        <w:ind w:firstLine="760"/>
        <w:jc w:val="both"/>
        <w:rPr>
          <w:sz w:val="24"/>
          <w:szCs w:val="24"/>
        </w:rPr>
      </w:pPr>
      <w:r w:rsidRPr="00BC4C35">
        <w:rPr>
          <w:sz w:val="24"/>
          <w:szCs w:val="24"/>
        </w:rPr>
        <w:t xml:space="preserve">підтримка соціально важливих культурно-творчих, </w:t>
      </w:r>
      <w:proofErr w:type="spellStart"/>
      <w:r w:rsidRPr="00BC4C35">
        <w:rPr>
          <w:sz w:val="24"/>
          <w:szCs w:val="24"/>
        </w:rPr>
        <w:t>пізнаваль</w:t>
      </w:r>
      <w:r w:rsidR="00351D68" w:rsidRPr="00BC4C35">
        <w:rPr>
          <w:sz w:val="24"/>
          <w:szCs w:val="24"/>
        </w:rPr>
        <w:t>но-</w:t>
      </w:r>
      <w:proofErr w:type="spellEnd"/>
      <w:r w:rsidR="00351D68" w:rsidRPr="00BC4C35">
        <w:rPr>
          <w:sz w:val="24"/>
          <w:szCs w:val="24"/>
        </w:rPr>
        <w:t xml:space="preserve"> розважальних,</w:t>
      </w:r>
      <w:r w:rsidR="00351D68" w:rsidRPr="00BC4C35">
        <w:rPr>
          <w:sz w:val="24"/>
          <w:szCs w:val="24"/>
          <w:lang w:val="ru-RU"/>
        </w:rPr>
        <w:t xml:space="preserve"> </w:t>
      </w:r>
      <w:r w:rsidRPr="00BC4C35">
        <w:rPr>
          <w:sz w:val="24"/>
          <w:szCs w:val="24"/>
        </w:rPr>
        <w:t>художньо-естетичних ініціатив</w:t>
      </w:r>
    </w:p>
    <w:p w:rsidR="00781523" w:rsidRPr="00BC4C35" w:rsidRDefault="0025576A" w:rsidP="00281907">
      <w:pPr>
        <w:pStyle w:val="20"/>
        <w:numPr>
          <w:ilvl w:val="0"/>
          <w:numId w:val="3"/>
        </w:numPr>
        <w:shd w:val="clear" w:color="auto" w:fill="auto"/>
        <w:tabs>
          <w:tab w:val="left" w:pos="947"/>
        </w:tabs>
        <w:spacing w:before="0"/>
        <w:ind w:firstLine="760"/>
        <w:jc w:val="both"/>
        <w:rPr>
          <w:sz w:val="24"/>
          <w:szCs w:val="24"/>
        </w:rPr>
      </w:pPr>
      <w:r w:rsidRPr="00BC4C35">
        <w:rPr>
          <w:sz w:val="24"/>
          <w:szCs w:val="24"/>
        </w:rPr>
        <w:t>впровадження нових форм організації дозвілля відповідно до потреб населення</w:t>
      </w:r>
    </w:p>
    <w:p w:rsidR="00781523" w:rsidRPr="00BC4C35" w:rsidRDefault="0025576A" w:rsidP="00281907">
      <w:pPr>
        <w:pStyle w:val="20"/>
        <w:numPr>
          <w:ilvl w:val="0"/>
          <w:numId w:val="3"/>
        </w:numPr>
        <w:shd w:val="clear" w:color="auto" w:fill="auto"/>
        <w:tabs>
          <w:tab w:val="left" w:pos="947"/>
        </w:tabs>
        <w:spacing w:before="0"/>
        <w:ind w:right="1120" w:firstLine="760"/>
        <w:jc w:val="both"/>
        <w:rPr>
          <w:sz w:val="24"/>
          <w:szCs w:val="24"/>
        </w:rPr>
      </w:pPr>
      <w:r w:rsidRPr="00BC4C35">
        <w:rPr>
          <w:sz w:val="24"/>
          <w:szCs w:val="24"/>
        </w:rPr>
        <w:t xml:space="preserve">надання інформаційних та методичних послуг і консультацій </w:t>
      </w:r>
      <w:proofErr w:type="spellStart"/>
      <w:r w:rsidRPr="00BC4C35">
        <w:rPr>
          <w:sz w:val="24"/>
          <w:szCs w:val="24"/>
        </w:rPr>
        <w:t>культурно-дозвіллєвим</w:t>
      </w:r>
      <w:proofErr w:type="spellEnd"/>
      <w:r w:rsidRPr="00BC4C35">
        <w:rPr>
          <w:sz w:val="24"/>
          <w:szCs w:val="24"/>
        </w:rPr>
        <w:t xml:space="preserve"> та іншим закладам в організації змістовного відпочинку.</w:t>
      </w:r>
    </w:p>
    <w:p w:rsidR="00781523" w:rsidRPr="00BC4C35" w:rsidRDefault="0025576A" w:rsidP="00281907">
      <w:pPr>
        <w:pStyle w:val="10"/>
        <w:numPr>
          <w:ilvl w:val="0"/>
          <w:numId w:val="2"/>
        </w:numPr>
        <w:shd w:val="clear" w:color="auto" w:fill="auto"/>
        <w:tabs>
          <w:tab w:val="left" w:pos="1297"/>
        </w:tabs>
        <w:spacing w:after="0" w:line="320" w:lineRule="exact"/>
        <w:ind w:firstLine="760"/>
        <w:jc w:val="both"/>
        <w:rPr>
          <w:sz w:val="24"/>
          <w:szCs w:val="24"/>
        </w:rPr>
      </w:pPr>
      <w:bookmarkStart w:id="3" w:name="bookmark3"/>
      <w:r w:rsidRPr="00BC4C35">
        <w:rPr>
          <w:sz w:val="24"/>
          <w:szCs w:val="24"/>
        </w:rPr>
        <w:t>Головна мета та види діяльності клубної установи:</w:t>
      </w:r>
      <w:bookmarkEnd w:id="3"/>
    </w:p>
    <w:p w:rsidR="00781523" w:rsidRPr="00BC4C35" w:rsidRDefault="0025576A" w:rsidP="00351D68">
      <w:pPr>
        <w:pStyle w:val="20"/>
        <w:shd w:val="clear" w:color="auto" w:fill="auto"/>
        <w:spacing w:before="0"/>
        <w:ind w:firstLine="708"/>
        <w:jc w:val="both"/>
        <w:rPr>
          <w:sz w:val="24"/>
          <w:szCs w:val="24"/>
        </w:rPr>
      </w:pPr>
      <w:r w:rsidRPr="00BC4C35">
        <w:rPr>
          <w:sz w:val="24"/>
          <w:szCs w:val="24"/>
        </w:rPr>
        <w:t>Клубні установи створюються з метою задоволення культурних потреб громадян у розвитку народної традиційної культури, підтримки художньої творчості, іншої самодіяльної творчої ініціативи, організації дозвілля тощо.</w:t>
      </w:r>
    </w:p>
    <w:p w:rsidR="00781523" w:rsidRPr="00BC4C35" w:rsidRDefault="0025576A" w:rsidP="00281907">
      <w:pPr>
        <w:pStyle w:val="10"/>
        <w:numPr>
          <w:ilvl w:val="0"/>
          <w:numId w:val="2"/>
        </w:numPr>
        <w:shd w:val="clear" w:color="auto" w:fill="auto"/>
        <w:tabs>
          <w:tab w:val="left" w:pos="1300"/>
        </w:tabs>
        <w:spacing w:after="0" w:line="320" w:lineRule="exact"/>
        <w:ind w:firstLine="760"/>
        <w:jc w:val="both"/>
        <w:rPr>
          <w:sz w:val="24"/>
          <w:szCs w:val="24"/>
        </w:rPr>
      </w:pPr>
      <w:bookmarkStart w:id="4" w:name="bookmark4"/>
      <w:r w:rsidRPr="00BC4C35">
        <w:rPr>
          <w:sz w:val="24"/>
          <w:szCs w:val="24"/>
        </w:rPr>
        <w:t>Головними видами діяльності клубної установи є:</w:t>
      </w:r>
      <w:bookmarkEnd w:id="4"/>
    </w:p>
    <w:p w:rsidR="00781523" w:rsidRPr="00BC4C35" w:rsidRDefault="0025576A" w:rsidP="00281907">
      <w:pPr>
        <w:pStyle w:val="20"/>
        <w:numPr>
          <w:ilvl w:val="0"/>
          <w:numId w:val="3"/>
        </w:numPr>
        <w:shd w:val="clear" w:color="auto" w:fill="auto"/>
        <w:tabs>
          <w:tab w:val="left" w:pos="954"/>
        </w:tabs>
        <w:spacing w:before="0"/>
        <w:ind w:firstLine="760"/>
        <w:jc w:val="both"/>
        <w:rPr>
          <w:sz w:val="24"/>
          <w:szCs w:val="24"/>
        </w:rPr>
      </w:pPr>
      <w:r w:rsidRPr="00BC4C35">
        <w:rPr>
          <w:sz w:val="24"/>
          <w:szCs w:val="24"/>
        </w:rPr>
        <w:t>створення та організація діяльності творчих колективів, гуртків, студій, любительських об'єднань та клубів за інтересами інших клубних формувань</w:t>
      </w:r>
    </w:p>
    <w:p w:rsidR="00781523" w:rsidRPr="00BC4C35" w:rsidRDefault="00781523" w:rsidP="00281907">
      <w:pPr>
        <w:jc w:val="both"/>
        <w:rPr>
          <w:rFonts w:ascii="Times New Roman" w:hAnsi="Times New Roman" w:cs="Times New Roman"/>
        </w:rPr>
        <w:sectPr w:rsidR="00781523" w:rsidRPr="00BC4C35" w:rsidSect="00281907">
          <w:pgSz w:w="11900" w:h="16840"/>
          <w:pgMar w:top="850" w:right="850" w:bottom="850" w:left="1417" w:header="0" w:footer="3" w:gutter="0"/>
          <w:cols w:space="720"/>
          <w:noEndnote/>
          <w:docGrid w:linePitch="360"/>
        </w:sectPr>
      </w:pPr>
    </w:p>
    <w:p w:rsidR="00781523" w:rsidRPr="00BC4C35" w:rsidRDefault="0025576A" w:rsidP="00281907">
      <w:pPr>
        <w:pStyle w:val="20"/>
        <w:numPr>
          <w:ilvl w:val="0"/>
          <w:numId w:val="3"/>
        </w:numPr>
        <w:shd w:val="clear" w:color="auto" w:fill="auto"/>
        <w:tabs>
          <w:tab w:val="left" w:pos="926"/>
        </w:tabs>
        <w:spacing w:before="0"/>
        <w:ind w:firstLine="780"/>
        <w:jc w:val="both"/>
        <w:rPr>
          <w:sz w:val="24"/>
          <w:szCs w:val="24"/>
        </w:rPr>
      </w:pPr>
      <w:r w:rsidRPr="00BC4C35">
        <w:rPr>
          <w:sz w:val="24"/>
          <w:szCs w:val="24"/>
        </w:rPr>
        <w:lastRenderedPageBreak/>
        <w:t>організація і проведення фестивалів, оглядів, конкурсів, виставок та інших форм показу результатів творчої діяльності клубних формувань</w:t>
      </w:r>
    </w:p>
    <w:p w:rsidR="00781523" w:rsidRPr="00BC4C35" w:rsidRDefault="00351D68" w:rsidP="00281907">
      <w:pPr>
        <w:pStyle w:val="20"/>
        <w:numPr>
          <w:ilvl w:val="0"/>
          <w:numId w:val="3"/>
        </w:numPr>
        <w:shd w:val="clear" w:color="auto" w:fill="auto"/>
        <w:tabs>
          <w:tab w:val="left" w:pos="941"/>
        </w:tabs>
        <w:spacing w:before="0"/>
        <w:ind w:firstLine="780"/>
        <w:jc w:val="both"/>
        <w:rPr>
          <w:sz w:val="24"/>
          <w:szCs w:val="24"/>
        </w:rPr>
      </w:pPr>
      <w:r w:rsidRPr="00BC4C35">
        <w:rPr>
          <w:sz w:val="24"/>
          <w:szCs w:val="24"/>
        </w:rPr>
        <w:t>проведення спектаклів,</w:t>
      </w:r>
      <w:r w:rsidRPr="00BC4C35">
        <w:rPr>
          <w:sz w:val="24"/>
          <w:szCs w:val="24"/>
          <w:lang w:val="ru-RU"/>
        </w:rPr>
        <w:t xml:space="preserve"> </w:t>
      </w:r>
      <w:r w:rsidR="0025576A" w:rsidRPr="00BC4C35">
        <w:rPr>
          <w:sz w:val="24"/>
          <w:szCs w:val="24"/>
        </w:rPr>
        <w:t>концертів, інших театрально-видовищних заходів, у тому числі за участю професійних творчих колективів та окремих виконавців</w:t>
      </w:r>
    </w:p>
    <w:p w:rsidR="00351D68" w:rsidRPr="00BC4C35" w:rsidRDefault="0025576A" w:rsidP="00281907">
      <w:pPr>
        <w:pStyle w:val="20"/>
        <w:numPr>
          <w:ilvl w:val="0"/>
          <w:numId w:val="3"/>
        </w:numPr>
        <w:shd w:val="clear" w:color="auto" w:fill="auto"/>
        <w:tabs>
          <w:tab w:val="left" w:pos="937"/>
        </w:tabs>
        <w:spacing w:before="0"/>
        <w:ind w:firstLine="780"/>
        <w:jc w:val="both"/>
        <w:rPr>
          <w:sz w:val="24"/>
          <w:szCs w:val="24"/>
        </w:rPr>
      </w:pPr>
      <w:r w:rsidRPr="00BC4C35">
        <w:rPr>
          <w:sz w:val="24"/>
          <w:szCs w:val="24"/>
        </w:rPr>
        <w:t>організація роботи лекторіїв, народних університетів, студій, курсів, проведення тематичних вечорів, усних журналів, творчих зустрічей тощо</w:t>
      </w:r>
      <w:r w:rsidR="00351D68" w:rsidRPr="00BC4C35">
        <w:rPr>
          <w:sz w:val="24"/>
          <w:szCs w:val="24"/>
          <w:lang w:val="ru-RU"/>
        </w:rPr>
        <w:t>.</w:t>
      </w:r>
    </w:p>
    <w:p w:rsidR="00781523" w:rsidRPr="00BC4C35" w:rsidRDefault="0025576A" w:rsidP="00281907">
      <w:pPr>
        <w:pStyle w:val="20"/>
        <w:numPr>
          <w:ilvl w:val="0"/>
          <w:numId w:val="3"/>
        </w:numPr>
        <w:shd w:val="clear" w:color="auto" w:fill="auto"/>
        <w:tabs>
          <w:tab w:val="left" w:pos="937"/>
        </w:tabs>
        <w:spacing w:before="0"/>
        <w:ind w:firstLine="780"/>
        <w:jc w:val="both"/>
        <w:rPr>
          <w:sz w:val="24"/>
          <w:szCs w:val="24"/>
        </w:rPr>
      </w:pPr>
      <w:r w:rsidRPr="00BC4C35">
        <w:rPr>
          <w:sz w:val="24"/>
          <w:szCs w:val="24"/>
        </w:rPr>
        <w:t>проведення масових театралізованих свят, народних гулянь, обрядів, ритуалів відповідно до місцевих звичаїв і традицій</w:t>
      </w:r>
    </w:p>
    <w:p w:rsidR="00781523" w:rsidRPr="00BC4C35" w:rsidRDefault="0025576A" w:rsidP="00281907">
      <w:pPr>
        <w:pStyle w:val="20"/>
        <w:numPr>
          <w:ilvl w:val="0"/>
          <w:numId w:val="3"/>
        </w:numPr>
        <w:shd w:val="clear" w:color="auto" w:fill="auto"/>
        <w:tabs>
          <w:tab w:val="left" w:pos="944"/>
        </w:tabs>
        <w:spacing w:before="0"/>
        <w:ind w:firstLine="780"/>
        <w:jc w:val="both"/>
        <w:rPr>
          <w:sz w:val="24"/>
          <w:szCs w:val="24"/>
        </w:rPr>
      </w:pPr>
      <w:r w:rsidRPr="00BC4C35">
        <w:rPr>
          <w:sz w:val="24"/>
          <w:szCs w:val="24"/>
        </w:rPr>
        <w:t>організація дозвілля різновікових груп населення, у тому числі проведення вечорів відпочинку, дискотек, молодіжних балів, карнавалів, дитячих ранків та інших розважальних програм.</w:t>
      </w:r>
    </w:p>
    <w:p w:rsidR="00781523" w:rsidRPr="00BC4C35" w:rsidRDefault="0025576A" w:rsidP="00351D68">
      <w:pPr>
        <w:pStyle w:val="10"/>
        <w:shd w:val="clear" w:color="auto" w:fill="auto"/>
        <w:spacing w:after="0" w:line="320" w:lineRule="exact"/>
        <w:ind w:firstLine="708"/>
        <w:jc w:val="both"/>
        <w:rPr>
          <w:sz w:val="24"/>
          <w:szCs w:val="24"/>
        </w:rPr>
      </w:pPr>
      <w:bookmarkStart w:id="5" w:name="bookmark5"/>
      <w:r w:rsidRPr="00BC4C35">
        <w:rPr>
          <w:sz w:val="24"/>
          <w:szCs w:val="24"/>
        </w:rPr>
        <w:t>2.Організаційно-правові засади діяльності клубних установ</w:t>
      </w:r>
      <w:bookmarkEnd w:id="5"/>
    </w:p>
    <w:p w:rsidR="00781523" w:rsidRPr="00BC4C35" w:rsidRDefault="0025576A" w:rsidP="00281907">
      <w:pPr>
        <w:pStyle w:val="20"/>
        <w:numPr>
          <w:ilvl w:val="0"/>
          <w:numId w:val="4"/>
        </w:numPr>
        <w:shd w:val="clear" w:color="auto" w:fill="auto"/>
        <w:tabs>
          <w:tab w:val="left" w:pos="1257"/>
        </w:tabs>
        <w:spacing w:before="0"/>
        <w:ind w:firstLine="780"/>
        <w:jc w:val="both"/>
        <w:rPr>
          <w:sz w:val="24"/>
          <w:szCs w:val="24"/>
        </w:rPr>
      </w:pPr>
      <w:r w:rsidRPr="00BC4C35">
        <w:rPr>
          <w:sz w:val="24"/>
          <w:szCs w:val="24"/>
        </w:rPr>
        <w:t xml:space="preserve">Державний або комунальний клубний заклад створюється з урахуванням соціально-економічних, </w:t>
      </w:r>
      <w:proofErr w:type="spellStart"/>
      <w:r w:rsidRPr="00BC4C35">
        <w:rPr>
          <w:sz w:val="24"/>
          <w:szCs w:val="24"/>
        </w:rPr>
        <w:t>культурно-дозвіллєвих</w:t>
      </w:r>
      <w:proofErr w:type="spellEnd"/>
      <w:r w:rsidRPr="00BC4C35">
        <w:rPr>
          <w:sz w:val="24"/>
          <w:szCs w:val="24"/>
        </w:rPr>
        <w:t xml:space="preserve"> потреб населення за умови наявності необхідної матеріально-технічної бази, кадрів та відповідно до нормативів забезпечення населення клубними закладами.</w:t>
      </w:r>
    </w:p>
    <w:p w:rsidR="00781523" w:rsidRPr="00BC4C35" w:rsidRDefault="0025576A" w:rsidP="00281907">
      <w:pPr>
        <w:pStyle w:val="10"/>
        <w:numPr>
          <w:ilvl w:val="0"/>
          <w:numId w:val="4"/>
        </w:numPr>
        <w:shd w:val="clear" w:color="auto" w:fill="auto"/>
        <w:tabs>
          <w:tab w:val="left" w:pos="1335"/>
        </w:tabs>
        <w:spacing w:after="0" w:line="320" w:lineRule="exact"/>
        <w:ind w:left="780"/>
        <w:jc w:val="both"/>
        <w:rPr>
          <w:sz w:val="24"/>
          <w:szCs w:val="24"/>
        </w:rPr>
      </w:pPr>
      <w:bookmarkStart w:id="6" w:name="bookmark6"/>
      <w:r w:rsidRPr="00BC4C35">
        <w:rPr>
          <w:sz w:val="24"/>
          <w:szCs w:val="24"/>
        </w:rPr>
        <w:t>Клубні установи можуть засновуватися:</w:t>
      </w:r>
      <w:bookmarkEnd w:id="6"/>
    </w:p>
    <w:p w:rsidR="00781523" w:rsidRPr="00BC4C35" w:rsidRDefault="0025576A" w:rsidP="00281907">
      <w:pPr>
        <w:pStyle w:val="20"/>
        <w:shd w:val="clear" w:color="auto" w:fill="auto"/>
        <w:spacing w:before="0"/>
        <w:ind w:right="4140"/>
        <w:jc w:val="both"/>
        <w:rPr>
          <w:sz w:val="24"/>
          <w:szCs w:val="24"/>
        </w:rPr>
      </w:pPr>
      <w:r w:rsidRPr="00BC4C35">
        <w:rPr>
          <w:sz w:val="24"/>
          <w:szCs w:val="24"/>
        </w:rPr>
        <w:t>Центральними органами виконавчої влади Місцевими органами виконавчої влади Органами місцевого самоврядування</w:t>
      </w:r>
    </w:p>
    <w:p w:rsidR="00781523" w:rsidRPr="00BC4C35" w:rsidRDefault="0025576A" w:rsidP="00281907">
      <w:pPr>
        <w:pStyle w:val="20"/>
        <w:shd w:val="clear" w:color="auto" w:fill="auto"/>
        <w:spacing w:before="0"/>
        <w:jc w:val="both"/>
        <w:rPr>
          <w:sz w:val="24"/>
          <w:szCs w:val="24"/>
        </w:rPr>
      </w:pPr>
      <w:r w:rsidRPr="00BC4C35">
        <w:rPr>
          <w:sz w:val="24"/>
          <w:szCs w:val="24"/>
        </w:rPr>
        <w:t>Творчими спілками, громадськими організаціями, іншими об’єднаннями громадян</w:t>
      </w:r>
    </w:p>
    <w:p w:rsidR="00781523" w:rsidRPr="00BC4C35" w:rsidRDefault="0025576A" w:rsidP="00281907">
      <w:pPr>
        <w:pStyle w:val="20"/>
        <w:shd w:val="clear" w:color="auto" w:fill="auto"/>
        <w:spacing w:before="0"/>
        <w:jc w:val="both"/>
        <w:rPr>
          <w:sz w:val="24"/>
          <w:szCs w:val="24"/>
        </w:rPr>
      </w:pPr>
      <w:r w:rsidRPr="00BC4C35">
        <w:rPr>
          <w:sz w:val="24"/>
          <w:szCs w:val="24"/>
        </w:rPr>
        <w:t>Юридичними та фізичними особами.</w:t>
      </w:r>
    </w:p>
    <w:p w:rsidR="00781523" w:rsidRPr="00BC4C35" w:rsidRDefault="0025576A" w:rsidP="00281907">
      <w:pPr>
        <w:pStyle w:val="20"/>
        <w:numPr>
          <w:ilvl w:val="0"/>
          <w:numId w:val="4"/>
        </w:numPr>
        <w:shd w:val="clear" w:color="auto" w:fill="auto"/>
        <w:tabs>
          <w:tab w:val="left" w:pos="1261"/>
        </w:tabs>
        <w:spacing w:before="0"/>
        <w:ind w:firstLine="780"/>
        <w:jc w:val="both"/>
        <w:rPr>
          <w:sz w:val="24"/>
          <w:szCs w:val="24"/>
        </w:rPr>
      </w:pPr>
      <w:r w:rsidRPr="00BC4C35">
        <w:rPr>
          <w:sz w:val="24"/>
          <w:szCs w:val="24"/>
        </w:rPr>
        <w:t>Органи виконавчої влади та органи місцевого самоврядування забезпечують функціонування та розвиток мережі клубних закладів державної та комунальної форм власності.</w:t>
      </w:r>
    </w:p>
    <w:p w:rsidR="00781523" w:rsidRPr="00BC4C35" w:rsidRDefault="0025576A" w:rsidP="00281907">
      <w:pPr>
        <w:pStyle w:val="20"/>
        <w:numPr>
          <w:ilvl w:val="0"/>
          <w:numId w:val="4"/>
        </w:numPr>
        <w:shd w:val="clear" w:color="auto" w:fill="auto"/>
        <w:tabs>
          <w:tab w:val="left" w:pos="1250"/>
        </w:tabs>
        <w:spacing w:before="0"/>
        <w:ind w:firstLine="780"/>
        <w:jc w:val="both"/>
        <w:rPr>
          <w:sz w:val="24"/>
          <w:szCs w:val="24"/>
        </w:rPr>
      </w:pPr>
      <w:r w:rsidRPr="00BC4C35">
        <w:rPr>
          <w:sz w:val="24"/>
          <w:szCs w:val="24"/>
        </w:rPr>
        <w:t>Клубна установа може користуват</w:t>
      </w:r>
      <w:r w:rsidR="00176E31" w:rsidRPr="00BC4C35">
        <w:rPr>
          <w:sz w:val="24"/>
          <w:szCs w:val="24"/>
        </w:rPr>
        <w:t>ися правами юридичної особи, мат</w:t>
      </w:r>
      <w:r w:rsidRPr="00BC4C35">
        <w:rPr>
          <w:sz w:val="24"/>
          <w:szCs w:val="24"/>
        </w:rPr>
        <w:t>и самостійний баланс, реєстраційний рахунок в органах Державного казначейства або поточний рахунок у банку, бланки зі своїм найменуванням, кутовий штамп і круглу печатку встановленого зразка та інші реквізити.</w:t>
      </w:r>
    </w:p>
    <w:p w:rsidR="00781523" w:rsidRPr="00BC4C35" w:rsidRDefault="0025576A" w:rsidP="00281907">
      <w:pPr>
        <w:pStyle w:val="20"/>
        <w:numPr>
          <w:ilvl w:val="0"/>
          <w:numId w:val="4"/>
        </w:numPr>
        <w:shd w:val="clear" w:color="auto" w:fill="auto"/>
        <w:tabs>
          <w:tab w:val="left" w:pos="1339"/>
        </w:tabs>
        <w:spacing w:before="0"/>
        <w:ind w:firstLine="780"/>
        <w:jc w:val="both"/>
        <w:rPr>
          <w:sz w:val="24"/>
          <w:szCs w:val="24"/>
        </w:rPr>
      </w:pPr>
      <w:r w:rsidRPr="00BC4C35">
        <w:rPr>
          <w:sz w:val="24"/>
          <w:szCs w:val="24"/>
        </w:rPr>
        <w:t>Клубна установа може входити, зберігаючи юридичну</w:t>
      </w:r>
      <w:r w:rsidR="00176E31" w:rsidRPr="00BC4C35">
        <w:rPr>
          <w:sz w:val="24"/>
          <w:szCs w:val="24"/>
        </w:rPr>
        <w:t xml:space="preserve"> </w:t>
      </w:r>
      <w:r w:rsidRPr="00BC4C35">
        <w:rPr>
          <w:sz w:val="24"/>
          <w:szCs w:val="24"/>
        </w:rPr>
        <w:t xml:space="preserve">самостійність, до складу культурних, </w:t>
      </w:r>
      <w:r w:rsidR="00176E31" w:rsidRPr="00BC4C35">
        <w:rPr>
          <w:sz w:val="24"/>
          <w:szCs w:val="24"/>
        </w:rPr>
        <w:t xml:space="preserve">культурно-спортивних, </w:t>
      </w:r>
      <w:proofErr w:type="spellStart"/>
      <w:r w:rsidR="00176E31" w:rsidRPr="00BC4C35">
        <w:rPr>
          <w:sz w:val="24"/>
          <w:szCs w:val="24"/>
        </w:rPr>
        <w:t>освітньо-</w:t>
      </w:r>
      <w:r w:rsidRPr="00BC4C35">
        <w:rPr>
          <w:sz w:val="24"/>
          <w:szCs w:val="24"/>
        </w:rPr>
        <w:t>культурних</w:t>
      </w:r>
      <w:proofErr w:type="spellEnd"/>
      <w:r w:rsidRPr="00BC4C35">
        <w:rPr>
          <w:sz w:val="24"/>
          <w:szCs w:val="24"/>
        </w:rPr>
        <w:t>, культурно-оздоровчих комплексів інших подібних об'єднань, участь в яких здійснюється на добровільних засадах, якщо не суперечить законодавству України та наказам Органу управління майном.</w:t>
      </w:r>
    </w:p>
    <w:p w:rsidR="00781523" w:rsidRPr="00BC4C35" w:rsidRDefault="0025576A" w:rsidP="00281907">
      <w:pPr>
        <w:pStyle w:val="20"/>
        <w:numPr>
          <w:ilvl w:val="0"/>
          <w:numId w:val="4"/>
        </w:numPr>
        <w:shd w:val="clear" w:color="auto" w:fill="auto"/>
        <w:tabs>
          <w:tab w:val="left" w:pos="1254"/>
        </w:tabs>
        <w:spacing w:before="0"/>
        <w:ind w:firstLine="780"/>
        <w:jc w:val="both"/>
        <w:rPr>
          <w:sz w:val="24"/>
          <w:szCs w:val="24"/>
        </w:rPr>
      </w:pPr>
      <w:r w:rsidRPr="00BC4C35">
        <w:rPr>
          <w:sz w:val="24"/>
          <w:szCs w:val="24"/>
        </w:rPr>
        <w:t xml:space="preserve">Клубна установа може створювати </w:t>
      </w:r>
      <w:proofErr w:type="spellStart"/>
      <w:r w:rsidRPr="00BC4C35">
        <w:rPr>
          <w:sz w:val="24"/>
          <w:szCs w:val="24"/>
        </w:rPr>
        <w:t>культурно-дозвіллєві</w:t>
      </w:r>
      <w:proofErr w:type="spellEnd"/>
      <w:r w:rsidRPr="00BC4C35">
        <w:rPr>
          <w:sz w:val="24"/>
          <w:szCs w:val="24"/>
        </w:rPr>
        <w:t xml:space="preserve"> клубні формування (гуртки, студії, об’єднання).</w:t>
      </w:r>
    </w:p>
    <w:p w:rsidR="00781523" w:rsidRPr="00BC4C35" w:rsidRDefault="0025576A" w:rsidP="00281907">
      <w:pPr>
        <w:pStyle w:val="20"/>
        <w:numPr>
          <w:ilvl w:val="0"/>
          <w:numId w:val="4"/>
        </w:numPr>
        <w:shd w:val="clear" w:color="auto" w:fill="auto"/>
        <w:tabs>
          <w:tab w:val="left" w:pos="1261"/>
        </w:tabs>
        <w:spacing w:before="0" w:line="317" w:lineRule="exact"/>
        <w:ind w:firstLine="780"/>
        <w:jc w:val="both"/>
        <w:rPr>
          <w:sz w:val="24"/>
          <w:szCs w:val="24"/>
        </w:rPr>
      </w:pPr>
      <w:r w:rsidRPr="00BC4C35">
        <w:rPr>
          <w:sz w:val="24"/>
          <w:szCs w:val="24"/>
        </w:rPr>
        <w:t>Створення, реорганізація та ліквідація клубного закладу здійснюється відповідно до законодавства України.</w:t>
      </w:r>
    </w:p>
    <w:p w:rsidR="00281907" w:rsidRPr="00BC4C35" w:rsidRDefault="00281907" w:rsidP="00281907">
      <w:pPr>
        <w:pStyle w:val="20"/>
        <w:shd w:val="clear" w:color="auto" w:fill="auto"/>
        <w:tabs>
          <w:tab w:val="left" w:pos="1261"/>
        </w:tabs>
        <w:spacing w:before="0" w:line="317" w:lineRule="exact"/>
        <w:ind w:left="780"/>
        <w:jc w:val="both"/>
        <w:rPr>
          <w:sz w:val="24"/>
          <w:szCs w:val="24"/>
        </w:rPr>
      </w:pPr>
    </w:p>
    <w:p w:rsidR="00781523" w:rsidRPr="00BC4C35" w:rsidRDefault="0025576A" w:rsidP="00281907">
      <w:pPr>
        <w:pStyle w:val="10"/>
        <w:numPr>
          <w:ilvl w:val="0"/>
          <w:numId w:val="5"/>
        </w:numPr>
        <w:shd w:val="clear" w:color="auto" w:fill="auto"/>
        <w:tabs>
          <w:tab w:val="left" w:pos="1277"/>
        </w:tabs>
        <w:spacing w:after="0" w:line="317" w:lineRule="exact"/>
        <w:ind w:left="920"/>
        <w:jc w:val="both"/>
        <w:rPr>
          <w:sz w:val="24"/>
          <w:szCs w:val="24"/>
        </w:rPr>
      </w:pPr>
      <w:bookmarkStart w:id="7" w:name="bookmark7"/>
      <w:r w:rsidRPr="00BC4C35">
        <w:rPr>
          <w:sz w:val="24"/>
          <w:szCs w:val="24"/>
        </w:rPr>
        <w:t>Структура та основні принципи діяльності клубного закладу</w:t>
      </w:r>
      <w:bookmarkEnd w:id="7"/>
    </w:p>
    <w:p w:rsidR="00781523" w:rsidRPr="00BC4C35" w:rsidRDefault="0025576A" w:rsidP="00281907">
      <w:pPr>
        <w:pStyle w:val="20"/>
        <w:numPr>
          <w:ilvl w:val="1"/>
          <w:numId w:val="5"/>
        </w:numPr>
        <w:shd w:val="clear" w:color="auto" w:fill="auto"/>
        <w:tabs>
          <w:tab w:val="left" w:pos="1265"/>
        </w:tabs>
        <w:spacing w:before="0" w:line="317" w:lineRule="exact"/>
        <w:ind w:firstLine="780"/>
        <w:jc w:val="both"/>
        <w:rPr>
          <w:sz w:val="24"/>
          <w:szCs w:val="24"/>
        </w:rPr>
      </w:pPr>
      <w:r w:rsidRPr="00BC4C35">
        <w:rPr>
          <w:sz w:val="24"/>
          <w:szCs w:val="24"/>
        </w:rPr>
        <w:t>Структура клубної установа визначається завданнями, напрямами та змістом його діяльності, місцевими умовами й можливостями.</w:t>
      </w:r>
    </w:p>
    <w:p w:rsidR="00781523" w:rsidRPr="00BC4C35" w:rsidRDefault="00781523" w:rsidP="00281907">
      <w:pPr>
        <w:jc w:val="both"/>
        <w:rPr>
          <w:rFonts w:ascii="Times New Roman" w:hAnsi="Times New Roman" w:cs="Times New Roman"/>
        </w:rPr>
        <w:sectPr w:rsidR="00781523" w:rsidRPr="00BC4C35" w:rsidSect="00281907">
          <w:pgSz w:w="11900" w:h="16840"/>
          <w:pgMar w:top="850" w:right="850" w:bottom="850" w:left="1417" w:header="0" w:footer="3" w:gutter="0"/>
          <w:cols w:space="720"/>
          <w:noEndnote/>
          <w:docGrid w:linePitch="360"/>
        </w:sectPr>
      </w:pPr>
    </w:p>
    <w:p w:rsidR="00781523" w:rsidRPr="00BC4C35" w:rsidRDefault="0025576A" w:rsidP="00281907">
      <w:pPr>
        <w:pStyle w:val="20"/>
        <w:shd w:val="clear" w:color="auto" w:fill="auto"/>
        <w:spacing w:before="0"/>
        <w:jc w:val="both"/>
        <w:rPr>
          <w:sz w:val="24"/>
          <w:szCs w:val="24"/>
        </w:rPr>
      </w:pPr>
      <w:r w:rsidRPr="00BC4C35">
        <w:rPr>
          <w:sz w:val="24"/>
          <w:szCs w:val="24"/>
        </w:rPr>
        <w:lastRenderedPageBreak/>
        <w:t>Структурними складовими багатопрофільного клубного закладу можуть бути творчо-виробничі підрозділи та громадські формування (творчі колективи, асоціації, гуртки, студії, курси, консультаційні пункти, любительські об’єднання інші ініціативні утворення).</w:t>
      </w:r>
    </w:p>
    <w:p w:rsidR="00781523" w:rsidRPr="00BC4C35" w:rsidRDefault="0025576A" w:rsidP="00281907">
      <w:pPr>
        <w:pStyle w:val="20"/>
        <w:numPr>
          <w:ilvl w:val="1"/>
          <w:numId w:val="5"/>
        </w:numPr>
        <w:shd w:val="clear" w:color="auto" w:fill="auto"/>
        <w:tabs>
          <w:tab w:val="left" w:pos="1224"/>
        </w:tabs>
        <w:spacing w:before="0"/>
        <w:ind w:firstLine="740"/>
        <w:jc w:val="both"/>
        <w:rPr>
          <w:sz w:val="24"/>
          <w:szCs w:val="24"/>
        </w:rPr>
      </w:pPr>
      <w:r w:rsidRPr="00BC4C35">
        <w:rPr>
          <w:sz w:val="24"/>
          <w:szCs w:val="24"/>
        </w:rPr>
        <w:t>Клубна установа планує свою діяльність відповідно до культурних потреб населення, виходячи із творчих можливостей та фінансових ресурсів.</w:t>
      </w:r>
    </w:p>
    <w:p w:rsidR="00781523" w:rsidRPr="00BC4C35" w:rsidRDefault="0025576A" w:rsidP="00281907">
      <w:pPr>
        <w:pStyle w:val="20"/>
        <w:numPr>
          <w:ilvl w:val="1"/>
          <w:numId w:val="5"/>
        </w:numPr>
        <w:shd w:val="clear" w:color="auto" w:fill="auto"/>
        <w:tabs>
          <w:tab w:val="left" w:pos="1227"/>
        </w:tabs>
        <w:spacing w:before="0"/>
        <w:ind w:firstLine="740"/>
        <w:jc w:val="both"/>
        <w:rPr>
          <w:sz w:val="24"/>
          <w:szCs w:val="24"/>
        </w:rPr>
      </w:pPr>
      <w:r w:rsidRPr="00BC4C35">
        <w:rPr>
          <w:sz w:val="24"/>
          <w:szCs w:val="24"/>
        </w:rPr>
        <w:t xml:space="preserve">Культурно-освітня, виховна, організаційно-масова </w:t>
      </w:r>
      <w:proofErr w:type="spellStart"/>
      <w:r w:rsidRPr="00BC4C35">
        <w:rPr>
          <w:sz w:val="24"/>
          <w:szCs w:val="24"/>
        </w:rPr>
        <w:t>дозвіллєва</w:t>
      </w:r>
      <w:proofErr w:type="spellEnd"/>
      <w:r w:rsidRPr="00BC4C35">
        <w:rPr>
          <w:sz w:val="24"/>
          <w:szCs w:val="24"/>
        </w:rPr>
        <w:t xml:space="preserve"> робота у клубному закладі здійснюється диференційовано з використанням різних організаційних форм роботи: гурткова робота, індивідуальні заняття, конкурси, огляди, концерти, фестивалі, а також з використанням інших форм, передбачених цим Положенням.</w:t>
      </w:r>
    </w:p>
    <w:p w:rsidR="00781523" w:rsidRPr="00BC4C35" w:rsidRDefault="0025576A" w:rsidP="00281907">
      <w:pPr>
        <w:pStyle w:val="20"/>
        <w:numPr>
          <w:ilvl w:val="1"/>
          <w:numId w:val="5"/>
        </w:numPr>
        <w:shd w:val="clear" w:color="auto" w:fill="auto"/>
        <w:tabs>
          <w:tab w:val="left" w:pos="1234"/>
        </w:tabs>
        <w:spacing w:before="0"/>
        <w:ind w:firstLine="740"/>
        <w:jc w:val="both"/>
        <w:rPr>
          <w:sz w:val="24"/>
          <w:szCs w:val="24"/>
        </w:rPr>
      </w:pPr>
      <w:r w:rsidRPr="00BC4C35">
        <w:rPr>
          <w:sz w:val="24"/>
          <w:szCs w:val="24"/>
        </w:rPr>
        <w:t>Клубна установа може організовувати роботу клубних формувань, творчих об’єднань у приміщеннях інших закладів та установ відповідно до укладених угод.</w:t>
      </w:r>
    </w:p>
    <w:p w:rsidR="00781523" w:rsidRPr="00BC4C35" w:rsidRDefault="0025576A" w:rsidP="00281907">
      <w:pPr>
        <w:pStyle w:val="20"/>
        <w:numPr>
          <w:ilvl w:val="1"/>
          <w:numId w:val="5"/>
        </w:numPr>
        <w:shd w:val="clear" w:color="auto" w:fill="auto"/>
        <w:tabs>
          <w:tab w:val="left" w:pos="1227"/>
        </w:tabs>
        <w:spacing w:before="0"/>
        <w:ind w:right="180" w:firstLine="740"/>
        <w:jc w:val="both"/>
        <w:rPr>
          <w:sz w:val="24"/>
          <w:szCs w:val="24"/>
        </w:rPr>
      </w:pPr>
      <w:r w:rsidRPr="00BC4C35">
        <w:rPr>
          <w:sz w:val="24"/>
          <w:szCs w:val="24"/>
        </w:rPr>
        <w:t xml:space="preserve">Клубна установа може залучати до участі в організаційно-масових заходах дошкільні, позашкільні, </w:t>
      </w:r>
      <w:proofErr w:type="spellStart"/>
      <w:r w:rsidRPr="00BC4C35">
        <w:rPr>
          <w:sz w:val="24"/>
          <w:szCs w:val="24"/>
        </w:rPr>
        <w:t>загально-освітні</w:t>
      </w:r>
      <w:proofErr w:type="spellEnd"/>
      <w:r w:rsidRPr="00BC4C35">
        <w:rPr>
          <w:sz w:val="24"/>
          <w:szCs w:val="24"/>
        </w:rPr>
        <w:t>, професійно-технічні, вищі навчальні заклади, інші заклади та організації.</w:t>
      </w:r>
    </w:p>
    <w:p w:rsidR="00781523" w:rsidRPr="00BC4C35" w:rsidRDefault="0025576A" w:rsidP="00281907">
      <w:pPr>
        <w:pStyle w:val="20"/>
        <w:numPr>
          <w:ilvl w:val="1"/>
          <w:numId w:val="5"/>
        </w:numPr>
        <w:shd w:val="clear" w:color="auto" w:fill="auto"/>
        <w:tabs>
          <w:tab w:val="left" w:pos="1216"/>
        </w:tabs>
        <w:spacing w:before="0"/>
        <w:ind w:firstLine="740"/>
        <w:jc w:val="both"/>
        <w:rPr>
          <w:sz w:val="24"/>
          <w:szCs w:val="24"/>
        </w:rPr>
      </w:pPr>
      <w:r w:rsidRPr="00BC4C35">
        <w:rPr>
          <w:sz w:val="24"/>
          <w:szCs w:val="24"/>
        </w:rPr>
        <w:t>Клубна установа, відповідно до законодавства України, має право на надання платних послуг.</w:t>
      </w:r>
    </w:p>
    <w:p w:rsidR="00781523" w:rsidRPr="00BC4C35" w:rsidRDefault="0025576A" w:rsidP="00281907">
      <w:pPr>
        <w:pStyle w:val="20"/>
        <w:numPr>
          <w:ilvl w:val="1"/>
          <w:numId w:val="5"/>
        </w:numPr>
        <w:shd w:val="clear" w:color="auto" w:fill="auto"/>
        <w:tabs>
          <w:tab w:val="left" w:pos="1227"/>
        </w:tabs>
        <w:spacing w:before="0"/>
        <w:ind w:firstLine="740"/>
        <w:jc w:val="both"/>
        <w:rPr>
          <w:sz w:val="24"/>
          <w:szCs w:val="24"/>
        </w:rPr>
      </w:pPr>
      <w:r w:rsidRPr="00BC4C35">
        <w:rPr>
          <w:sz w:val="24"/>
          <w:szCs w:val="24"/>
        </w:rPr>
        <w:t xml:space="preserve">З метою удосконалення </w:t>
      </w:r>
      <w:proofErr w:type="spellStart"/>
      <w:r w:rsidRPr="00BC4C35">
        <w:rPr>
          <w:sz w:val="24"/>
          <w:szCs w:val="24"/>
        </w:rPr>
        <w:t>культурно-дозвіллєвої</w:t>
      </w:r>
      <w:proofErr w:type="spellEnd"/>
      <w:r w:rsidRPr="00BC4C35">
        <w:rPr>
          <w:sz w:val="24"/>
          <w:szCs w:val="24"/>
        </w:rPr>
        <w:t xml:space="preserve"> роботи в клубному закладі можуть створюватись методичні, громадські ради, комісії.</w:t>
      </w:r>
    </w:p>
    <w:p w:rsidR="00781523" w:rsidRPr="00BC4C35" w:rsidRDefault="0025576A" w:rsidP="00281907">
      <w:pPr>
        <w:pStyle w:val="20"/>
        <w:shd w:val="clear" w:color="auto" w:fill="auto"/>
        <w:spacing w:before="0"/>
        <w:jc w:val="both"/>
        <w:rPr>
          <w:sz w:val="24"/>
          <w:szCs w:val="24"/>
        </w:rPr>
      </w:pPr>
      <w:r w:rsidRPr="00BC4C35">
        <w:rPr>
          <w:sz w:val="24"/>
          <w:szCs w:val="24"/>
        </w:rPr>
        <w:t>Діяльність методичних, громадських рад, комісій може здійснюватися з урахуванням рекомендацій органів культури, у підпорядкуванні яких знаходиться клубна установа.</w:t>
      </w:r>
    </w:p>
    <w:p w:rsidR="00281907" w:rsidRPr="00BC4C35" w:rsidRDefault="00281907" w:rsidP="00281907">
      <w:pPr>
        <w:pStyle w:val="20"/>
        <w:shd w:val="clear" w:color="auto" w:fill="auto"/>
        <w:spacing w:before="0"/>
        <w:jc w:val="both"/>
        <w:rPr>
          <w:sz w:val="24"/>
          <w:szCs w:val="24"/>
        </w:rPr>
      </w:pPr>
    </w:p>
    <w:p w:rsidR="00781523" w:rsidRPr="00BC4C35" w:rsidRDefault="0025576A" w:rsidP="00281907">
      <w:pPr>
        <w:pStyle w:val="10"/>
        <w:numPr>
          <w:ilvl w:val="0"/>
          <w:numId w:val="5"/>
        </w:numPr>
        <w:shd w:val="clear" w:color="auto" w:fill="auto"/>
        <w:tabs>
          <w:tab w:val="left" w:pos="2467"/>
        </w:tabs>
        <w:spacing w:after="0" w:line="320" w:lineRule="exact"/>
        <w:ind w:left="2140"/>
        <w:jc w:val="both"/>
        <w:rPr>
          <w:sz w:val="24"/>
          <w:szCs w:val="24"/>
        </w:rPr>
      </w:pPr>
      <w:bookmarkStart w:id="8" w:name="bookmark8"/>
      <w:r w:rsidRPr="00BC4C35">
        <w:rPr>
          <w:sz w:val="24"/>
          <w:szCs w:val="24"/>
        </w:rPr>
        <w:t>Управління клубною установою</w:t>
      </w:r>
      <w:bookmarkEnd w:id="8"/>
    </w:p>
    <w:p w:rsidR="00781523" w:rsidRPr="00BC4C35" w:rsidRDefault="0025576A" w:rsidP="00281907">
      <w:pPr>
        <w:pStyle w:val="20"/>
        <w:numPr>
          <w:ilvl w:val="1"/>
          <w:numId w:val="5"/>
        </w:numPr>
        <w:shd w:val="clear" w:color="auto" w:fill="auto"/>
        <w:tabs>
          <w:tab w:val="left" w:pos="1224"/>
        </w:tabs>
        <w:spacing w:before="0"/>
        <w:ind w:firstLine="740"/>
        <w:jc w:val="both"/>
        <w:rPr>
          <w:sz w:val="24"/>
          <w:szCs w:val="24"/>
        </w:rPr>
      </w:pPr>
      <w:r w:rsidRPr="00BC4C35">
        <w:rPr>
          <w:sz w:val="24"/>
          <w:szCs w:val="24"/>
        </w:rPr>
        <w:t>Клубна установа може бути підпорядкований центральному, або іншому органу виконавчої влади, місцевого самоврядування, залежно від форм власності.</w:t>
      </w:r>
    </w:p>
    <w:p w:rsidR="00781523" w:rsidRPr="00BC4C35" w:rsidRDefault="0025576A" w:rsidP="00281907">
      <w:pPr>
        <w:pStyle w:val="20"/>
        <w:numPr>
          <w:ilvl w:val="1"/>
          <w:numId w:val="5"/>
        </w:numPr>
        <w:shd w:val="clear" w:color="auto" w:fill="auto"/>
        <w:tabs>
          <w:tab w:val="left" w:pos="1231"/>
        </w:tabs>
        <w:spacing w:before="0"/>
        <w:ind w:firstLine="740"/>
        <w:jc w:val="both"/>
        <w:rPr>
          <w:sz w:val="24"/>
          <w:szCs w:val="24"/>
        </w:rPr>
      </w:pPr>
      <w:r w:rsidRPr="00BC4C35">
        <w:rPr>
          <w:sz w:val="24"/>
          <w:szCs w:val="24"/>
        </w:rPr>
        <w:t>Керівництво клубною установою здійснюється директором, що призначається органом виконавчої влади, місцевого самоврядування, іншим органом влади залежно від форм власності за погодженням з місцевим органом культури.</w:t>
      </w:r>
    </w:p>
    <w:p w:rsidR="00781523" w:rsidRPr="00BC4C35" w:rsidRDefault="0025576A" w:rsidP="00281907">
      <w:pPr>
        <w:pStyle w:val="20"/>
        <w:numPr>
          <w:ilvl w:val="1"/>
          <w:numId w:val="5"/>
        </w:numPr>
        <w:shd w:val="clear" w:color="auto" w:fill="auto"/>
        <w:tabs>
          <w:tab w:val="left" w:pos="1227"/>
        </w:tabs>
        <w:spacing w:before="0"/>
        <w:ind w:right="180" w:firstLine="740"/>
        <w:jc w:val="both"/>
        <w:rPr>
          <w:sz w:val="24"/>
          <w:szCs w:val="24"/>
        </w:rPr>
      </w:pPr>
      <w:r w:rsidRPr="00BC4C35">
        <w:rPr>
          <w:sz w:val="24"/>
          <w:szCs w:val="24"/>
        </w:rPr>
        <w:t>Керівник, заступники керівника, творчі та інші працівники закладу призначаються на посади і звільняються з посад відповідно до законодавства України.</w:t>
      </w:r>
    </w:p>
    <w:p w:rsidR="00781523" w:rsidRPr="00BC4C35" w:rsidRDefault="0025576A" w:rsidP="00BF0CE2">
      <w:pPr>
        <w:pStyle w:val="20"/>
        <w:numPr>
          <w:ilvl w:val="1"/>
          <w:numId w:val="5"/>
        </w:numPr>
        <w:shd w:val="clear" w:color="auto" w:fill="auto"/>
        <w:tabs>
          <w:tab w:val="left" w:pos="1227"/>
        </w:tabs>
        <w:spacing w:before="0"/>
        <w:ind w:firstLine="740"/>
        <w:jc w:val="both"/>
        <w:rPr>
          <w:sz w:val="24"/>
          <w:szCs w:val="24"/>
        </w:rPr>
      </w:pPr>
      <w:r w:rsidRPr="00BC4C35">
        <w:rPr>
          <w:sz w:val="24"/>
          <w:szCs w:val="24"/>
        </w:rPr>
        <w:t>Керівник самостійно вирішує питання діяльності клубного закладу: здійснює керівництво колективом клубного закладу, забезпечує добір і розстановку кадрів, створює належні умови для підвищення їх фахового рівня, затверджує та погоджує структуру та формує штатний розпис закладу, який затверджується органом управління майном, забезпечує контроль за в</w:t>
      </w:r>
      <w:r w:rsidR="00054AAE" w:rsidRPr="00BC4C35">
        <w:rPr>
          <w:sz w:val="24"/>
          <w:szCs w:val="24"/>
        </w:rPr>
        <w:t xml:space="preserve">иконанням планів, програм, </w:t>
      </w:r>
      <w:proofErr w:type="spellStart"/>
      <w:r w:rsidR="00054AAE" w:rsidRPr="00BC4C35">
        <w:rPr>
          <w:sz w:val="24"/>
          <w:szCs w:val="24"/>
        </w:rPr>
        <w:t>культ</w:t>
      </w:r>
      <w:r w:rsidRPr="00BC4C35">
        <w:rPr>
          <w:sz w:val="24"/>
          <w:szCs w:val="24"/>
        </w:rPr>
        <w:t>урно-дозвіллєвих</w:t>
      </w:r>
      <w:proofErr w:type="spellEnd"/>
      <w:r w:rsidRPr="00BC4C35">
        <w:rPr>
          <w:sz w:val="24"/>
          <w:szCs w:val="24"/>
        </w:rPr>
        <w:t xml:space="preserve"> заходів, організаційно-масової та організаційно-методичної роботи закладу, його структурних підрозділів та клубних формувань, створює необхідні умови для розвитку народної творчості, </w:t>
      </w:r>
      <w:proofErr w:type="spellStart"/>
      <w:r w:rsidRPr="00BC4C35">
        <w:rPr>
          <w:sz w:val="24"/>
          <w:szCs w:val="24"/>
        </w:rPr>
        <w:t>культурно-дозвіллєвої</w:t>
      </w:r>
      <w:proofErr w:type="spellEnd"/>
      <w:r w:rsidRPr="00BC4C35">
        <w:rPr>
          <w:sz w:val="24"/>
          <w:szCs w:val="24"/>
        </w:rPr>
        <w:t xml:space="preserve"> діяльності відповідно до запитів населення розпоряджається в установленому порядку майном і</w:t>
      </w:r>
      <w:r w:rsidR="00054AAE" w:rsidRPr="00BC4C35">
        <w:rPr>
          <w:sz w:val="24"/>
          <w:szCs w:val="24"/>
        </w:rPr>
        <w:t xml:space="preserve"> </w:t>
      </w:r>
      <w:r w:rsidRPr="00BC4C35">
        <w:rPr>
          <w:sz w:val="24"/>
          <w:szCs w:val="24"/>
        </w:rPr>
        <w:t>коштами закладу організовує виконання кошторису доходів і видатків закладу, укладає угоди з юридичними та фізичними особами, в установленому порядку відкриває рахунки в органах Державного казначейства України та установах банків установлює надбавки, доплати премії та надає матеріальну допомогу працівникам закладу відповідно до законодавства України представляє заклад у всіх підприємствах, установах та організаціях і відповідає перед засновником (власником) за результати діяльності закладу застосовує заходи заохочення та дисциплінарного стягнення до працівників закладу затверджує посадові обов’язки працівників закладу несе відповідальність за виконання покладених на заклад завдань, результати фінансово-господарської діяльності, стан і збереження майна, переданого в оперативне управління клубного закладу.</w:t>
      </w:r>
    </w:p>
    <w:p w:rsidR="00781523" w:rsidRPr="00BC4C35" w:rsidRDefault="0025576A" w:rsidP="00281907">
      <w:pPr>
        <w:pStyle w:val="20"/>
        <w:numPr>
          <w:ilvl w:val="1"/>
          <w:numId w:val="5"/>
        </w:numPr>
        <w:shd w:val="clear" w:color="auto" w:fill="auto"/>
        <w:tabs>
          <w:tab w:val="left" w:pos="1231"/>
        </w:tabs>
        <w:spacing w:before="0"/>
        <w:ind w:firstLine="740"/>
        <w:jc w:val="both"/>
        <w:rPr>
          <w:sz w:val="24"/>
          <w:szCs w:val="24"/>
        </w:rPr>
      </w:pPr>
      <w:r w:rsidRPr="00BC4C35">
        <w:rPr>
          <w:sz w:val="24"/>
          <w:szCs w:val="24"/>
        </w:rPr>
        <w:lastRenderedPageBreak/>
        <w:t>Органом громадського самоврядування клубного закладу є загальні збори колективу цього закладу, які скликаються за потребою, але не рідше одного разу на рік.</w:t>
      </w:r>
    </w:p>
    <w:p w:rsidR="00281907" w:rsidRPr="00BC4C35" w:rsidRDefault="00281907" w:rsidP="00281907">
      <w:pPr>
        <w:pStyle w:val="20"/>
        <w:shd w:val="clear" w:color="auto" w:fill="auto"/>
        <w:tabs>
          <w:tab w:val="left" w:pos="1231"/>
        </w:tabs>
        <w:spacing w:before="0"/>
        <w:ind w:left="740"/>
        <w:jc w:val="both"/>
        <w:rPr>
          <w:sz w:val="24"/>
          <w:szCs w:val="24"/>
        </w:rPr>
      </w:pPr>
    </w:p>
    <w:p w:rsidR="00781523" w:rsidRPr="00BC4C35" w:rsidRDefault="0025576A" w:rsidP="00281907">
      <w:pPr>
        <w:pStyle w:val="10"/>
        <w:numPr>
          <w:ilvl w:val="0"/>
          <w:numId w:val="5"/>
        </w:numPr>
        <w:shd w:val="clear" w:color="auto" w:fill="auto"/>
        <w:spacing w:after="0" w:line="320" w:lineRule="exact"/>
        <w:ind w:left="1500"/>
        <w:jc w:val="both"/>
        <w:rPr>
          <w:sz w:val="24"/>
          <w:szCs w:val="24"/>
        </w:rPr>
      </w:pPr>
      <w:bookmarkStart w:id="9" w:name="bookmark9"/>
      <w:r w:rsidRPr="00BC4C35">
        <w:rPr>
          <w:sz w:val="24"/>
          <w:szCs w:val="24"/>
        </w:rPr>
        <w:t>Фінансово-господарська діяльність клубної установи</w:t>
      </w:r>
      <w:bookmarkEnd w:id="9"/>
    </w:p>
    <w:p w:rsidR="00781523" w:rsidRPr="00BC4C35" w:rsidRDefault="0025576A" w:rsidP="00281907">
      <w:pPr>
        <w:pStyle w:val="20"/>
        <w:numPr>
          <w:ilvl w:val="1"/>
          <w:numId w:val="5"/>
        </w:numPr>
        <w:shd w:val="clear" w:color="auto" w:fill="auto"/>
        <w:tabs>
          <w:tab w:val="left" w:pos="1224"/>
        </w:tabs>
        <w:spacing w:before="0"/>
        <w:ind w:firstLine="740"/>
        <w:jc w:val="both"/>
        <w:rPr>
          <w:sz w:val="24"/>
          <w:szCs w:val="24"/>
        </w:rPr>
      </w:pPr>
      <w:r w:rsidRPr="00BC4C35">
        <w:rPr>
          <w:sz w:val="24"/>
          <w:szCs w:val="24"/>
        </w:rPr>
        <w:t>Фінансово-господарська діяльність клубної установи здійснюється відповідно до законодавства України та цього Положення.</w:t>
      </w:r>
    </w:p>
    <w:p w:rsidR="00781523" w:rsidRPr="00BC4C35" w:rsidRDefault="0025576A" w:rsidP="00281907">
      <w:pPr>
        <w:pStyle w:val="20"/>
        <w:numPr>
          <w:ilvl w:val="1"/>
          <w:numId w:val="5"/>
        </w:numPr>
        <w:shd w:val="clear" w:color="auto" w:fill="auto"/>
        <w:tabs>
          <w:tab w:val="left" w:pos="1231"/>
        </w:tabs>
        <w:spacing w:before="0"/>
        <w:ind w:firstLine="740"/>
        <w:jc w:val="both"/>
        <w:rPr>
          <w:sz w:val="24"/>
          <w:szCs w:val="24"/>
        </w:rPr>
      </w:pPr>
      <w:r w:rsidRPr="00BC4C35">
        <w:rPr>
          <w:sz w:val="24"/>
          <w:szCs w:val="24"/>
        </w:rPr>
        <w:t>Фінансування державної і комунальної клубної установи здійснюється за рахунок коштів відповідних бюджетів, коштів засновників (власників), додаткових джерел фінансування та інших надходжень не заборонених чинним законодавством</w:t>
      </w:r>
    </w:p>
    <w:p w:rsidR="00781523" w:rsidRPr="00BC4C35" w:rsidRDefault="0025576A" w:rsidP="00281907">
      <w:pPr>
        <w:pStyle w:val="20"/>
        <w:numPr>
          <w:ilvl w:val="0"/>
          <w:numId w:val="6"/>
        </w:numPr>
        <w:shd w:val="clear" w:color="auto" w:fill="auto"/>
        <w:tabs>
          <w:tab w:val="left" w:pos="1234"/>
        </w:tabs>
        <w:spacing w:before="0"/>
        <w:ind w:firstLine="740"/>
        <w:jc w:val="both"/>
        <w:rPr>
          <w:sz w:val="24"/>
          <w:szCs w:val="24"/>
        </w:rPr>
      </w:pPr>
      <w:r w:rsidRPr="00BC4C35">
        <w:rPr>
          <w:sz w:val="24"/>
          <w:szCs w:val="24"/>
        </w:rPr>
        <w:t>Додатковими джерелами формування коштів клубної установи є: кошти, одержані від надання платних послуг відповідно до чинного законодавства добровільні грошові внески, матеріальні цінності підприємств, установ, організацій та окремих громадян. Кошти, отримані клубною установою з додаткових джерел фінансування, використовуються для провадження діяльності, передбаченої положенням.</w:t>
      </w:r>
    </w:p>
    <w:p w:rsidR="00781523" w:rsidRPr="00BC4C35" w:rsidRDefault="0025576A" w:rsidP="00281907">
      <w:pPr>
        <w:pStyle w:val="20"/>
        <w:numPr>
          <w:ilvl w:val="0"/>
          <w:numId w:val="6"/>
        </w:numPr>
        <w:shd w:val="clear" w:color="auto" w:fill="auto"/>
        <w:tabs>
          <w:tab w:val="left" w:pos="1234"/>
        </w:tabs>
        <w:spacing w:before="0"/>
        <w:ind w:firstLine="740"/>
        <w:jc w:val="both"/>
        <w:rPr>
          <w:sz w:val="24"/>
          <w:szCs w:val="24"/>
        </w:rPr>
      </w:pPr>
      <w:r w:rsidRPr="00BC4C35">
        <w:rPr>
          <w:sz w:val="24"/>
          <w:szCs w:val="24"/>
        </w:rPr>
        <w:t>Клубна установа у процесі провадження фінансово-господарської діяльності має право:</w:t>
      </w:r>
    </w:p>
    <w:p w:rsidR="00781523" w:rsidRPr="00BC4C35" w:rsidRDefault="0025576A" w:rsidP="00281907">
      <w:pPr>
        <w:pStyle w:val="20"/>
        <w:numPr>
          <w:ilvl w:val="0"/>
          <w:numId w:val="3"/>
        </w:numPr>
        <w:shd w:val="clear" w:color="auto" w:fill="auto"/>
        <w:tabs>
          <w:tab w:val="left" w:pos="914"/>
        </w:tabs>
        <w:spacing w:before="0"/>
        <w:ind w:firstLine="740"/>
        <w:jc w:val="both"/>
        <w:rPr>
          <w:sz w:val="24"/>
          <w:szCs w:val="24"/>
        </w:rPr>
      </w:pPr>
      <w:r w:rsidRPr="00BC4C35">
        <w:rPr>
          <w:sz w:val="24"/>
          <w:szCs w:val="24"/>
        </w:rPr>
        <w:t xml:space="preserve">самостійно розпоряджатися коштами, одержаними від господарської та іншої діяльності відповідно до положення про клубний заклад розвивати власну матеріальну базу, мережу профільних клубних </w:t>
      </w:r>
      <w:proofErr w:type="spellStart"/>
      <w:r w:rsidRPr="00BC4C35">
        <w:rPr>
          <w:sz w:val="24"/>
          <w:szCs w:val="24"/>
        </w:rPr>
        <w:t>закладів-</w:t>
      </w:r>
      <w:proofErr w:type="spellEnd"/>
      <w:r w:rsidRPr="00BC4C35">
        <w:rPr>
          <w:sz w:val="24"/>
          <w:szCs w:val="24"/>
        </w:rPr>
        <w:t xml:space="preserve"> філій</w:t>
      </w:r>
    </w:p>
    <w:p w:rsidR="00781523" w:rsidRPr="00BC4C35" w:rsidRDefault="0025576A" w:rsidP="00281907">
      <w:pPr>
        <w:pStyle w:val="20"/>
        <w:numPr>
          <w:ilvl w:val="0"/>
          <w:numId w:val="3"/>
        </w:numPr>
        <w:shd w:val="clear" w:color="auto" w:fill="auto"/>
        <w:tabs>
          <w:tab w:val="left" w:pos="910"/>
        </w:tabs>
        <w:spacing w:before="0"/>
        <w:ind w:firstLine="740"/>
        <w:jc w:val="both"/>
        <w:rPr>
          <w:sz w:val="24"/>
          <w:szCs w:val="24"/>
        </w:rPr>
      </w:pPr>
      <w:r w:rsidRPr="00BC4C35">
        <w:rPr>
          <w:sz w:val="24"/>
          <w:szCs w:val="24"/>
        </w:rPr>
        <w:t>володіти, користуватися і розпоряджатися майном відповідно до законодавства та положення</w:t>
      </w:r>
    </w:p>
    <w:p w:rsidR="00781523" w:rsidRPr="00BC4C35" w:rsidRDefault="0025576A" w:rsidP="00281907">
      <w:pPr>
        <w:pStyle w:val="20"/>
        <w:shd w:val="clear" w:color="auto" w:fill="auto"/>
        <w:spacing w:before="0"/>
        <w:jc w:val="both"/>
        <w:rPr>
          <w:sz w:val="24"/>
          <w:szCs w:val="24"/>
        </w:rPr>
      </w:pPr>
      <w:r w:rsidRPr="00BC4C35">
        <w:rPr>
          <w:sz w:val="24"/>
          <w:szCs w:val="24"/>
        </w:rPr>
        <w:t>виконувати інші дії, що не суперечать законодавству та положенню про заклад</w:t>
      </w:r>
    </w:p>
    <w:p w:rsidR="00781523" w:rsidRPr="00BC4C35" w:rsidRDefault="0025576A" w:rsidP="00281907">
      <w:pPr>
        <w:pStyle w:val="20"/>
        <w:numPr>
          <w:ilvl w:val="0"/>
          <w:numId w:val="6"/>
        </w:numPr>
        <w:shd w:val="clear" w:color="auto" w:fill="auto"/>
        <w:tabs>
          <w:tab w:val="left" w:pos="1227"/>
        </w:tabs>
        <w:spacing w:before="0"/>
        <w:ind w:firstLine="740"/>
        <w:jc w:val="both"/>
        <w:rPr>
          <w:sz w:val="24"/>
          <w:szCs w:val="24"/>
        </w:rPr>
      </w:pPr>
      <w:r w:rsidRPr="00BC4C35">
        <w:rPr>
          <w:sz w:val="24"/>
          <w:szCs w:val="24"/>
        </w:rPr>
        <w:t>Матеріально-технічна база клубної установи включає приміщення, споруди, обладнання, засоби зв'язку, транспортні засоби, земельні ділянки, рухоме і нерухоме майно, що перебуває в його користуванні.</w:t>
      </w:r>
    </w:p>
    <w:p w:rsidR="00781523" w:rsidRPr="00BC4C35" w:rsidRDefault="0025576A" w:rsidP="00281907">
      <w:pPr>
        <w:pStyle w:val="20"/>
        <w:numPr>
          <w:ilvl w:val="0"/>
          <w:numId w:val="6"/>
        </w:numPr>
        <w:shd w:val="clear" w:color="auto" w:fill="auto"/>
        <w:tabs>
          <w:tab w:val="left" w:pos="1227"/>
        </w:tabs>
        <w:spacing w:before="0"/>
        <w:ind w:firstLine="740"/>
        <w:jc w:val="both"/>
        <w:rPr>
          <w:sz w:val="24"/>
          <w:szCs w:val="24"/>
        </w:rPr>
      </w:pPr>
      <w:r w:rsidRPr="00BC4C35">
        <w:rPr>
          <w:sz w:val="24"/>
          <w:szCs w:val="24"/>
        </w:rPr>
        <w:t>Приміщення клубної установи може перебувати на самостійному балансі або балансі міських, селищних, сільських рад.</w:t>
      </w:r>
    </w:p>
    <w:p w:rsidR="00781523" w:rsidRPr="00BC4C35" w:rsidRDefault="0025576A" w:rsidP="00281907">
      <w:pPr>
        <w:pStyle w:val="20"/>
        <w:numPr>
          <w:ilvl w:val="0"/>
          <w:numId w:val="6"/>
        </w:numPr>
        <w:shd w:val="clear" w:color="auto" w:fill="auto"/>
        <w:tabs>
          <w:tab w:val="left" w:pos="1227"/>
        </w:tabs>
        <w:spacing w:before="0"/>
        <w:ind w:right="-6" w:firstLine="740"/>
        <w:jc w:val="both"/>
        <w:rPr>
          <w:sz w:val="24"/>
          <w:szCs w:val="24"/>
        </w:rPr>
      </w:pPr>
      <w:r w:rsidRPr="00BC4C35">
        <w:rPr>
          <w:sz w:val="24"/>
          <w:szCs w:val="24"/>
        </w:rPr>
        <w:t>Приміщення клубної установи може перебувати на утриманні сільськогосподарських і промислових підприємств, об’єднань і колективів (утому числі кооперативних), громадських та інших організацій, окремих громадян, діяльність яких може здійснюватися на договірній основі і в порядку взаємних розрахунків за надання культурних послуг.</w:t>
      </w:r>
    </w:p>
    <w:p w:rsidR="00781523" w:rsidRPr="00BC4C35" w:rsidRDefault="0025576A" w:rsidP="00054AAE">
      <w:pPr>
        <w:pStyle w:val="20"/>
        <w:numPr>
          <w:ilvl w:val="0"/>
          <w:numId w:val="6"/>
        </w:numPr>
        <w:shd w:val="clear" w:color="auto" w:fill="auto"/>
        <w:tabs>
          <w:tab w:val="left" w:pos="1284"/>
        </w:tabs>
        <w:spacing w:before="0"/>
        <w:ind w:right="-6" w:firstLine="740"/>
        <w:jc w:val="both"/>
        <w:rPr>
          <w:sz w:val="24"/>
          <w:szCs w:val="24"/>
        </w:rPr>
      </w:pPr>
      <w:r w:rsidRPr="00BC4C35">
        <w:rPr>
          <w:sz w:val="24"/>
          <w:szCs w:val="24"/>
        </w:rPr>
        <w:t xml:space="preserve">Ведення діловодства, бухгалтерського обліку та звітності в клубному закладі здійснюється у порядку, визначеному </w:t>
      </w:r>
      <w:proofErr w:type="spellStart"/>
      <w:r w:rsidRPr="00BC4C35">
        <w:rPr>
          <w:sz w:val="24"/>
          <w:szCs w:val="24"/>
        </w:rPr>
        <w:t>нормативно-</w:t>
      </w:r>
      <w:proofErr w:type="spellEnd"/>
      <w:r w:rsidRPr="00BC4C35">
        <w:rPr>
          <w:sz w:val="24"/>
          <w:szCs w:val="24"/>
        </w:rPr>
        <w:t xml:space="preserve"> правовими актами.</w:t>
      </w:r>
    </w:p>
    <w:p w:rsidR="00281907" w:rsidRPr="00BC4C35" w:rsidRDefault="00281907" w:rsidP="00281907">
      <w:pPr>
        <w:pStyle w:val="20"/>
        <w:shd w:val="clear" w:color="auto" w:fill="auto"/>
        <w:tabs>
          <w:tab w:val="left" w:pos="1284"/>
        </w:tabs>
        <w:spacing w:before="0"/>
        <w:ind w:left="740" w:right="1060"/>
        <w:jc w:val="both"/>
        <w:rPr>
          <w:sz w:val="24"/>
          <w:szCs w:val="24"/>
        </w:rPr>
      </w:pPr>
    </w:p>
    <w:p w:rsidR="00781523" w:rsidRPr="00BC4C35" w:rsidRDefault="0025576A" w:rsidP="00281907">
      <w:pPr>
        <w:pStyle w:val="10"/>
        <w:numPr>
          <w:ilvl w:val="0"/>
          <w:numId w:val="5"/>
        </w:numPr>
        <w:shd w:val="clear" w:color="auto" w:fill="auto"/>
        <w:tabs>
          <w:tab w:val="left" w:pos="2444"/>
        </w:tabs>
        <w:spacing w:after="0" w:line="320" w:lineRule="exact"/>
        <w:ind w:left="2060"/>
        <w:jc w:val="both"/>
        <w:rPr>
          <w:sz w:val="24"/>
          <w:szCs w:val="24"/>
        </w:rPr>
      </w:pPr>
      <w:bookmarkStart w:id="10" w:name="bookmark10"/>
      <w:r w:rsidRPr="00BC4C35">
        <w:rPr>
          <w:sz w:val="24"/>
          <w:szCs w:val="24"/>
        </w:rPr>
        <w:t>Припинення діяльності клубної установи</w:t>
      </w:r>
      <w:bookmarkEnd w:id="10"/>
    </w:p>
    <w:p w:rsidR="00781523" w:rsidRPr="00BC4C35" w:rsidRDefault="0025576A" w:rsidP="00281907">
      <w:pPr>
        <w:pStyle w:val="20"/>
        <w:numPr>
          <w:ilvl w:val="1"/>
          <w:numId w:val="5"/>
        </w:numPr>
        <w:shd w:val="clear" w:color="auto" w:fill="auto"/>
        <w:tabs>
          <w:tab w:val="left" w:pos="1291"/>
        </w:tabs>
        <w:spacing w:before="0"/>
        <w:ind w:firstLine="740"/>
        <w:jc w:val="both"/>
        <w:rPr>
          <w:sz w:val="24"/>
          <w:szCs w:val="24"/>
        </w:rPr>
      </w:pPr>
      <w:r w:rsidRPr="00BC4C35">
        <w:rPr>
          <w:sz w:val="24"/>
          <w:szCs w:val="24"/>
        </w:rPr>
        <w:t>Припинення діяльності клубної установи та її закриття здійснюється:</w:t>
      </w:r>
    </w:p>
    <w:p w:rsidR="00781523" w:rsidRPr="00BC4C35" w:rsidRDefault="0025576A" w:rsidP="00281907">
      <w:pPr>
        <w:pStyle w:val="20"/>
        <w:numPr>
          <w:ilvl w:val="0"/>
          <w:numId w:val="3"/>
        </w:numPr>
        <w:shd w:val="clear" w:color="auto" w:fill="auto"/>
        <w:tabs>
          <w:tab w:val="left" w:pos="1012"/>
        </w:tabs>
        <w:spacing w:before="0"/>
        <w:ind w:left="740"/>
        <w:jc w:val="both"/>
        <w:rPr>
          <w:sz w:val="24"/>
          <w:szCs w:val="24"/>
        </w:rPr>
      </w:pPr>
      <w:r w:rsidRPr="00BC4C35">
        <w:rPr>
          <w:sz w:val="24"/>
          <w:szCs w:val="24"/>
        </w:rPr>
        <w:t>за рішенням засновників або загальних зборів трудового колективу</w:t>
      </w:r>
    </w:p>
    <w:p w:rsidR="00781523" w:rsidRPr="00BC4C35" w:rsidRDefault="0025576A" w:rsidP="00281907">
      <w:pPr>
        <w:pStyle w:val="20"/>
        <w:numPr>
          <w:ilvl w:val="0"/>
          <w:numId w:val="3"/>
        </w:numPr>
        <w:shd w:val="clear" w:color="auto" w:fill="auto"/>
        <w:tabs>
          <w:tab w:val="left" w:pos="967"/>
        </w:tabs>
        <w:spacing w:before="0"/>
        <w:ind w:firstLine="740"/>
        <w:jc w:val="both"/>
        <w:rPr>
          <w:sz w:val="24"/>
          <w:szCs w:val="24"/>
        </w:rPr>
      </w:pPr>
      <w:r w:rsidRPr="00BC4C35">
        <w:rPr>
          <w:sz w:val="24"/>
          <w:szCs w:val="24"/>
        </w:rPr>
        <w:t>за рішенням суду, якщо діяльність цього клубного закладу суперечить чинному законодавству, меті його створення, положенню</w:t>
      </w:r>
    </w:p>
    <w:p w:rsidR="00781523" w:rsidRPr="00BC4C35" w:rsidRDefault="0025576A" w:rsidP="00281907">
      <w:pPr>
        <w:pStyle w:val="20"/>
        <w:numPr>
          <w:ilvl w:val="0"/>
          <w:numId w:val="3"/>
        </w:numPr>
        <w:shd w:val="clear" w:color="auto" w:fill="auto"/>
        <w:tabs>
          <w:tab w:val="left" w:pos="1012"/>
        </w:tabs>
        <w:spacing w:before="0"/>
        <w:ind w:firstLine="740"/>
        <w:jc w:val="both"/>
        <w:rPr>
          <w:sz w:val="24"/>
          <w:szCs w:val="24"/>
        </w:rPr>
      </w:pPr>
      <w:r w:rsidRPr="00BC4C35">
        <w:rPr>
          <w:sz w:val="24"/>
          <w:szCs w:val="24"/>
        </w:rPr>
        <w:t>у зв’язку з ліквідацією організації-засновника.</w:t>
      </w:r>
    </w:p>
    <w:p w:rsidR="00781523" w:rsidRPr="00BC4C35" w:rsidRDefault="0025576A" w:rsidP="00281907">
      <w:pPr>
        <w:pStyle w:val="20"/>
        <w:numPr>
          <w:ilvl w:val="1"/>
          <w:numId w:val="5"/>
        </w:numPr>
        <w:shd w:val="clear" w:color="auto" w:fill="auto"/>
        <w:tabs>
          <w:tab w:val="left" w:pos="1287"/>
        </w:tabs>
        <w:spacing w:before="0"/>
        <w:ind w:firstLine="740"/>
        <w:jc w:val="both"/>
        <w:rPr>
          <w:sz w:val="24"/>
          <w:szCs w:val="24"/>
        </w:rPr>
      </w:pPr>
      <w:r w:rsidRPr="00BC4C35">
        <w:rPr>
          <w:sz w:val="24"/>
          <w:szCs w:val="24"/>
        </w:rPr>
        <w:t>Рішення про припинення діяльності або закриття клубу затверджується органами виконавчої влади та місцевого самоврядування.</w:t>
      </w:r>
    </w:p>
    <w:p w:rsidR="006C1CB4" w:rsidRPr="00BC4C35" w:rsidRDefault="006C1CB4" w:rsidP="00281907">
      <w:pPr>
        <w:jc w:val="both"/>
        <w:rPr>
          <w:rFonts w:ascii="Times New Roman" w:hAnsi="Times New Roman" w:cs="Times New Roman"/>
        </w:rPr>
      </w:pPr>
    </w:p>
    <w:p w:rsidR="006C1CB4" w:rsidRPr="00BC4C35" w:rsidRDefault="006C1CB4" w:rsidP="006C1CB4">
      <w:pPr>
        <w:rPr>
          <w:rFonts w:ascii="Times New Roman" w:hAnsi="Times New Roman" w:cs="Times New Roman"/>
        </w:rPr>
      </w:pPr>
    </w:p>
    <w:p w:rsidR="006C1CB4" w:rsidRPr="00BC4C35" w:rsidRDefault="006C1CB4" w:rsidP="006C1CB4">
      <w:pPr>
        <w:rPr>
          <w:rFonts w:ascii="Times New Roman" w:hAnsi="Times New Roman" w:cs="Times New Roman"/>
        </w:rPr>
      </w:pPr>
    </w:p>
    <w:p w:rsidR="006C1CB4" w:rsidRPr="00BC4C35" w:rsidRDefault="006C1CB4" w:rsidP="006C1CB4">
      <w:pPr>
        <w:rPr>
          <w:rFonts w:ascii="Times New Roman" w:hAnsi="Times New Roman" w:cs="Times New Roman"/>
        </w:rPr>
      </w:pPr>
    </w:p>
    <w:p w:rsidR="006C1CB4" w:rsidRPr="00BC4C35" w:rsidRDefault="006C1CB4" w:rsidP="006C1CB4">
      <w:pPr>
        <w:rPr>
          <w:rFonts w:ascii="Times New Roman" w:hAnsi="Times New Roman" w:cs="Times New Roman"/>
        </w:rPr>
      </w:pPr>
    </w:p>
    <w:p w:rsidR="006C1CB4" w:rsidRPr="00BC4C35" w:rsidRDefault="006C1CB4" w:rsidP="006C1CB4">
      <w:pPr>
        <w:rPr>
          <w:rFonts w:ascii="Times New Roman" w:hAnsi="Times New Roman" w:cs="Times New Roman"/>
        </w:rPr>
      </w:pPr>
    </w:p>
    <w:p w:rsidR="006C1CB4" w:rsidRPr="00BC4C35" w:rsidRDefault="006C1CB4" w:rsidP="006C1CB4">
      <w:pPr>
        <w:rPr>
          <w:rFonts w:ascii="Times New Roman" w:hAnsi="Times New Roman" w:cs="Times New Roman"/>
        </w:rPr>
      </w:pPr>
    </w:p>
    <w:p w:rsidR="006C1CB4" w:rsidRPr="00BC4C35" w:rsidRDefault="006C1CB4" w:rsidP="006C1CB4">
      <w:pPr>
        <w:rPr>
          <w:rFonts w:ascii="Times New Roman" w:hAnsi="Times New Roman" w:cs="Times New Roman"/>
        </w:rPr>
      </w:pPr>
    </w:p>
    <w:p w:rsidR="006C1CB4" w:rsidRPr="00BC4C35" w:rsidRDefault="006C1CB4" w:rsidP="006C1CB4">
      <w:pPr>
        <w:rPr>
          <w:rFonts w:ascii="Times New Roman" w:hAnsi="Times New Roman" w:cs="Times New Roman"/>
        </w:rPr>
      </w:pPr>
    </w:p>
    <w:p w:rsidR="007B4088" w:rsidRPr="00BC4C35" w:rsidRDefault="007B4088" w:rsidP="006C1CB4">
      <w:pPr>
        <w:rPr>
          <w:rFonts w:ascii="Times New Roman" w:hAnsi="Times New Roman" w:cs="Times New Roman"/>
        </w:rPr>
      </w:pPr>
      <w:bookmarkStart w:id="11" w:name="_GoBack"/>
      <w:bookmarkEnd w:id="11"/>
    </w:p>
    <w:p w:rsidR="006C1CB4" w:rsidRPr="00BC4C35" w:rsidRDefault="006C1CB4" w:rsidP="006C1CB4">
      <w:pPr>
        <w:rPr>
          <w:rFonts w:ascii="Times New Roman" w:hAnsi="Times New Roman" w:cs="Times New Roman"/>
        </w:rPr>
      </w:pPr>
    </w:p>
    <w:p w:rsidR="006C1CB4" w:rsidRPr="00BC4C35" w:rsidRDefault="006C1CB4" w:rsidP="006C1CB4">
      <w:pPr>
        <w:rPr>
          <w:rFonts w:ascii="Times New Roman" w:hAnsi="Times New Roman" w:cs="Times New Roman"/>
        </w:rPr>
      </w:pPr>
    </w:p>
    <w:p w:rsidR="006C1CB4" w:rsidRPr="00BC4C35" w:rsidRDefault="006261FE" w:rsidP="006C1CB4">
      <w:pPr>
        <w:rPr>
          <w:rFonts w:ascii="Times New Roman" w:hAnsi="Times New Roman" w:cs="Times New Roman"/>
          <w:b/>
        </w:rPr>
      </w:pPr>
      <w:r w:rsidRPr="00BC4C35">
        <w:rPr>
          <w:rFonts w:ascii="Times New Roman" w:hAnsi="Times New Roman" w:cs="Times New Roman"/>
          <w:b/>
        </w:rPr>
        <w:t>Начальниця</w:t>
      </w:r>
      <w:r w:rsidR="006C1CB4" w:rsidRPr="00BC4C35">
        <w:rPr>
          <w:rFonts w:ascii="Times New Roman" w:hAnsi="Times New Roman" w:cs="Times New Roman"/>
          <w:b/>
        </w:rPr>
        <w:t xml:space="preserve"> відділу освіти, культури, молоді</w:t>
      </w:r>
    </w:p>
    <w:p w:rsidR="006C1CB4" w:rsidRPr="00BC4C35" w:rsidRDefault="006C1CB4" w:rsidP="006C1CB4">
      <w:pPr>
        <w:rPr>
          <w:rFonts w:ascii="Times New Roman" w:hAnsi="Times New Roman" w:cs="Times New Roman"/>
          <w:b/>
        </w:rPr>
      </w:pPr>
      <w:r w:rsidRPr="00BC4C35">
        <w:rPr>
          <w:rFonts w:ascii="Times New Roman" w:hAnsi="Times New Roman" w:cs="Times New Roman"/>
          <w:b/>
        </w:rPr>
        <w:t xml:space="preserve">та спорту </w:t>
      </w:r>
      <w:proofErr w:type="spellStart"/>
      <w:r w:rsidRPr="00BC4C35">
        <w:rPr>
          <w:rFonts w:ascii="Times New Roman" w:hAnsi="Times New Roman" w:cs="Times New Roman"/>
          <w:b/>
        </w:rPr>
        <w:t>П’ядицької</w:t>
      </w:r>
      <w:proofErr w:type="spellEnd"/>
      <w:r w:rsidRPr="00BC4C35">
        <w:rPr>
          <w:rFonts w:ascii="Times New Roman" w:hAnsi="Times New Roman" w:cs="Times New Roman"/>
          <w:b/>
        </w:rPr>
        <w:t xml:space="preserve">  сільської </w:t>
      </w:r>
      <w:r w:rsidRPr="00BC4C35">
        <w:rPr>
          <w:rFonts w:ascii="Times New Roman" w:eastAsia="MS Mincho" w:hAnsi="Times New Roman" w:cs="Times New Roman"/>
          <w:bCs/>
        </w:rPr>
        <w:t xml:space="preserve"> </w:t>
      </w:r>
      <w:r w:rsidRPr="00BC4C35">
        <w:rPr>
          <w:rFonts w:ascii="Times New Roman" w:eastAsia="MS Mincho" w:hAnsi="Times New Roman" w:cs="Times New Roman"/>
          <w:b/>
        </w:rPr>
        <w:t xml:space="preserve">ради                                             </w:t>
      </w:r>
      <w:r w:rsidR="006261FE" w:rsidRPr="00BC4C35">
        <w:rPr>
          <w:rFonts w:ascii="Times New Roman" w:eastAsia="MS Mincho" w:hAnsi="Times New Roman" w:cs="Times New Roman"/>
          <w:b/>
        </w:rPr>
        <w:t>Іванна Рудик</w:t>
      </w:r>
    </w:p>
    <w:p w:rsidR="00781523" w:rsidRPr="00BC4C35" w:rsidRDefault="00781523" w:rsidP="006C1CB4">
      <w:pPr>
        <w:tabs>
          <w:tab w:val="left" w:pos="1035"/>
        </w:tabs>
        <w:rPr>
          <w:rFonts w:ascii="Times New Roman" w:hAnsi="Times New Roman" w:cs="Times New Roman"/>
        </w:rPr>
      </w:pPr>
    </w:p>
    <w:sectPr w:rsidR="00781523" w:rsidRPr="00BC4C35" w:rsidSect="00281907">
      <w:pgSz w:w="11900" w:h="16840"/>
      <w:pgMar w:top="850" w:right="850" w:bottom="850" w:left="1417"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109E" w:rsidRDefault="00DF109E">
      <w:r>
        <w:separator/>
      </w:r>
    </w:p>
  </w:endnote>
  <w:endnote w:type="continuationSeparator" w:id="0">
    <w:p w:rsidR="00DF109E" w:rsidRDefault="00DF109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altName w:val="Arial"/>
    <w:charset w:val="CC"/>
    <w:family w:val="swiss"/>
    <w:pitch w:val="variable"/>
    <w:sig w:usb0="00000000" w:usb1="C000247B" w:usb2="00000009" w:usb3="00000000" w:csb0="000001F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109E" w:rsidRDefault="00DF109E"/>
  </w:footnote>
  <w:footnote w:type="continuationSeparator" w:id="0">
    <w:p w:rsidR="00DF109E" w:rsidRDefault="00DF109E"/>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1E6549"/>
    <w:multiLevelType w:val="multilevel"/>
    <w:tmpl w:val="864EDB48"/>
    <w:lvl w:ilvl="0">
      <w:start w:val="1"/>
      <w:numFmt w:val="decimal"/>
      <w:lvlText w:val="1.%1."/>
      <w:lvlJc w:val="left"/>
      <w:rPr>
        <w:rFonts w:ascii="Times New Roman" w:eastAsia="Times New Roman" w:hAnsi="Times New Roman" w:cs="Times New Roman"/>
        <w:b/>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2722E7"/>
    <w:multiLevelType w:val="multilevel"/>
    <w:tmpl w:val="602E18D0"/>
    <w:lvl w:ilvl="0">
      <w:start w:val="3"/>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FE01278"/>
    <w:multiLevelType w:val="multilevel"/>
    <w:tmpl w:val="6D82A2AC"/>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0B20A20"/>
    <w:multiLevelType w:val="multilevel"/>
    <w:tmpl w:val="5E54594C"/>
    <w:lvl w:ilvl="0">
      <w:start w:val="4"/>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24E29CE"/>
    <w:multiLevelType w:val="multilevel"/>
    <w:tmpl w:val="02862FC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6494FE6"/>
    <w:multiLevelType w:val="multilevel"/>
    <w:tmpl w:val="E8BC172C"/>
    <w:lvl w:ilvl="0">
      <w:start w:val="4"/>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1676F24"/>
    <w:multiLevelType w:val="hybridMultilevel"/>
    <w:tmpl w:val="5E66CA4E"/>
    <w:lvl w:ilvl="0" w:tplc="59128524">
      <w:start w:val="1"/>
      <w:numFmt w:val="decimal"/>
      <w:lvlText w:val="%1."/>
      <w:lvlJc w:val="left"/>
      <w:pPr>
        <w:ind w:left="720" w:hanging="360"/>
      </w:pPr>
      <w:rPr>
        <w:rFonts w:eastAsia="Batang"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5"/>
  </w:num>
  <w:num w:numId="3">
    <w:abstractNumId w:val="4"/>
  </w:num>
  <w:num w:numId="4">
    <w:abstractNumId w:val="2"/>
  </w:num>
  <w:num w:numId="5">
    <w:abstractNumId w:val="1"/>
  </w:num>
  <w:num w:numId="6">
    <w:abstractNumId w:val="3"/>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
  <w:rsids>
    <w:rsidRoot w:val="00781523"/>
    <w:rsid w:val="000048AF"/>
    <w:rsid w:val="00054AAE"/>
    <w:rsid w:val="0007657F"/>
    <w:rsid w:val="000C47AF"/>
    <w:rsid w:val="001079C5"/>
    <w:rsid w:val="001333A7"/>
    <w:rsid w:val="00176E31"/>
    <w:rsid w:val="00193633"/>
    <w:rsid w:val="001B7A57"/>
    <w:rsid w:val="002168FD"/>
    <w:rsid w:val="0025576A"/>
    <w:rsid w:val="00281907"/>
    <w:rsid w:val="00351D68"/>
    <w:rsid w:val="003F701D"/>
    <w:rsid w:val="0041648A"/>
    <w:rsid w:val="00483B56"/>
    <w:rsid w:val="0050666E"/>
    <w:rsid w:val="00580E77"/>
    <w:rsid w:val="006261FE"/>
    <w:rsid w:val="00670254"/>
    <w:rsid w:val="00684E63"/>
    <w:rsid w:val="006C1CB4"/>
    <w:rsid w:val="0073595E"/>
    <w:rsid w:val="00781523"/>
    <w:rsid w:val="007B4088"/>
    <w:rsid w:val="008B6E0F"/>
    <w:rsid w:val="008E1721"/>
    <w:rsid w:val="00924F87"/>
    <w:rsid w:val="00A030C9"/>
    <w:rsid w:val="00A54160"/>
    <w:rsid w:val="00AE1F5C"/>
    <w:rsid w:val="00B4180C"/>
    <w:rsid w:val="00B768E3"/>
    <w:rsid w:val="00BC4C35"/>
    <w:rsid w:val="00BF0CE2"/>
    <w:rsid w:val="00C25455"/>
    <w:rsid w:val="00DD018F"/>
    <w:rsid w:val="00DD6E56"/>
    <w:rsid w:val="00DF109E"/>
    <w:rsid w:val="00E136BF"/>
    <w:rsid w:val="00E14A6D"/>
    <w:rsid w:val="00E83ED6"/>
    <w:rsid w:val="00F1699C"/>
    <w:rsid w:val="00F7464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4"/>
        <w:szCs w:val="24"/>
        <w:lang w:val="uk-UA" w:eastAsia="uk-UA" w:bidi="uk-U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684E63"/>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684E63"/>
    <w:rPr>
      <w:color w:val="0066CC"/>
      <w:u w:val="single"/>
    </w:rPr>
  </w:style>
  <w:style w:type="character" w:customStyle="1" w:styleId="1">
    <w:name w:val="Заголовок №1_"/>
    <w:basedOn w:val="a0"/>
    <w:link w:val="10"/>
    <w:rsid w:val="00684E63"/>
    <w:rPr>
      <w:rFonts w:ascii="Times New Roman" w:eastAsia="Times New Roman" w:hAnsi="Times New Roman" w:cs="Times New Roman"/>
      <w:b/>
      <w:bCs/>
      <w:i w:val="0"/>
      <w:iCs w:val="0"/>
      <w:smallCaps w:val="0"/>
      <w:strike w:val="0"/>
      <w:sz w:val="28"/>
      <w:szCs w:val="28"/>
      <w:u w:val="none"/>
    </w:rPr>
  </w:style>
  <w:style w:type="character" w:customStyle="1" w:styleId="2">
    <w:name w:val="Основний текст (2)_"/>
    <w:basedOn w:val="a0"/>
    <w:link w:val="20"/>
    <w:rsid w:val="00684E63"/>
    <w:rPr>
      <w:rFonts w:ascii="Times New Roman" w:eastAsia="Times New Roman" w:hAnsi="Times New Roman" w:cs="Times New Roman"/>
      <w:b w:val="0"/>
      <w:bCs w:val="0"/>
      <w:i w:val="0"/>
      <w:iCs w:val="0"/>
      <w:smallCaps w:val="0"/>
      <w:strike w:val="0"/>
      <w:sz w:val="28"/>
      <w:szCs w:val="28"/>
      <w:u w:val="none"/>
    </w:rPr>
  </w:style>
  <w:style w:type="character" w:customStyle="1" w:styleId="11">
    <w:name w:val="Заголовок №1 + Не напівжирний"/>
    <w:basedOn w:val="1"/>
    <w:rsid w:val="00684E63"/>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character" w:customStyle="1" w:styleId="3">
    <w:name w:val="Основний текст (3)_"/>
    <w:basedOn w:val="a0"/>
    <w:link w:val="30"/>
    <w:rsid w:val="00684E63"/>
    <w:rPr>
      <w:rFonts w:ascii="Times New Roman" w:eastAsia="Times New Roman" w:hAnsi="Times New Roman" w:cs="Times New Roman"/>
      <w:b w:val="0"/>
      <w:bCs w:val="0"/>
      <w:i/>
      <w:iCs/>
      <w:smallCaps w:val="0"/>
      <w:strike w:val="0"/>
      <w:spacing w:val="-20"/>
      <w:sz w:val="22"/>
      <w:szCs w:val="22"/>
      <w:u w:val="none"/>
    </w:rPr>
  </w:style>
  <w:style w:type="character" w:customStyle="1" w:styleId="31">
    <w:name w:val="Основний текст (3) + Малі великі літери"/>
    <w:basedOn w:val="3"/>
    <w:rsid w:val="00684E63"/>
    <w:rPr>
      <w:rFonts w:ascii="Times New Roman" w:eastAsia="Times New Roman" w:hAnsi="Times New Roman" w:cs="Times New Roman"/>
      <w:b w:val="0"/>
      <w:bCs w:val="0"/>
      <w:i/>
      <w:iCs/>
      <w:smallCaps/>
      <w:strike w:val="0"/>
      <w:color w:val="000000"/>
      <w:spacing w:val="-20"/>
      <w:w w:val="100"/>
      <w:position w:val="0"/>
      <w:sz w:val="22"/>
      <w:szCs w:val="22"/>
      <w:u w:val="none"/>
      <w:lang w:val="uk-UA" w:eastAsia="uk-UA" w:bidi="uk-UA"/>
    </w:rPr>
  </w:style>
  <w:style w:type="character" w:customStyle="1" w:styleId="4">
    <w:name w:val="Основний текст (4)_"/>
    <w:basedOn w:val="a0"/>
    <w:link w:val="40"/>
    <w:rsid w:val="00684E63"/>
    <w:rPr>
      <w:rFonts w:ascii="Consolas" w:eastAsia="Consolas" w:hAnsi="Consolas" w:cs="Consolas"/>
      <w:b w:val="0"/>
      <w:bCs w:val="0"/>
      <w:i w:val="0"/>
      <w:iCs w:val="0"/>
      <w:smallCaps w:val="0"/>
      <w:strike w:val="0"/>
      <w:sz w:val="11"/>
      <w:szCs w:val="11"/>
      <w:u w:val="none"/>
    </w:rPr>
  </w:style>
  <w:style w:type="paragraph" w:customStyle="1" w:styleId="10">
    <w:name w:val="Заголовок №1"/>
    <w:basedOn w:val="a"/>
    <w:link w:val="1"/>
    <w:rsid w:val="00684E63"/>
    <w:pPr>
      <w:shd w:val="clear" w:color="auto" w:fill="FFFFFF"/>
      <w:spacing w:after="420" w:line="0" w:lineRule="atLeast"/>
      <w:outlineLvl w:val="0"/>
    </w:pPr>
    <w:rPr>
      <w:rFonts w:ascii="Times New Roman" w:eastAsia="Times New Roman" w:hAnsi="Times New Roman" w:cs="Times New Roman"/>
      <w:b/>
      <w:bCs/>
      <w:sz w:val="28"/>
      <w:szCs w:val="28"/>
    </w:rPr>
  </w:style>
  <w:style w:type="paragraph" w:customStyle="1" w:styleId="20">
    <w:name w:val="Основний текст (2)"/>
    <w:basedOn w:val="a"/>
    <w:link w:val="2"/>
    <w:rsid w:val="00684E63"/>
    <w:pPr>
      <w:shd w:val="clear" w:color="auto" w:fill="FFFFFF"/>
      <w:spacing w:before="420" w:line="320" w:lineRule="exact"/>
    </w:pPr>
    <w:rPr>
      <w:rFonts w:ascii="Times New Roman" w:eastAsia="Times New Roman" w:hAnsi="Times New Roman" w:cs="Times New Roman"/>
      <w:sz w:val="28"/>
      <w:szCs w:val="28"/>
    </w:rPr>
  </w:style>
  <w:style w:type="paragraph" w:customStyle="1" w:styleId="30">
    <w:name w:val="Основний текст (3)"/>
    <w:basedOn w:val="a"/>
    <w:link w:val="3"/>
    <w:rsid w:val="00684E63"/>
    <w:pPr>
      <w:shd w:val="clear" w:color="auto" w:fill="FFFFFF"/>
      <w:spacing w:line="194" w:lineRule="exact"/>
      <w:jc w:val="both"/>
    </w:pPr>
    <w:rPr>
      <w:rFonts w:ascii="Times New Roman" w:eastAsia="Times New Roman" w:hAnsi="Times New Roman" w:cs="Times New Roman"/>
      <w:i/>
      <w:iCs/>
      <w:spacing w:val="-20"/>
      <w:sz w:val="22"/>
      <w:szCs w:val="22"/>
    </w:rPr>
  </w:style>
  <w:style w:type="paragraph" w:customStyle="1" w:styleId="40">
    <w:name w:val="Основний текст (4)"/>
    <w:basedOn w:val="a"/>
    <w:link w:val="4"/>
    <w:rsid w:val="00684E63"/>
    <w:pPr>
      <w:shd w:val="clear" w:color="auto" w:fill="FFFFFF"/>
      <w:spacing w:line="194" w:lineRule="exact"/>
    </w:pPr>
    <w:rPr>
      <w:rFonts w:ascii="Consolas" w:eastAsia="Consolas" w:hAnsi="Consolas" w:cs="Consolas"/>
      <w:sz w:val="11"/>
      <w:szCs w:val="11"/>
    </w:rPr>
  </w:style>
  <w:style w:type="paragraph" w:styleId="a4">
    <w:name w:val="No Spacing"/>
    <w:uiPriority w:val="1"/>
    <w:qFormat/>
    <w:rsid w:val="0041648A"/>
    <w:rPr>
      <w:color w:val="000000"/>
    </w:rPr>
  </w:style>
  <w:style w:type="paragraph" w:styleId="a5">
    <w:name w:val="Body Text"/>
    <w:basedOn w:val="a"/>
    <w:link w:val="a6"/>
    <w:uiPriority w:val="99"/>
    <w:unhideWhenUsed/>
    <w:rsid w:val="00E83ED6"/>
    <w:pPr>
      <w:widowControl/>
      <w:spacing w:after="120"/>
    </w:pPr>
    <w:rPr>
      <w:rFonts w:ascii="Times New Roman" w:eastAsia="Times New Roman" w:hAnsi="Times New Roman" w:cs="Times New Roman"/>
      <w:color w:val="auto"/>
      <w:lang w:val="ru-RU" w:eastAsia="ru-RU" w:bidi="ar-SA"/>
    </w:rPr>
  </w:style>
  <w:style w:type="character" w:customStyle="1" w:styleId="a6">
    <w:name w:val="Основной текст Знак"/>
    <w:basedOn w:val="a0"/>
    <w:link w:val="a5"/>
    <w:uiPriority w:val="99"/>
    <w:rsid w:val="00E83ED6"/>
    <w:rPr>
      <w:rFonts w:ascii="Times New Roman" w:eastAsia="Times New Roman" w:hAnsi="Times New Roman" w:cs="Times New Roman"/>
      <w:lang w:val="ru-RU" w:eastAsia="ru-RU" w:bidi="ar-SA"/>
    </w:rPr>
  </w:style>
  <w:style w:type="character" w:customStyle="1" w:styleId="FontStyle21">
    <w:name w:val="Font Style21"/>
    <w:basedOn w:val="a0"/>
    <w:rsid w:val="00E83ED6"/>
    <w:rPr>
      <w:rFonts w:ascii="Times New Roman" w:hAnsi="Times New Roman" w:cs="Times New Roman" w:hint="default"/>
      <w:sz w:val="26"/>
      <w:szCs w:val="26"/>
    </w:rPr>
  </w:style>
  <w:style w:type="character" w:styleId="a7">
    <w:name w:val="Emphasis"/>
    <w:basedOn w:val="a0"/>
    <w:uiPriority w:val="20"/>
    <w:qFormat/>
    <w:rsid w:val="00E83ED6"/>
    <w:rPr>
      <w:i/>
      <w:iCs/>
    </w:rPr>
  </w:style>
  <w:style w:type="paragraph" w:styleId="a8">
    <w:name w:val="Normal (Web)"/>
    <w:basedOn w:val="a"/>
    <w:uiPriority w:val="99"/>
    <w:semiHidden/>
    <w:unhideWhenUsed/>
    <w:rsid w:val="00E83ED6"/>
    <w:pPr>
      <w:widowControl/>
      <w:spacing w:before="100" w:beforeAutospacing="1" w:after="100" w:afterAutospacing="1"/>
    </w:pPr>
    <w:rPr>
      <w:rFonts w:ascii="Times New Roman" w:eastAsia="Times New Roman" w:hAnsi="Times New Roman" w:cs="Times New Roman"/>
      <w:color w:val="auto"/>
      <w:lang w:val="ru-RU" w:eastAsia="ru-RU" w:bidi="ar-SA"/>
    </w:rPr>
  </w:style>
  <w:style w:type="character" w:styleId="a9">
    <w:name w:val="Strong"/>
    <w:basedOn w:val="a0"/>
    <w:uiPriority w:val="22"/>
    <w:qFormat/>
    <w:rsid w:val="00E83ED6"/>
    <w:rPr>
      <w:b/>
      <w:bCs/>
    </w:rPr>
  </w:style>
  <w:style w:type="paragraph" w:styleId="aa">
    <w:name w:val="Balloon Text"/>
    <w:basedOn w:val="a"/>
    <w:link w:val="ab"/>
    <w:uiPriority w:val="99"/>
    <w:semiHidden/>
    <w:unhideWhenUsed/>
    <w:rsid w:val="00B4180C"/>
    <w:rPr>
      <w:rFonts w:ascii="Tahoma" w:hAnsi="Tahoma" w:cs="Tahoma"/>
      <w:sz w:val="16"/>
      <w:szCs w:val="16"/>
    </w:rPr>
  </w:style>
  <w:style w:type="character" w:customStyle="1" w:styleId="ab">
    <w:name w:val="Текст выноски Знак"/>
    <w:basedOn w:val="a0"/>
    <w:link w:val="aa"/>
    <w:uiPriority w:val="99"/>
    <w:semiHidden/>
    <w:rsid w:val="00B4180C"/>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divs>
    <w:div w:id="927078977">
      <w:bodyDiv w:val="1"/>
      <w:marLeft w:val="0"/>
      <w:marRight w:val="0"/>
      <w:marTop w:val="0"/>
      <w:marBottom w:val="0"/>
      <w:divBdr>
        <w:top w:val="none" w:sz="0" w:space="0" w:color="auto"/>
        <w:left w:val="none" w:sz="0" w:space="0" w:color="auto"/>
        <w:bottom w:val="none" w:sz="0" w:space="0" w:color="auto"/>
        <w:right w:val="none" w:sz="0" w:space="0" w:color="auto"/>
      </w:divBdr>
    </w:div>
    <w:div w:id="10577792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6D272B-E2A8-4D44-AC2B-B7717FF1CF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1937</Words>
  <Characters>11042</Characters>
  <Application>Microsoft Office Word</Application>
  <DocSecurity>0</DocSecurity>
  <Lines>92</Lines>
  <Paragraphs>25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12954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Sekretar</cp:lastModifiedBy>
  <cp:revision>2</cp:revision>
  <cp:lastPrinted>2021-05-31T14:23:00Z</cp:lastPrinted>
  <dcterms:created xsi:type="dcterms:W3CDTF">2021-05-31T14:23:00Z</dcterms:created>
  <dcterms:modified xsi:type="dcterms:W3CDTF">2021-05-31T14:23:00Z</dcterms:modified>
</cp:coreProperties>
</file>