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08" w:rsidRDefault="00467D08" w:rsidP="00467D0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D08" w:rsidRDefault="00467D08" w:rsidP="00467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67D08" w:rsidRDefault="00467D08" w:rsidP="00467D0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467D08" w:rsidRDefault="00467D08" w:rsidP="00467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467D08" w:rsidRDefault="00467D08" w:rsidP="00467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П’ята сесія</w:t>
      </w:r>
    </w:p>
    <w:p w:rsidR="00467D08" w:rsidRDefault="00467D08" w:rsidP="00467D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67D08" w:rsidRDefault="00467D08" w:rsidP="00467D08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67D08" w:rsidRPr="00051D41" w:rsidRDefault="00467D08" w:rsidP="00467D08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№308-V/2021</w:t>
      </w:r>
    </w:p>
    <w:p w:rsidR="006518CB" w:rsidRPr="00467D08" w:rsidRDefault="00467D08" w:rsidP="006518CB">
      <w:pPr>
        <w:rPr>
          <w:sz w:val="28"/>
          <w:szCs w:val="28"/>
        </w:rPr>
      </w:pPr>
      <w:r>
        <w:rPr>
          <w:sz w:val="28"/>
          <w:szCs w:val="28"/>
        </w:rPr>
        <w:t xml:space="preserve">від 27.05.2021 року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6518CB" w:rsidRPr="006518CB" w:rsidRDefault="006518CB" w:rsidP="006518CB">
      <w:pPr>
        <w:jc w:val="center"/>
        <w:rPr>
          <w:b/>
          <w:sz w:val="28"/>
          <w:szCs w:val="28"/>
        </w:rPr>
      </w:pPr>
    </w:p>
    <w:p w:rsidR="006518CB" w:rsidRPr="006518CB" w:rsidRDefault="006518CB" w:rsidP="006518CB">
      <w:pPr>
        <w:jc w:val="both"/>
        <w:rPr>
          <w:b/>
          <w:sz w:val="28"/>
          <w:szCs w:val="28"/>
          <w:lang w:val="ru-RU"/>
        </w:rPr>
      </w:pPr>
      <w:r w:rsidRPr="006518CB">
        <w:rPr>
          <w:b/>
          <w:sz w:val="28"/>
          <w:szCs w:val="28"/>
          <w:lang w:val="ru-RU"/>
        </w:rPr>
        <w:t xml:space="preserve">Про </w:t>
      </w:r>
      <w:proofErr w:type="spellStart"/>
      <w:r w:rsidRPr="006518CB">
        <w:rPr>
          <w:b/>
          <w:sz w:val="28"/>
          <w:szCs w:val="28"/>
          <w:lang w:val="ru-RU"/>
        </w:rPr>
        <w:t>надання</w:t>
      </w:r>
      <w:proofErr w:type="spellEnd"/>
      <w:r w:rsidRPr="006518CB">
        <w:rPr>
          <w:b/>
          <w:sz w:val="28"/>
          <w:szCs w:val="28"/>
          <w:lang w:val="ru-RU"/>
        </w:rPr>
        <w:t xml:space="preserve"> </w:t>
      </w:r>
      <w:proofErr w:type="spellStart"/>
      <w:r w:rsidRPr="006518CB">
        <w:rPr>
          <w:b/>
          <w:sz w:val="28"/>
          <w:szCs w:val="28"/>
          <w:lang w:val="ru-RU"/>
        </w:rPr>
        <w:t>дозволу</w:t>
      </w:r>
      <w:proofErr w:type="spellEnd"/>
      <w:r w:rsidRPr="006518CB">
        <w:rPr>
          <w:b/>
          <w:sz w:val="28"/>
          <w:szCs w:val="28"/>
          <w:lang w:val="ru-RU"/>
        </w:rPr>
        <w:t xml:space="preserve"> на </w:t>
      </w:r>
      <w:proofErr w:type="spellStart"/>
      <w:r w:rsidRPr="006518CB">
        <w:rPr>
          <w:b/>
          <w:sz w:val="28"/>
          <w:szCs w:val="28"/>
          <w:lang w:val="ru-RU"/>
        </w:rPr>
        <w:t>виготовлення</w:t>
      </w:r>
      <w:proofErr w:type="spellEnd"/>
    </w:p>
    <w:p w:rsidR="006518CB" w:rsidRPr="006518CB" w:rsidRDefault="006518CB" w:rsidP="006518CB">
      <w:pPr>
        <w:jc w:val="both"/>
        <w:rPr>
          <w:b/>
          <w:sz w:val="28"/>
          <w:szCs w:val="28"/>
          <w:lang w:val="ru-RU"/>
        </w:rPr>
      </w:pPr>
      <w:r w:rsidRPr="006518CB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6518CB">
        <w:rPr>
          <w:b/>
          <w:sz w:val="28"/>
          <w:szCs w:val="28"/>
          <w:lang w:val="ru-RU"/>
        </w:rPr>
        <w:t>землеустрою</w:t>
      </w:r>
      <w:proofErr w:type="spellEnd"/>
      <w:r w:rsidRPr="006518CB">
        <w:rPr>
          <w:b/>
          <w:sz w:val="28"/>
          <w:szCs w:val="28"/>
          <w:lang w:val="ru-RU"/>
        </w:rPr>
        <w:t xml:space="preserve"> </w:t>
      </w:r>
      <w:proofErr w:type="spellStart"/>
      <w:r w:rsidRPr="006518CB">
        <w:rPr>
          <w:b/>
          <w:sz w:val="28"/>
          <w:szCs w:val="28"/>
          <w:lang w:val="ru-RU"/>
        </w:rPr>
        <w:t>щодо</w:t>
      </w:r>
      <w:proofErr w:type="spellEnd"/>
      <w:r w:rsidRPr="006518CB">
        <w:rPr>
          <w:b/>
          <w:sz w:val="28"/>
          <w:szCs w:val="28"/>
          <w:lang w:val="ru-RU"/>
        </w:rPr>
        <w:t xml:space="preserve"> </w:t>
      </w:r>
      <w:proofErr w:type="spellStart"/>
      <w:r w:rsidRPr="006518CB">
        <w:rPr>
          <w:b/>
          <w:sz w:val="28"/>
          <w:szCs w:val="28"/>
          <w:lang w:val="ru-RU"/>
        </w:rPr>
        <w:t>відведення</w:t>
      </w:r>
      <w:proofErr w:type="spellEnd"/>
    </w:p>
    <w:p w:rsidR="006518CB" w:rsidRPr="006518CB" w:rsidRDefault="006518CB" w:rsidP="006518CB">
      <w:pPr>
        <w:jc w:val="both"/>
        <w:rPr>
          <w:b/>
          <w:sz w:val="28"/>
          <w:szCs w:val="28"/>
          <w:lang w:val="ru-RU"/>
        </w:rPr>
      </w:pPr>
      <w:proofErr w:type="spellStart"/>
      <w:r w:rsidRPr="006518CB">
        <w:rPr>
          <w:b/>
          <w:sz w:val="28"/>
          <w:szCs w:val="28"/>
          <w:lang w:val="ru-RU"/>
        </w:rPr>
        <w:t>земельної</w:t>
      </w:r>
      <w:proofErr w:type="spellEnd"/>
      <w:r w:rsidRPr="006518CB">
        <w:rPr>
          <w:b/>
          <w:sz w:val="28"/>
          <w:szCs w:val="28"/>
          <w:lang w:val="ru-RU"/>
        </w:rPr>
        <w:t xml:space="preserve"> </w:t>
      </w:r>
      <w:proofErr w:type="spellStart"/>
      <w:r w:rsidRPr="006518CB">
        <w:rPr>
          <w:b/>
          <w:sz w:val="28"/>
          <w:szCs w:val="28"/>
          <w:lang w:val="ru-RU"/>
        </w:rPr>
        <w:t>ділянки</w:t>
      </w:r>
      <w:proofErr w:type="spellEnd"/>
    </w:p>
    <w:p w:rsidR="006518CB" w:rsidRPr="006518CB" w:rsidRDefault="006518CB" w:rsidP="006518CB">
      <w:pPr>
        <w:jc w:val="both"/>
        <w:rPr>
          <w:b/>
          <w:sz w:val="28"/>
          <w:szCs w:val="28"/>
          <w:lang w:val="ru-RU"/>
        </w:rPr>
      </w:pPr>
      <w:proofErr w:type="spellStart"/>
      <w:r w:rsidRPr="006518CB">
        <w:rPr>
          <w:b/>
          <w:sz w:val="28"/>
          <w:szCs w:val="28"/>
          <w:lang w:val="ru-RU"/>
        </w:rPr>
        <w:t>гр</w:t>
      </w:r>
      <w:proofErr w:type="gramStart"/>
      <w:r w:rsidRPr="006518CB">
        <w:rPr>
          <w:b/>
          <w:sz w:val="28"/>
          <w:szCs w:val="28"/>
          <w:lang w:val="ru-RU"/>
        </w:rPr>
        <w:t>.Г</w:t>
      </w:r>
      <w:proofErr w:type="gramEnd"/>
      <w:r w:rsidRPr="006518CB">
        <w:rPr>
          <w:b/>
          <w:sz w:val="28"/>
          <w:szCs w:val="28"/>
          <w:lang w:val="ru-RU"/>
        </w:rPr>
        <w:t>ригорашик</w:t>
      </w:r>
      <w:proofErr w:type="spellEnd"/>
      <w:r w:rsidRPr="006518CB">
        <w:rPr>
          <w:b/>
          <w:sz w:val="28"/>
          <w:szCs w:val="28"/>
          <w:lang w:val="ru-RU"/>
        </w:rPr>
        <w:t xml:space="preserve"> Т.І.</w:t>
      </w:r>
    </w:p>
    <w:bookmarkEnd w:id="0"/>
    <w:p w:rsidR="006518CB" w:rsidRPr="006518CB" w:rsidRDefault="006518CB" w:rsidP="006518CB">
      <w:pPr>
        <w:jc w:val="both"/>
        <w:rPr>
          <w:b/>
          <w:sz w:val="28"/>
          <w:szCs w:val="28"/>
          <w:lang w:val="ru-RU"/>
        </w:rPr>
      </w:pPr>
    </w:p>
    <w:p w:rsidR="006518CB" w:rsidRPr="006518CB" w:rsidRDefault="006518CB" w:rsidP="006518CB">
      <w:pPr>
        <w:jc w:val="both"/>
        <w:rPr>
          <w:sz w:val="28"/>
          <w:szCs w:val="28"/>
        </w:rPr>
      </w:pPr>
      <w:r w:rsidRPr="006518CB">
        <w:rPr>
          <w:sz w:val="28"/>
          <w:szCs w:val="28"/>
        </w:rPr>
        <w:t xml:space="preserve">    Розглянувши заяву </w:t>
      </w:r>
      <w:proofErr w:type="spellStart"/>
      <w:r w:rsidR="00F019C7">
        <w:rPr>
          <w:sz w:val="28"/>
          <w:szCs w:val="28"/>
        </w:rPr>
        <w:t>гр.</w:t>
      </w:r>
      <w:r w:rsidRPr="006518CB">
        <w:rPr>
          <w:sz w:val="28"/>
          <w:szCs w:val="28"/>
        </w:rPr>
        <w:t>Григорашик</w:t>
      </w:r>
      <w:proofErr w:type="spellEnd"/>
      <w:r w:rsidRPr="006518CB">
        <w:rPr>
          <w:sz w:val="28"/>
          <w:szCs w:val="28"/>
        </w:rPr>
        <w:t xml:space="preserve"> Тетяни Іванівни, жител</w:t>
      </w:r>
      <w:proofErr w:type="spellStart"/>
      <w:r w:rsidRPr="006518CB">
        <w:rPr>
          <w:sz w:val="28"/>
          <w:szCs w:val="28"/>
          <w:lang w:val="ru-RU"/>
        </w:rPr>
        <w:t>ьки</w:t>
      </w:r>
      <w:proofErr w:type="spellEnd"/>
      <w:r w:rsidRPr="006518CB">
        <w:rPr>
          <w:sz w:val="28"/>
          <w:szCs w:val="28"/>
        </w:rPr>
        <w:t xml:space="preserve"> </w:t>
      </w:r>
      <w:proofErr w:type="spellStart"/>
      <w:r w:rsidR="00EE163D">
        <w:rPr>
          <w:sz w:val="28"/>
          <w:szCs w:val="28"/>
        </w:rPr>
        <w:t>с.Ценява</w:t>
      </w:r>
      <w:proofErr w:type="spellEnd"/>
      <w:r w:rsidR="00EE163D">
        <w:rPr>
          <w:sz w:val="28"/>
          <w:szCs w:val="28"/>
        </w:rPr>
        <w:t xml:space="preserve">, </w:t>
      </w:r>
      <w:r w:rsidRPr="006518CB">
        <w:rPr>
          <w:sz w:val="28"/>
          <w:szCs w:val="28"/>
        </w:rPr>
        <w:t>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та споруд, орієнтовною площею 0.</w:t>
      </w:r>
      <w:r w:rsidRPr="006518CB">
        <w:rPr>
          <w:sz w:val="28"/>
          <w:szCs w:val="28"/>
          <w:lang w:val="ru-RU"/>
        </w:rPr>
        <w:t>12</w:t>
      </w:r>
      <w:r w:rsidRPr="006518CB">
        <w:rPr>
          <w:sz w:val="28"/>
          <w:szCs w:val="28"/>
        </w:rPr>
        <w:t xml:space="preserve"> га, що знаходиться  по </w:t>
      </w:r>
      <w:proofErr w:type="spellStart"/>
      <w:r w:rsidRPr="006518CB">
        <w:rPr>
          <w:sz w:val="28"/>
          <w:szCs w:val="28"/>
        </w:rPr>
        <w:t>вул.Нова</w:t>
      </w:r>
      <w:proofErr w:type="spellEnd"/>
      <w:r w:rsidRPr="006518CB">
        <w:rPr>
          <w:sz w:val="28"/>
          <w:szCs w:val="28"/>
        </w:rPr>
        <w:t xml:space="preserve"> в </w:t>
      </w:r>
      <w:proofErr w:type="spellStart"/>
      <w:r w:rsidRPr="006518CB">
        <w:rPr>
          <w:sz w:val="28"/>
          <w:szCs w:val="28"/>
        </w:rPr>
        <w:t>с.Ценява</w:t>
      </w:r>
      <w:proofErr w:type="spellEnd"/>
      <w:r w:rsidRPr="006518CB">
        <w:rPr>
          <w:sz w:val="28"/>
          <w:szCs w:val="28"/>
        </w:rPr>
        <w:t xml:space="preserve"> 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6518CB" w:rsidRDefault="006518CB" w:rsidP="006518CB">
      <w:r>
        <w:t xml:space="preserve"> </w:t>
      </w:r>
    </w:p>
    <w:p w:rsidR="006518CB" w:rsidRDefault="006518CB" w:rsidP="006518CB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467D08" w:rsidRDefault="00467D08" w:rsidP="006518CB">
      <w:pPr>
        <w:jc w:val="both"/>
        <w:rPr>
          <w:b/>
        </w:rPr>
      </w:pPr>
    </w:p>
    <w:p w:rsidR="006518CB" w:rsidRPr="006518CB" w:rsidRDefault="006518CB" w:rsidP="006518CB">
      <w:pPr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 гр</w:t>
      </w:r>
      <w:r w:rsidRPr="006518C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6518CB">
        <w:rPr>
          <w:sz w:val="28"/>
          <w:szCs w:val="28"/>
        </w:rPr>
        <w:t>Григорашик</w:t>
      </w:r>
      <w:proofErr w:type="spellEnd"/>
      <w:r w:rsidRPr="006518CB">
        <w:rPr>
          <w:sz w:val="28"/>
          <w:szCs w:val="28"/>
        </w:rPr>
        <w:t xml:space="preserve"> Тетяні Іванівні на  виготовлення проекту землеустрою щодо відведення земельної ділянки для будівництва та обслуговування житлового будинку, господарських будівель та споруд, орієнтовною площею 0,12 га, що знаходиться в </w:t>
      </w:r>
      <w:proofErr w:type="spellStart"/>
      <w:r w:rsidRPr="006518CB">
        <w:rPr>
          <w:sz w:val="28"/>
          <w:szCs w:val="28"/>
        </w:rPr>
        <w:t>с.Ценява</w:t>
      </w:r>
      <w:proofErr w:type="spellEnd"/>
      <w:r w:rsidRPr="006518CB">
        <w:rPr>
          <w:sz w:val="28"/>
          <w:szCs w:val="28"/>
        </w:rPr>
        <w:t xml:space="preserve"> , в межах населеного пункту, для передачі у власність.</w:t>
      </w:r>
    </w:p>
    <w:p w:rsidR="006518CB" w:rsidRPr="006518CB" w:rsidRDefault="006518CB" w:rsidP="006518CB">
      <w:pPr>
        <w:jc w:val="both"/>
        <w:rPr>
          <w:sz w:val="28"/>
          <w:szCs w:val="28"/>
        </w:rPr>
      </w:pPr>
      <w:r w:rsidRPr="006518CB">
        <w:rPr>
          <w:sz w:val="28"/>
          <w:szCs w:val="28"/>
        </w:rPr>
        <w:t>2.</w:t>
      </w:r>
      <w:r w:rsidR="00245F43">
        <w:rPr>
          <w:sz w:val="28"/>
          <w:szCs w:val="28"/>
        </w:rPr>
        <w:t xml:space="preserve"> Гр. </w:t>
      </w:r>
      <w:r w:rsidRPr="006518CB">
        <w:rPr>
          <w:sz w:val="28"/>
          <w:szCs w:val="28"/>
        </w:rPr>
        <w:t>Григорашик Тетяні Іванівні укласти договір з проектною організацією на виготовлення проекту землеустрою щодо відведення  земельної ділянки для будівництва та обслуговування житлового будинку, господарських будівель та споруд, орієнтовною пл</w:t>
      </w:r>
      <w:r w:rsidR="00976B78">
        <w:rPr>
          <w:sz w:val="28"/>
          <w:szCs w:val="28"/>
        </w:rPr>
        <w:t xml:space="preserve">ощею 0,12 га , що знаходиться </w:t>
      </w:r>
      <w:r w:rsidRPr="006518CB">
        <w:rPr>
          <w:sz w:val="28"/>
          <w:szCs w:val="28"/>
        </w:rPr>
        <w:t xml:space="preserve"> </w:t>
      </w:r>
      <w:r w:rsidR="00976B78">
        <w:rPr>
          <w:sz w:val="28"/>
          <w:szCs w:val="28"/>
        </w:rPr>
        <w:t xml:space="preserve">в </w:t>
      </w:r>
      <w:proofErr w:type="spellStart"/>
      <w:r w:rsidR="00976B78">
        <w:rPr>
          <w:sz w:val="28"/>
          <w:szCs w:val="28"/>
        </w:rPr>
        <w:t>с.Ценява</w:t>
      </w:r>
      <w:proofErr w:type="spellEnd"/>
      <w:r w:rsidR="00976B78">
        <w:rPr>
          <w:sz w:val="28"/>
          <w:szCs w:val="28"/>
        </w:rPr>
        <w:t xml:space="preserve"> </w:t>
      </w:r>
      <w:r w:rsidRPr="006518CB">
        <w:rPr>
          <w:sz w:val="28"/>
          <w:szCs w:val="28"/>
        </w:rPr>
        <w:t xml:space="preserve"> в межах населеного пункту.</w:t>
      </w:r>
    </w:p>
    <w:p w:rsidR="006518CB" w:rsidRPr="006518CB" w:rsidRDefault="006518CB" w:rsidP="006518CB">
      <w:pPr>
        <w:jc w:val="both"/>
        <w:rPr>
          <w:sz w:val="28"/>
          <w:szCs w:val="28"/>
        </w:rPr>
      </w:pPr>
      <w:r w:rsidRPr="006518CB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6518CB">
        <w:rPr>
          <w:sz w:val="28"/>
          <w:szCs w:val="28"/>
        </w:rPr>
        <w:t>П’ядицької</w:t>
      </w:r>
      <w:proofErr w:type="spellEnd"/>
      <w:r w:rsidRPr="006518CB">
        <w:rPr>
          <w:sz w:val="28"/>
          <w:szCs w:val="28"/>
        </w:rPr>
        <w:t xml:space="preserve"> сільської ради.</w:t>
      </w:r>
    </w:p>
    <w:p w:rsidR="006518CB" w:rsidRDefault="006518CB" w:rsidP="006518CB">
      <w:pPr>
        <w:jc w:val="both"/>
        <w:rPr>
          <w:sz w:val="28"/>
          <w:szCs w:val="28"/>
        </w:rPr>
      </w:pPr>
      <w:r w:rsidRPr="006518CB">
        <w:rPr>
          <w:sz w:val="28"/>
          <w:szCs w:val="28"/>
        </w:rPr>
        <w:t xml:space="preserve"> 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AD15E4" w:rsidRPr="006518CB" w:rsidRDefault="00AD15E4" w:rsidP="006518CB">
      <w:pPr>
        <w:jc w:val="both"/>
        <w:rPr>
          <w:sz w:val="28"/>
          <w:szCs w:val="28"/>
        </w:rPr>
      </w:pPr>
    </w:p>
    <w:p w:rsidR="00467D08" w:rsidRDefault="00467D08" w:rsidP="00467D08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p w:rsidR="00467D08" w:rsidRDefault="00467D08" w:rsidP="00467D08">
      <w:pPr>
        <w:ind w:firstLine="709"/>
        <w:jc w:val="both"/>
      </w:pPr>
    </w:p>
    <w:p w:rsidR="006518CB" w:rsidRPr="006518CB" w:rsidRDefault="006518CB" w:rsidP="006518CB">
      <w:pPr>
        <w:jc w:val="both"/>
        <w:rPr>
          <w:sz w:val="28"/>
          <w:szCs w:val="28"/>
        </w:rPr>
      </w:pPr>
    </w:p>
    <w:sectPr w:rsidR="006518CB" w:rsidRPr="006518C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8CB"/>
    <w:rsid w:val="001B331E"/>
    <w:rsid w:val="00245F43"/>
    <w:rsid w:val="00467D08"/>
    <w:rsid w:val="004E54FC"/>
    <w:rsid w:val="006518CB"/>
    <w:rsid w:val="006C0B77"/>
    <w:rsid w:val="008242FF"/>
    <w:rsid w:val="00870751"/>
    <w:rsid w:val="00922C48"/>
    <w:rsid w:val="00976B78"/>
    <w:rsid w:val="009F6FE9"/>
    <w:rsid w:val="00A1590C"/>
    <w:rsid w:val="00AD15E4"/>
    <w:rsid w:val="00B915B7"/>
    <w:rsid w:val="00BB5A35"/>
    <w:rsid w:val="00EA59DF"/>
    <w:rsid w:val="00EE163D"/>
    <w:rsid w:val="00EE4070"/>
    <w:rsid w:val="00F019C7"/>
    <w:rsid w:val="00F06577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D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D08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Rada122</cp:lastModifiedBy>
  <cp:revision>4</cp:revision>
  <cp:lastPrinted>2021-05-28T07:54:00Z</cp:lastPrinted>
  <dcterms:created xsi:type="dcterms:W3CDTF">2021-05-28T07:55:00Z</dcterms:created>
  <dcterms:modified xsi:type="dcterms:W3CDTF">2021-06-02T11:19:00Z</dcterms:modified>
</cp:coreProperties>
</file>