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0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сільська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Восьме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Дванадцята</w:t>
      </w:r>
      <w:proofErr w:type="spellEnd"/>
      <w:r w:rsidRPr="001850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50E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8B42AD" w:rsidRPr="001850EB" w:rsidRDefault="008B42AD" w:rsidP="008B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50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850EB">
        <w:rPr>
          <w:rFonts w:ascii="Times New Roman" w:hAnsi="Times New Roman" w:cs="Times New Roman"/>
          <w:b/>
          <w:sz w:val="28"/>
          <w:szCs w:val="28"/>
        </w:rPr>
        <w:t>ІШЕННЯ</w:t>
      </w:r>
    </w:p>
    <w:p w:rsidR="008B42AD" w:rsidRPr="001850EB" w:rsidRDefault="008B42AD" w:rsidP="008B42AD">
      <w:pPr>
        <w:tabs>
          <w:tab w:val="left" w:pos="70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2AD" w:rsidRPr="001850EB" w:rsidRDefault="008B42AD" w:rsidP="008B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0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68</w:t>
      </w:r>
      <w:r w:rsidRPr="001850EB">
        <w:rPr>
          <w:rFonts w:ascii="Times New Roman" w:hAnsi="Times New Roman" w:cs="Times New Roman"/>
          <w:sz w:val="28"/>
          <w:szCs w:val="28"/>
        </w:rPr>
        <w:t>-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850EB">
        <w:rPr>
          <w:rFonts w:ascii="Times New Roman" w:hAnsi="Times New Roman" w:cs="Times New Roman"/>
          <w:sz w:val="28"/>
          <w:szCs w:val="28"/>
        </w:rPr>
        <w:t>І</w:t>
      </w:r>
      <w:r w:rsidRPr="001850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50EB">
        <w:rPr>
          <w:rFonts w:ascii="Times New Roman" w:hAnsi="Times New Roman" w:cs="Times New Roman"/>
          <w:sz w:val="28"/>
          <w:szCs w:val="28"/>
        </w:rPr>
        <w:t>/2021</w:t>
      </w:r>
    </w:p>
    <w:p w:rsidR="008B42AD" w:rsidRPr="001850EB" w:rsidRDefault="008B42AD" w:rsidP="008B4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850EB">
        <w:rPr>
          <w:rFonts w:ascii="Times New Roman" w:hAnsi="Times New Roman" w:cs="Times New Roman"/>
          <w:sz w:val="28"/>
          <w:szCs w:val="28"/>
        </w:rPr>
        <w:t xml:space="preserve"> 23.12.2021 року                                                                                  с. </w:t>
      </w:r>
      <w:proofErr w:type="spellStart"/>
      <w:r w:rsidRPr="001850EB">
        <w:rPr>
          <w:rFonts w:ascii="Times New Roman" w:hAnsi="Times New Roman" w:cs="Times New Roman"/>
          <w:sz w:val="28"/>
          <w:szCs w:val="28"/>
        </w:rPr>
        <w:t>П’ядики</w:t>
      </w:r>
      <w:proofErr w:type="spellEnd"/>
    </w:p>
    <w:p w:rsidR="008B42AD" w:rsidRPr="008B42AD" w:rsidRDefault="008B42AD" w:rsidP="00907F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340" w:rsidRPr="00907F36" w:rsidRDefault="00806340" w:rsidP="0090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7F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9148B6" w:rsidRPr="00907F36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</w:t>
      </w:r>
    </w:p>
    <w:p w:rsidR="00806340" w:rsidRPr="00907F36" w:rsidRDefault="009148B6" w:rsidP="0090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7F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нормативної </w:t>
      </w:r>
      <w:r w:rsidR="00806340" w:rsidRPr="00907F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грошової оцінки земель </w:t>
      </w:r>
    </w:p>
    <w:p w:rsidR="00590184" w:rsidRPr="00907F36" w:rsidRDefault="00806340" w:rsidP="0090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7F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населеного пункту </w:t>
      </w:r>
      <w:r w:rsidR="009148B6" w:rsidRPr="00907F36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8B42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B7680" w:rsidRPr="00907F36">
        <w:rPr>
          <w:rFonts w:ascii="Times New Roman" w:hAnsi="Times New Roman" w:cs="Times New Roman"/>
          <w:b/>
          <w:sz w:val="24"/>
          <w:szCs w:val="24"/>
          <w:lang w:val="uk-UA"/>
        </w:rPr>
        <w:t>Годи-Добровідка</w:t>
      </w:r>
      <w:proofErr w:type="spellEnd"/>
    </w:p>
    <w:p w:rsidR="00806340" w:rsidRPr="00907F36" w:rsidRDefault="009148B6" w:rsidP="0090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07F36">
        <w:rPr>
          <w:rFonts w:ascii="Times New Roman" w:hAnsi="Times New Roman" w:cs="Times New Roman"/>
          <w:b/>
          <w:sz w:val="24"/>
          <w:szCs w:val="24"/>
          <w:lang w:val="uk-UA"/>
        </w:rPr>
        <w:t>П’</w:t>
      </w:r>
      <w:r w:rsidR="00187B09" w:rsidRPr="00907F36">
        <w:rPr>
          <w:rFonts w:ascii="Times New Roman" w:hAnsi="Times New Roman" w:cs="Times New Roman"/>
          <w:b/>
          <w:sz w:val="24"/>
          <w:szCs w:val="24"/>
          <w:lang w:val="uk-UA"/>
        </w:rPr>
        <w:t>ядицької</w:t>
      </w:r>
      <w:proofErr w:type="spellEnd"/>
      <w:r w:rsidR="00187B09" w:rsidRPr="00907F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9C14DF" w:rsidRPr="00907F36" w:rsidRDefault="009C14DF" w:rsidP="0090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E33" w:rsidRPr="008B42AD" w:rsidRDefault="009148B6" w:rsidP="008B42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   Розглянувши </w:t>
      </w:r>
      <w:r w:rsidR="00806340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 з нормативної грошової оцінки земель населеного пункту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806340"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340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розроблену Державним підприємством “Івано-Франківський науково-дослідний та </w:t>
      </w:r>
      <w:r w:rsidR="008B42AD">
        <w:rPr>
          <w:rFonts w:ascii="Times New Roman" w:hAnsi="Times New Roman" w:cs="Times New Roman"/>
          <w:sz w:val="28"/>
          <w:szCs w:val="28"/>
          <w:lang w:val="uk-UA"/>
        </w:rPr>
        <w:t xml:space="preserve">проектний  інститут </w:t>
      </w:r>
      <w:proofErr w:type="spellStart"/>
      <w:r w:rsidR="008B42AD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806340" w:rsidRPr="008B42AD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806340"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Міністерства аграрної політики та продовольства України від 25.11.2016  року №489  “Про затвердження Порядку нормативної грошової оцінки земель населених пунктів”,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закону  України “ Про оцінку земель”, </w:t>
      </w:r>
      <w:r w:rsidR="001E5E33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>ст.26 закону</w:t>
      </w:r>
      <w:r w:rsidR="001E5E33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України “Про мі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Україні”</w:t>
      </w:r>
      <w:r w:rsidR="001E5E33"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5E33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E11E18" w:rsidRPr="008B42AD" w:rsidRDefault="001E5E33" w:rsidP="008B42AD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B42A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11E18" w:rsidRPr="008B42AD" w:rsidRDefault="00E11E18" w:rsidP="008B4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з нормативної грошової оцінки земель населеного пункту 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>розроблену Державним підприємством “Івано-Франківський науково-дослідний та пр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>оектний  інститут землеустрою ”.</w:t>
      </w:r>
    </w:p>
    <w:p w:rsidR="00E11E18" w:rsidRPr="008B42AD" w:rsidRDefault="00E11E18" w:rsidP="008B4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Нормативну 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грошову 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оцінку земель населеного пункту </w:t>
      </w:r>
      <w:r w:rsidR="00B223AC" w:rsidRPr="008B42A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з 01 січня </w:t>
      </w:r>
      <w:r w:rsidR="004214E4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E11E18" w:rsidRPr="008B42AD" w:rsidRDefault="00247920" w:rsidP="008B4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E11E18"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E18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що нормативна грошова оцінка земель населеного пункту 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E11E18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підлягає щорічній індексації згідно вимог чинного законодавства.</w:t>
      </w:r>
    </w:p>
    <w:p w:rsidR="000B3785" w:rsidRPr="008B42AD" w:rsidRDefault="000B3785" w:rsidP="008B4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4. Внести зміни до договорів оренди землі, які були укладені раніше у зв’язку з введенням в дію нормативної грошової оцінки земель населеного </w:t>
      </w:r>
      <w:proofErr w:type="spellStart"/>
      <w:r w:rsidRPr="008B42AD">
        <w:rPr>
          <w:rFonts w:ascii="Times New Roman" w:hAnsi="Times New Roman" w:cs="Times New Roman"/>
          <w:sz w:val="28"/>
          <w:szCs w:val="28"/>
          <w:lang w:val="uk-UA"/>
        </w:rPr>
        <w:t>пунку</w:t>
      </w:r>
      <w:proofErr w:type="spellEnd"/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7680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Pr="008B42AD">
        <w:rPr>
          <w:rFonts w:ascii="Times New Roman" w:hAnsi="Times New Roman" w:cs="Times New Roman"/>
          <w:sz w:val="28"/>
          <w:szCs w:val="28"/>
          <w:lang w:val="uk-UA"/>
        </w:rPr>
        <w:t>,  в частині орендної плати шляхом укладання додаткових угод.</w:t>
      </w:r>
    </w:p>
    <w:p w:rsidR="00713BF5" w:rsidRPr="008B42AD" w:rsidRDefault="00247920" w:rsidP="008B42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0184" w:rsidRPr="008B42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Визнати 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8B42A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>аким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втратило 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чинність 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Годи-Добровідської</w:t>
      </w:r>
      <w:proofErr w:type="spellEnd"/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184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 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ради  від </w:t>
      </w:r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28 грудня 2014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382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36/2014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“Про </w:t>
      </w:r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нормативну  грошову  оцінку  села</w:t>
      </w:r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83709" w:rsidRPr="008B42AD">
        <w:rPr>
          <w:rFonts w:ascii="Times New Roman" w:hAnsi="Times New Roman" w:cs="Times New Roman"/>
          <w:sz w:val="28"/>
          <w:szCs w:val="28"/>
          <w:lang w:val="uk-UA"/>
        </w:rPr>
        <w:t>Годи-Добровідка</w:t>
      </w:r>
      <w:proofErr w:type="spellEnd"/>
      <w:r w:rsidR="009C14DF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13BF5" w:rsidRPr="008B42A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C14DF" w:rsidRPr="008B42A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B3785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з 01 січня </w:t>
      </w:r>
      <w:r w:rsidR="004214E4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187B09"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187B09" w:rsidRPr="008B42AD" w:rsidRDefault="00247920" w:rsidP="008B42A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87B09" w:rsidRPr="008B42A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7B09" w:rsidRPr="008B42A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7B09" w:rsidRPr="008B42A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87B09" w:rsidRPr="008B42A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на голову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2AD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>,</w:t>
      </w:r>
      <w:r w:rsidR="008B42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187B09" w:rsidRPr="008B4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7B09" w:rsidRPr="008B42AD">
        <w:rPr>
          <w:rFonts w:ascii="Times New Roman" w:hAnsi="Times New Roman" w:cs="Times New Roman"/>
          <w:sz w:val="28"/>
          <w:szCs w:val="28"/>
        </w:rPr>
        <w:t>земельни</w:t>
      </w:r>
      <w:r w:rsidRPr="008B42A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2AD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2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2A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B4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42AD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8B42AD">
        <w:rPr>
          <w:rFonts w:ascii="Times New Roman" w:hAnsi="Times New Roman" w:cs="Times New Roman"/>
          <w:sz w:val="28"/>
          <w:szCs w:val="28"/>
        </w:rPr>
        <w:t xml:space="preserve">  Бойчук</w:t>
      </w:r>
      <w:r w:rsidRPr="008B42AD">
        <w:rPr>
          <w:rFonts w:ascii="Times New Roman" w:hAnsi="Times New Roman" w:cs="Times New Roman"/>
          <w:sz w:val="28"/>
          <w:szCs w:val="28"/>
          <w:lang w:val="uk-UA"/>
        </w:rPr>
        <w:t xml:space="preserve"> Ірину Михайлівну.</w:t>
      </w:r>
    </w:p>
    <w:p w:rsidR="009C14DF" w:rsidRPr="008B42AD" w:rsidRDefault="008B42AD" w:rsidP="008B42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9C14DF" w:rsidRPr="008B42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</w:p>
    <w:p w:rsidR="00187B09" w:rsidRPr="008B42AD" w:rsidRDefault="00907F36" w:rsidP="008B42A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4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          </w:t>
      </w:r>
      <w:r w:rsidR="008B42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8B42AD">
        <w:rPr>
          <w:rFonts w:ascii="Times New Roman" w:hAnsi="Times New Roman" w:cs="Times New Roman"/>
          <w:b/>
          <w:sz w:val="28"/>
          <w:szCs w:val="28"/>
          <w:lang w:val="uk-UA"/>
        </w:rPr>
        <w:t>Петро ГАЙДЕЙЧУК</w:t>
      </w:r>
    </w:p>
    <w:p w:rsidR="00907F36" w:rsidRPr="00907F36" w:rsidRDefault="00907F36" w:rsidP="00E11E1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907F36" w:rsidRPr="00907F36" w:rsidSect="008B42AD">
      <w:pgSz w:w="11906" w:h="16838"/>
      <w:pgMar w:top="568" w:right="707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0BF"/>
    <w:rsid w:val="000B3785"/>
    <w:rsid w:val="00187B09"/>
    <w:rsid w:val="001E5E33"/>
    <w:rsid w:val="00247920"/>
    <w:rsid w:val="00344D0D"/>
    <w:rsid w:val="003D6AF1"/>
    <w:rsid w:val="003F10BF"/>
    <w:rsid w:val="004214E4"/>
    <w:rsid w:val="004833AE"/>
    <w:rsid w:val="00590184"/>
    <w:rsid w:val="00713BF5"/>
    <w:rsid w:val="00806340"/>
    <w:rsid w:val="008B0DF6"/>
    <w:rsid w:val="008B42AD"/>
    <w:rsid w:val="00907F36"/>
    <w:rsid w:val="009148B6"/>
    <w:rsid w:val="00935B04"/>
    <w:rsid w:val="009A60D5"/>
    <w:rsid w:val="009C14DF"/>
    <w:rsid w:val="00B223AC"/>
    <w:rsid w:val="00B83709"/>
    <w:rsid w:val="00C856B0"/>
    <w:rsid w:val="00CB7680"/>
    <w:rsid w:val="00E11E18"/>
    <w:rsid w:val="00E72104"/>
    <w:rsid w:val="00EA0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3</cp:revision>
  <cp:lastPrinted>2021-12-29T07:10:00Z</cp:lastPrinted>
  <dcterms:created xsi:type="dcterms:W3CDTF">2021-12-28T09:56:00Z</dcterms:created>
  <dcterms:modified xsi:type="dcterms:W3CDTF">2021-12-29T07:10:00Z</dcterms:modified>
</cp:coreProperties>
</file>