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8E6" w:rsidRPr="00BE18E6" w:rsidRDefault="00BE18E6" w:rsidP="00BE1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8E6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8E6" w:rsidRPr="00BE18E6" w:rsidRDefault="00BE18E6" w:rsidP="00BE1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8E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E18E6" w:rsidRPr="00BE18E6" w:rsidRDefault="00BE18E6" w:rsidP="00BE1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E18E6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BE18E6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BE18E6" w:rsidRPr="00BE18E6" w:rsidRDefault="00BE18E6" w:rsidP="00BE1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8E6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BE18E6" w:rsidRPr="00BE18E6" w:rsidRDefault="00BE18E6" w:rsidP="00BE1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8E6">
        <w:rPr>
          <w:rFonts w:ascii="Times New Roman" w:hAnsi="Times New Roman" w:cs="Times New Roman"/>
          <w:b/>
          <w:sz w:val="28"/>
          <w:szCs w:val="28"/>
        </w:rPr>
        <w:t>Тринадцята позачергова сесія</w:t>
      </w:r>
    </w:p>
    <w:p w:rsidR="00BE18E6" w:rsidRPr="00BE18E6" w:rsidRDefault="00BE18E6" w:rsidP="00BE1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8E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BE18E6" w:rsidRPr="00BE18E6" w:rsidRDefault="00BE18E6" w:rsidP="00BE18E6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8E6" w:rsidRPr="00BE18E6" w:rsidRDefault="00BE18E6" w:rsidP="00BE1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18E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866</w:t>
      </w:r>
      <w:r w:rsidRPr="00BE18E6">
        <w:rPr>
          <w:rFonts w:ascii="Times New Roman" w:hAnsi="Times New Roman" w:cs="Times New Roman"/>
          <w:sz w:val="28"/>
          <w:szCs w:val="28"/>
        </w:rPr>
        <w:t>-</w:t>
      </w:r>
      <w:r w:rsidRPr="00BE18E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E18E6">
        <w:rPr>
          <w:rFonts w:ascii="Times New Roman" w:hAnsi="Times New Roman" w:cs="Times New Roman"/>
          <w:sz w:val="28"/>
          <w:szCs w:val="28"/>
        </w:rPr>
        <w:t>І</w:t>
      </w:r>
      <w:r w:rsidRPr="00BE18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E18E6">
        <w:rPr>
          <w:rFonts w:ascii="Times New Roman" w:hAnsi="Times New Roman" w:cs="Times New Roman"/>
          <w:sz w:val="28"/>
          <w:szCs w:val="28"/>
        </w:rPr>
        <w:t>І/2022</w:t>
      </w:r>
    </w:p>
    <w:p w:rsidR="00BE18E6" w:rsidRPr="00BE18E6" w:rsidRDefault="00BE18E6" w:rsidP="00BE18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8E6">
        <w:rPr>
          <w:rFonts w:ascii="Times New Roman" w:hAnsi="Times New Roman" w:cs="Times New Roman"/>
          <w:sz w:val="28"/>
          <w:szCs w:val="28"/>
        </w:rPr>
        <w:t xml:space="preserve">від 03.02.2022 року                                                                                  с. </w:t>
      </w:r>
      <w:proofErr w:type="spellStart"/>
      <w:r w:rsidRPr="00BE18E6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E133DB" w:rsidRPr="002871A0" w:rsidRDefault="002871A0" w:rsidP="00BE18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60"/>
        </w:tabs>
        <w:spacing w:after="0"/>
        <w:ind w:left="-567" w:firstLine="567"/>
        <w:rPr>
          <w:b/>
        </w:rPr>
      </w:pPr>
      <w:r>
        <w:rPr>
          <w:sz w:val="32"/>
        </w:rPr>
        <w:t xml:space="preserve">                                   </w:t>
      </w:r>
      <w:r>
        <w:rPr>
          <w:sz w:val="28"/>
          <w:szCs w:val="28"/>
        </w:rPr>
        <w:t xml:space="preserve">  </w:t>
      </w:r>
      <w:r>
        <w:rPr>
          <w:b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33DB" w:rsidRDefault="00E133DB" w:rsidP="00604F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4B4C">
        <w:rPr>
          <w:rFonts w:ascii="Times New Roman" w:hAnsi="Times New Roman" w:cs="Times New Roman"/>
          <w:b/>
          <w:sz w:val="28"/>
          <w:szCs w:val="28"/>
        </w:rPr>
        <w:t xml:space="preserve">Про затвердження старости </w:t>
      </w:r>
    </w:p>
    <w:p w:rsidR="00975A33" w:rsidRPr="007D4B4C" w:rsidRDefault="00975A33" w:rsidP="00604F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33DB" w:rsidRPr="00E133DB" w:rsidRDefault="00E133DB" w:rsidP="00E13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A33" w:rsidRDefault="00E133DB" w:rsidP="00975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3DB">
        <w:rPr>
          <w:rFonts w:ascii="Times New Roman" w:hAnsi="Times New Roman" w:cs="Times New Roman"/>
          <w:sz w:val="28"/>
          <w:szCs w:val="28"/>
        </w:rPr>
        <w:t>Розг</w:t>
      </w:r>
      <w:r>
        <w:rPr>
          <w:rFonts w:ascii="Times New Roman" w:hAnsi="Times New Roman" w:cs="Times New Roman"/>
          <w:sz w:val="28"/>
          <w:szCs w:val="28"/>
        </w:rPr>
        <w:t>лян</w:t>
      </w:r>
      <w:r w:rsidR="007D4B4C">
        <w:rPr>
          <w:rFonts w:ascii="Times New Roman" w:hAnsi="Times New Roman" w:cs="Times New Roman"/>
          <w:sz w:val="28"/>
          <w:szCs w:val="28"/>
        </w:rPr>
        <w:t xml:space="preserve">увши пропозицію </w:t>
      </w:r>
      <w:proofErr w:type="spellStart"/>
      <w:r w:rsidR="007D4B4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’ядицького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 xml:space="preserve"> сільського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П.П</w:t>
      </w:r>
      <w:r w:rsidR="00975A33">
        <w:rPr>
          <w:rFonts w:ascii="Times New Roman" w:hAnsi="Times New Roman" w:cs="Times New Roman"/>
          <w:sz w:val="28"/>
          <w:szCs w:val="28"/>
        </w:rPr>
        <w:t xml:space="preserve">, </w:t>
      </w:r>
      <w:r w:rsidRPr="00E133DB">
        <w:rPr>
          <w:rFonts w:ascii="Times New Roman" w:hAnsi="Times New Roman" w:cs="Times New Roman"/>
          <w:sz w:val="28"/>
          <w:szCs w:val="28"/>
        </w:rPr>
        <w:t>керуючись статтями 10, 14, 15 Закону України «Про службу в органах місцевого самоврядування», частиною 1 статті 54-1, статтею 59 Закону України «Про місцеве самовр</w:t>
      </w:r>
      <w:r>
        <w:rPr>
          <w:rFonts w:ascii="Times New Roman" w:hAnsi="Times New Roman" w:cs="Times New Roman"/>
          <w:sz w:val="28"/>
          <w:szCs w:val="28"/>
        </w:rPr>
        <w:t xml:space="preserve">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975A33" w:rsidRDefault="00975A33" w:rsidP="00975A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3DB" w:rsidRDefault="00E133DB" w:rsidP="00975A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5A3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133DB" w:rsidRDefault="00E133D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3DB" w:rsidRDefault="00E133D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3DB">
        <w:rPr>
          <w:rFonts w:ascii="Times New Roman" w:hAnsi="Times New Roman" w:cs="Times New Roman"/>
          <w:sz w:val="28"/>
          <w:szCs w:val="28"/>
        </w:rPr>
        <w:t xml:space="preserve">1. </w:t>
      </w:r>
      <w:r w:rsidRPr="00975A33">
        <w:rPr>
          <w:rFonts w:ascii="Times New Roman" w:hAnsi="Times New Roman" w:cs="Times New Roman"/>
          <w:sz w:val="28"/>
          <w:szCs w:val="28"/>
        </w:rPr>
        <w:t>Затверди</w:t>
      </w:r>
      <w:r w:rsidR="005E71C3" w:rsidRPr="00975A33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="00975A33">
        <w:rPr>
          <w:rFonts w:ascii="Times New Roman" w:hAnsi="Times New Roman" w:cs="Times New Roman"/>
          <w:sz w:val="28"/>
          <w:szCs w:val="28"/>
        </w:rPr>
        <w:t>Партицьку</w:t>
      </w:r>
      <w:proofErr w:type="spellEnd"/>
      <w:r w:rsidR="00975A33">
        <w:rPr>
          <w:rFonts w:ascii="Times New Roman" w:hAnsi="Times New Roman" w:cs="Times New Roman"/>
          <w:sz w:val="28"/>
          <w:szCs w:val="28"/>
        </w:rPr>
        <w:t xml:space="preserve"> Оксану Казимирівну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посаду старости</w:t>
      </w:r>
      <w:r w:rsidR="005E7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1C3">
        <w:rPr>
          <w:rFonts w:ascii="Times New Roman" w:hAnsi="Times New Roman" w:cs="Times New Roman"/>
          <w:sz w:val="28"/>
          <w:szCs w:val="28"/>
        </w:rPr>
        <w:t>Ценявського</w:t>
      </w:r>
      <w:proofErr w:type="spellEnd"/>
      <w:r w:rsidR="00604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F8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04F81">
        <w:rPr>
          <w:rFonts w:ascii="Times New Roman" w:hAnsi="Times New Roman" w:cs="Times New Roman"/>
          <w:sz w:val="28"/>
          <w:szCs w:val="28"/>
        </w:rPr>
        <w:t xml:space="preserve"> округу </w:t>
      </w:r>
      <w:r w:rsidR="005E71C3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5E71C3">
        <w:rPr>
          <w:rFonts w:ascii="Times New Roman" w:hAnsi="Times New Roman" w:cs="Times New Roman"/>
          <w:sz w:val="28"/>
          <w:szCs w:val="28"/>
        </w:rPr>
        <w:t>Ценява</w:t>
      </w:r>
      <w:proofErr w:type="spellEnd"/>
      <w:r w:rsidR="001E7B31">
        <w:rPr>
          <w:rFonts w:ascii="Times New Roman" w:hAnsi="Times New Roman" w:cs="Times New Roman"/>
          <w:sz w:val="28"/>
          <w:szCs w:val="28"/>
        </w:rPr>
        <w:t xml:space="preserve"> з </w:t>
      </w:r>
      <w:r w:rsidR="005009A2">
        <w:rPr>
          <w:rFonts w:ascii="Times New Roman" w:hAnsi="Times New Roman" w:cs="Times New Roman"/>
          <w:sz w:val="28"/>
          <w:szCs w:val="28"/>
        </w:rPr>
        <w:t>07</w:t>
      </w:r>
      <w:r w:rsidR="00BE18E6">
        <w:rPr>
          <w:rFonts w:ascii="Times New Roman" w:hAnsi="Times New Roman" w:cs="Times New Roman"/>
          <w:sz w:val="28"/>
          <w:szCs w:val="28"/>
        </w:rPr>
        <w:t xml:space="preserve"> лютого 2022</w:t>
      </w:r>
      <w:r w:rsidR="001E7B31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E133DB" w:rsidRDefault="00E133D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D4B4C">
        <w:rPr>
          <w:rFonts w:ascii="Times New Roman" w:hAnsi="Times New Roman" w:cs="Times New Roman"/>
          <w:sz w:val="28"/>
          <w:szCs w:val="28"/>
        </w:rPr>
        <w:t xml:space="preserve">Присвоїти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A33">
        <w:rPr>
          <w:rFonts w:ascii="Times New Roman" w:hAnsi="Times New Roman" w:cs="Times New Roman"/>
          <w:sz w:val="28"/>
          <w:szCs w:val="28"/>
        </w:rPr>
        <w:t>Партицькій</w:t>
      </w:r>
      <w:proofErr w:type="spellEnd"/>
      <w:r w:rsidR="00975A33">
        <w:rPr>
          <w:rFonts w:ascii="Times New Roman" w:hAnsi="Times New Roman" w:cs="Times New Roman"/>
          <w:sz w:val="28"/>
          <w:szCs w:val="28"/>
        </w:rPr>
        <w:t xml:space="preserve"> Оксані Казимирівні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614C">
        <w:rPr>
          <w:rFonts w:ascii="Times New Roman" w:hAnsi="Times New Roman" w:cs="Times New Roman"/>
          <w:sz w:val="28"/>
          <w:szCs w:val="28"/>
        </w:rPr>
        <w:t>9</w:t>
      </w:r>
      <w:r w:rsidR="00F811CA"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ранг посадової особи місце</w:t>
      </w:r>
      <w:r w:rsidR="00F811CA">
        <w:rPr>
          <w:rFonts w:ascii="Times New Roman" w:hAnsi="Times New Roman" w:cs="Times New Roman"/>
          <w:sz w:val="28"/>
          <w:szCs w:val="28"/>
        </w:rPr>
        <w:t>вог</w:t>
      </w:r>
      <w:r w:rsidR="007D4B4C">
        <w:rPr>
          <w:rFonts w:ascii="Times New Roman" w:hAnsi="Times New Roman" w:cs="Times New Roman"/>
          <w:sz w:val="28"/>
          <w:szCs w:val="28"/>
        </w:rPr>
        <w:t xml:space="preserve">о самоврядування в межах шостої </w:t>
      </w:r>
      <w:r w:rsidRPr="00E133DB">
        <w:rPr>
          <w:rFonts w:ascii="Times New Roman" w:hAnsi="Times New Roman" w:cs="Times New Roman"/>
          <w:sz w:val="28"/>
          <w:szCs w:val="28"/>
        </w:rPr>
        <w:t xml:space="preserve">категорії посад. </w:t>
      </w:r>
    </w:p>
    <w:p w:rsidR="00E133DB" w:rsidRDefault="001E7B31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33DB" w:rsidRPr="00E133DB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</w:t>
      </w:r>
      <w:r w:rsidR="007D4B4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7D4B4C">
        <w:rPr>
          <w:rFonts w:ascii="Times New Roman" w:hAnsi="Times New Roman" w:cs="Times New Roman"/>
          <w:sz w:val="28"/>
          <w:szCs w:val="28"/>
        </w:rPr>
        <w:t>П</w:t>
      </w:r>
      <w:r w:rsidR="00975A33">
        <w:rPr>
          <w:rFonts w:ascii="Times New Roman" w:hAnsi="Times New Roman" w:cs="Times New Roman"/>
          <w:sz w:val="28"/>
          <w:szCs w:val="28"/>
        </w:rPr>
        <w:t>’ядицького</w:t>
      </w:r>
      <w:proofErr w:type="spellEnd"/>
      <w:r w:rsidR="00975A33">
        <w:rPr>
          <w:rFonts w:ascii="Times New Roman" w:hAnsi="Times New Roman" w:cs="Times New Roman"/>
          <w:sz w:val="28"/>
          <w:szCs w:val="28"/>
        </w:rPr>
        <w:t xml:space="preserve"> сільського голову</w:t>
      </w:r>
      <w:r w:rsidR="007D4B4C">
        <w:rPr>
          <w:rFonts w:ascii="Times New Roman" w:hAnsi="Times New Roman" w:cs="Times New Roman"/>
          <w:sz w:val="28"/>
          <w:szCs w:val="28"/>
        </w:rPr>
        <w:t>.</w:t>
      </w:r>
    </w:p>
    <w:p w:rsidR="00E133DB" w:rsidRDefault="00E133DB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18E6" w:rsidRDefault="00BE18E6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2E10" w:rsidRPr="00E133DB" w:rsidRDefault="00975A33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E133DB" w:rsidRPr="00E133DB">
        <w:rPr>
          <w:rFonts w:ascii="Times New Roman" w:hAnsi="Times New Roman" w:cs="Times New Roman"/>
          <w:b/>
          <w:sz w:val="28"/>
          <w:szCs w:val="28"/>
        </w:rPr>
        <w:t>ільський голова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133DB" w:rsidRPr="00E133D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BE18E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133DB" w:rsidRPr="00E133DB">
        <w:rPr>
          <w:rFonts w:ascii="Times New Roman" w:hAnsi="Times New Roman" w:cs="Times New Roman"/>
          <w:b/>
          <w:sz w:val="28"/>
          <w:szCs w:val="28"/>
        </w:rPr>
        <w:t>Петро Г</w:t>
      </w:r>
      <w:r w:rsidR="00BE18E6">
        <w:rPr>
          <w:rFonts w:ascii="Times New Roman" w:hAnsi="Times New Roman" w:cs="Times New Roman"/>
          <w:b/>
          <w:sz w:val="28"/>
          <w:szCs w:val="28"/>
        </w:rPr>
        <w:t>АЙДЕЙЧУК</w:t>
      </w:r>
      <w:r w:rsidR="00E133DB" w:rsidRPr="00E133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362E10" w:rsidRPr="00E133DB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3DB"/>
    <w:rsid w:val="000140C0"/>
    <w:rsid w:val="0003680E"/>
    <w:rsid w:val="000C723E"/>
    <w:rsid w:val="000E308D"/>
    <w:rsid w:val="000E5D47"/>
    <w:rsid w:val="00157FCF"/>
    <w:rsid w:val="001E7B31"/>
    <w:rsid w:val="00224DDA"/>
    <w:rsid w:val="002871A0"/>
    <w:rsid w:val="002B70AC"/>
    <w:rsid w:val="002C0CE8"/>
    <w:rsid w:val="00362E10"/>
    <w:rsid w:val="004274DC"/>
    <w:rsid w:val="00462D2B"/>
    <w:rsid w:val="00467BEF"/>
    <w:rsid w:val="004C614C"/>
    <w:rsid w:val="005009A2"/>
    <w:rsid w:val="0050770C"/>
    <w:rsid w:val="0054469D"/>
    <w:rsid w:val="005E71C3"/>
    <w:rsid w:val="00604F81"/>
    <w:rsid w:val="00674373"/>
    <w:rsid w:val="007D4B4C"/>
    <w:rsid w:val="00975A33"/>
    <w:rsid w:val="009F0B3B"/>
    <w:rsid w:val="00A04A95"/>
    <w:rsid w:val="00A76935"/>
    <w:rsid w:val="00A877D1"/>
    <w:rsid w:val="00BA7DB4"/>
    <w:rsid w:val="00BE18E6"/>
    <w:rsid w:val="00CE1623"/>
    <w:rsid w:val="00E11A95"/>
    <w:rsid w:val="00E133DB"/>
    <w:rsid w:val="00E3305B"/>
    <w:rsid w:val="00E434BB"/>
    <w:rsid w:val="00EF47E4"/>
    <w:rsid w:val="00F8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8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71A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2022-02-09T08:29:00Z</cp:lastPrinted>
  <dcterms:created xsi:type="dcterms:W3CDTF">2022-02-04T11:50:00Z</dcterms:created>
  <dcterms:modified xsi:type="dcterms:W3CDTF">2022-02-09T08:29:00Z</dcterms:modified>
</cp:coreProperties>
</file>