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9D4" w:rsidRDefault="00E869D4" w:rsidP="00667647">
      <w:pPr>
        <w:spacing w:after="0" w:line="240" w:lineRule="auto"/>
        <w:rPr>
          <w:rFonts w:ascii="Times New Roman" w:hAnsi="Times New Roman" w:cs="Times New Roman"/>
          <w:b/>
          <w:sz w:val="32"/>
          <w:szCs w:val="32"/>
        </w:rPr>
      </w:pPr>
      <w:r>
        <w:rPr>
          <w:rFonts w:ascii="Times New Roman" w:hAnsi="Times New Roman" w:cs="Times New Roman"/>
          <w:b/>
          <w:sz w:val="32"/>
          <w:szCs w:val="32"/>
        </w:rPr>
        <w:t xml:space="preserve">                                                                            Затверджено рішення </w:t>
      </w:r>
    </w:p>
    <w:p w:rsidR="00E869D4" w:rsidRDefault="00E869D4" w:rsidP="00667647">
      <w:pPr>
        <w:spacing w:after="0" w:line="240" w:lineRule="auto"/>
        <w:rPr>
          <w:rFonts w:ascii="Times New Roman" w:hAnsi="Times New Roman" w:cs="Times New Roman"/>
          <w:b/>
          <w:sz w:val="32"/>
          <w:szCs w:val="32"/>
        </w:rPr>
      </w:pPr>
      <w:r>
        <w:rPr>
          <w:rFonts w:ascii="Times New Roman" w:hAnsi="Times New Roman" w:cs="Times New Roman"/>
          <w:b/>
          <w:sz w:val="32"/>
          <w:szCs w:val="32"/>
        </w:rPr>
        <w:t xml:space="preserve">                                                                             сесії  №</w:t>
      </w:r>
    </w:p>
    <w:p w:rsidR="00E869D4" w:rsidRDefault="00E869D4" w:rsidP="00667647">
      <w:pPr>
        <w:spacing w:after="0" w:line="240" w:lineRule="auto"/>
        <w:rPr>
          <w:rFonts w:ascii="Times New Roman" w:hAnsi="Times New Roman" w:cs="Times New Roman"/>
          <w:b/>
          <w:sz w:val="32"/>
          <w:szCs w:val="32"/>
        </w:rPr>
      </w:pPr>
    </w:p>
    <w:p w:rsidR="00E869D4" w:rsidRDefault="00E869D4" w:rsidP="00667647">
      <w:pPr>
        <w:spacing w:after="0" w:line="240" w:lineRule="auto"/>
        <w:rPr>
          <w:rFonts w:ascii="Times New Roman" w:hAnsi="Times New Roman" w:cs="Times New Roman"/>
          <w:b/>
          <w:sz w:val="32"/>
          <w:szCs w:val="32"/>
        </w:rPr>
      </w:pPr>
    </w:p>
    <w:p w:rsidR="00E869D4" w:rsidRDefault="00667647" w:rsidP="00667647">
      <w:pPr>
        <w:spacing w:after="0" w:line="240" w:lineRule="auto"/>
        <w:rPr>
          <w:rFonts w:ascii="Times New Roman" w:hAnsi="Times New Roman" w:cs="Times New Roman"/>
          <w:b/>
          <w:sz w:val="32"/>
          <w:szCs w:val="32"/>
        </w:rPr>
      </w:pPr>
      <w:r w:rsidRPr="00E869D4">
        <w:rPr>
          <w:rFonts w:ascii="Times New Roman" w:hAnsi="Times New Roman" w:cs="Times New Roman"/>
          <w:b/>
          <w:sz w:val="32"/>
          <w:szCs w:val="32"/>
        </w:rPr>
        <w:t xml:space="preserve">          </w:t>
      </w:r>
      <w:r w:rsidR="00E869D4">
        <w:rPr>
          <w:rFonts w:ascii="Times New Roman" w:hAnsi="Times New Roman" w:cs="Times New Roman"/>
          <w:b/>
          <w:sz w:val="32"/>
          <w:szCs w:val="32"/>
        </w:rPr>
        <w:t xml:space="preserve">                               </w:t>
      </w:r>
      <w:r w:rsidRPr="00E869D4">
        <w:rPr>
          <w:rFonts w:ascii="Times New Roman" w:hAnsi="Times New Roman" w:cs="Times New Roman"/>
          <w:b/>
          <w:sz w:val="32"/>
          <w:szCs w:val="32"/>
        </w:rPr>
        <w:t xml:space="preserve"> </w:t>
      </w:r>
      <w:r w:rsidR="00FF60D9" w:rsidRPr="00E869D4">
        <w:rPr>
          <w:rFonts w:ascii="Times New Roman" w:hAnsi="Times New Roman" w:cs="Times New Roman"/>
          <w:b/>
          <w:sz w:val="32"/>
          <w:szCs w:val="32"/>
        </w:rPr>
        <w:t>Положення</w:t>
      </w:r>
    </w:p>
    <w:p w:rsidR="00E869D4" w:rsidRPr="00E869D4" w:rsidRDefault="00E869D4" w:rsidP="00667647">
      <w:pPr>
        <w:spacing w:after="0" w:line="240" w:lineRule="auto"/>
        <w:rPr>
          <w:rFonts w:ascii="Times New Roman" w:hAnsi="Times New Roman" w:cs="Times New Roman"/>
          <w:b/>
          <w:sz w:val="32"/>
          <w:szCs w:val="32"/>
        </w:rPr>
      </w:pPr>
    </w:p>
    <w:p w:rsidR="00667647" w:rsidRDefault="00667647" w:rsidP="0066764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FF60D9" w:rsidRPr="00667647">
        <w:rPr>
          <w:rFonts w:ascii="Times New Roman" w:hAnsi="Times New Roman" w:cs="Times New Roman"/>
          <w:b/>
          <w:sz w:val="28"/>
          <w:szCs w:val="28"/>
        </w:rPr>
        <w:t xml:space="preserve"> про звітування сільського голови ОТГ</w:t>
      </w:r>
      <w:r w:rsidR="00E869D4">
        <w:rPr>
          <w:rFonts w:ascii="Times New Roman" w:hAnsi="Times New Roman" w:cs="Times New Roman"/>
          <w:b/>
          <w:sz w:val="28"/>
          <w:szCs w:val="28"/>
        </w:rPr>
        <w:t>,</w:t>
      </w:r>
      <w:r>
        <w:rPr>
          <w:rFonts w:ascii="Times New Roman" w:hAnsi="Times New Roman" w:cs="Times New Roman"/>
          <w:b/>
          <w:sz w:val="28"/>
          <w:szCs w:val="28"/>
        </w:rPr>
        <w:t xml:space="preserve"> </w:t>
      </w:r>
      <w:r w:rsidR="00FF60D9" w:rsidRPr="00667647">
        <w:rPr>
          <w:rFonts w:ascii="Times New Roman" w:hAnsi="Times New Roman" w:cs="Times New Roman"/>
          <w:b/>
          <w:sz w:val="28"/>
          <w:szCs w:val="28"/>
        </w:rPr>
        <w:t xml:space="preserve"> старост, виконавчих органів, постійних комісій,</w:t>
      </w:r>
      <w:r>
        <w:rPr>
          <w:rFonts w:ascii="Times New Roman" w:hAnsi="Times New Roman" w:cs="Times New Roman"/>
          <w:b/>
          <w:sz w:val="28"/>
          <w:szCs w:val="28"/>
        </w:rPr>
        <w:t xml:space="preserve">  </w:t>
      </w:r>
      <w:r w:rsidR="00FF60D9" w:rsidRPr="00667647">
        <w:rPr>
          <w:rFonts w:ascii="Times New Roman" w:hAnsi="Times New Roman" w:cs="Times New Roman"/>
          <w:b/>
          <w:sz w:val="28"/>
          <w:szCs w:val="28"/>
        </w:rPr>
        <w:t xml:space="preserve">депутатів сільської ради, керівників </w:t>
      </w:r>
    </w:p>
    <w:p w:rsidR="00667647" w:rsidRDefault="00667647" w:rsidP="00667647">
      <w:pPr>
        <w:spacing w:after="0" w:line="240" w:lineRule="auto"/>
      </w:pPr>
      <w:r>
        <w:rPr>
          <w:rFonts w:ascii="Times New Roman" w:hAnsi="Times New Roman" w:cs="Times New Roman"/>
          <w:b/>
          <w:sz w:val="28"/>
          <w:szCs w:val="28"/>
        </w:rPr>
        <w:t xml:space="preserve">                          </w:t>
      </w:r>
      <w:r w:rsidR="00FF60D9" w:rsidRPr="00667647">
        <w:rPr>
          <w:rFonts w:ascii="Times New Roman" w:hAnsi="Times New Roman" w:cs="Times New Roman"/>
          <w:b/>
          <w:sz w:val="28"/>
          <w:szCs w:val="28"/>
        </w:rPr>
        <w:t>установ, підприємств організацій</w:t>
      </w:r>
      <w:r w:rsidR="00FF60D9">
        <w:t xml:space="preserve"> </w:t>
      </w:r>
    </w:p>
    <w:p w:rsidR="00E869D4" w:rsidRDefault="00E869D4" w:rsidP="00667647">
      <w:pPr>
        <w:spacing w:after="0" w:line="240" w:lineRule="auto"/>
      </w:pPr>
    </w:p>
    <w:p w:rsidR="00E869D4" w:rsidRDefault="00E869D4" w:rsidP="00667647">
      <w:pPr>
        <w:spacing w:after="0" w:line="240" w:lineRule="auto"/>
      </w:pPr>
    </w:p>
    <w:p w:rsidR="00667647" w:rsidRPr="00E869D4" w:rsidRDefault="00E869D4" w:rsidP="00667647">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FF60D9" w:rsidRPr="00E869D4">
        <w:rPr>
          <w:rFonts w:ascii="Times New Roman" w:hAnsi="Times New Roman" w:cs="Times New Roman"/>
          <w:b/>
          <w:sz w:val="28"/>
          <w:szCs w:val="28"/>
        </w:rPr>
        <w:t xml:space="preserve">І. Загальні положення </w:t>
      </w:r>
    </w:p>
    <w:p w:rsid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 Положення </w:t>
      </w:r>
      <w:r>
        <w:rPr>
          <w:rFonts w:ascii="Times New Roman" w:hAnsi="Times New Roman" w:cs="Times New Roman"/>
          <w:sz w:val="28"/>
          <w:szCs w:val="28"/>
        </w:rPr>
        <w:t xml:space="preserve">про звітування </w:t>
      </w:r>
      <w:proofErr w:type="spellStart"/>
      <w:r>
        <w:rPr>
          <w:rFonts w:ascii="Times New Roman" w:hAnsi="Times New Roman" w:cs="Times New Roman"/>
          <w:sz w:val="28"/>
          <w:szCs w:val="28"/>
        </w:rPr>
        <w:t>П’ядицького</w:t>
      </w:r>
      <w:proofErr w:type="spellEnd"/>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сільського голови ОТГ, старост, виконавчих органів, постійних коміс</w:t>
      </w:r>
      <w:r>
        <w:rPr>
          <w:rFonts w:ascii="Times New Roman" w:hAnsi="Times New Roman" w:cs="Times New Roman"/>
          <w:sz w:val="28"/>
          <w:szCs w:val="28"/>
        </w:rPr>
        <w:t xml:space="preserve">ій та депутатів </w:t>
      </w:r>
      <w:proofErr w:type="spellStart"/>
      <w:r>
        <w:rPr>
          <w:rFonts w:ascii="Times New Roman" w:hAnsi="Times New Roman" w:cs="Times New Roman"/>
          <w:sz w:val="28"/>
          <w:szCs w:val="28"/>
        </w:rPr>
        <w:t>П’ядицької</w:t>
      </w:r>
      <w:proofErr w:type="spellEnd"/>
      <w:r w:rsidR="00FF60D9" w:rsidRPr="00E869D4">
        <w:rPr>
          <w:rFonts w:ascii="Times New Roman" w:hAnsi="Times New Roman" w:cs="Times New Roman"/>
          <w:sz w:val="28"/>
          <w:szCs w:val="28"/>
        </w:rPr>
        <w:t xml:space="preserve"> сільської ради об’єднаної територіальної громади (надалі - Положення) визначає поряд</w:t>
      </w:r>
      <w:r>
        <w:rPr>
          <w:rFonts w:ascii="Times New Roman" w:hAnsi="Times New Roman" w:cs="Times New Roman"/>
          <w:sz w:val="28"/>
          <w:szCs w:val="28"/>
        </w:rPr>
        <w:t xml:space="preserve">ок звітування </w:t>
      </w:r>
      <w:proofErr w:type="spellStart"/>
      <w:r>
        <w:rPr>
          <w:rFonts w:ascii="Times New Roman" w:hAnsi="Times New Roman" w:cs="Times New Roman"/>
          <w:sz w:val="28"/>
          <w:szCs w:val="28"/>
        </w:rPr>
        <w:t>П’ядицького</w:t>
      </w:r>
      <w:proofErr w:type="spellEnd"/>
      <w:r>
        <w:rPr>
          <w:rFonts w:ascii="Times New Roman" w:hAnsi="Times New Roman" w:cs="Times New Roman"/>
          <w:sz w:val="28"/>
          <w:szCs w:val="28"/>
        </w:rPr>
        <w:t xml:space="preserve"> </w:t>
      </w:r>
      <w:r w:rsidR="00FF60D9" w:rsidRPr="00E869D4">
        <w:rPr>
          <w:rFonts w:ascii="Times New Roman" w:hAnsi="Times New Roman" w:cs="Times New Roman"/>
          <w:sz w:val="28"/>
          <w:szCs w:val="28"/>
        </w:rPr>
        <w:t>сільського голови ОТГ (надалі голови), старост, вик</w:t>
      </w:r>
      <w:r>
        <w:rPr>
          <w:rFonts w:ascii="Times New Roman" w:hAnsi="Times New Roman" w:cs="Times New Roman"/>
          <w:sz w:val="28"/>
          <w:szCs w:val="28"/>
        </w:rPr>
        <w:t xml:space="preserve">онавчих органів </w:t>
      </w:r>
      <w:proofErr w:type="spellStart"/>
      <w:r>
        <w:rPr>
          <w:rFonts w:ascii="Times New Roman" w:hAnsi="Times New Roman" w:cs="Times New Roman"/>
          <w:sz w:val="28"/>
          <w:szCs w:val="28"/>
        </w:rPr>
        <w:t>П’ядицької</w:t>
      </w:r>
      <w:proofErr w:type="spellEnd"/>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сільської ради ОТГ (надалі — ради), депутатських коміс</w:t>
      </w:r>
      <w:r>
        <w:rPr>
          <w:rFonts w:ascii="Times New Roman" w:hAnsi="Times New Roman" w:cs="Times New Roman"/>
          <w:sz w:val="28"/>
          <w:szCs w:val="28"/>
        </w:rPr>
        <w:t xml:space="preserve">ій та депутатів </w:t>
      </w:r>
      <w:proofErr w:type="spellStart"/>
      <w:r>
        <w:rPr>
          <w:rFonts w:ascii="Times New Roman" w:hAnsi="Times New Roman" w:cs="Times New Roman"/>
          <w:sz w:val="28"/>
          <w:szCs w:val="28"/>
        </w:rPr>
        <w:t>П’ядицької</w:t>
      </w:r>
      <w:proofErr w:type="spellEnd"/>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сільської</w:t>
      </w:r>
      <w:r>
        <w:rPr>
          <w:rFonts w:ascii="Times New Roman" w:hAnsi="Times New Roman" w:cs="Times New Roman"/>
          <w:sz w:val="28"/>
          <w:szCs w:val="28"/>
        </w:rPr>
        <w:t xml:space="preserve"> ради ОТГ перед </w:t>
      </w:r>
      <w:proofErr w:type="spellStart"/>
      <w:r>
        <w:rPr>
          <w:rFonts w:ascii="Times New Roman" w:hAnsi="Times New Roman" w:cs="Times New Roman"/>
          <w:sz w:val="28"/>
          <w:szCs w:val="28"/>
        </w:rPr>
        <w:t>П’ядицькою</w:t>
      </w:r>
      <w:proofErr w:type="spellEnd"/>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сільською радою ОТГ та членами територіальної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Положення розроблене відповідно до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та іншого чинного законодавства України.</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w:t>
      </w:r>
      <w:r w:rsidR="00E869D4">
        <w:rPr>
          <w:rFonts w:ascii="Times New Roman" w:hAnsi="Times New Roman" w:cs="Times New Roman"/>
          <w:sz w:val="28"/>
          <w:szCs w:val="28"/>
        </w:rPr>
        <w:t xml:space="preserve">   </w:t>
      </w:r>
      <w:r w:rsidRPr="00E869D4">
        <w:rPr>
          <w:rFonts w:ascii="Times New Roman" w:hAnsi="Times New Roman" w:cs="Times New Roman"/>
          <w:sz w:val="28"/>
          <w:szCs w:val="28"/>
        </w:rPr>
        <w:t>2. Звіт - це публічна інформація сільського голови, старости, виконавчих органів, депутатських комісій та депутатів сільської ради ОТГ про свою роботу, виконання завдань, доручень за певний період.</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3. Звітування сільського голови, старости, виконавчих органів, депутатських комісій та депутатів сільської ради ОТГ здійснюється з метою інформування, оцінки їх роботи, надання пропозицій, доручень і рекомендацій для майбутньої діяльності.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4. Завдання звітування: </w:t>
      </w:r>
    </w:p>
    <w:p w:rsid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4.1. Забезпечення прозорості, відкритості і демократичності системи місцевого самоврядування.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4.2. Забезпечення впливу громадськості на прийняття та виконання рішень у сфері місцевого самоврядування.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4.3. Сприяння громадському контролю за діяльністю голови, старости, депутатів, органів та посадових осіб місцевого самоврядування.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5. Про свою роботу звітують:</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60D9" w:rsidRPr="00E869D4">
        <w:rPr>
          <w:rFonts w:ascii="Times New Roman" w:hAnsi="Times New Roman" w:cs="Times New Roman"/>
          <w:sz w:val="28"/>
          <w:szCs w:val="28"/>
        </w:rPr>
        <w:t xml:space="preserve"> 5.1. Сільський голова ОТГ, староста перед територіальною громадою та сільською радою.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5.2. Виконавчі органи сільської ради перед сільською радою, її виконавчим комітетом.</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5.3. Депутатські комісії перед радою.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5.4. Депутати перед територіальною громадою.</w:t>
      </w:r>
    </w:p>
    <w:p w:rsid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6. Сільська рада ОТГ та її виконавчі органи сприяють у підготовці та проведенні звітування сільського голови, старости, виконавчих органів, депутатських комісій та депутатів ради.</w:t>
      </w:r>
      <w:r>
        <w:rPr>
          <w:rFonts w:ascii="Times New Roman" w:hAnsi="Times New Roman" w:cs="Times New Roman"/>
          <w:sz w:val="28"/>
          <w:szCs w:val="28"/>
        </w:rPr>
        <w:t xml:space="preserve">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7.Звітування голови, старости, виконавчих органів, депутатських комісій та депутатів місцевої ради організовується у спосіб, що дозволяє членам територіальної громади усно, телефоном, письмово, електронною поштою чи через спеціально створену </w:t>
      </w:r>
      <w:proofErr w:type="spellStart"/>
      <w:r w:rsidR="00FF60D9" w:rsidRPr="00E869D4">
        <w:rPr>
          <w:rFonts w:ascii="Times New Roman" w:hAnsi="Times New Roman" w:cs="Times New Roman"/>
          <w:sz w:val="28"/>
          <w:szCs w:val="28"/>
        </w:rPr>
        <w:t>Інтернет-платформу</w:t>
      </w:r>
      <w:proofErr w:type="spellEnd"/>
      <w:r w:rsidR="00FF60D9" w:rsidRPr="00E869D4">
        <w:rPr>
          <w:rFonts w:ascii="Times New Roman" w:hAnsi="Times New Roman" w:cs="Times New Roman"/>
          <w:sz w:val="28"/>
          <w:szCs w:val="28"/>
        </w:rPr>
        <w:t xml:space="preserve"> поставити запитання, висловити зауваження, подати пропозиції та отримати на них відповідь: по суті запитання, реагування на зауваження, врахування чи відхилення пропозиції.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8.Письмові звіти сільського голови, старости, виконавчих органів, депутатських комісій та депутатів сільської ради, рішення органів та посадових осіб, прийняті за результатами звітування, стенограми засідань колегіальних органів місцевого самоврядування, на яких вони заслуховуються, а також відеозаписи публічних звітувань (за наявності), розміщуються на офіційному </w:t>
      </w:r>
      <w:proofErr w:type="spellStart"/>
      <w:r w:rsidR="00FF60D9" w:rsidRPr="00E869D4">
        <w:rPr>
          <w:rFonts w:ascii="Times New Roman" w:hAnsi="Times New Roman" w:cs="Times New Roman"/>
          <w:sz w:val="28"/>
          <w:szCs w:val="28"/>
        </w:rPr>
        <w:t>вебсайті</w:t>
      </w:r>
      <w:proofErr w:type="spellEnd"/>
      <w:r w:rsidR="00FF60D9" w:rsidRPr="00E869D4">
        <w:rPr>
          <w:rFonts w:ascii="Times New Roman" w:hAnsi="Times New Roman" w:cs="Times New Roman"/>
          <w:sz w:val="28"/>
          <w:szCs w:val="28"/>
        </w:rPr>
        <w:t xml:space="preserve"> сільської ради і мають бути доступними для ознайомлення постійно, не залежно від виборчої каденції.</w:t>
      </w:r>
    </w:p>
    <w:p w:rsidR="00667647" w:rsidRPr="00E869D4" w:rsidRDefault="00E869D4" w:rsidP="00E869D4">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FF60D9" w:rsidRPr="00E869D4">
        <w:rPr>
          <w:rFonts w:ascii="Times New Roman" w:hAnsi="Times New Roman" w:cs="Times New Roman"/>
          <w:b/>
          <w:sz w:val="28"/>
          <w:szCs w:val="28"/>
        </w:rPr>
        <w:t xml:space="preserve"> ІІ. Звітування сільського голови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1. Звіт сільського голови перед територіальною громадою.</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1.1. Сільський голова не рідше одного разу на рік звітує про свою роботу перед територіальною громадою у спосіб, що забезпечує можливість членам територіальної громади поставити запитання та отримати відповідь (скликання загальних зборів, проведення окремих зустрічей у частинах територіальної громади, колективах, організації звітування у прямому ефірі на телеканалі тощо). Звітування сільського голови відбувається у кілька етапів: - попереднє оприлюднення письмового звіту; - проведення відкритої(</w:t>
      </w:r>
      <w:proofErr w:type="spellStart"/>
      <w:r w:rsidR="00FF60D9" w:rsidRPr="00E869D4">
        <w:rPr>
          <w:rFonts w:ascii="Times New Roman" w:hAnsi="Times New Roman" w:cs="Times New Roman"/>
          <w:sz w:val="28"/>
          <w:szCs w:val="28"/>
        </w:rPr>
        <w:t>-их</w:t>
      </w:r>
      <w:proofErr w:type="spellEnd"/>
      <w:r w:rsidR="00FF60D9" w:rsidRPr="00E869D4">
        <w:rPr>
          <w:rFonts w:ascii="Times New Roman" w:hAnsi="Times New Roman" w:cs="Times New Roman"/>
          <w:sz w:val="28"/>
          <w:szCs w:val="28"/>
        </w:rPr>
        <w:t>) зустрічі(</w:t>
      </w:r>
      <w:proofErr w:type="spellStart"/>
      <w:r w:rsidR="00FF60D9" w:rsidRPr="00E869D4">
        <w:rPr>
          <w:rFonts w:ascii="Times New Roman" w:hAnsi="Times New Roman" w:cs="Times New Roman"/>
          <w:sz w:val="28"/>
          <w:szCs w:val="28"/>
        </w:rPr>
        <w:t>-ей</w:t>
      </w:r>
      <w:proofErr w:type="spellEnd"/>
      <w:r w:rsidR="00FF60D9" w:rsidRPr="00E869D4">
        <w:rPr>
          <w:rFonts w:ascii="Times New Roman" w:hAnsi="Times New Roman" w:cs="Times New Roman"/>
          <w:sz w:val="28"/>
          <w:szCs w:val="28"/>
        </w:rPr>
        <w:t>) з членами територіальної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1.3. За будь-яких умов звітування сільського голови проводиться до 30 квітня року наступного за звітним.</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1.4.Письмовий звіт сільського голови, а також інформація про час, місце та спосіб організації звітування, розміщується не пізніше як за 10 календарних днів до проведення відкритої зустрічі з членами територіальної громади, на </w:t>
      </w:r>
      <w:r w:rsidR="00FF60D9" w:rsidRPr="00E869D4">
        <w:rPr>
          <w:rFonts w:ascii="Times New Roman" w:hAnsi="Times New Roman" w:cs="Times New Roman"/>
          <w:sz w:val="28"/>
          <w:szCs w:val="28"/>
        </w:rPr>
        <w:lastRenderedPageBreak/>
        <w:t xml:space="preserve">офіційному </w:t>
      </w:r>
      <w:proofErr w:type="spellStart"/>
      <w:r w:rsidR="00FF60D9" w:rsidRPr="00E869D4">
        <w:rPr>
          <w:rFonts w:ascii="Times New Roman" w:hAnsi="Times New Roman" w:cs="Times New Roman"/>
          <w:sz w:val="28"/>
          <w:szCs w:val="28"/>
        </w:rPr>
        <w:t>веб-сайті</w:t>
      </w:r>
      <w:proofErr w:type="spellEnd"/>
      <w:r w:rsidR="00FF60D9" w:rsidRPr="00E869D4">
        <w:rPr>
          <w:rFonts w:ascii="Times New Roman" w:hAnsi="Times New Roman" w:cs="Times New Roman"/>
          <w:sz w:val="28"/>
          <w:szCs w:val="28"/>
        </w:rPr>
        <w:t xml:space="preserve"> сільської ради. Окрім того, інформація про час, місце та спосіб організації звітування розміщується на дошках оголошень територіальної громади. Також вона може поширюватися у засобах масової інформації, соціальних медіа, соціальних мережах, усіма доступними способами з метою ознайомлення з нею якомога більшої кількості</w:t>
      </w:r>
      <w:r w:rsidR="00667647" w:rsidRPr="00E869D4">
        <w:rPr>
          <w:rFonts w:ascii="Times New Roman" w:hAnsi="Times New Roman" w:cs="Times New Roman"/>
          <w:sz w:val="28"/>
          <w:szCs w:val="28"/>
        </w:rPr>
        <w:t xml:space="preserve"> членів територіальної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1.5. Звіт сільського голови перед територіальною громадою повинен містити: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1.5.1. відомості про його діяльність як головної посадової особи територіальної громади, досягнуті результати;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1.5.2. плани на наступний рік;</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1.5.3. детальну інформацію про витрати з бюджету на забезпечення його роботи за звітний період, роботи його заступників та радників;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1.5.4. 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1.6. Витрати, пов’язані з проведенням звіту сільського голови перед територіальною громадою, здійснюються за рахунок місцевого бюджету у межах видатків, затверджених на такі цілі.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1.7. На офіційному </w:t>
      </w:r>
      <w:proofErr w:type="spellStart"/>
      <w:r w:rsidR="00FF60D9" w:rsidRPr="00E869D4">
        <w:rPr>
          <w:rFonts w:ascii="Times New Roman" w:hAnsi="Times New Roman" w:cs="Times New Roman"/>
          <w:sz w:val="28"/>
          <w:szCs w:val="28"/>
        </w:rPr>
        <w:t>веб-сайті</w:t>
      </w:r>
      <w:proofErr w:type="spellEnd"/>
      <w:r w:rsidR="00FF60D9" w:rsidRPr="00E869D4">
        <w:rPr>
          <w:rFonts w:ascii="Times New Roman" w:hAnsi="Times New Roman" w:cs="Times New Roman"/>
          <w:sz w:val="28"/>
          <w:szCs w:val="28"/>
        </w:rPr>
        <w:t xml:space="preserve"> сільської ради також розміщуються звіти сільського, голови перед сільською радою, а саме:</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w:t>
      </w:r>
      <w:r w:rsidR="00E869D4">
        <w:rPr>
          <w:rFonts w:ascii="Times New Roman" w:hAnsi="Times New Roman" w:cs="Times New Roman"/>
          <w:sz w:val="28"/>
          <w:szCs w:val="28"/>
        </w:rPr>
        <w:t xml:space="preserve">   </w:t>
      </w:r>
      <w:r w:rsidRPr="00E869D4">
        <w:rPr>
          <w:rFonts w:ascii="Times New Roman" w:hAnsi="Times New Roman" w:cs="Times New Roman"/>
          <w:sz w:val="28"/>
          <w:szCs w:val="28"/>
        </w:rPr>
        <w:t>1.7.1. Щорічні звіти сільського голови про здійснення державної регуляторної політики у сфері господарської діяльності виконавчими органами сільської ради;</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w:t>
      </w:r>
      <w:r w:rsidR="00E869D4">
        <w:rPr>
          <w:rFonts w:ascii="Times New Roman" w:hAnsi="Times New Roman" w:cs="Times New Roman"/>
          <w:sz w:val="28"/>
          <w:szCs w:val="28"/>
        </w:rPr>
        <w:t xml:space="preserve">   </w:t>
      </w:r>
      <w:r w:rsidRPr="00E869D4">
        <w:rPr>
          <w:rFonts w:ascii="Times New Roman" w:hAnsi="Times New Roman" w:cs="Times New Roman"/>
          <w:sz w:val="28"/>
          <w:szCs w:val="28"/>
        </w:rPr>
        <w:t xml:space="preserve">1.7.2.Звіт про роботу виконавчих органів ради, якщо він був проведений на підставі частини сьомої статті 42 Закону України </w:t>
      </w:r>
      <w:proofErr w:type="spellStart"/>
      <w:r w:rsidRPr="00E869D4">
        <w:rPr>
          <w:rFonts w:ascii="Times New Roman" w:hAnsi="Times New Roman" w:cs="Times New Roman"/>
          <w:sz w:val="28"/>
          <w:szCs w:val="28"/>
        </w:rPr>
        <w:t>“Про</w:t>
      </w:r>
      <w:proofErr w:type="spellEnd"/>
      <w:r w:rsidRPr="00E869D4">
        <w:rPr>
          <w:rFonts w:ascii="Times New Roman" w:hAnsi="Times New Roman" w:cs="Times New Roman"/>
          <w:sz w:val="28"/>
          <w:szCs w:val="28"/>
        </w:rPr>
        <w:t xml:space="preserve"> місцеве самоврядування в </w:t>
      </w:r>
      <w:proofErr w:type="spellStart"/>
      <w:r w:rsidRPr="00E869D4">
        <w:rPr>
          <w:rFonts w:ascii="Times New Roman" w:hAnsi="Times New Roman" w:cs="Times New Roman"/>
          <w:sz w:val="28"/>
          <w:szCs w:val="28"/>
        </w:rPr>
        <w:t>Україні”</w:t>
      </w:r>
      <w:proofErr w:type="spellEnd"/>
      <w:r w:rsidRPr="00E869D4">
        <w:rPr>
          <w:rFonts w:ascii="Times New Roman" w:hAnsi="Times New Roman" w:cs="Times New Roman"/>
          <w:sz w:val="28"/>
          <w:szCs w:val="28"/>
        </w:rPr>
        <w:t>.</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1.7.3. За останній рік повноважень сільського голови не пізніше як за 20 днів до дня проведення чергових виборів, сільський голова оприлюднює письмовий звіт про свою роботу з урахуванням вимог п. 1.5. цієї статті.</w:t>
      </w:r>
    </w:p>
    <w:p w:rsidR="00667647" w:rsidRPr="00E869D4" w:rsidRDefault="00E869D4" w:rsidP="00E869D4">
      <w:pPr>
        <w:spacing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w:t>
      </w:r>
      <w:r w:rsidR="00FF60D9" w:rsidRPr="00E869D4">
        <w:rPr>
          <w:rFonts w:ascii="Times New Roman" w:hAnsi="Times New Roman" w:cs="Times New Roman"/>
          <w:b/>
          <w:sz w:val="28"/>
          <w:szCs w:val="28"/>
        </w:rPr>
        <w:t xml:space="preserve">ІІІ. Звіти виконавчих органів сільської ради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 Звіт виконавчих органів сільської ради перед виконавчим комітетом .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1.1. Не рідше одного разу на рік виконавчі органи сільської ради звітують перед виконавчим комітетом про виконану роботу за попередній рік. Звітування проводиться до 31 березня року наступного за звітним.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1.2. Звіти виконавчих органів сільської ради повинні містити:</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lastRenderedPageBreak/>
        <w:t xml:space="preserve"> </w:t>
      </w:r>
      <w:r w:rsidR="00E869D4">
        <w:rPr>
          <w:rFonts w:ascii="Times New Roman" w:hAnsi="Times New Roman" w:cs="Times New Roman"/>
          <w:sz w:val="28"/>
          <w:szCs w:val="28"/>
        </w:rPr>
        <w:t xml:space="preserve">  </w:t>
      </w:r>
      <w:r w:rsidRPr="00E869D4">
        <w:rPr>
          <w:rFonts w:ascii="Times New Roman" w:hAnsi="Times New Roman" w:cs="Times New Roman"/>
          <w:sz w:val="28"/>
          <w:szCs w:val="28"/>
        </w:rPr>
        <w:t xml:space="preserve">1.2.1. відомості про виконану роботу за попередній рік, досягнуті результати та нереалізовані проекти;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1.2.2. плани на наступний рік;</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1.3. Звітування виконавчих органів сільської ради відбувається у 2 етапи: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1.3.1. Попереднє оприлюднення письмових звітів на офіційному </w:t>
      </w:r>
      <w:proofErr w:type="spellStart"/>
      <w:r w:rsidR="00FF60D9" w:rsidRPr="00E869D4">
        <w:rPr>
          <w:rFonts w:ascii="Times New Roman" w:hAnsi="Times New Roman" w:cs="Times New Roman"/>
          <w:sz w:val="28"/>
          <w:szCs w:val="28"/>
        </w:rPr>
        <w:t>веб-сайті</w:t>
      </w:r>
      <w:proofErr w:type="spellEnd"/>
      <w:r w:rsidR="00FF60D9" w:rsidRPr="00E869D4">
        <w:rPr>
          <w:rFonts w:ascii="Times New Roman" w:hAnsi="Times New Roman" w:cs="Times New Roman"/>
          <w:sz w:val="28"/>
          <w:szCs w:val="28"/>
        </w:rPr>
        <w:t xml:space="preserve">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1.3.2. Затвердження сільською радою звіту виконавчого комітету, а виконавчим комітетом — звітів інших виконавчих органів.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2.Заслуховування виконавчими комітетом звітів керівників підприємств, установ та організацій, що належать до комунальної власності територіальної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2.1. Виконавчий комітет координує діяльність підприємств, установ та організацій, що належать до комунальної власності територіальної громади, заслуховує звіти про роботу їх керівників на своєму відкритому засіданні.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2.2.Звітування проводиться щорічно до кінця лютого року наступного за звітним.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2.3. Письмові звіти комунальних підприємств, установ, організацій та інформація про час і місце проведення засідання виконавчого комітету, на якому вони будуть заслуховуватися, не пізніш як за 7 днів розміщується на офіційному </w:t>
      </w:r>
      <w:proofErr w:type="spellStart"/>
      <w:r w:rsidR="00FF60D9" w:rsidRPr="00E869D4">
        <w:rPr>
          <w:rFonts w:ascii="Times New Roman" w:hAnsi="Times New Roman" w:cs="Times New Roman"/>
          <w:sz w:val="28"/>
          <w:szCs w:val="28"/>
        </w:rPr>
        <w:t>веб-сайті</w:t>
      </w:r>
      <w:proofErr w:type="spellEnd"/>
      <w:r w:rsidR="00FF60D9" w:rsidRPr="00E869D4">
        <w:rPr>
          <w:rFonts w:ascii="Times New Roman" w:hAnsi="Times New Roman" w:cs="Times New Roman"/>
          <w:sz w:val="28"/>
          <w:szCs w:val="28"/>
        </w:rPr>
        <w:t xml:space="preserve"> сільської ради.</w:t>
      </w:r>
    </w:p>
    <w:p w:rsidR="00667647" w:rsidRPr="00E869D4" w:rsidRDefault="00E869D4" w:rsidP="00E869D4">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FF60D9" w:rsidRPr="00E869D4">
        <w:rPr>
          <w:rFonts w:ascii="Times New Roman" w:hAnsi="Times New Roman" w:cs="Times New Roman"/>
          <w:b/>
          <w:sz w:val="28"/>
          <w:szCs w:val="28"/>
        </w:rPr>
        <w:t xml:space="preserve"> IV. Звітування депутатських комісій сільської ради</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w:t>
      </w:r>
      <w:r w:rsidR="00E869D4">
        <w:rPr>
          <w:rFonts w:ascii="Times New Roman" w:hAnsi="Times New Roman" w:cs="Times New Roman"/>
          <w:sz w:val="28"/>
          <w:szCs w:val="28"/>
        </w:rPr>
        <w:t xml:space="preserve">  </w:t>
      </w:r>
      <w:r w:rsidRPr="00E869D4">
        <w:rPr>
          <w:rFonts w:ascii="Times New Roman" w:hAnsi="Times New Roman" w:cs="Times New Roman"/>
          <w:sz w:val="28"/>
          <w:szCs w:val="28"/>
        </w:rPr>
        <w:t xml:space="preserve">1. Постійні комісії сільської ради періодично, але не рідше одного разу на рік, звітують про свою роботу на пленарному засіданні сільської ради.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2. Сільська рада визначає орієнтовні терміни проведення звітів постійних комісій сільської ради, втім воно проводиться не пізніше 31 березня року наступного за звітним.</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3. Звіти постійних комісій сільської ради повинні містити відомості про їх роботу у сільській раді, участь в обговоренні, прийнятті та в організації виконання рішень сільської ради за попередній рік. 4. За результатами звіту постійної комісії сільської ради приймається рішення сільської ради, яке містить:</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4.1. Оцінку діяльності постійної комісії за минулий рік. При потребі, доручення та рекомендації сільської ради, спрямовані на реалізацію повноважень постійної комісії сільської ради, передбачених законодавством та Статутом територіальної громади;</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F60D9" w:rsidRPr="00E869D4">
        <w:rPr>
          <w:rFonts w:ascii="Times New Roman" w:hAnsi="Times New Roman" w:cs="Times New Roman"/>
          <w:sz w:val="28"/>
          <w:szCs w:val="28"/>
        </w:rPr>
        <w:t xml:space="preserve"> 4.2. Інші питання. </w:t>
      </w:r>
    </w:p>
    <w:p w:rsidR="00667647" w:rsidRPr="00E869D4" w:rsidRDefault="00E869D4" w:rsidP="00E869D4">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60D9" w:rsidRPr="00E869D4">
        <w:rPr>
          <w:rFonts w:ascii="Times New Roman" w:hAnsi="Times New Roman" w:cs="Times New Roman"/>
          <w:sz w:val="28"/>
          <w:szCs w:val="28"/>
        </w:rPr>
        <w:t>5. Тимчасові контрольні комісії сільської ради звітують про свою роботу на пленарному засіданні сільської ради після виконання завдань, покладених на тимчасову комісію та у терміни, визначені рішенням про її утворення. На вимогу не менш як третини депутатів від загального складу ради тимчасові контрольні комісії повинні прозвітувати про свою роботу у термін, визначений сільською радою.</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6. Звіти постійних комісій сільської ради, рішення сільської ради прийняте за результатами звіту постійної комісії, звіти та пропозиції тимчасових контрольних комісій сільської ради, оприлюднюються на офіційному </w:t>
      </w:r>
      <w:proofErr w:type="spellStart"/>
      <w:r w:rsidRPr="00E869D4">
        <w:rPr>
          <w:rFonts w:ascii="Times New Roman" w:hAnsi="Times New Roman" w:cs="Times New Roman"/>
          <w:sz w:val="28"/>
          <w:szCs w:val="28"/>
        </w:rPr>
        <w:t>веб-сайті</w:t>
      </w:r>
      <w:proofErr w:type="spellEnd"/>
      <w:r w:rsidRPr="00E869D4">
        <w:rPr>
          <w:rFonts w:ascii="Times New Roman" w:hAnsi="Times New Roman" w:cs="Times New Roman"/>
          <w:sz w:val="28"/>
          <w:szCs w:val="28"/>
        </w:rPr>
        <w:t xml:space="preserve"> сільської, ради.</w:t>
      </w:r>
    </w:p>
    <w:p w:rsidR="00667647"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7. За останній рік повноважень ради, постійні депутатські комісії, не пізніше як за 20 днів до дня проведення чергових виборів, оприлюднюють письмовий звіт про свою роботу з урахуванням вимог п. 3. цієї статті.</w:t>
      </w:r>
    </w:p>
    <w:p w:rsidR="00612ED4" w:rsidRPr="00E869D4" w:rsidRDefault="00E869D4" w:rsidP="00E869D4">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FF60D9" w:rsidRPr="00E869D4">
        <w:rPr>
          <w:rFonts w:ascii="Times New Roman" w:hAnsi="Times New Roman" w:cs="Times New Roman"/>
          <w:b/>
          <w:sz w:val="28"/>
          <w:szCs w:val="28"/>
        </w:rPr>
        <w:t xml:space="preserve"> V. Звітування депутатів </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1. Депутати сільської ради періодично, але не рідше одного разу на рік, особисто звітують про свою роботу перед виборцями відповідного виборчого округу, об’єднаннями громадян на відкритій зустрічі. Звітування здійснюється протягом першого кварталу поточного року за попередній рік, якщо рада не визначила інших термінів проведення звітів депутатів;</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2. Для допомоги депутатам, до лютого кожного року керівництво ради розробляє та подає на затвердження графік звітування, який після прийняття розміщується на офіційному </w:t>
      </w:r>
      <w:proofErr w:type="spellStart"/>
      <w:r w:rsidRPr="00E869D4">
        <w:rPr>
          <w:rFonts w:ascii="Times New Roman" w:hAnsi="Times New Roman" w:cs="Times New Roman"/>
          <w:sz w:val="28"/>
          <w:szCs w:val="28"/>
        </w:rPr>
        <w:t>веб-сайті</w:t>
      </w:r>
      <w:proofErr w:type="spellEnd"/>
      <w:r w:rsidRPr="00E869D4">
        <w:rPr>
          <w:rFonts w:ascii="Times New Roman" w:hAnsi="Times New Roman" w:cs="Times New Roman"/>
          <w:sz w:val="28"/>
          <w:szCs w:val="28"/>
        </w:rPr>
        <w:t xml:space="preserve"> сільської ради. Звітування відбувається протягом місяця та має завершитися до 31 березня року наступного за звітним.</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 Звіт депутатів сільської ради повинен містити:</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3.1. Інформацію про головні проблеми громади, над вирішенням яких працював депутат, хід виконання передвиборчої програми, виборчих обіцянок тощо;</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3.2. Про діяльність депутата у сільській раді та в її органах, робочих групах.</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3.3 Кількісну інформацію про присутність на пленарних засіданнях і засіданнях постійних та інших комісій сільської ради, робочих груп, їх співвідношення до загальної кількості засідань сільської ради, депутатських комісій і робочих груп. </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3.4. Про прийняті сільською радою та її органами рішення, про хід їх виконання, про їхню участь у розробці, обговоренні, прийнятті та в організації виконання рішень сільської ради (кількість та тематика).</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lastRenderedPageBreak/>
        <w:t xml:space="preserve"> 3.5. Про роботу депутата з виборцями (особистий прийом громадян, надання матеріальної допомоги тощо), виконання їх доручень, відповіді на поставлені запитання;</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3.6. Інформацію про витрати з бюджету на відшкодуванням йому середнього заробітку за основним місцем роботи та інших витрат, пов’язаних з депутатською діяльністю;</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3.7. 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3.8. Інші важливі для життєдіяльності міста питання, а також важливі питання, на розсуд депутата місцевої ради.</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4.Типова форма звіту депутата ради може затверджуватися рішенням ради про графік звітування, регламентом ради або окремим рішенням ради. 5.Письмовий звіт депутата, а також інформація про час, місце та спосіб організації звітування, розміщується не пізніше як за 7 днів до д</w:t>
      </w:r>
      <w:r w:rsidR="00E869D4" w:rsidRPr="00E869D4">
        <w:rPr>
          <w:rFonts w:ascii="Times New Roman" w:hAnsi="Times New Roman" w:cs="Times New Roman"/>
          <w:sz w:val="28"/>
          <w:szCs w:val="28"/>
        </w:rPr>
        <w:t xml:space="preserve">ня звітування на офіційному </w:t>
      </w:r>
      <w:proofErr w:type="spellStart"/>
      <w:r w:rsidR="00E869D4" w:rsidRPr="00E869D4">
        <w:rPr>
          <w:rFonts w:ascii="Times New Roman" w:hAnsi="Times New Roman" w:cs="Times New Roman"/>
          <w:sz w:val="28"/>
          <w:szCs w:val="28"/>
        </w:rPr>
        <w:t>веб</w:t>
      </w:r>
      <w:proofErr w:type="spellEnd"/>
      <w:r w:rsidR="00E869D4" w:rsidRPr="00E869D4">
        <w:rPr>
          <w:rFonts w:ascii="Times New Roman" w:hAnsi="Times New Roman" w:cs="Times New Roman"/>
          <w:sz w:val="28"/>
          <w:szCs w:val="28"/>
        </w:rPr>
        <w:t xml:space="preserve"> </w:t>
      </w:r>
      <w:r w:rsidRPr="00E869D4">
        <w:rPr>
          <w:rFonts w:ascii="Times New Roman" w:hAnsi="Times New Roman" w:cs="Times New Roman"/>
          <w:sz w:val="28"/>
          <w:szCs w:val="28"/>
        </w:rPr>
        <w:t>сайті</w:t>
      </w:r>
      <w:r w:rsidR="00E869D4" w:rsidRPr="00E869D4">
        <w:rPr>
          <w:rFonts w:ascii="Times New Roman" w:hAnsi="Times New Roman" w:cs="Times New Roman"/>
          <w:sz w:val="28"/>
          <w:szCs w:val="28"/>
        </w:rPr>
        <w:t xml:space="preserve"> </w:t>
      </w:r>
      <w:r w:rsidRPr="00E869D4">
        <w:rPr>
          <w:rFonts w:ascii="Times New Roman" w:hAnsi="Times New Roman" w:cs="Times New Roman"/>
          <w:sz w:val="28"/>
          <w:szCs w:val="28"/>
        </w:rPr>
        <w:t xml:space="preserve"> сільської ради. Окрім того, інформація про час, місце та спосіб організації звітування розміщується на дошках оголошень громади. Також вона може поширюватися в будь-яких інших ЗМІ, соціальних медіа, соціальних мережах, усіма доступними способами з метою ознайомлення з нею якомога більшої кількості членів територіальної громади. 6.Депутату заборонено заміняти звіти та звітні зустрічі виступами в ЗМІ; такі виступи можуть лише доповнювати процедуру звітування.</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7.Депутат зобов’язаний прозвітувати про свою роботу в будь-який час на вимогу загальних зборів членів територіальної громади за місцем проживання або органу самоорганізації населення, що поширює свою діяльність на виборчий округ.</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8.Витрати, пов’язані з проведенням звітів депутатів ради, здійснюють за рахунок депутата ради. Крім того, видатки можуть здійснюватися за рахунок бюджету, якщо таке рішення було підтримано радою.</w:t>
      </w:r>
    </w:p>
    <w:p w:rsidR="00E869D4" w:rsidRPr="00E869D4"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 xml:space="preserve"> 9.За результатами звітування депутати ради на пленарному засіданні ради інформують раду, виконавчі органи, комунальні підприємства, бюджетні установи та організації, щодо результатів обговорення їх звіту, зауважень і пропозицій, висловлених на адресу ради, виконавчих органів, комунальних підприємств, бюджетних установ та організацій. </w:t>
      </w:r>
    </w:p>
    <w:p w:rsidR="00362E10" w:rsidRDefault="00FF60D9" w:rsidP="00E869D4">
      <w:pPr>
        <w:spacing w:line="240" w:lineRule="auto"/>
        <w:rPr>
          <w:rFonts w:ascii="Times New Roman" w:hAnsi="Times New Roman" w:cs="Times New Roman"/>
          <w:sz w:val="28"/>
          <w:szCs w:val="28"/>
        </w:rPr>
      </w:pPr>
      <w:r w:rsidRPr="00E869D4">
        <w:rPr>
          <w:rFonts w:ascii="Times New Roman" w:hAnsi="Times New Roman" w:cs="Times New Roman"/>
          <w:sz w:val="28"/>
          <w:szCs w:val="28"/>
        </w:rPr>
        <w:t>10. За останній рік повноважень ради, депутати ради, не пізніше як за 20 днів до дня проведення чергових виборів, оприлюднюють письмовий звіт про свою роботу з урахуванням вимог п. 3. цієї статті.</w:t>
      </w:r>
    </w:p>
    <w:p w:rsidR="00E869D4" w:rsidRPr="00E869D4" w:rsidRDefault="00E869D4" w:rsidP="00E869D4">
      <w:pPr>
        <w:spacing w:line="240" w:lineRule="auto"/>
        <w:rPr>
          <w:rFonts w:ascii="Times New Roman" w:hAnsi="Times New Roman" w:cs="Times New Roman"/>
          <w:sz w:val="28"/>
          <w:szCs w:val="28"/>
        </w:rPr>
      </w:pPr>
    </w:p>
    <w:p w:rsidR="00E869D4" w:rsidRPr="00E869D4" w:rsidRDefault="00E869D4" w:rsidP="00E869D4">
      <w:pPr>
        <w:spacing w:line="240" w:lineRule="auto"/>
        <w:rPr>
          <w:rFonts w:ascii="Times New Roman" w:hAnsi="Times New Roman" w:cs="Times New Roman"/>
          <w:b/>
          <w:sz w:val="28"/>
          <w:szCs w:val="28"/>
        </w:rPr>
      </w:pPr>
      <w:r w:rsidRPr="00E869D4">
        <w:rPr>
          <w:rFonts w:ascii="Times New Roman" w:hAnsi="Times New Roman" w:cs="Times New Roman"/>
          <w:sz w:val="28"/>
          <w:szCs w:val="28"/>
        </w:rPr>
        <w:t xml:space="preserve">  </w:t>
      </w:r>
      <w:r w:rsidRPr="00E869D4">
        <w:rPr>
          <w:rFonts w:ascii="Times New Roman" w:hAnsi="Times New Roman" w:cs="Times New Roman"/>
          <w:b/>
          <w:sz w:val="28"/>
          <w:szCs w:val="28"/>
        </w:rPr>
        <w:t xml:space="preserve">Секретар </w:t>
      </w:r>
      <w:proofErr w:type="spellStart"/>
      <w:r w:rsidRPr="00E869D4">
        <w:rPr>
          <w:rFonts w:ascii="Times New Roman" w:hAnsi="Times New Roman" w:cs="Times New Roman"/>
          <w:b/>
          <w:sz w:val="28"/>
          <w:szCs w:val="28"/>
        </w:rPr>
        <w:t>П’ядицької</w:t>
      </w:r>
      <w:proofErr w:type="spellEnd"/>
      <w:r w:rsidRPr="00E869D4">
        <w:rPr>
          <w:rFonts w:ascii="Times New Roman" w:hAnsi="Times New Roman" w:cs="Times New Roman"/>
          <w:b/>
          <w:sz w:val="28"/>
          <w:szCs w:val="28"/>
        </w:rPr>
        <w:t xml:space="preserve"> сільської ради ОТГ         </w:t>
      </w:r>
      <w:r>
        <w:rPr>
          <w:rFonts w:ascii="Times New Roman" w:hAnsi="Times New Roman" w:cs="Times New Roman"/>
          <w:b/>
          <w:sz w:val="28"/>
          <w:szCs w:val="28"/>
        </w:rPr>
        <w:t xml:space="preserve">        </w:t>
      </w:r>
      <w:r w:rsidRPr="00E869D4">
        <w:rPr>
          <w:rFonts w:ascii="Times New Roman" w:hAnsi="Times New Roman" w:cs="Times New Roman"/>
          <w:b/>
          <w:sz w:val="28"/>
          <w:szCs w:val="28"/>
        </w:rPr>
        <w:t xml:space="preserve">  Наталя </w:t>
      </w:r>
      <w:proofErr w:type="spellStart"/>
      <w:r w:rsidRPr="00E869D4">
        <w:rPr>
          <w:rFonts w:ascii="Times New Roman" w:hAnsi="Times New Roman" w:cs="Times New Roman"/>
          <w:b/>
          <w:sz w:val="28"/>
          <w:szCs w:val="28"/>
        </w:rPr>
        <w:t>Гнатишин</w:t>
      </w:r>
      <w:proofErr w:type="spellEnd"/>
    </w:p>
    <w:sectPr w:rsidR="00E869D4" w:rsidRPr="00E869D4" w:rsidSect="00362E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60D9"/>
    <w:rsid w:val="000E308D"/>
    <w:rsid w:val="00157FCF"/>
    <w:rsid w:val="002B70AC"/>
    <w:rsid w:val="00362E10"/>
    <w:rsid w:val="0054469D"/>
    <w:rsid w:val="00612ED4"/>
    <w:rsid w:val="00667647"/>
    <w:rsid w:val="00674373"/>
    <w:rsid w:val="00857074"/>
    <w:rsid w:val="00A877D1"/>
    <w:rsid w:val="00CE1623"/>
    <w:rsid w:val="00E869D4"/>
    <w:rsid w:val="00EC2D9C"/>
    <w:rsid w:val="00EF47E4"/>
    <w:rsid w:val="00FF60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23"/>
    <w:rPr>
      <w:lang w:val="uk-UA"/>
    </w:rPr>
  </w:style>
  <w:style w:type="paragraph" w:styleId="1">
    <w:name w:val="heading 1"/>
    <w:basedOn w:val="a"/>
    <w:next w:val="a"/>
    <w:link w:val="10"/>
    <w:uiPriority w:val="9"/>
    <w:qFormat/>
    <w:rsid w:val="00EF47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F47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ru-RU"/>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99"/>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2016</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3</cp:revision>
  <dcterms:created xsi:type="dcterms:W3CDTF">2020-02-17T15:01:00Z</dcterms:created>
  <dcterms:modified xsi:type="dcterms:W3CDTF">2020-02-18T08:04:00Z</dcterms:modified>
</cp:coreProperties>
</file>