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B3" w:rsidRDefault="00071FB3" w:rsidP="00071FB3">
      <w:pPr>
        <w:pStyle w:val="docdata"/>
        <w:spacing w:before="0" w:beforeAutospacing="0" w:after="0" w:afterAutospacing="0" w:line="276" w:lineRule="auto"/>
        <w:rPr>
          <w:b/>
          <w:sz w:val="28"/>
          <w:szCs w:val="28"/>
          <w:lang w:val="uk-UA"/>
        </w:rPr>
      </w:pPr>
    </w:p>
    <w:p w:rsidR="00071FB3" w:rsidRPr="000746AC" w:rsidRDefault="00071FB3" w:rsidP="00071FB3">
      <w:pPr>
        <w:jc w:val="center"/>
        <w:rPr>
          <w:rFonts w:ascii="Times New Roman" w:hAnsi="Times New Roman" w:cs="Times New Roman"/>
          <w:sz w:val="28"/>
          <w:szCs w:val="28"/>
        </w:rPr>
      </w:pPr>
      <w:r w:rsidRPr="000746AC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FB3" w:rsidRPr="00691E86" w:rsidRDefault="00071FB3" w:rsidP="00071F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071FB3" w:rsidRPr="00691E86" w:rsidRDefault="00071FB3" w:rsidP="00071F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071FB3" w:rsidRPr="00691E86" w:rsidRDefault="00071FB3" w:rsidP="00071F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071FB3" w:rsidRPr="00691E86" w:rsidRDefault="00071FB3" w:rsidP="00071F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Дев’ята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071FB3" w:rsidRPr="00691E86" w:rsidRDefault="00071FB3" w:rsidP="00071F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071FB3" w:rsidRPr="00691E86" w:rsidRDefault="00071FB3" w:rsidP="00071FB3">
      <w:pPr>
        <w:tabs>
          <w:tab w:val="left" w:pos="7095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71FB3" w:rsidRPr="00691E86" w:rsidRDefault="00A52A20" w:rsidP="00071F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№582</w:t>
      </w:r>
      <w:r w:rsidR="00071FB3" w:rsidRPr="00691E8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71FB3" w:rsidRPr="000746AC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071FB3" w:rsidRPr="00691E86">
        <w:rPr>
          <w:rFonts w:ascii="Times New Roman" w:hAnsi="Times New Roman" w:cs="Times New Roman"/>
          <w:sz w:val="28"/>
          <w:szCs w:val="28"/>
          <w:lang w:val="ru-RU"/>
        </w:rPr>
        <w:t>/2021</w:t>
      </w:r>
    </w:p>
    <w:p w:rsidR="00071FB3" w:rsidRPr="00691E86" w:rsidRDefault="00071FB3" w:rsidP="00071FB3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691E86">
        <w:rPr>
          <w:rFonts w:ascii="Times New Roman" w:hAnsi="Times New Roman" w:cs="Times New Roman"/>
          <w:sz w:val="28"/>
          <w:szCs w:val="28"/>
          <w:lang w:val="ru-RU"/>
        </w:rPr>
        <w:t xml:space="preserve"> 15.10.2021 року                                                                                 с. </w:t>
      </w:r>
      <w:proofErr w:type="spellStart"/>
      <w:r w:rsidRPr="00691E86">
        <w:rPr>
          <w:rFonts w:ascii="Times New Roman" w:hAnsi="Times New Roman" w:cs="Times New Roman"/>
          <w:sz w:val="28"/>
          <w:szCs w:val="28"/>
          <w:lang w:val="ru-RU"/>
        </w:rPr>
        <w:t>П’ядики</w:t>
      </w:r>
      <w:proofErr w:type="spellEnd"/>
      <w:r w:rsidRPr="00691E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71FB3" w:rsidRDefault="00071FB3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8116A7" w:rsidRDefault="00D37145" w:rsidP="00D37145">
      <w:pPr>
        <w:rPr>
          <w:rFonts w:ascii="Times New Roman" w:hAnsi="Times New Roman" w:cs="Times New Roman"/>
          <w:b/>
          <w:sz w:val="28"/>
          <w:szCs w:val="28"/>
        </w:rPr>
      </w:pPr>
      <w:r w:rsidRPr="008116A7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переліку </w:t>
      </w:r>
    </w:p>
    <w:p w:rsidR="00D37145" w:rsidRPr="008116A7" w:rsidRDefault="00D37145" w:rsidP="00D37145">
      <w:pPr>
        <w:rPr>
          <w:rFonts w:ascii="Times New Roman" w:hAnsi="Times New Roman" w:cs="Times New Roman"/>
          <w:b/>
          <w:sz w:val="28"/>
          <w:szCs w:val="28"/>
        </w:rPr>
      </w:pPr>
      <w:r w:rsidRPr="008116A7">
        <w:rPr>
          <w:rFonts w:ascii="Times New Roman" w:hAnsi="Times New Roman" w:cs="Times New Roman"/>
          <w:b/>
          <w:sz w:val="28"/>
          <w:szCs w:val="28"/>
        </w:rPr>
        <w:t>адміністративних послуг</w:t>
      </w:r>
    </w:p>
    <w:p w:rsidR="00D37145" w:rsidRPr="00FE5555" w:rsidRDefault="00D37145" w:rsidP="00D37145">
      <w:pPr>
        <w:rPr>
          <w:rFonts w:ascii="Times New Roman" w:hAnsi="Times New Roman" w:cs="Times New Roman"/>
          <w:sz w:val="28"/>
          <w:szCs w:val="28"/>
        </w:rPr>
      </w:pPr>
    </w:p>
    <w:p w:rsidR="00D37145" w:rsidRDefault="00D37145" w:rsidP="00D37145">
      <w:pPr>
        <w:rPr>
          <w:rFonts w:ascii="Times New Roman" w:hAnsi="Times New Roman" w:cs="Times New Roman"/>
          <w:sz w:val="28"/>
          <w:szCs w:val="28"/>
        </w:rPr>
      </w:pPr>
      <w:r w:rsidRPr="00FE5555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місцеве самоврядування в Україні», Закону України «Про адміністративні послуги», Закону України «Про дозвільну систему у сфері господарської діяльності», Закону України «Про Перелік документів дозвільного характеру у сфері господарської діяльності», розпорядження Кабінету Міністрів України від 16.05.2014 р. №523-р «Деякі питання надання адміністративних послуг органів виконавчої влади через центри надання адміністративних послуг» </w:t>
      </w:r>
      <w:r w:rsidR="004F5A0D">
        <w:rPr>
          <w:rFonts w:ascii="Times New Roman" w:hAnsi="Times New Roman" w:cs="Times New Roman"/>
          <w:sz w:val="28"/>
          <w:szCs w:val="28"/>
        </w:rPr>
        <w:t xml:space="preserve">із змінами, внесеними згідно з розпорядженням Кабінету Міністрів України від 18.08.2021 року № 969-р), </w:t>
      </w:r>
      <w:proofErr w:type="spellStart"/>
      <w:r w:rsidRPr="00337A2F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071FB3" w:rsidRPr="00FE5555" w:rsidRDefault="00071FB3" w:rsidP="00D37145">
      <w:pPr>
        <w:rPr>
          <w:rFonts w:ascii="Times New Roman" w:hAnsi="Times New Roman" w:cs="Times New Roman"/>
          <w:sz w:val="28"/>
          <w:szCs w:val="28"/>
        </w:rPr>
      </w:pPr>
    </w:p>
    <w:p w:rsidR="00D37145" w:rsidRDefault="00D37145" w:rsidP="00D371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FB3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071FB3" w:rsidRPr="00071FB3" w:rsidRDefault="00071FB3" w:rsidP="00D371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145" w:rsidRPr="00FE5555" w:rsidRDefault="00D37145" w:rsidP="00D37145">
      <w:pPr>
        <w:pStyle w:val="a6"/>
        <w:numPr>
          <w:ilvl w:val="0"/>
          <w:numId w:val="2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E5555">
        <w:rPr>
          <w:rFonts w:ascii="Times New Roman" w:hAnsi="Times New Roman" w:cs="Times New Roman"/>
          <w:sz w:val="28"/>
          <w:szCs w:val="28"/>
        </w:rPr>
        <w:t xml:space="preserve">Затвердити перелік адміністративних послуг, які надаються через Центр надання адміністративних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FE55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новій редакції, </w:t>
      </w:r>
      <w:r w:rsidRPr="00FE5555">
        <w:rPr>
          <w:rFonts w:ascii="Times New Roman" w:hAnsi="Times New Roman" w:cs="Times New Roman"/>
          <w:sz w:val="28"/>
          <w:szCs w:val="28"/>
        </w:rPr>
        <w:t>згідно з додатком 1.</w:t>
      </w:r>
    </w:p>
    <w:p w:rsidR="00D37145" w:rsidRPr="00FE5555" w:rsidRDefault="00D37145" w:rsidP="00D37145">
      <w:pPr>
        <w:pStyle w:val="a6"/>
        <w:numPr>
          <w:ilvl w:val="0"/>
          <w:numId w:val="2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E5555">
        <w:rPr>
          <w:rFonts w:ascii="Times New Roman" w:hAnsi="Times New Roman" w:cs="Times New Roman"/>
          <w:sz w:val="28"/>
          <w:szCs w:val="28"/>
        </w:rPr>
        <w:t xml:space="preserve">Затвердити перелік адміністративних послуг, які надаються через віддалені робочі місця адміністраторів Центру надання адміністративних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FE55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новій редакції, згідно з додатком 2</w:t>
      </w:r>
      <w:r w:rsidRPr="00FE5555">
        <w:rPr>
          <w:rFonts w:ascii="Times New Roman" w:hAnsi="Times New Roman" w:cs="Times New Roman"/>
          <w:sz w:val="28"/>
          <w:szCs w:val="28"/>
        </w:rPr>
        <w:t>.</w:t>
      </w:r>
    </w:p>
    <w:p w:rsidR="00D37145" w:rsidRPr="0090694F" w:rsidRDefault="00D37145" w:rsidP="00D37145">
      <w:pPr>
        <w:pStyle w:val="a6"/>
        <w:numPr>
          <w:ilvl w:val="0"/>
          <w:numId w:val="2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Визнати таким, що вт</w:t>
      </w:r>
      <w:r w:rsidR="004F5A0D">
        <w:rPr>
          <w:rFonts w:ascii="Times New Roman" w:hAnsi="Times New Roman" w:cs="Times New Roman"/>
          <w:sz w:val="28"/>
          <w:szCs w:val="28"/>
        </w:rPr>
        <w:t>ратив чинність, пункт 1, пункт 2</w:t>
      </w:r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від </w:t>
      </w:r>
      <w:r w:rsidR="008A5D46">
        <w:rPr>
          <w:rFonts w:ascii="Times New Roman" w:hAnsi="Times New Roman" w:cs="Times New Roman"/>
          <w:sz w:val="28"/>
          <w:szCs w:val="28"/>
        </w:rPr>
        <w:t>27.05.2021 р. №290/</w:t>
      </w:r>
      <w:r w:rsidR="0090694F" w:rsidRPr="0090694F">
        <w:rPr>
          <w:rFonts w:ascii="Times New Roman" w:hAnsi="Times New Roman" w:cs="Times New Roman"/>
          <w:sz w:val="28"/>
          <w:szCs w:val="28"/>
        </w:rPr>
        <w:t>-</w:t>
      </w:r>
      <w:r w:rsidR="008A5D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0694F">
        <w:rPr>
          <w:rFonts w:ascii="Times New Roman" w:hAnsi="Times New Roman" w:cs="Times New Roman"/>
          <w:sz w:val="28"/>
          <w:szCs w:val="28"/>
        </w:rPr>
        <w:t>/202</w:t>
      </w:r>
      <w:r w:rsidR="0090694F" w:rsidRPr="0090694F">
        <w:rPr>
          <w:rFonts w:ascii="Times New Roman" w:hAnsi="Times New Roman" w:cs="Times New Roman"/>
          <w:sz w:val="28"/>
          <w:szCs w:val="28"/>
        </w:rPr>
        <w:t>1</w:t>
      </w:r>
      <w:r w:rsidRPr="0090694F">
        <w:rPr>
          <w:rFonts w:ascii="Times New Roman" w:hAnsi="Times New Roman" w:cs="Times New Roman"/>
          <w:sz w:val="28"/>
          <w:szCs w:val="28"/>
        </w:rPr>
        <w:t>.</w:t>
      </w:r>
    </w:p>
    <w:p w:rsidR="00D37145" w:rsidRPr="0068597F" w:rsidRDefault="00D37145" w:rsidP="00D37145">
      <w:pPr>
        <w:pStyle w:val="a6"/>
        <w:widowControl/>
        <w:numPr>
          <w:ilvl w:val="0"/>
          <w:numId w:val="2"/>
        </w:numPr>
        <w:tabs>
          <w:tab w:val="left" w:pos="426"/>
        </w:tabs>
        <w:spacing w:after="12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68597F">
        <w:rPr>
          <w:rFonts w:ascii="Times New Roman" w:eastAsia="MS Mincho" w:hAnsi="Times New Roman"/>
          <w:bCs/>
          <w:sz w:val="28"/>
          <w:szCs w:val="28"/>
        </w:rPr>
        <w:t>Контроль за виконанням рішення покласти на</w:t>
      </w:r>
      <w:r w:rsidR="00D109EA">
        <w:rPr>
          <w:rFonts w:ascii="Times New Roman" w:eastAsia="MS Mincho" w:hAnsi="Times New Roman"/>
          <w:bCs/>
          <w:sz w:val="28"/>
          <w:szCs w:val="28"/>
        </w:rPr>
        <w:t xml:space="preserve"> </w:t>
      </w:r>
      <w:proofErr w:type="spellStart"/>
      <w:r w:rsidR="00D109EA">
        <w:rPr>
          <w:rFonts w:ascii="Times New Roman" w:eastAsia="MS Mincho" w:hAnsi="Times New Roman"/>
          <w:bCs/>
          <w:sz w:val="28"/>
          <w:szCs w:val="28"/>
        </w:rPr>
        <w:t>П’ядицького</w:t>
      </w:r>
      <w:proofErr w:type="spellEnd"/>
      <w:r w:rsidR="00D109EA">
        <w:rPr>
          <w:rFonts w:ascii="Times New Roman" w:eastAsia="MS Mincho" w:hAnsi="Times New Roman"/>
          <w:bCs/>
          <w:sz w:val="28"/>
          <w:szCs w:val="28"/>
        </w:rPr>
        <w:t xml:space="preserve"> сільського голову Петра Гайдейчука</w:t>
      </w:r>
      <w:r w:rsidRPr="0068597F">
        <w:rPr>
          <w:rFonts w:ascii="Times New Roman" w:eastAsia="MS Mincho" w:hAnsi="Times New Roman"/>
          <w:bCs/>
          <w:sz w:val="28"/>
          <w:szCs w:val="28"/>
        </w:rPr>
        <w:t xml:space="preserve"> </w:t>
      </w:r>
    </w:p>
    <w:p w:rsidR="00D37145" w:rsidRPr="00D37145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D37145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71FB3" w:rsidRDefault="00071FB3" w:rsidP="00D37145">
      <w:pPr>
        <w:rPr>
          <w:rFonts w:ascii="Times New Roman" w:hAnsi="Times New Roman" w:cs="Times New Roman"/>
          <w:b/>
          <w:sz w:val="28"/>
          <w:szCs w:val="28"/>
        </w:rPr>
      </w:pPr>
    </w:p>
    <w:p w:rsidR="00D37145" w:rsidRPr="006B5DDB" w:rsidRDefault="008A5D46" w:rsidP="00D371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Сільський голова </w:t>
      </w:r>
      <w:r w:rsidR="00D37145">
        <w:rPr>
          <w:rFonts w:ascii="Times New Roman" w:hAnsi="Times New Roman" w:cs="Times New Roman"/>
          <w:b/>
          <w:sz w:val="28"/>
          <w:szCs w:val="28"/>
        </w:rPr>
        <w:tab/>
      </w:r>
      <w:r w:rsidR="00D37145">
        <w:rPr>
          <w:rFonts w:ascii="Times New Roman" w:hAnsi="Times New Roman" w:cs="Times New Roman"/>
          <w:b/>
          <w:sz w:val="28"/>
          <w:szCs w:val="28"/>
        </w:rPr>
        <w:tab/>
      </w:r>
      <w:r w:rsidR="00D37145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D37145" w:rsidRPr="006B5DDB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proofErr w:type="spellStart"/>
      <w:r w:rsidR="00D37145" w:rsidRPr="006B5DDB"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p w:rsidR="00D37145" w:rsidRDefault="00D37145" w:rsidP="00D37145">
      <w:pPr>
        <w:widowControl/>
        <w:tabs>
          <w:tab w:val="left" w:pos="6083"/>
        </w:tabs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071FB3" w:rsidRDefault="00071FB3" w:rsidP="00071FB3">
      <w:pPr>
        <w:rPr>
          <w:rFonts w:ascii="Times New Roman" w:hAnsi="Times New Roman" w:cs="Times New Roman"/>
          <w:sz w:val="24"/>
          <w:szCs w:val="24"/>
          <w:lang w:eastAsia="uk-UA"/>
        </w:rPr>
      </w:pPr>
    </w:p>
    <w:p w:rsidR="00071FB3" w:rsidRDefault="00071FB3" w:rsidP="00DA349C">
      <w:pPr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71FB3" w:rsidRDefault="00071FB3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145" w:rsidRPr="00D37145" w:rsidRDefault="00CF14AE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</w:t>
      </w:r>
      <w:r w:rsidR="00D37145">
        <w:rPr>
          <w:rFonts w:ascii="Times New Roman" w:hAnsi="Times New Roman" w:cs="Times New Roman"/>
          <w:b/>
          <w:sz w:val="28"/>
          <w:szCs w:val="28"/>
        </w:rPr>
        <w:t xml:space="preserve"> Додаток 1</w:t>
      </w:r>
    </w:p>
    <w:p w:rsidR="00D37145" w:rsidRPr="00D37145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071FB3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До рішення сільської ради</w:t>
      </w:r>
    </w:p>
    <w:p w:rsidR="00D37145" w:rsidRPr="00D37145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D37145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349C" w:rsidRPr="00FE5555" w:rsidRDefault="00DA349C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55">
        <w:rPr>
          <w:rFonts w:ascii="Times New Roman" w:hAnsi="Times New Roman" w:cs="Times New Roman"/>
          <w:b/>
          <w:sz w:val="28"/>
          <w:szCs w:val="28"/>
        </w:rPr>
        <w:t>Перелік адміністративних послуг, які надаються</w:t>
      </w:r>
    </w:p>
    <w:p w:rsidR="00DA349C" w:rsidRPr="00FE5555" w:rsidRDefault="00DA349C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55">
        <w:rPr>
          <w:rFonts w:ascii="Times New Roman" w:hAnsi="Times New Roman" w:cs="Times New Roman"/>
          <w:b/>
          <w:sz w:val="28"/>
          <w:szCs w:val="28"/>
        </w:rPr>
        <w:t xml:space="preserve">через Центр надання адміністративних послуг </w:t>
      </w:r>
    </w:p>
    <w:p w:rsidR="00DA349C" w:rsidRPr="00FE5555" w:rsidRDefault="00DA349C" w:rsidP="00DA349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01FC5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701FC5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49C" w:rsidRPr="00FE5555" w:rsidRDefault="00DA349C" w:rsidP="00DA349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8" w:type="dxa"/>
        <w:tblInd w:w="-289" w:type="dxa"/>
        <w:tblLayout w:type="fixed"/>
        <w:tblLook w:val="04A0"/>
      </w:tblPr>
      <w:tblGrid>
        <w:gridCol w:w="568"/>
        <w:gridCol w:w="1276"/>
        <w:gridCol w:w="3940"/>
        <w:gridCol w:w="4394"/>
      </w:tblGrid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№ з/п</w:t>
            </w: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Номер </w:t>
            </w:r>
            <w:proofErr w:type="spellStart"/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Законодавчі акти, якими передбачена адміністративна послуга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01-01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РЕЄСТРАЦІЯ / ЗНЯТТЯ З РЕЄСТРАЦІЇ МІСЦЯ ПРОЖИВАННЯ / ПЕРЕБУВАННЯ ОСОБИ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Реєстрація місця проживання / перебування особи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6)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7)</w:t>
            </w:r>
          </w:p>
        </w:tc>
      </w:tr>
      <w:tr w:rsidR="00DA349C" w:rsidRPr="00F7707F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реєстрацію місця проживання / перебування особи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(абзац восьмий статті 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10), постанова КМУ від 02.03.2016 р.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(абзац четвертий пункту 9, абзац сьомий пункту 27)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тринадцята, частина чотирнадцята статті 6)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дванадцята статті 6)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Видача довідки про склад сім’ї, </w:t>
            </w:r>
            <w:r w:rsidRPr="00C13A83">
              <w:rPr>
                <w:rStyle w:val="A4"/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про зареєстрованих у житловому приміщенні / будинку осіб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соціальну допомогу малозабезпеченим сім’ям» (абзац третій частини третьої статті 4).</w:t>
            </w:r>
          </w:p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загальнообов’язкове державне соціальне страхування» (пункт 2 частини другої статті 43).</w:t>
            </w:r>
          </w:p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третя статті 11-3)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01-02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b/>
              </w:rPr>
              <w:t>ЗЕМЕЛЬНІ ПИТАННЯ (САМОВРЯДНІ)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дозволу на складання проекту землеустрою щодо відведення земельної ділянки 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другий частини першої статті 123).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(частина друга статті 22)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четвертий частини першої статті 123).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(стаття 55)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Надання земельної ділянки у користування (оренду)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123)</w:t>
            </w:r>
          </w:p>
        </w:tc>
      </w:tr>
      <w:tr w:rsidR="00DA349C" w:rsidRPr="00C13A83" w:rsidTr="00D37145">
        <w:trPr>
          <w:trHeight w:val="489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Поновлення договору оренди землі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33)</w:t>
            </w:r>
          </w:p>
        </w:tc>
      </w:tr>
      <w:tr w:rsidR="00DA349C" w:rsidRPr="00C13A83" w:rsidTr="00D37145">
        <w:trPr>
          <w:trHeight w:val="565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Зміна умов, п</w:t>
            </w:r>
            <w:r w:rsidRPr="00C13A83">
              <w:rPr>
                <w:shd w:val="clear" w:color="auto" w:fill="FFFFFF"/>
              </w:rPr>
              <w:t xml:space="preserve">рипинення </w:t>
            </w:r>
            <w:r w:rsidRPr="00C13A83">
              <w:t>договору оренди (суборенди) землі,</w:t>
            </w:r>
            <w:r w:rsidRPr="00C13A83">
              <w:rPr>
                <w:shd w:val="clear" w:color="auto" w:fill="FFFFFF"/>
              </w:rPr>
              <w:t xml:space="preserve"> в тому числі шляхом його розірвання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(статті 30-32)</w:t>
            </w:r>
          </w:p>
        </w:tc>
      </w:tr>
      <w:tr w:rsidR="00DA349C" w:rsidRPr="00C13A83" w:rsidTr="00D37145">
        <w:trPr>
          <w:trHeight w:val="1130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 xml:space="preserve">Надання згоди орендодавця на </w:t>
            </w:r>
            <w:r w:rsidRPr="00C13A83">
              <w:rPr>
                <w:shd w:val="clear" w:color="auto" w:fill="FFFFFF"/>
              </w:rPr>
              <w:t>передачу земельної ділянки орендарем у суборенду без зміни цільового призначення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8)</w:t>
            </w:r>
          </w:p>
        </w:tc>
      </w:tr>
      <w:tr w:rsidR="00DA349C" w:rsidRPr="00C13A83" w:rsidTr="00D37145">
        <w:trPr>
          <w:trHeight w:val="850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Видача рішення про проведення експертної грошової оцінки земельних ділянок для продажу громадянам та юридичним особам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(стаття 13)</w:t>
            </w:r>
          </w:p>
        </w:tc>
      </w:tr>
      <w:tr w:rsidR="00DA349C" w:rsidRPr="00C13A83" w:rsidTr="00D37145">
        <w:trPr>
          <w:trHeight w:val="850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01-02/08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Продаж земельних ділянок громадянам та юридичним особам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</w:t>
            </w:r>
          </w:p>
        </w:tc>
      </w:tr>
      <w:tr w:rsidR="00DA349C" w:rsidRPr="00C13A83" w:rsidTr="00D37145">
        <w:trPr>
          <w:trHeight w:val="557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01-02/09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13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Безоплатна передача земельних ділянок у власність громадян у разі приватизації земельних ділянок, які перебувають у користуванні громадян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третьої статті 116, частини перша і друга статті 118)</w:t>
            </w:r>
          </w:p>
        </w:tc>
      </w:tr>
      <w:tr w:rsidR="00DA349C" w:rsidRPr="00C13A83" w:rsidTr="00D37145">
        <w:trPr>
          <w:trHeight w:val="487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01-02/10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</w:pPr>
            <w:r w:rsidRPr="00C13A83">
              <w:rPr>
                <w:color w:val="000000"/>
                <w:shd w:val="clear" w:color="auto" w:fill="FFFFFF"/>
              </w:rPr>
              <w:t>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118)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Внесення змін до рішень сесії ради з земельних питань (у зв’язку з допущеною помилкою)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(частина перша статті 59)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 xml:space="preserve">Видача довідки про наявність у </w:t>
            </w:r>
            <w:r w:rsidRPr="00C13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фізичної особи земельних ділянок (форма № 3ДФ)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Податковий кодекс України (підпункт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165.1.24 пункту 165.1 статті 165 розділу IV) 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Припинення:</w:t>
            </w:r>
          </w:p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права власності на земельну ділянку у разі добровільної відмови власника землі на користь територіальної громади;</w:t>
            </w:r>
          </w:p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права постійного користування земельною ділянкою у разі добровільної відмови землекористувача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першого статті 140, пункт «а» частини першої статті 141, стаття 142)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Затвердження </w:t>
            </w:r>
            <w:proofErr w:type="spellStart"/>
            <w:r>
              <w:rPr>
                <w:shd w:val="clear" w:color="auto" w:fill="FFFFFF"/>
              </w:rPr>
              <w:t>проєкту</w:t>
            </w:r>
            <w:proofErr w:type="spellEnd"/>
            <w:r>
              <w:rPr>
                <w:shd w:val="clear" w:color="auto" w:fill="FFFFFF"/>
              </w:rPr>
              <w:t xml:space="preserve"> землеустрою щодо відведення земельної ділянки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 що посвідчує право власності на земельну ділянку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Надання дозволу на розроблення детального плану території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01-02/18</w:t>
            </w:r>
          </w:p>
        </w:tc>
        <w:tc>
          <w:tcPr>
            <w:tcW w:w="3940" w:type="dxa"/>
          </w:tcPr>
          <w:p w:rsidR="00DA349C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детального плану території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01-02/19</w:t>
            </w:r>
          </w:p>
        </w:tc>
        <w:tc>
          <w:tcPr>
            <w:tcW w:w="3940" w:type="dxa"/>
          </w:tcPr>
          <w:p w:rsidR="00DA349C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Погодження технічної документації із землеустрою щодо встановлення (відновлення) меж земельної ділянки в натурі (на місцевості) без підпису суміжного землекористувача чи землевласника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01-02/20</w:t>
            </w:r>
          </w:p>
        </w:tc>
        <w:tc>
          <w:tcPr>
            <w:tcW w:w="3940" w:type="dxa"/>
          </w:tcPr>
          <w:p w:rsidR="00DA349C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Погодження </w:t>
            </w:r>
            <w:proofErr w:type="spellStart"/>
            <w:r>
              <w:rPr>
                <w:shd w:val="clear" w:color="auto" w:fill="FFFFFF"/>
              </w:rPr>
              <w:t>проєкту</w:t>
            </w:r>
            <w:proofErr w:type="spellEnd"/>
            <w:r>
              <w:rPr>
                <w:shd w:val="clear" w:color="auto" w:fill="FFFFFF"/>
              </w:rPr>
              <w:t xml:space="preserve"> землеустрою щодо відведення земельної ділянки без підпису суміжного землекористувача чи землевласника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01-03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ПИТАННЯ МІСЦЕВОГО ЗНАЧЕННЯ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Видача довідки про припинення ведення особистого селянського господарства або вихід з такого господарства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особисте селянське господарство» (частина друга статті 4, частина друга статті 11).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зайнятість населення» (частина друга статті 43).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КМУ від 19.09.2018 р. № 792 «Про затвердження Порядку реєстрації, перереєстрації безробітних та ведення обліку осіб, які шукають роботу» (частина друга пункту 18)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hAnsi="Times New Roman" w:cs="Times New Roman"/>
                <w:shd w:val="clear" w:color="auto" w:fill="FFFFFF"/>
              </w:rPr>
              <w:t xml:space="preserve">Присвоєння адреси об’єкта будівництва та об’єкта нерухомого </w:t>
            </w:r>
            <w:r w:rsidRPr="00C13A8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майна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місцеве самоврядування в Україні» (пі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дпункт 10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пункту «б» статті 30)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eastAsia="Times New Roman" w:hAnsi="Times New Roman" w:cs="Times New Roman"/>
                <w:shd w:val="clear" w:color="auto" w:fill="FFFFFF"/>
                <w:lang w:eastAsia="uk-UA"/>
              </w:rPr>
              <w:t>Надання довідки, що підтверджує присвоєння адреси об'єктам нерухомого майна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дпункт 10 пункту «б» статті 30)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6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дозволу на порушення об’єктів благоустрою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(пункт 14 частини першої статті 10, стаття 26-1)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ордера на видалення зелених насаджень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(стаття 28)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44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eastAsia="Calibri" w:hAnsi="Times New Roman" w:cs="Times New Roman"/>
              </w:rPr>
              <w:t xml:space="preserve">Надання дозволу </w:t>
            </w: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на розміщення зовнішньої реклами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13 пункту «а» статті 30).</w:t>
            </w:r>
          </w:p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рекламу» (частина перша статті 16)</w:t>
            </w:r>
          </w:p>
        </w:tc>
      </w:tr>
      <w:tr w:rsidR="00FD37B1" w:rsidRPr="00C13A83" w:rsidTr="00D37145">
        <w:tc>
          <w:tcPr>
            <w:tcW w:w="568" w:type="dxa"/>
          </w:tcPr>
          <w:p w:rsidR="00FD37B1" w:rsidRPr="00C13A83" w:rsidRDefault="00FD37B1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37B1" w:rsidRPr="00C13A83" w:rsidRDefault="00FD37B1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940" w:type="dxa"/>
          </w:tcPr>
          <w:p w:rsidR="00FD37B1" w:rsidRPr="00C13A83" w:rsidRDefault="00FD37B1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Видача довідки про перейменування вулиць </w:t>
            </w:r>
          </w:p>
        </w:tc>
        <w:tc>
          <w:tcPr>
            <w:tcW w:w="4394" w:type="dxa"/>
          </w:tcPr>
          <w:p w:rsidR="00FD37B1" w:rsidRPr="00C13A83" w:rsidRDefault="00FD37B1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FD37B1" w:rsidRPr="00C13A83" w:rsidTr="00D37145">
        <w:tc>
          <w:tcPr>
            <w:tcW w:w="568" w:type="dxa"/>
          </w:tcPr>
          <w:p w:rsidR="00FD37B1" w:rsidRPr="00C13A83" w:rsidRDefault="00FD37B1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37B1" w:rsidRPr="00C13A83" w:rsidRDefault="00FD37B1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940" w:type="dxa"/>
          </w:tcPr>
          <w:p w:rsidR="00FD37B1" w:rsidRPr="00C13A83" w:rsidRDefault="00FD37B1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Видача довідки про зміну нумерації будинків</w:t>
            </w:r>
          </w:p>
        </w:tc>
        <w:tc>
          <w:tcPr>
            <w:tcW w:w="4394" w:type="dxa"/>
          </w:tcPr>
          <w:p w:rsidR="00FD37B1" w:rsidRPr="00C13A83" w:rsidRDefault="00FD37B1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FD37B1" w:rsidRPr="00C13A83" w:rsidTr="00D37145">
        <w:tc>
          <w:tcPr>
            <w:tcW w:w="568" w:type="dxa"/>
          </w:tcPr>
          <w:p w:rsidR="00FD37B1" w:rsidRPr="00C13A83" w:rsidRDefault="00FD37B1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37B1" w:rsidRPr="00C13A83" w:rsidRDefault="00FD37B1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940" w:type="dxa"/>
          </w:tcPr>
          <w:p w:rsidR="00FD37B1" w:rsidRPr="00C13A83" w:rsidRDefault="00FD37B1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Видача довідки-характеристики для громадян</w:t>
            </w:r>
          </w:p>
        </w:tc>
        <w:tc>
          <w:tcPr>
            <w:tcW w:w="4394" w:type="dxa"/>
          </w:tcPr>
          <w:p w:rsidR="000204BE" w:rsidRDefault="000204BE" w:rsidP="00D37145">
            <w:pPr>
              <w:pStyle w:val="Default"/>
              <w:rPr>
                <w:rFonts w:ascii="Times New Roman" w:hAnsi="Times New Roman" w:cs="Times New Roman"/>
              </w:rPr>
            </w:pPr>
            <w:r w:rsidRPr="000204BE">
              <w:rPr>
                <w:rFonts w:ascii="Times New Roman" w:hAnsi="Times New Roman" w:cs="Times New Roman"/>
              </w:rPr>
              <w:t xml:space="preserve">1. Закон України «Про місцеве самоврядування в Україні» </w:t>
            </w:r>
          </w:p>
          <w:p w:rsidR="00FD37B1" w:rsidRPr="000204BE" w:rsidRDefault="000204BE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4BE">
              <w:rPr>
                <w:rFonts w:ascii="Times New Roman" w:hAnsi="Times New Roman" w:cs="Times New Roman"/>
              </w:rPr>
              <w:t>2. Закон України «Про адміністративні послуги»</w:t>
            </w:r>
          </w:p>
        </w:tc>
      </w:tr>
      <w:tr w:rsidR="00CF14AE" w:rsidRPr="00C13A83" w:rsidTr="00CF14AE">
        <w:tc>
          <w:tcPr>
            <w:tcW w:w="568" w:type="dxa"/>
          </w:tcPr>
          <w:p w:rsidR="00CF14AE" w:rsidRPr="00C13A83" w:rsidRDefault="00CF14AE" w:rsidP="00980DB2">
            <w:pPr>
              <w:pStyle w:val="Pa15"/>
              <w:spacing w:line="240" w:lineRule="auto"/>
              <w:ind w:left="36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980DB2" w:rsidRDefault="00CF14AE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80DB2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01-04</w:t>
            </w:r>
          </w:p>
        </w:tc>
        <w:tc>
          <w:tcPr>
            <w:tcW w:w="8334" w:type="dxa"/>
            <w:gridSpan w:val="2"/>
          </w:tcPr>
          <w:p w:rsidR="00CF14AE" w:rsidRPr="00C13A83" w:rsidRDefault="00CF14AE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DB2">
              <w:rPr>
                <w:rFonts w:ascii="Times New Roman" w:eastAsia="Calibri" w:hAnsi="Times New Roman" w:cs="Times New Roman"/>
                <w:b/>
              </w:rPr>
              <w:t>ЗЕМЕЛЬНІ ПИТАННЯ (СУБ’</w:t>
            </w:r>
            <w:r>
              <w:rPr>
                <w:rFonts w:ascii="Times New Roman" w:eastAsia="Calibri" w:hAnsi="Times New Roman" w:cs="Times New Roman"/>
                <w:b/>
              </w:rPr>
              <w:t>ЄКТ НАДАННЯ</w:t>
            </w:r>
            <w:r w:rsidRPr="00980DB2">
              <w:rPr>
                <w:rFonts w:ascii="Times New Roman" w:eastAsia="Calibri" w:hAnsi="Times New Roman" w:cs="Times New Roman"/>
                <w:b/>
              </w:rPr>
              <w:t xml:space="preserve"> ОДА)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01-04/01</w:t>
            </w:r>
          </w:p>
        </w:tc>
        <w:tc>
          <w:tcPr>
            <w:tcW w:w="3940" w:type="dxa"/>
          </w:tcPr>
          <w:p w:rsidR="00980DB2" w:rsidRPr="00C13A83" w:rsidRDefault="008C6D90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та про проведення експертної грошової оцінки земельної ділянки</w:t>
            </w:r>
          </w:p>
        </w:tc>
        <w:tc>
          <w:tcPr>
            <w:tcW w:w="4394" w:type="dxa"/>
          </w:tcPr>
          <w:p w:rsidR="00980DB2" w:rsidRPr="00C13A83" w:rsidRDefault="008C6D90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01-04/02</w:t>
            </w:r>
          </w:p>
        </w:tc>
        <w:tc>
          <w:tcPr>
            <w:tcW w:w="3940" w:type="dxa"/>
          </w:tcPr>
          <w:p w:rsidR="00980DB2" w:rsidRPr="00C13A83" w:rsidRDefault="00575515" w:rsidP="0057551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постійне користування</w:t>
            </w:r>
          </w:p>
        </w:tc>
        <w:tc>
          <w:tcPr>
            <w:tcW w:w="4394" w:type="dxa"/>
          </w:tcPr>
          <w:p w:rsidR="00980DB2" w:rsidRDefault="00575515" w:rsidP="00D37145">
            <w:pPr>
              <w:pStyle w:val="Default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  <w:p w:rsidR="00575515" w:rsidRPr="00C13A83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ст. 123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01-04/03</w:t>
            </w:r>
          </w:p>
        </w:tc>
        <w:tc>
          <w:tcPr>
            <w:tcW w:w="3940" w:type="dxa"/>
          </w:tcPr>
          <w:p w:rsidR="00980DB2" w:rsidRPr="00C13A83" w:rsidRDefault="00575515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оренду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01-04/04</w:t>
            </w:r>
          </w:p>
        </w:tc>
        <w:tc>
          <w:tcPr>
            <w:tcW w:w="3940" w:type="dxa"/>
          </w:tcPr>
          <w:p w:rsidR="00980DB2" w:rsidRPr="00C13A83" w:rsidRDefault="00575515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згоди на передачу орендованої земельної ділянки в суборенду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01-04/05</w:t>
            </w:r>
          </w:p>
        </w:tc>
        <w:tc>
          <w:tcPr>
            <w:tcW w:w="3940" w:type="dxa"/>
          </w:tcPr>
          <w:p w:rsidR="00980DB2" w:rsidRPr="00F7707F" w:rsidRDefault="00575515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земельної ділянки державної власності у постійне користування (у разі надання земельної ділянки, зареєстрован</w:t>
            </w:r>
            <w:r w:rsidR="00247EC7">
              <w:rPr>
                <w:rFonts w:ascii="Times New Roman" w:eastAsia="Calibri" w:hAnsi="Times New Roman" w:cs="Times New Roman"/>
              </w:rPr>
              <w:t xml:space="preserve">ої в Державному земельному кадастрі </w:t>
            </w:r>
            <w:r w:rsidR="00F7707F">
              <w:rPr>
                <w:rFonts w:ascii="Times New Roman" w:eastAsia="Calibri" w:hAnsi="Times New Roman" w:cs="Times New Roman"/>
              </w:rPr>
              <w:t xml:space="preserve">відповідно до </w:t>
            </w:r>
            <w:r w:rsidR="00F7707F">
              <w:rPr>
                <w:rFonts w:ascii="Times New Roman" w:eastAsia="Calibri" w:hAnsi="Times New Roman" w:cs="Times New Roman"/>
              </w:rPr>
              <w:lastRenderedPageBreak/>
              <w:t>Закону України «Про Державний земельний кадастр», право власності на яку зареєстровано у Державному реєстрі речових прав на нерухоме майно, без змін її меж та цільового призначення)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01-04/06</w:t>
            </w:r>
          </w:p>
        </w:tc>
        <w:tc>
          <w:tcPr>
            <w:tcW w:w="3940" w:type="dxa"/>
          </w:tcPr>
          <w:p w:rsidR="00980DB2" w:rsidRPr="00C13A83" w:rsidRDefault="00F7707F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земельної ділянки державної власності в оренду (у разі надання земельної ділянки, зареєстрованої в Державному земельному кадастрі відповідно до Закону України «Про Державний земельний кадастр», право власності на яку зареєстровано у Державному реєстрі речових прав на нерухоме майно, без змін її меж та цільового призначення)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01-04/07</w:t>
            </w:r>
          </w:p>
        </w:tc>
        <w:tc>
          <w:tcPr>
            <w:tcW w:w="3940" w:type="dxa"/>
          </w:tcPr>
          <w:p w:rsidR="00980DB2" w:rsidRPr="00C13A83" w:rsidRDefault="00F7707F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проєкту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землеустрою щодо відведення земельної ділянки та надання земельної ділянки державної власності в оренду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01-04/08</w:t>
            </w:r>
          </w:p>
        </w:tc>
        <w:tc>
          <w:tcPr>
            <w:tcW w:w="3940" w:type="dxa"/>
          </w:tcPr>
          <w:p w:rsidR="00980DB2" w:rsidRPr="00C13A83" w:rsidRDefault="00F7707F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</w:t>
            </w:r>
            <w:r w:rsidR="006642FB">
              <w:rPr>
                <w:rFonts w:ascii="Times New Roman" w:eastAsia="Calibri" w:hAnsi="Times New Roman" w:cs="Times New Roman"/>
              </w:rPr>
              <w:t xml:space="preserve"> в натурі (на місцевості) та надання земельної ділянки державної власності в оренду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01-04/09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проєкту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землеустрою щодо відведення земельної ділянки та надання земельної ділянки державної власності в постійне користування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01-04/10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державної власності в постійне користування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01-04/11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проєкту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землеустрою щодо відведення земельної ділянки та передачу земельної ділянки державної власності у власність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01-04/12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технічної документації із землеустрою щодо встановлення </w:t>
            </w:r>
            <w:r>
              <w:rPr>
                <w:rFonts w:ascii="Times New Roman" w:eastAsia="Calibri" w:hAnsi="Times New Roman" w:cs="Times New Roman"/>
              </w:rPr>
              <w:lastRenderedPageBreak/>
              <w:t>(відновлення) меж земельної ділянки в натурі (на місцевості) та передачу земельної ділянки державної власності у власність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Про внесення змін до деяких законодавчих актів України щодо вдосконалення системи 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lastRenderedPageBreak/>
              <w:t>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01-04/13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припинення права постійного користування земельною ділянкою державної власності (у разі добровільної відмови землекористувача від права постійного користування)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01-04/14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продаж земельної ділянки державної власності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01-04/15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надання дозволу на розроблення </w:t>
            </w:r>
            <w:proofErr w:type="spellStart"/>
            <w:r w:rsidR="0090694F">
              <w:rPr>
                <w:rFonts w:ascii="Times New Roman" w:eastAsia="Calibri" w:hAnsi="Times New Roman" w:cs="Times New Roman"/>
              </w:rPr>
              <w:t>проє</w:t>
            </w:r>
            <w:r>
              <w:rPr>
                <w:rFonts w:ascii="Times New Roman" w:eastAsia="Calibri" w:hAnsi="Times New Roman" w:cs="Times New Roman"/>
              </w:rPr>
              <w:t>кту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землеустрою щодо відведення земельної ділянки у межах безоплатної приватизації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01-04/16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</w:t>
            </w:r>
            <w:proofErr w:type="spellStart"/>
            <w:r w:rsidR="0090694F">
              <w:rPr>
                <w:rFonts w:ascii="Times New Roman" w:eastAsia="Calibri" w:hAnsi="Times New Roman" w:cs="Times New Roman"/>
              </w:rPr>
              <w:t>проє</w:t>
            </w:r>
            <w:r>
              <w:rPr>
                <w:rFonts w:ascii="Times New Roman" w:eastAsia="Calibri" w:hAnsi="Times New Roman" w:cs="Times New Roman"/>
              </w:rPr>
              <w:t>кту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землеустрою щодо відведення земельної ділянки із зміною її цільового призначення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01-04/17</w:t>
            </w:r>
          </w:p>
        </w:tc>
        <w:tc>
          <w:tcPr>
            <w:tcW w:w="3940" w:type="dxa"/>
          </w:tcPr>
          <w:p w:rsidR="00980DB2" w:rsidRPr="00C13A83" w:rsidRDefault="009B686A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припинення договору оренди земельної ділянки державної власності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02-01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b/>
              </w:rPr>
              <w:t xml:space="preserve">ДЕРЖАВНА РЕЄСТРАЦІЯ РЕЧОВИХ ПРАВ НА НЕРУХОМЕ МАЙНО 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права власності на нерухоме майно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1 частини першої статті 4, пункт 2 частини першої статті 6, частина перша статті 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іншого (відмінного від права власності) речового права на нерухоме майно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4, пункт 2 частини першої статті 6, частина перша статті 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Скасування запису Державного реєстру речових прав на нерухоме майно, скасування державної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реєстрації речових прав на нерухоме майно та їх обтяжень, скасування рішення державного реєстратора (за рішенням суду)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третя статті 19)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змін до записів Державного реєстру речових прав на нерухоме майно та їх обтяжень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друга статті 19)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друга статті 19)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Взяття на облік безхазяйного нерухомого майна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абзац п'ятий пункту 1 частини першої статті 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обтяжень речових прав на нерухоме майно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4 частини першої статті 4, пункт 2 частини першої статті 6, частина перша статті 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02-01/08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Заборона вчинення реєстраційних дій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перша статті 25)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02-02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b/>
              </w:rPr>
              <w:t xml:space="preserve">ДЕРЖАВНА РЕЄСТРАЦІЯ ЮРИДИЧНИХ ОСІБ, ФІЗИЧНИХ ОСІБ–ПІДПРИЄМЦІВ 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створення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 xml:space="preserve">Закон України «Про державну реєстрацію юридичних осіб, фізичних осіб - підприємців та громадських формувань» (абзац шостий пункту 14 </w:t>
            </w:r>
            <w:r w:rsidRPr="00C13A83">
              <w:lastRenderedPageBreak/>
              <w:t>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рішення про виділ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рішення про припинення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 xml:space="preserve">Закон України «Про державну реєстрацію юридичних осіб, фізичних осіб - підприємців та громадських </w:t>
            </w:r>
            <w:r w:rsidRPr="00C13A83">
              <w:rPr>
                <w:rFonts w:ascii="Times New Roman" w:hAnsi="Times New Roman" w:cs="Times New Roman"/>
                <w:color w:val="auto"/>
              </w:rPr>
              <w:lastRenderedPageBreak/>
              <w:t>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02-02/08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02-02/09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02-02/10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створення відокремленого підрозділу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 xml:space="preserve">Закон України «Про державну реєстрацію юридичних осіб, фізичних осіб - підприємців та громадських </w:t>
            </w:r>
            <w:r w:rsidRPr="00C13A83">
              <w:rPr>
                <w:rFonts w:ascii="Times New Roman" w:hAnsi="Times New Roman" w:cs="Times New Roman"/>
                <w:color w:val="auto"/>
              </w:rPr>
              <w:lastRenderedPageBreak/>
              <w:t>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фізичної особи підприємцем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02-02/18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припинення підприємницької діяльності фізичної особи – підприємця за її рішенням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02-02/19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 xml:space="preserve">Закон України «Про державну реєстрацію юридичних осіб, фізичних осіб - підприємців та громадських </w:t>
            </w:r>
            <w:r w:rsidRPr="00C13A83">
              <w:lastRenderedPageBreak/>
              <w:t>формувань» (абзац шостий пункту 14 частини першої статті 1, абзац четвертий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02-03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АКТІВ ЦИВІЛЬНОГО СТАНУ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народження фізичної особи та її походження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14)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17)</w:t>
            </w:r>
          </w:p>
        </w:tc>
      </w:tr>
      <w:tr w:rsidR="00DA349C" w:rsidRPr="00C13A83" w:rsidTr="00D37145">
        <w:trPr>
          <w:trHeight w:val="352"/>
        </w:trPr>
        <w:tc>
          <w:tcPr>
            <w:tcW w:w="568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1A07D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03-01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ПАСПОРТНІ ПОСЛУГИ (ВКЛЕЮВАННЯ ФОТОКАРТКИ)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1A07D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03-01/01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Постанова ВРУ «Про затвердження положень про паспорт громадянина України </w:t>
            </w:r>
            <w:bookmarkStart w:id="0" w:name="o3"/>
            <w:bookmarkEnd w:id="0"/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та про паспорт громадянина України для виїзду за кордон» (абзац другий пункту 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1A07D5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03-02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ЗЕМЕЛЬНИХ ДІЛЯНОК ТА НАДАННЯ ВІДОМОСТЕЙ З ДЕРЖАВНОГО ЗЕМЕЛЬНОГО КАДАСТРУ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03-02/01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03-02/02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03-02/03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03-02/04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03-02/05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03-02/06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 (стаття 50)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03-02/07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(частина друга статті 20, частина третя статті 23)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03-02/08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видачею витягу 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(стаття 37)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03-02/09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(29)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03-02/10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сім’ям» (абзац п’ятий частини третьої статті 4)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03-02/11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(стаття 21)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03-02/12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(частини перша та друга статті 24)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03-02/13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28)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03-02/14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Видача висновку про погодження документації із землеустрою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 (частина перша статті 186-1)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03-02/15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03-02/16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39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відомостей з документації із землеустрою, що включена до місцевого фонду документації із землеустрою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 (стаття 33)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1A07D5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03-03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ПОСЛУГИ СОЦІАЛЬНОГО ХАРАКТЕРУ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03-03/01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360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житлово-комунальні послуги» (частина третя статті 11)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03-03/02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360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 пільги на придбання твердого та рідкого пічного палива і скрапленого газу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 (підпункт «и» пункту 9 частини першої статті 87)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03-03/03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Призначення одноразової винагороди жінкам, яким 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присвоєно почесне звання України «Мати-героїня»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України «Про державні нагороди» (стаття 15).</w:t>
            </w:r>
          </w:p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Постанова КМУ від 28.02.2011 р. №268 «Про виплату одноразової винагороди жінкам, яким присвоєно почесне звання України «Мати-героїня», та одноразової матеріальної допомоги особам, які постраждали від торгівлі людьми»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03-03/04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1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03-03/05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державної допомоги при народженні дитини 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03-03/06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при усиновленні дитини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2-1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03-03/07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дітей, над якими встановлено опіку чи піклування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4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03-03/08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 одиноким матерям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5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03-03/09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малозабезпеченим сім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br w:type="column"/>
              <w:t>’ям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сім'ям» (стаття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03-03/10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наданням соціальних послуг у дитячих будинках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сімейного типу та прийомних сім’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ях за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нципом «гроші ходять за дитиною»</w:t>
            </w:r>
          </w:p>
        </w:tc>
        <w:tc>
          <w:tcPr>
            <w:tcW w:w="4394" w:type="dxa"/>
          </w:tcPr>
          <w:p w:rsidR="00FC6598" w:rsidRPr="0055664B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</w:t>
            </w:r>
            <w:r w:rsidRPr="0055664B">
              <w:rPr>
                <w:rFonts w:ascii="Times New Roman" w:hAnsi="Times New Roman" w:cs="Times New Roman"/>
                <w:sz w:val="24"/>
                <w:szCs w:val="24"/>
              </w:rPr>
              <w:t>«Про забезпечення організаційно-правових умов соціального захисту дітей-сиріт та дітей, позбавлених батьківського піклування».</w:t>
            </w:r>
          </w:p>
          <w:p w:rsidR="00FC6598" w:rsidRPr="0055664B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664B">
              <w:rPr>
                <w:rFonts w:ascii="Times New Roman" w:hAnsi="Times New Roman" w:cs="Times New Roman"/>
                <w:sz w:val="24"/>
                <w:szCs w:val="24"/>
              </w:rPr>
              <w:t>Про охорону дитинства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03-03/11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одноразової матеріальної допомоги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непрацюючим малозабезпеченим особам, 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особам з інвалідністю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дитинства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дітям з інвалідністю</w:t>
            </w:r>
          </w:p>
        </w:tc>
        <w:tc>
          <w:tcPr>
            <w:tcW w:w="4394" w:type="dxa"/>
          </w:tcPr>
          <w:p w:rsidR="00FC6598" w:rsidRPr="00353F5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53F5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Бюджетний кодекс України (абзац перший частини сьомої статті 20).</w:t>
            </w:r>
          </w:p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Постанова КМУ від </w:t>
            </w:r>
            <w:r w:rsidRPr="006436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12.04.2017 р. №256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</w:t>
            </w:r>
            <w:r w:rsidRPr="00353F5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Деякі питання використання коштів державного бюджету для виконання заходів із соціального захисту дітей, сімей, жінок та інших найбільш вразливих категорій населення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03-03/12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Допомога на дітей, які виховуються в багатодітних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сім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'ях 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 13)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03-03/13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статус та соціальний захист громадян, які постраждали внас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лідок Чорнобильської катастрофи» 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03-03/14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державної допомоги особі, яка доглядає за хворою дитиною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03-03/15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тимчасової державної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допомоги дітям, батьки яких ухиляються від сплати аліментів, або не мають можливості утримувати дитину, або місце їх проживання невідоме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Закон України «Про охорону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дитинства»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03-03/16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державної соціальної допомоги на догляд ( особі, яка проживає разом з особою з інвалідністю І чи ІІ групи внаслідок психічного розладу)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серпня 2000 року № 1192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03-03/17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компенсаційної виплати фізичній особі, яка надає соціальні послуги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серпня 2000 року № 1192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03-03/18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компенсаційної виплати особі, яка здійснює догляд за інвалідом І групи або особою, яка досягла 80 років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квітня 2005 року № 261 «Про затвердження порядку призначення і виплати держаної соціальної допомоги особам, які не мають права на пенсію, та особам з інвалідністю і державної соціальної допомоги на догляд»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03-03/19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грошової компенсації замість санаторно-курортної путівки та вартості самостійного санаторно-курортного лікування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7 лютого 2007 р. № 150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03-03/20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Виплата одноразової матеріальної допомоги особам, які постраждали від торгівлі людьми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«Про протидію торгівлі людьми» (пункт 5 частини першої статті 16)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03-03/21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грошової компенсації вартості одноразової натуральної допомоги «Пакунок малюка»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Постанова Кабінету Міністрів України від 29 липня 2020 року № 744 «Деякі питання пілотного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монетизації одноразової натуральної допомоги «пакунок малюка»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03-03/22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направлення на комплексну реабілітацію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абілітацію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31 січня 2007 року № 80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03-03/23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Взяття на облік особи з інвалідністю для забезпечення автомобілями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19 липня 2006 року № 999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03-03/24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соціальної допомоги та грошового забезпечення патронатному вихователю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16 березня 2017 року № 148 «Деякі питання здійснення патронату над дитиною»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03-03/25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 жовтня 2014 року № 505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03-03/26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19 серпня 2015 року № 604</w:t>
            </w:r>
          </w:p>
        </w:tc>
      </w:tr>
      <w:tr w:rsidR="00723D42" w:rsidRPr="00C13A83" w:rsidTr="00D37145">
        <w:tc>
          <w:tcPr>
            <w:tcW w:w="568" w:type="dxa"/>
          </w:tcPr>
          <w:p w:rsidR="00723D42" w:rsidRPr="00C13A83" w:rsidRDefault="00723D42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D42" w:rsidRDefault="00723D42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03-03/27</w:t>
            </w:r>
          </w:p>
        </w:tc>
        <w:tc>
          <w:tcPr>
            <w:tcW w:w="3940" w:type="dxa"/>
          </w:tcPr>
          <w:p w:rsidR="00723D42" w:rsidRDefault="00723D42" w:rsidP="00723D4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тимчасової державної соціальної допомоги непрацюючій</w:t>
            </w:r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особі, яка досягла загального пенсійного віку, але не набула права на пенсійну виплату</w:t>
            </w:r>
          </w:p>
        </w:tc>
        <w:tc>
          <w:tcPr>
            <w:tcW w:w="4394" w:type="dxa"/>
          </w:tcPr>
          <w:p w:rsidR="00723D42" w:rsidRDefault="00723D42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С</w:t>
            </w:r>
            <w:r w:rsidR="009515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таття</w:t>
            </w:r>
            <w:bookmarkStart w:id="1" w:name="_GoBack"/>
            <w:bookmarkEnd w:id="1"/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26 Закону України “Про загальнообов’язкове державне пенсійне </w:t>
            </w:r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страхування”</w:t>
            </w:r>
          </w:p>
        </w:tc>
      </w:tr>
    </w:tbl>
    <w:p w:rsidR="00E0187D" w:rsidRDefault="00E0187D">
      <w:pPr>
        <w:rPr>
          <w:rFonts w:ascii="Times New Roman" w:hAnsi="Times New Roman" w:cs="Times New Roman"/>
          <w:sz w:val="28"/>
          <w:szCs w:val="28"/>
        </w:rPr>
      </w:pPr>
    </w:p>
    <w:p w:rsidR="00E0187D" w:rsidRDefault="00E0187D">
      <w:pPr>
        <w:rPr>
          <w:rFonts w:ascii="Times New Roman" w:hAnsi="Times New Roman" w:cs="Times New Roman"/>
          <w:sz w:val="28"/>
          <w:szCs w:val="28"/>
        </w:rPr>
      </w:pPr>
    </w:p>
    <w:p w:rsidR="000204BE" w:rsidRDefault="000204BE">
      <w:pPr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>
      <w:pPr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>
      <w:pPr>
        <w:rPr>
          <w:rFonts w:ascii="Times New Roman" w:hAnsi="Times New Roman" w:cs="Times New Roman"/>
          <w:b/>
          <w:sz w:val="28"/>
          <w:szCs w:val="28"/>
        </w:rPr>
      </w:pPr>
    </w:p>
    <w:p w:rsidR="009B686A" w:rsidRDefault="00E0187D">
      <w:pPr>
        <w:rPr>
          <w:rFonts w:ascii="Times New Roman" w:hAnsi="Times New Roman" w:cs="Times New Roman"/>
          <w:b/>
          <w:sz w:val="28"/>
          <w:szCs w:val="28"/>
        </w:rPr>
      </w:pPr>
      <w:r w:rsidRPr="00E0187D"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ОТГ                                     Надія </w:t>
      </w:r>
      <w:proofErr w:type="spellStart"/>
      <w:r w:rsidRPr="00E0187D">
        <w:rPr>
          <w:rFonts w:ascii="Times New Roman" w:hAnsi="Times New Roman" w:cs="Times New Roman"/>
          <w:b/>
          <w:sz w:val="28"/>
          <w:szCs w:val="28"/>
        </w:rPr>
        <w:t>Томащу</w:t>
      </w:r>
      <w:r w:rsidR="009B686A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</w:p>
    <w:p w:rsidR="009B686A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1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</w:p>
    <w:p w:rsidR="0090694F" w:rsidRDefault="009B686A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E018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04BE" w:rsidRDefault="0090694F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E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87D" w:rsidRPr="00D37145" w:rsidRDefault="000204BE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</w:t>
      </w:r>
      <w:r w:rsidR="00906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87D">
        <w:rPr>
          <w:rFonts w:ascii="Times New Roman" w:hAnsi="Times New Roman" w:cs="Times New Roman"/>
          <w:b/>
          <w:sz w:val="28"/>
          <w:szCs w:val="28"/>
        </w:rPr>
        <w:t>Додаток 2</w:t>
      </w:r>
    </w:p>
    <w:p w:rsidR="00E0187D" w:rsidRPr="00D37145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До рішення сільської ради</w:t>
      </w:r>
    </w:p>
    <w:p w:rsidR="00E0187D" w:rsidRPr="00E27ADC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87D" w:rsidRPr="00E27ADC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87D" w:rsidRPr="00FE5555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55">
        <w:rPr>
          <w:rFonts w:ascii="Times New Roman" w:hAnsi="Times New Roman" w:cs="Times New Roman"/>
          <w:b/>
          <w:sz w:val="28"/>
          <w:szCs w:val="28"/>
        </w:rPr>
        <w:t>Перелік адміністративних послуг, які надаються</w:t>
      </w:r>
    </w:p>
    <w:p w:rsidR="00E0187D" w:rsidRPr="00FE5555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55">
        <w:rPr>
          <w:rFonts w:ascii="Times New Roman" w:hAnsi="Times New Roman" w:cs="Times New Roman"/>
          <w:b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b/>
          <w:sz w:val="28"/>
          <w:szCs w:val="28"/>
        </w:rPr>
        <w:t xml:space="preserve">віддалені робочі місця адміністраторів </w:t>
      </w:r>
      <w:r w:rsidRPr="00FE5555">
        <w:rPr>
          <w:rFonts w:ascii="Times New Roman" w:hAnsi="Times New Roman" w:cs="Times New Roman"/>
          <w:b/>
          <w:sz w:val="28"/>
          <w:szCs w:val="28"/>
        </w:rPr>
        <w:t xml:space="preserve">Центр надання адміністративних послуг </w:t>
      </w:r>
    </w:p>
    <w:p w:rsidR="00E0187D" w:rsidRPr="00FE5555" w:rsidRDefault="00E0187D" w:rsidP="00E0187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01FC5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701FC5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87D" w:rsidRPr="00FE5555" w:rsidRDefault="00E0187D" w:rsidP="00E0187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601" w:type="dxa"/>
        <w:tblLayout w:type="fixed"/>
        <w:tblLook w:val="04A0"/>
      </w:tblPr>
      <w:tblGrid>
        <w:gridCol w:w="880"/>
        <w:gridCol w:w="1276"/>
        <w:gridCol w:w="3940"/>
        <w:gridCol w:w="4394"/>
      </w:tblGrid>
      <w:tr w:rsidR="00E0187D" w:rsidRPr="00C13A83" w:rsidTr="00F7741C">
        <w:tc>
          <w:tcPr>
            <w:tcW w:w="880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№ з/п</w:t>
            </w: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Номер </w:t>
            </w:r>
            <w:proofErr w:type="spellStart"/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Законодавчі акти, якими передбачена адміністративна послуга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F7741C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01-01</w:t>
            </w:r>
          </w:p>
        </w:tc>
        <w:tc>
          <w:tcPr>
            <w:tcW w:w="8334" w:type="dxa"/>
            <w:gridSpan w:val="2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РЕЄСТРАЦІЯ / ЗНЯТТЯ З РЕЄСТРАЦІЇ МІСЦЯ ПРОЖИВАННЯ / ПЕРЕБУВАННЯ ОСОБИ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01-01/01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Реєстрація місця проживання / перебування особи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6)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01-01/02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7)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01-01/03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реєстрацію місця проживання / перебування особи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(абзац восьмий статті 3)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01-01/04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10), постанова КМУ від 02.03.2016 р.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(абзац четвертий пункту 9, абзац сьомий пункту 27)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01-01/05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тринадцята, частина чотирнадцята статті 6)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01-01/06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дванадцята статті 6)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01-01/07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Видача довідки про склад сім’ї, </w:t>
            </w:r>
            <w:r w:rsidRPr="00C13A83">
              <w:rPr>
                <w:rStyle w:val="A4"/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 зареєстрованих у житловому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приміщенні / будинку осіб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Закон України «Про державну соціальну допомогу малозабезпеченим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сім’ям» (абзац третій частини третьої статті 4).</w:t>
            </w:r>
          </w:p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загальнообов’язкове державне соціальне страхування» (пункт 2 частини другої статті 43).</w:t>
            </w:r>
          </w:p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третя статті 11-3)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F7741C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01-02</w:t>
            </w:r>
          </w:p>
        </w:tc>
        <w:tc>
          <w:tcPr>
            <w:tcW w:w="8334" w:type="dxa"/>
            <w:gridSpan w:val="2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b/>
              </w:rPr>
              <w:t>ЗЕМЕЛЬНІ ПИТАННЯ (САМОВРЯДНІ)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01-02/01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дозволу на складання проекту землеустрою щодо відведення земельної ділянки 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другий частини першої статті 123).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(частина друга статті 22)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01-02/02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четвертий частини першої статті 123).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(стаття 55)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01-02/03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Надання земельної ділянки у користування (оренду)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123)</w:t>
            </w:r>
          </w:p>
        </w:tc>
      </w:tr>
      <w:tr w:rsidR="00E0187D" w:rsidRPr="00C13A83" w:rsidTr="00F7741C">
        <w:trPr>
          <w:trHeight w:val="489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01-02/04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Поновлення договору оренди землі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33)</w:t>
            </w:r>
          </w:p>
        </w:tc>
      </w:tr>
      <w:tr w:rsidR="00E0187D" w:rsidRPr="00C13A83" w:rsidTr="00F7741C">
        <w:trPr>
          <w:trHeight w:val="565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01-02/05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Зміна умов, п</w:t>
            </w:r>
            <w:r w:rsidRPr="00C13A83">
              <w:rPr>
                <w:shd w:val="clear" w:color="auto" w:fill="FFFFFF"/>
              </w:rPr>
              <w:t xml:space="preserve">рипинення </w:t>
            </w:r>
            <w:r w:rsidRPr="00C13A83">
              <w:t>договору оренди (суборенди) землі,</w:t>
            </w:r>
            <w:r w:rsidRPr="00C13A83">
              <w:rPr>
                <w:shd w:val="clear" w:color="auto" w:fill="FFFFFF"/>
              </w:rPr>
              <w:t xml:space="preserve"> в тому числі шляхом його розірвання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(статті 30-32)</w:t>
            </w:r>
          </w:p>
        </w:tc>
      </w:tr>
      <w:tr w:rsidR="00E0187D" w:rsidRPr="00C13A83" w:rsidTr="00F7741C">
        <w:trPr>
          <w:trHeight w:val="1130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01-02/06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 xml:space="preserve">Надання згоди орендодавця на </w:t>
            </w:r>
            <w:r w:rsidRPr="00C13A83">
              <w:rPr>
                <w:shd w:val="clear" w:color="auto" w:fill="FFFFFF"/>
              </w:rPr>
              <w:t>передачу земельної ділянки орендарем у суборенду без зміни цільового призначення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8)</w:t>
            </w:r>
          </w:p>
        </w:tc>
      </w:tr>
      <w:tr w:rsidR="00E0187D" w:rsidRPr="00C13A83" w:rsidTr="00F7741C">
        <w:trPr>
          <w:trHeight w:val="850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01-02/07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Видача рішення про проведення експертної грошової оцінки земельних ділянок для продажу громадянам та юридичним особам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(стаття 13)</w:t>
            </w:r>
          </w:p>
        </w:tc>
      </w:tr>
      <w:tr w:rsidR="00E0187D" w:rsidRPr="00C13A83" w:rsidTr="00F7741C">
        <w:trPr>
          <w:trHeight w:val="850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01-02/08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Продаж земельних ділянок громадянам та юридичним особам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</w:t>
            </w:r>
          </w:p>
        </w:tc>
      </w:tr>
      <w:tr w:rsidR="00E0187D" w:rsidRPr="00C13A83" w:rsidTr="00F7741C">
        <w:trPr>
          <w:trHeight w:val="557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01-02/09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13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Безоплатна передача земельних ділянок у власність громадян у разі приватизації земельних ділянок, які перебувають у користуванні громадян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третьої статті 116, частини перша і друга статті 118)</w:t>
            </w:r>
          </w:p>
        </w:tc>
      </w:tr>
      <w:tr w:rsidR="00E0187D" w:rsidRPr="00C13A83" w:rsidTr="00F7741C">
        <w:trPr>
          <w:trHeight w:val="487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01-02/10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</w:pPr>
            <w:r w:rsidRPr="00C13A83">
              <w:rPr>
                <w:color w:val="000000"/>
                <w:shd w:val="clear" w:color="auto" w:fill="FFFFFF"/>
              </w:rPr>
              <w:t>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118)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01-02/11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Внесення змін до рішень сесії ради з земельних питань (у зв’язку з допущеною помилкою)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Закон України «Про місцеве самоврядування в Україні» (частина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перша статті 59)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01-02/12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Видача довідки про наявність у фізичної особи земельних ділянок (форма № 3ДФ)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Податковий кодекс України (підпункт 165.1.24 пункту 165.1 статті 165 розділу IV) 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01-02/13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Припинення:</w:t>
            </w:r>
          </w:p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права власності на земельну ділянку у разі добровільної відмови власника землі на користь територіальної громади;</w:t>
            </w:r>
          </w:p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права постійного користування земельною ділянкою у разі добровільної відмови землекористувача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першого статті 140, пункт «а» частини першої статті 141, стаття 142)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01-02/14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01-02/15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Затвердження </w:t>
            </w:r>
            <w:proofErr w:type="spellStart"/>
            <w:r>
              <w:rPr>
                <w:shd w:val="clear" w:color="auto" w:fill="FFFFFF"/>
              </w:rPr>
              <w:t>проєкту</w:t>
            </w:r>
            <w:proofErr w:type="spellEnd"/>
            <w:r>
              <w:rPr>
                <w:shd w:val="clear" w:color="auto" w:fill="FFFFFF"/>
              </w:rPr>
              <w:t xml:space="preserve"> землеустрою щодо відведення земельної ділянки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01-02/16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 що посвідчує право власності на земельну ділянку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01-02/17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Надання дозволу на розроблення детального плану території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01-02/18</w:t>
            </w:r>
          </w:p>
        </w:tc>
        <w:tc>
          <w:tcPr>
            <w:tcW w:w="3940" w:type="dxa"/>
          </w:tcPr>
          <w:p w:rsidR="00E0187D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детального плану території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01-02/19</w:t>
            </w:r>
          </w:p>
        </w:tc>
        <w:tc>
          <w:tcPr>
            <w:tcW w:w="3940" w:type="dxa"/>
          </w:tcPr>
          <w:p w:rsidR="00E0187D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Погодження технічної документації із землеустрою щодо встановлення (відновлення) меж земельної ділянки в натурі (на місцевості) без підпису суміжного землекористувача чи землевласника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01-02/20</w:t>
            </w:r>
          </w:p>
        </w:tc>
        <w:tc>
          <w:tcPr>
            <w:tcW w:w="3940" w:type="dxa"/>
          </w:tcPr>
          <w:p w:rsidR="00E0187D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Погодження </w:t>
            </w:r>
            <w:proofErr w:type="spellStart"/>
            <w:r>
              <w:rPr>
                <w:shd w:val="clear" w:color="auto" w:fill="FFFFFF"/>
              </w:rPr>
              <w:t>проєкту</w:t>
            </w:r>
            <w:proofErr w:type="spellEnd"/>
            <w:r>
              <w:rPr>
                <w:shd w:val="clear" w:color="auto" w:fill="FFFFFF"/>
              </w:rPr>
              <w:t xml:space="preserve"> землеустрою щодо відведення земельної ділянки без підпису суміжного землекористувача чи землевласника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F7741C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01-03</w:t>
            </w:r>
          </w:p>
        </w:tc>
        <w:tc>
          <w:tcPr>
            <w:tcW w:w="8334" w:type="dxa"/>
            <w:gridSpan w:val="2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ПИТАННЯ МІСЦЕВОГО ЗНАЧЕННЯ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01-03/01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Видача довідки про припинення ведення особистого селянського господарства або вихід з такого господарства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особисте селянське господарство» (частина друга статті 4, частина друга статті 11).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зайнятість населення» (частина друга статті 43).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КМУ від 19.09.2018 р. № 792 «Про затвердження Порядку реєстрації, перереєстрації безробітних та ведення обліку осіб, які шукають роботу» (частина друга пункту 18)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01-03/02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Присвоєння адреси об’єкта будівництва та об’єкта нерухомого майна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дпункт 10 пункту «б» статті 30)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01-03/03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eastAsia="Times New Roman" w:hAnsi="Times New Roman" w:cs="Times New Roman"/>
                <w:shd w:val="clear" w:color="auto" w:fill="FFFFFF"/>
                <w:lang w:eastAsia="uk-UA"/>
              </w:rPr>
              <w:t>Надання довідки, що підтверджує присвоєння адреси об'єктам нерухомого майна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дпункт 10 пункту «б» статті 30)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01-03/04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6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дозволу на порушення об’єктів благоустрою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(пункт 14 частини першої статті 10, стаття 26-1)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01-03/05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ордера на видалення зелених насаджень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(стаття 28)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01-03/06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44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eastAsia="Calibri" w:hAnsi="Times New Roman" w:cs="Times New Roman"/>
              </w:rPr>
              <w:t xml:space="preserve">Надання дозволу </w:t>
            </w: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на розміщення зовнішньої реклами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13 пункту «а» статті 30).</w:t>
            </w:r>
          </w:p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рекламу» (частина перша статті 16)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071FB3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940" w:type="dxa"/>
          </w:tcPr>
          <w:p w:rsidR="000204BE" w:rsidRPr="00C13A83" w:rsidRDefault="000204BE" w:rsidP="00071FB3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Видача довідки про перейменування вулиць </w:t>
            </w:r>
          </w:p>
        </w:tc>
        <w:tc>
          <w:tcPr>
            <w:tcW w:w="4394" w:type="dxa"/>
          </w:tcPr>
          <w:p w:rsidR="000204BE" w:rsidRPr="00C13A83" w:rsidRDefault="000204BE" w:rsidP="00071FB3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071FB3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940" w:type="dxa"/>
          </w:tcPr>
          <w:p w:rsidR="000204BE" w:rsidRPr="00C13A83" w:rsidRDefault="000204BE" w:rsidP="00071FB3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Видача довідки про зміну нумерації будинків</w:t>
            </w:r>
          </w:p>
        </w:tc>
        <w:tc>
          <w:tcPr>
            <w:tcW w:w="4394" w:type="dxa"/>
          </w:tcPr>
          <w:p w:rsidR="000204BE" w:rsidRPr="00C13A83" w:rsidRDefault="000204BE" w:rsidP="00071FB3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071FB3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940" w:type="dxa"/>
          </w:tcPr>
          <w:p w:rsidR="000204BE" w:rsidRPr="00C13A83" w:rsidRDefault="000204BE" w:rsidP="00071FB3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Видача довідки-характеристики для громадян</w:t>
            </w:r>
          </w:p>
        </w:tc>
        <w:tc>
          <w:tcPr>
            <w:tcW w:w="4394" w:type="dxa"/>
          </w:tcPr>
          <w:p w:rsidR="000204BE" w:rsidRDefault="000204BE" w:rsidP="00071FB3">
            <w:pPr>
              <w:pStyle w:val="Default"/>
              <w:rPr>
                <w:rFonts w:ascii="Times New Roman" w:hAnsi="Times New Roman" w:cs="Times New Roman"/>
              </w:rPr>
            </w:pPr>
            <w:r w:rsidRPr="000204BE">
              <w:rPr>
                <w:rFonts w:ascii="Times New Roman" w:hAnsi="Times New Roman" w:cs="Times New Roman"/>
              </w:rPr>
              <w:t xml:space="preserve">1. Закон України «Про місцеве самоврядування в Україні» </w:t>
            </w:r>
          </w:p>
          <w:p w:rsidR="000204BE" w:rsidRPr="000204BE" w:rsidRDefault="000204BE" w:rsidP="00071FB3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4BE">
              <w:rPr>
                <w:rFonts w:ascii="Times New Roman" w:hAnsi="Times New Roman" w:cs="Times New Roman"/>
              </w:rPr>
              <w:t>2. Закон України «Про адміністративні послуги»</w:t>
            </w:r>
          </w:p>
        </w:tc>
      </w:tr>
      <w:tr w:rsidR="000204BE" w:rsidRPr="00C13A83" w:rsidTr="00CF14AE">
        <w:tc>
          <w:tcPr>
            <w:tcW w:w="880" w:type="dxa"/>
          </w:tcPr>
          <w:p w:rsidR="000204BE" w:rsidRPr="00C13A83" w:rsidRDefault="000204BE" w:rsidP="00CF14AE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980DB2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80DB2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01-04</w:t>
            </w:r>
          </w:p>
        </w:tc>
        <w:tc>
          <w:tcPr>
            <w:tcW w:w="8334" w:type="dxa"/>
            <w:gridSpan w:val="2"/>
          </w:tcPr>
          <w:p w:rsidR="000204BE" w:rsidRPr="00C13A83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DB2">
              <w:rPr>
                <w:rFonts w:ascii="Times New Roman" w:eastAsia="Calibri" w:hAnsi="Times New Roman" w:cs="Times New Roman"/>
                <w:b/>
              </w:rPr>
              <w:t>ЗЕМЕЛЬНІ ПИТАННЯ (СУБ’</w:t>
            </w:r>
            <w:r>
              <w:rPr>
                <w:rFonts w:ascii="Times New Roman" w:eastAsia="Calibri" w:hAnsi="Times New Roman" w:cs="Times New Roman"/>
                <w:b/>
              </w:rPr>
              <w:t>ЄКТ НАДАННЯ</w:t>
            </w:r>
            <w:r w:rsidRPr="00980DB2">
              <w:rPr>
                <w:rFonts w:ascii="Times New Roman" w:eastAsia="Calibri" w:hAnsi="Times New Roman" w:cs="Times New Roman"/>
                <w:b/>
              </w:rPr>
              <w:t xml:space="preserve"> ОДА)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01-04/01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та про проведення експертної грошової оцінки земельної ділянки</w:t>
            </w:r>
          </w:p>
        </w:tc>
        <w:tc>
          <w:tcPr>
            <w:tcW w:w="4394" w:type="dxa"/>
          </w:tcPr>
          <w:p w:rsidR="000204BE" w:rsidRPr="00C13A83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01-04/02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постійне користування</w:t>
            </w:r>
          </w:p>
        </w:tc>
        <w:tc>
          <w:tcPr>
            <w:tcW w:w="4394" w:type="dxa"/>
          </w:tcPr>
          <w:p w:rsidR="000204BE" w:rsidRDefault="000204BE" w:rsidP="00CF14AE">
            <w:pPr>
              <w:pStyle w:val="Default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  <w:p w:rsidR="000204BE" w:rsidRPr="00C13A83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ст. 123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01-04/03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оренду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01-04/04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згоди на передачу орендованої земельної ділянки в суборенду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01-04/05</w:t>
            </w:r>
          </w:p>
        </w:tc>
        <w:tc>
          <w:tcPr>
            <w:tcW w:w="3940" w:type="dxa"/>
          </w:tcPr>
          <w:p w:rsidR="000204BE" w:rsidRPr="00F7707F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надання земельної ділянки державної власності у постійне користування (у разі надання земельної ділянки, </w:t>
            </w:r>
            <w:r>
              <w:rPr>
                <w:rFonts w:ascii="Times New Roman" w:eastAsia="Calibri" w:hAnsi="Times New Roman" w:cs="Times New Roman"/>
              </w:rPr>
              <w:lastRenderedPageBreak/>
              <w:t>зареєстрованої в Державному земельному кадастрі відповідно до Закону України «Про Державний земельний кадастр», право власності на яку зареєстровано у Державному реєстрі речових прав на нерухоме майно, без змін її меж та цільового призначення)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Про внесення змін до деяких законодавчих актів України щодо вдосконалення системи управління та дерегуляції у сфері 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lastRenderedPageBreak/>
              <w:t>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01-04/06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земельної ділянки державної власності в оренду (у разі надання земельної ділянки, зареєстрованої в Державному земельному кадастрі відповідно до Закону України «Про Державний земельний кадастр», право власності на яку зареєстровано у Державному реєстрі речових прав на нерухоме майно, без змін її меж та цільового призначення)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01-04/07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проєкту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землеустрою щодо відведення земельної ділянки та надання земельної ділянки державної власності в оренду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01-04/08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державної власності в оренду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01-04/09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проєкту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землеустрою щодо відведення земельної ділянки та надання земельної ділянки державної власності в постійне користування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01-04/10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державної власності в постійне користування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01-04/11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проєкту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землеустрою щодо відведення земельної ділянки та передачу земельної ділянки державної власності у власність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01-04/12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</w:t>
            </w:r>
            <w:r>
              <w:rPr>
                <w:rFonts w:ascii="Times New Roman" w:eastAsia="Calibri" w:hAnsi="Times New Roman" w:cs="Times New Roman"/>
              </w:rPr>
              <w:lastRenderedPageBreak/>
              <w:t>технічної документації із землеустрою щодо встановлення (відновлення) меж земельної ділянки в натурі (на місцевості) та передачу земельної ділянки державної власності у власність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Про внесення змін до 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lastRenderedPageBreak/>
              <w:t>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01-04/13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припинення права постійного користування земельною ділянкою державної власності (у разі добровільної відмови землекористувача від права постійного користування)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01-04/14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продаж земельної ділянки державної власності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01-04/15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у межах безоплатної приватизації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01-04/16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проекту землеустрою щодо відведення земельної ділянки із зміною її цільового призначення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01-04/17</w:t>
            </w:r>
          </w:p>
        </w:tc>
        <w:tc>
          <w:tcPr>
            <w:tcW w:w="3940" w:type="dxa"/>
          </w:tcPr>
          <w:p w:rsidR="000204BE" w:rsidRPr="00C13A83" w:rsidRDefault="000204B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припинення договору оренди земельної ділянки державної власності</w:t>
            </w:r>
          </w:p>
        </w:tc>
        <w:tc>
          <w:tcPr>
            <w:tcW w:w="4394" w:type="dxa"/>
          </w:tcPr>
          <w:p w:rsidR="000204BE" w:rsidRPr="00575515" w:rsidRDefault="000204B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F7741C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02-03</w:t>
            </w:r>
          </w:p>
        </w:tc>
        <w:tc>
          <w:tcPr>
            <w:tcW w:w="8334" w:type="dxa"/>
            <w:gridSpan w:val="2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АКТІВ ЦИВІЛЬНОГО СТАНУ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02-03/01</w:t>
            </w:r>
          </w:p>
        </w:tc>
        <w:tc>
          <w:tcPr>
            <w:tcW w:w="3940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народження фізичної особи та її походження</w:t>
            </w:r>
          </w:p>
        </w:tc>
        <w:tc>
          <w:tcPr>
            <w:tcW w:w="4394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02-03/02</w:t>
            </w:r>
          </w:p>
        </w:tc>
        <w:tc>
          <w:tcPr>
            <w:tcW w:w="3940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4394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14)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02-03/03</w:t>
            </w:r>
          </w:p>
        </w:tc>
        <w:tc>
          <w:tcPr>
            <w:tcW w:w="3940" w:type="dxa"/>
          </w:tcPr>
          <w:p w:rsidR="000204BE" w:rsidRPr="00C13A83" w:rsidRDefault="000204BE" w:rsidP="00F7741C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4394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17)</w:t>
            </w:r>
          </w:p>
        </w:tc>
      </w:tr>
      <w:tr w:rsidR="000204BE" w:rsidRPr="00C13A83" w:rsidTr="00F7741C">
        <w:trPr>
          <w:trHeight w:val="352"/>
        </w:trPr>
        <w:tc>
          <w:tcPr>
            <w:tcW w:w="880" w:type="dxa"/>
          </w:tcPr>
          <w:p w:rsidR="000204BE" w:rsidRPr="00C13A83" w:rsidRDefault="000204BE" w:rsidP="00F7741C">
            <w:pPr>
              <w:pStyle w:val="Pa20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03-01</w:t>
            </w:r>
          </w:p>
        </w:tc>
        <w:tc>
          <w:tcPr>
            <w:tcW w:w="8334" w:type="dxa"/>
            <w:gridSpan w:val="2"/>
          </w:tcPr>
          <w:p w:rsidR="000204BE" w:rsidRPr="00C13A83" w:rsidRDefault="000204BE" w:rsidP="00F7741C">
            <w:pPr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ПАСПОРТНІ ПОСЛУГИ (ВКЛЕЮВАННЯ ФОТОКАРТКИ)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03-01/01</w:t>
            </w:r>
          </w:p>
        </w:tc>
        <w:tc>
          <w:tcPr>
            <w:tcW w:w="3940" w:type="dxa"/>
          </w:tcPr>
          <w:p w:rsidR="000204BE" w:rsidRPr="00C13A83" w:rsidRDefault="000204BE" w:rsidP="00F7741C">
            <w:pPr>
              <w:pStyle w:val="Pa11"/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W w:w="4394" w:type="dxa"/>
          </w:tcPr>
          <w:p w:rsidR="000204BE" w:rsidRPr="00C13A83" w:rsidRDefault="000204B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ВРУ «Про затвердження положень про паспорт громадянина України та про паспорт громадянина України для виїзду за кордон» (абзац другий пункту 8)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F7741C">
            <w:pPr>
              <w:pStyle w:val="Default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03-02</w:t>
            </w:r>
          </w:p>
        </w:tc>
        <w:tc>
          <w:tcPr>
            <w:tcW w:w="8334" w:type="dxa"/>
            <w:gridSpan w:val="2"/>
          </w:tcPr>
          <w:p w:rsidR="000204BE" w:rsidRPr="00C13A83" w:rsidRDefault="000204BE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ЗЕМЕЛЬНИХ ДІЛЯНОК ТА НАДАННЯ ВІДОМОСТЕЙ З ДЕРЖАВНОГО ЗЕМЕЛЬНОГО КАДАСТРУ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03-02/01</w:t>
            </w:r>
          </w:p>
        </w:tc>
        <w:tc>
          <w:tcPr>
            <w:tcW w:w="3940" w:type="dxa"/>
            <w:shd w:val="clear" w:color="auto" w:fill="auto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03-02/02</w:t>
            </w:r>
          </w:p>
        </w:tc>
        <w:tc>
          <w:tcPr>
            <w:tcW w:w="3940" w:type="dxa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03-02/03</w:t>
            </w:r>
          </w:p>
        </w:tc>
        <w:tc>
          <w:tcPr>
            <w:tcW w:w="3940" w:type="dxa"/>
            <w:shd w:val="clear" w:color="auto" w:fill="auto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03-02/04</w:t>
            </w:r>
          </w:p>
        </w:tc>
        <w:tc>
          <w:tcPr>
            <w:tcW w:w="3940" w:type="dxa"/>
            <w:shd w:val="clear" w:color="auto" w:fill="auto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03-02/05</w:t>
            </w:r>
          </w:p>
        </w:tc>
        <w:tc>
          <w:tcPr>
            <w:tcW w:w="3940" w:type="dxa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03-02/06</w:t>
            </w:r>
          </w:p>
        </w:tc>
        <w:tc>
          <w:tcPr>
            <w:tcW w:w="3940" w:type="dxa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 (стаття 50)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03-02/07</w:t>
            </w:r>
          </w:p>
        </w:tc>
        <w:tc>
          <w:tcPr>
            <w:tcW w:w="3940" w:type="dxa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(частина друга статті 20, частина третя статті 23)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03-02/08</w:t>
            </w:r>
          </w:p>
        </w:tc>
        <w:tc>
          <w:tcPr>
            <w:tcW w:w="3940" w:type="dxa"/>
            <w:shd w:val="clear" w:color="auto" w:fill="auto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видачею витягу 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(стаття 37)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03-02/09</w:t>
            </w:r>
          </w:p>
        </w:tc>
        <w:tc>
          <w:tcPr>
            <w:tcW w:w="3940" w:type="dxa"/>
            <w:shd w:val="clear" w:color="auto" w:fill="auto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(29)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03-02/10</w:t>
            </w:r>
          </w:p>
        </w:tc>
        <w:tc>
          <w:tcPr>
            <w:tcW w:w="3940" w:type="dxa"/>
            <w:shd w:val="clear" w:color="auto" w:fill="auto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сім’ям» (абзац п’ятий частини третьої статті 4)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03-02/11</w:t>
            </w:r>
          </w:p>
        </w:tc>
        <w:tc>
          <w:tcPr>
            <w:tcW w:w="3940" w:type="dxa"/>
            <w:shd w:val="clear" w:color="auto" w:fill="auto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Внесення до державного </w:t>
            </w: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земельного кадастру відомостей (змін до них) про земельну ділянку з видачею витягу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України «Про Державний </w:t>
            </w:r>
            <w:r w:rsidRPr="00326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земельний кадастр» (стаття 21)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03-02/12</w:t>
            </w:r>
          </w:p>
        </w:tc>
        <w:tc>
          <w:tcPr>
            <w:tcW w:w="3940" w:type="dxa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(частини перша та друга статті 24)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03-02/13</w:t>
            </w:r>
          </w:p>
        </w:tc>
        <w:tc>
          <w:tcPr>
            <w:tcW w:w="3940" w:type="dxa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28)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03-02/14</w:t>
            </w:r>
          </w:p>
        </w:tc>
        <w:tc>
          <w:tcPr>
            <w:tcW w:w="3940" w:type="dxa"/>
          </w:tcPr>
          <w:p w:rsidR="000204BE" w:rsidRPr="00326EC5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Видача висновку про погодження документації із землеустрою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 (частина перша статті 186-1)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03-02/15</w:t>
            </w:r>
          </w:p>
        </w:tc>
        <w:tc>
          <w:tcPr>
            <w:tcW w:w="3940" w:type="dxa"/>
          </w:tcPr>
          <w:p w:rsidR="000204BE" w:rsidRPr="00326EC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326EC5" w:rsidRDefault="000204B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03-02/16</w:t>
            </w:r>
          </w:p>
        </w:tc>
        <w:tc>
          <w:tcPr>
            <w:tcW w:w="3940" w:type="dxa"/>
          </w:tcPr>
          <w:p w:rsidR="000204BE" w:rsidRPr="00326EC5" w:rsidRDefault="000204BE" w:rsidP="00F7741C">
            <w:pPr>
              <w:pStyle w:val="Pa39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відомостей з документації із землеустрою, що включена до місцевого фонду документації із землеустрою</w:t>
            </w:r>
          </w:p>
        </w:tc>
        <w:tc>
          <w:tcPr>
            <w:tcW w:w="4394" w:type="dxa"/>
          </w:tcPr>
          <w:p w:rsidR="000204BE" w:rsidRPr="00326EC5" w:rsidRDefault="000204B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 (стаття 33)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285524" w:rsidRDefault="000204BE" w:rsidP="00F7741C">
            <w:pPr>
              <w:pStyle w:val="a6"/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03-03</w:t>
            </w:r>
          </w:p>
        </w:tc>
        <w:tc>
          <w:tcPr>
            <w:tcW w:w="8334" w:type="dxa"/>
            <w:gridSpan w:val="2"/>
          </w:tcPr>
          <w:p w:rsidR="000204BE" w:rsidRPr="00C13A83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ПОСЛУГИ СОЦІАЛЬНОГО ХАРАКТЕРУ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03-03/01</w:t>
            </w:r>
          </w:p>
        </w:tc>
        <w:tc>
          <w:tcPr>
            <w:tcW w:w="3940" w:type="dxa"/>
          </w:tcPr>
          <w:p w:rsidR="000204BE" w:rsidRPr="000360F5" w:rsidRDefault="000204BE" w:rsidP="00F7741C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360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4394" w:type="dxa"/>
          </w:tcPr>
          <w:p w:rsidR="000204BE" w:rsidRPr="009F2C3D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житлово-комунальні послуги» (частина третя статті 11)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03-03/02</w:t>
            </w:r>
          </w:p>
        </w:tc>
        <w:tc>
          <w:tcPr>
            <w:tcW w:w="3940" w:type="dxa"/>
          </w:tcPr>
          <w:p w:rsidR="000204BE" w:rsidRPr="000360F5" w:rsidRDefault="000204BE" w:rsidP="00F7741C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360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 пільги на придбання твердого та рідкого пічного палива і скрапленого газу</w:t>
            </w:r>
          </w:p>
        </w:tc>
        <w:tc>
          <w:tcPr>
            <w:tcW w:w="4394" w:type="dxa"/>
          </w:tcPr>
          <w:p w:rsidR="000204BE" w:rsidRPr="009F2C3D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 (підпункт «и» пункту 9 частини першої статті 87)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03-03/03</w:t>
            </w:r>
          </w:p>
        </w:tc>
        <w:tc>
          <w:tcPr>
            <w:tcW w:w="3940" w:type="dxa"/>
          </w:tcPr>
          <w:p w:rsidR="000204BE" w:rsidRPr="000360F5" w:rsidRDefault="000204B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4394" w:type="dxa"/>
          </w:tcPr>
          <w:p w:rsidR="000204BE" w:rsidRPr="009F2C3D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державні нагороди» (стаття 15).</w:t>
            </w:r>
          </w:p>
          <w:p w:rsidR="000204BE" w:rsidRPr="009F2C3D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Постанова КМУ від 28.02.2011 р. №268 «Про виплату одноразової винагороди жінкам, яким присвоєно почесне звання України «Мати-героїня», та одноразової матеріальної допомоги особам, які постраждали від торгівлі людьми»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03-03/04</w:t>
            </w:r>
          </w:p>
        </w:tc>
        <w:tc>
          <w:tcPr>
            <w:tcW w:w="3940" w:type="dxa"/>
          </w:tcPr>
          <w:p w:rsidR="000204BE" w:rsidRPr="000360F5" w:rsidRDefault="000204B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</w:tc>
        <w:tc>
          <w:tcPr>
            <w:tcW w:w="4394" w:type="dxa"/>
          </w:tcPr>
          <w:p w:rsidR="000204BE" w:rsidRPr="009F2C3D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1 частини першої статті 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03-03/05</w:t>
            </w:r>
          </w:p>
        </w:tc>
        <w:tc>
          <w:tcPr>
            <w:tcW w:w="3940" w:type="dxa"/>
          </w:tcPr>
          <w:p w:rsidR="000204BE" w:rsidRPr="000360F5" w:rsidRDefault="000204B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державної допомоги при народженні дитини </w:t>
            </w:r>
          </w:p>
        </w:tc>
        <w:tc>
          <w:tcPr>
            <w:tcW w:w="4394" w:type="dxa"/>
          </w:tcPr>
          <w:p w:rsidR="000204BE" w:rsidRPr="009F2C3D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 частини першої статті 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03-03/06</w:t>
            </w:r>
          </w:p>
        </w:tc>
        <w:tc>
          <w:tcPr>
            <w:tcW w:w="3940" w:type="dxa"/>
          </w:tcPr>
          <w:p w:rsidR="000204BE" w:rsidRPr="000360F5" w:rsidRDefault="000204B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при усиновленні дитини</w:t>
            </w:r>
          </w:p>
        </w:tc>
        <w:tc>
          <w:tcPr>
            <w:tcW w:w="4394" w:type="dxa"/>
          </w:tcPr>
          <w:p w:rsidR="000204BE" w:rsidRPr="009F2C3D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2-1 частини першої статті 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03-03/07</w:t>
            </w:r>
          </w:p>
        </w:tc>
        <w:tc>
          <w:tcPr>
            <w:tcW w:w="3940" w:type="dxa"/>
          </w:tcPr>
          <w:p w:rsidR="000204BE" w:rsidRPr="000360F5" w:rsidRDefault="000204B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дітей, над якими встановлено опіку чи піклування</w:t>
            </w:r>
          </w:p>
        </w:tc>
        <w:tc>
          <w:tcPr>
            <w:tcW w:w="4394" w:type="dxa"/>
          </w:tcPr>
          <w:p w:rsidR="000204BE" w:rsidRPr="009F2C3D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4 частини першої статті 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03-03/08</w:t>
            </w:r>
          </w:p>
        </w:tc>
        <w:tc>
          <w:tcPr>
            <w:tcW w:w="3940" w:type="dxa"/>
          </w:tcPr>
          <w:p w:rsidR="000204BE" w:rsidRPr="000360F5" w:rsidRDefault="000204B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державної допомоги на 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дітей одиноким матерям</w:t>
            </w:r>
          </w:p>
        </w:tc>
        <w:tc>
          <w:tcPr>
            <w:tcW w:w="4394" w:type="dxa"/>
          </w:tcPr>
          <w:p w:rsidR="000204BE" w:rsidRPr="009F2C3D" w:rsidRDefault="000204B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України «Про державну допомогу </w:t>
            </w:r>
            <w:r w:rsidRPr="009F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сім'ям з дітьми» (пункт 5 частини першої статті 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03-03/09</w:t>
            </w:r>
          </w:p>
        </w:tc>
        <w:tc>
          <w:tcPr>
            <w:tcW w:w="3940" w:type="dxa"/>
          </w:tcPr>
          <w:p w:rsidR="000204BE" w:rsidRPr="000360F5" w:rsidRDefault="000204BE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малозабезпеченим сім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br w:type="column"/>
              <w:t>’ям</w:t>
            </w:r>
          </w:p>
        </w:tc>
        <w:tc>
          <w:tcPr>
            <w:tcW w:w="4394" w:type="dxa"/>
          </w:tcPr>
          <w:p w:rsidR="000204BE" w:rsidRPr="009F2C3D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сім'ям» (стаття 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1A07D5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03-03/10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наданням соціальних послуг у дитячих будинках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сімейного типу та прийомних сім’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ях за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нципом «гроші ходять за дитиною»</w:t>
            </w:r>
          </w:p>
        </w:tc>
        <w:tc>
          <w:tcPr>
            <w:tcW w:w="4394" w:type="dxa"/>
          </w:tcPr>
          <w:p w:rsidR="000204BE" w:rsidRPr="0055664B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</w:t>
            </w:r>
            <w:r w:rsidRPr="0055664B">
              <w:rPr>
                <w:rFonts w:ascii="Times New Roman" w:hAnsi="Times New Roman" w:cs="Times New Roman"/>
                <w:sz w:val="24"/>
                <w:szCs w:val="24"/>
              </w:rPr>
              <w:t>«Про забезпечення організаційно-правових умов соціального захисту дітей-сиріт та дітей, позбавлених батьківського піклування».</w:t>
            </w:r>
          </w:p>
          <w:p w:rsidR="000204BE" w:rsidRPr="0055664B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664B">
              <w:rPr>
                <w:rFonts w:ascii="Times New Roman" w:hAnsi="Times New Roman" w:cs="Times New Roman"/>
                <w:sz w:val="24"/>
                <w:szCs w:val="24"/>
              </w:rPr>
              <w:t>Про охорону дитинства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03-03/11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одноразової матеріальної допомоги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непрацюючим малозабезпеченим особам, 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особам з інвалідністю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дитинства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дітям з інвалідністю</w:t>
            </w:r>
          </w:p>
        </w:tc>
        <w:tc>
          <w:tcPr>
            <w:tcW w:w="4394" w:type="dxa"/>
          </w:tcPr>
          <w:p w:rsidR="000204BE" w:rsidRPr="00353F5D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53F5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Бюджетний кодекс України (абзац перший частини сьомої статті 20).</w:t>
            </w:r>
          </w:p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Постанова КМУ від </w:t>
            </w:r>
            <w:r w:rsidRPr="006436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12.04.2017 р. №256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</w:t>
            </w:r>
            <w:r w:rsidRPr="00353F5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Деякі питання використання коштів державного бюджету для виконання заходів із соціального захисту дітей, сімей, жінок та інших найбільш вразливих категорій населення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03-03/12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Допомога на дітей, які виховуються в багатодітних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сім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'ях 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 13)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03-03/13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статус та соціальний захист громадян, які постраждали внас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лідок Чорнобильської катастрофи» 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03-03/14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державної допомоги особі, яка доглядає за хворою дитиною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03-03/15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тимчасової державної допомоги дітям, батьки яких ухиляються від сплати аліментів, або не мають можливості утримувати дитину, або місце їх проживання невідоме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Pr="00C13A83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03-03/16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державної соціальної допомоги на догляд ( особі, яка проживає разом з особою з інвалідністю І чи ІІ групи внаслідок психічного розладу)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серпня 2000 року № 1192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03-03/17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компенсаційної виплати фізичній особі, яка надає соціальні послуги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серпня 2000 року № 1192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03-03/18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компенсаційної виплати особі, яка здійснює догляд за інвалідом І групи або особою, яка досягла 80 років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квітня 2005 року № 261 «Про затвердження порядку призначення і виплати держаної соціальної допомоги особам, які не мають права на пенсію, та особам з інвалідністю і державної соціальної допомоги на догляд»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03-03/19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Призначення грошової компенсації замість санаторно-курортної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путівки та вартості самостійного санаторно-курортного лікування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Постанова Кабінету Міністрів України від 7 лютого 2007 р. № 150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03-03/20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Виплата одноразової матеріальної допомоги особам, які постраждали від торгівлі людьми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«Про протидію торгівлі людьми» (пункт 5 частини першої статті 16)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03-03/21</w:t>
            </w:r>
          </w:p>
        </w:tc>
        <w:tc>
          <w:tcPr>
            <w:tcW w:w="3940" w:type="dxa"/>
          </w:tcPr>
          <w:p w:rsidR="000204BE" w:rsidRPr="000B5E3F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грошової компенсації вартості одноразової натуральної допомоги «Пакунок малюка»</w:t>
            </w:r>
          </w:p>
        </w:tc>
        <w:tc>
          <w:tcPr>
            <w:tcW w:w="4394" w:type="dxa"/>
          </w:tcPr>
          <w:p w:rsidR="000204BE" w:rsidRPr="000B5E3F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Постанова Кабінету Міністрів України від 29 липня 2020 року № 744 «Деякі питання пілотного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монетизації одноразової натуральної допомоги «пакунок малюка»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03-03/22</w:t>
            </w:r>
          </w:p>
        </w:tc>
        <w:tc>
          <w:tcPr>
            <w:tcW w:w="3940" w:type="dxa"/>
          </w:tcPr>
          <w:p w:rsidR="000204BE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направлення на комплексну реабілітацію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абілітацію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94" w:type="dxa"/>
          </w:tcPr>
          <w:p w:rsidR="000204BE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31 січня 2007 року № 80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9246D7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03-03/23</w:t>
            </w:r>
          </w:p>
        </w:tc>
        <w:tc>
          <w:tcPr>
            <w:tcW w:w="3940" w:type="dxa"/>
          </w:tcPr>
          <w:p w:rsidR="000204BE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Взяття на облік особи з інвалідністю для забезпечення автомобілями</w:t>
            </w:r>
          </w:p>
        </w:tc>
        <w:tc>
          <w:tcPr>
            <w:tcW w:w="4394" w:type="dxa"/>
          </w:tcPr>
          <w:p w:rsidR="000204BE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19 липня 2006 року № 999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9246D7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03-03/24</w:t>
            </w:r>
          </w:p>
        </w:tc>
        <w:tc>
          <w:tcPr>
            <w:tcW w:w="3940" w:type="dxa"/>
          </w:tcPr>
          <w:p w:rsidR="000204BE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соціальної допомоги та грошового забезпечення патронатному вихователю</w:t>
            </w:r>
          </w:p>
        </w:tc>
        <w:tc>
          <w:tcPr>
            <w:tcW w:w="4394" w:type="dxa"/>
          </w:tcPr>
          <w:p w:rsidR="000204BE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16 березня 2017 року № 148 «Деякі питання здійснення патронату над дитиною»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9246D7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03-03/25</w:t>
            </w:r>
          </w:p>
        </w:tc>
        <w:tc>
          <w:tcPr>
            <w:tcW w:w="3940" w:type="dxa"/>
          </w:tcPr>
          <w:p w:rsidR="000204BE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4394" w:type="dxa"/>
          </w:tcPr>
          <w:p w:rsidR="000204BE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 жовтня 2014 року № 505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9246D7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03-03/26</w:t>
            </w:r>
          </w:p>
        </w:tc>
        <w:tc>
          <w:tcPr>
            <w:tcW w:w="3940" w:type="dxa"/>
          </w:tcPr>
          <w:p w:rsidR="000204BE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</w:t>
            </w:r>
          </w:p>
        </w:tc>
        <w:tc>
          <w:tcPr>
            <w:tcW w:w="4394" w:type="dxa"/>
          </w:tcPr>
          <w:p w:rsidR="000204BE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19 серпня 2015 року № 604</w:t>
            </w:r>
          </w:p>
        </w:tc>
      </w:tr>
      <w:tr w:rsidR="000204BE" w:rsidRPr="00C13A83" w:rsidTr="00F7741C">
        <w:tc>
          <w:tcPr>
            <w:tcW w:w="880" w:type="dxa"/>
          </w:tcPr>
          <w:p w:rsidR="000204BE" w:rsidRPr="00C13A83" w:rsidRDefault="000204B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4BE" w:rsidRDefault="000204BE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03-03/27</w:t>
            </w:r>
          </w:p>
        </w:tc>
        <w:tc>
          <w:tcPr>
            <w:tcW w:w="3940" w:type="dxa"/>
          </w:tcPr>
          <w:p w:rsidR="000204BE" w:rsidRDefault="000204B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тимчасової державної соціальної допомоги непрацюючій</w:t>
            </w:r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особі, яка досягла загального пенсійного віку, але не набула права на пенсійну виплату</w:t>
            </w:r>
          </w:p>
        </w:tc>
        <w:tc>
          <w:tcPr>
            <w:tcW w:w="4394" w:type="dxa"/>
          </w:tcPr>
          <w:p w:rsidR="000204BE" w:rsidRDefault="000204B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26 Закону України “Про загальнообов’язкове державне пенсійне страхування”</w:t>
            </w:r>
          </w:p>
        </w:tc>
      </w:tr>
    </w:tbl>
    <w:p w:rsidR="00E0187D" w:rsidRDefault="00E0187D" w:rsidP="00E0187D"/>
    <w:p w:rsidR="00E0187D" w:rsidRDefault="00E0187D">
      <w:pPr>
        <w:rPr>
          <w:rFonts w:ascii="Times New Roman" w:hAnsi="Times New Roman" w:cs="Times New Roman"/>
          <w:b/>
          <w:sz w:val="28"/>
          <w:szCs w:val="28"/>
        </w:rPr>
      </w:pPr>
    </w:p>
    <w:p w:rsidR="00E0187D" w:rsidRDefault="00071F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             </w:t>
      </w:r>
      <w:r w:rsidR="00E0187D">
        <w:rPr>
          <w:rFonts w:ascii="Times New Roman" w:hAnsi="Times New Roman" w:cs="Times New Roman"/>
          <w:b/>
          <w:sz w:val="28"/>
          <w:szCs w:val="28"/>
        </w:rPr>
        <w:t xml:space="preserve">                              Надія </w:t>
      </w:r>
      <w:r>
        <w:rPr>
          <w:rFonts w:ascii="Times New Roman" w:hAnsi="Times New Roman" w:cs="Times New Roman"/>
          <w:b/>
          <w:sz w:val="28"/>
          <w:szCs w:val="28"/>
        </w:rPr>
        <w:t>ТОМАЩУК</w:t>
      </w:r>
    </w:p>
    <w:sectPr w:rsidR="00E0187D" w:rsidSect="00464A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A1FFE"/>
    <w:multiLevelType w:val="hybridMultilevel"/>
    <w:tmpl w:val="076894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E58C0"/>
    <w:multiLevelType w:val="hybridMultilevel"/>
    <w:tmpl w:val="2DD80D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9A2"/>
    <w:rsid w:val="000204BE"/>
    <w:rsid w:val="00022B76"/>
    <w:rsid w:val="00051051"/>
    <w:rsid w:val="00071FB3"/>
    <w:rsid w:val="000D2F57"/>
    <w:rsid w:val="00186A54"/>
    <w:rsid w:val="001D0320"/>
    <w:rsid w:val="001E1FF4"/>
    <w:rsid w:val="001E7700"/>
    <w:rsid w:val="002157F5"/>
    <w:rsid w:val="00247EC7"/>
    <w:rsid w:val="002D11CF"/>
    <w:rsid w:val="00342213"/>
    <w:rsid w:val="00464AB6"/>
    <w:rsid w:val="004E0F15"/>
    <w:rsid w:val="004F5A0D"/>
    <w:rsid w:val="00542C76"/>
    <w:rsid w:val="00575515"/>
    <w:rsid w:val="00622EC8"/>
    <w:rsid w:val="00661F71"/>
    <w:rsid w:val="006642FB"/>
    <w:rsid w:val="00723D42"/>
    <w:rsid w:val="00764A5C"/>
    <w:rsid w:val="007722A9"/>
    <w:rsid w:val="00777E7F"/>
    <w:rsid w:val="008A5D46"/>
    <w:rsid w:val="008B6AF6"/>
    <w:rsid w:val="008C6D90"/>
    <w:rsid w:val="0090694F"/>
    <w:rsid w:val="009246D7"/>
    <w:rsid w:val="009515D6"/>
    <w:rsid w:val="00980DB2"/>
    <w:rsid w:val="009B686A"/>
    <w:rsid w:val="00A52A20"/>
    <w:rsid w:val="00A96367"/>
    <w:rsid w:val="00AE3ED9"/>
    <w:rsid w:val="00B10314"/>
    <w:rsid w:val="00BA05A2"/>
    <w:rsid w:val="00C34C04"/>
    <w:rsid w:val="00CB4ECA"/>
    <w:rsid w:val="00CF14AE"/>
    <w:rsid w:val="00D05433"/>
    <w:rsid w:val="00D109EA"/>
    <w:rsid w:val="00D37145"/>
    <w:rsid w:val="00D769A2"/>
    <w:rsid w:val="00DA349C"/>
    <w:rsid w:val="00E0187D"/>
    <w:rsid w:val="00F11117"/>
    <w:rsid w:val="00F7707F"/>
    <w:rsid w:val="00F7741C"/>
    <w:rsid w:val="00F8038B"/>
    <w:rsid w:val="00FC6598"/>
    <w:rsid w:val="00FD3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9C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349C"/>
    <w:pPr>
      <w:autoSpaceDE w:val="0"/>
      <w:autoSpaceDN w:val="0"/>
      <w:adjustRightInd w:val="0"/>
      <w:spacing w:after="0" w:line="240" w:lineRule="auto"/>
    </w:pPr>
    <w:rPr>
      <w:rFonts w:ascii="SF UI Text" w:hAnsi="SF UI Text" w:cs="SF UI Text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DA349C"/>
    <w:rPr>
      <w:rFonts w:cs="SF UI Text"/>
      <w:color w:val="221E1F"/>
      <w:sz w:val="16"/>
      <w:szCs w:val="16"/>
    </w:rPr>
  </w:style>
  <w:style w:type="paragraph" w:customStyle="1" w:styleId="Pa11">
    <w:name w:val="Pa11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39">
    <w:name w:val="Pa39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table" w:styleId="a3">
    <w:name w:val="Table Grid"/>
    <w:basedOn w:val="a1"/>
    <w:uiPriority w:val="39"/>
    <w:rsid w:val="00DA3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6">
    <w:name w:val="Pa6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44">
    <w:name w:val="Pa44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styleId="a5">
    <w:name w:val="Normal (Web)"/>
    <w:basedOn w:val="a"/>
    <w:uiPriority w:val="99"/>
    <w:unhideWhenUsed/>
    <w:rsid w:val="00DA34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DA34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A349C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DA34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D3714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5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5D6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071FB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9C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349C"/>
    <w:pPr>
      <w:autoSpaceDE w:val="0"/>
      <w:autoSpaceDN w:val="0"/>
      <w:adjustRightInd w:val="0"/>
      <w:spacing w:after="0" w:line="240" w:lineRule="auto"/>
    </w:pPr>
    <w:rPr>
      <w:rFonts w:ascii="SF UI Text" w:hAnsi="SF UI Text" w:cs="SF UI Text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DA349C"/>
    <w:rPr>
      <w:rFonts w:cs="SF UI Text"/>
      <w:color w:val="221E1F"/>
      <w:sz w:val="16"/>
      <w:szCs w:val="16"/>
    </w:rPr>
  </w:style>
  <w:style w:type="paragraph" w:customStyle="1" w:styleId="Pa11">
    <w:name w:val="Pa11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39">
    <w:name w:val="Pa39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table" w:styleId="a3">
    <w:name w:val="Table Grid"/>
    <w:basedOn w:val="a1"/>
    <w:uiPriority w:val="39"/>
    <w:rsid w:val="00DA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44">
    <w:name w:val="Pa44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styleId="a5">
    <w:name w:val="Normal (Web)"/>
    <w:basedOn w:val="a"/>
    <w:uiPriority w:val="99"/>
    <w:unhideWhenUsed/>
    <w:rsid w:val="00DA34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DA34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DA349C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DA34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D3714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5D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51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4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78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9424</Words>
  <Characters>53718</Characters>
  <Application>Microsoft Office Word</Application>
  <DocSecurity>0</DocSecurity>
  <Lines>447</Lines>
  <Paragraphs>126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2021-10-18T12:39:00Z</cp:lastPrinted>
  <dcterms:created xsi:type="dcterms:W3CDTF">2021-10-18T12:40:00Z</dcterms:created>
  <dcterms:modified xsi:type="dcterms:W3CDTF">2021-10-18T12:40:00Z</dcterms:modified>
</cp:coreProperties>
</file>