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1D" w:rsidRPr="001850EB" w:rsidRDefault="00EF1D1D" w:rsidP="00EF1D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D1D" w:rsidRPr="001850EB" w:rsidRDefault="00EF1D1D" w:rsidP="00EF1D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F1D1D" w:rsidRPr="001850EB" w:rsidRDefault="00EF1D1D" w:rsidP="00EF1D1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F1D1D" w:rsidRPr="001850EB" w:rsidRDefault="00EF1D1D" w:rsidP="00EF1D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F1D1D" w:rsidRPr="001850EB" w:rsidRDefault="00EF1D1D" w:rsidP="00EF1D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F1D1D" w:rsidRPr="001850EB" w:rsidRDefault="00EF1D1D" w:rsidP="00EF1D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F1D1D" w:rsidRPr="001850EB" w:rsidRDefault="00EF1D1D" w:rsidP="00EF1D1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F1D1D" w:rsidRPr="001850EB" w:rsidRDefault="00EF1D1D" w:rsidP="00EF1D1D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EF1D1D" w:rsidRPr="003A4A94" w:rsidRDefault="00EF1D1D" w:rsidP="00EF1D1D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242BCE" w:rsidRPr="00242BCE" w:rsidRDefault="00242BCE" w:rsidP="00242BCE">
      <w:pPr>
        <w:jc w:val="center"/>
        <w:rPr>
          <w:b/>
          <w:bCs/>
          <w:sz w:val="28"/>
          <w:szCs w:val="28"/>
        </w:rPr>
      </w:pPr>
    </w:p>
    <w:p w:rsidR="00EF1D1D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242BCE" w:rsidRPr="00242BCE" w:rsidRDefault="00242BCE" w:rsidP="00242BCE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242BCE" w:rsidRPr="00242BCE" w:rsidRDefault="00242BCE" w:rsidP="00242BCE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</w:t>
      </w:r>
      <w:r w:rsidR="00B04399">
        <w:rPr>
          <w:b/>
          <w:sz w:val="28"/>
          <w:szCs w:val="28"/>
          <w:lang w:val="ru-RU"/>
        </w:rPr>
        <w:t xml:space="preserve"> </w:t>
      </w:r>
      <w:proofErr w:type="spellStart"/>
      <w:r w:rsidR="00B04399">
        <w:rPr>
          <w:b/>
          <w:sz w:val="28"/>
          <w:szCs w:val="28"/>
          <w:lang w:val="ru-RU"/>
        </w:rPr>
        <w:t>користування</w:t>
      </w:r>
      <w:proofErr w:type="spellEnd"/>
      <w:r w:rsidR="00B04399">
        <w:rPr>
          <w:b/>
          <w:sz w:val="28"/>
          <w:szCs w:val="28"/>
          <w:lang w:val="ru-RU"/>
        </w:rPr>
        <w:t xml:space="preserve"> на </w:t>
      </w:r>
      <w:proofErr w:type="spellStart"/>
      <w:r w:rsidR="00B04399">
        <w:rPr>
          <w:b/>
          <w:sz w:val="28"/>
          <w:szCs w:val="28"/>
          <w:lang w:val="ru-RU"/>
        </w:rPr>
        <w:t>умовах</w:t>
      </w:r>
      <w:proofErr w:type="spellEnd"/>
      <w:r w:rsidR="00B04399">
        <w:rPr>
          <w:b/>
          <w:sz w:val="28"/>
          <w:szCs w:val="28"/>
          <w:lang w:val="ru-RU"/>
        </w:rPr>
        <w:t xml:space="preserve">  </w:t>
      </w:r>
      <w:proofErr w:type="spellStart"/>
      <w:r w:rsidR="00B04399">
        <w:rPr>
          <w:b/>
          <w:sz w:val="28"/>
          <w:szCs w:val="28"/>
          <w:lang w:val="ru-RU"/>
        </w:rPr>
        <w:t>оренди</w:t>
      </w:r>
      <w:proofErr w:type="spellEnd"/>
    </w:p>
    <w:p w:rsidR="00242BCE" w:rsidRPr="00242BCE" w:rsidRDefault="00242BCE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CD47E4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107E1B">
        <w:rPr>
          <w:sz w:val="28"/>
          <w:szCs w:val="28"/>
        </w:rPr>
        <w:t>Михайла</w:t>
      </w:r>
      <w:bookmarkStart w:id="0" w:name="_GoBack"/>
      <w:bookmarkEnd w:id="0"/>
      <w:r w:rsidR="00C03F75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D4658D">
        <w:rPr>
          <w:sz w:val="28"/>
          <w:szCs w:val="28"/>
        </w:rPr>
        <w:t>10,0000</w:t>
      </w:r>
      <w:r w:rsidRPr="00242BCE">
        <w:rPr>
          <w:sz w:val="28"/>
          <w:szCs w:val="28"/>
        </w:rPr>
        <w:t xml:space="preserve">  га, що знаходиться в с. </w:t>
      </w:r>
      <w:r w:rsidR="00D4658D">
        <w:rPr>
          <w:sz w:val="28"/>
          <w:szCs w:val="28"/>
        </w:rPr>
        <w:t>Турка</w:t>
      </w:r>
      <w:r w:rsidRPr="00242BCE">
        <w:rPr>
          <w:sz w:val="28"/>
          <w:szCs w:val="28"/>
        </w:rPr>
        <w:t xml:space="preserve"> по  вул. </w:t>
      </w:r>
      <w:r w:rsidR="00994966">
        <w:rPr>
          <w:sz w:val="28"/>
          <w:szCs w:val="28"/>
        </w:rPr>
        <w:t>Першотравнева</w:t>
      </w:r>
      <w:r w:rsidRPr="00242BCE">
        <w:rPr>
          <w:sz w:val="28"/>
          <w:szCs w:val="28"/>
        </w:rPr>
        <w:t xml:space="preserve">, </w:t>
      </w:r>
      <w:r w:rsidR="00B04399">
        <w:rPr>
          <w:sz w:val="28"/>
          <w:szCs w:val="28"/>
        </w:rPr>
        <w:t>у межах населеного пункту</w:t>
      </w:r>
      <w:r w:rsidRPr="00242BCE">
        <w:rPr>
          <w:sz w:val="28"/>
          <w:szCs w:val="28"/>
        </w:rPr>
        <w:t xml:space="preserve"> 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P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242BCE" w:rsidRPr="00242BCE" w:rsidRDefault="00EF1D1D" w:rsidP="00EF1D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BCE" w:rsidRPr="00242BCE">
        <w:rPr>
          <w:sz w:val="28"/>
          <w:szCs w:val="28"/>
        </w:rPr>
        <w:t xml:space="preserve">Дати дозвіл </w:t>
      </w:r>
      <w:r w:rsidR="00B04399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D4658D">
        <w:rPr>
          <w:sz w:val="28"/>
          <w:szCs w:val="28"/>
        </w:rPr>
        <w:t>10</w:t>
      </w:r>
      <w:r w:rsidR="001D5389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 га, що </w:t>
      </w:r>
      <w:r w:rsidR="00C03F75" w:rsidRPr="00242BCE">
        <w:rPr>
          <w:sz w:val="28"/>
          <w:szCs w:val="28"/>
        </w:rPr>
        <w:t xml:space="preserve">знаходиться </w:t>
      </w:r>
      <w:r w:rsidR="00242BCE" w:rsidRPr="00242BCE">
        <w:rPr>
          <w:sz w:val="28"/>
          <w:szCs w:val="28"/>
        </w:rPr>
        <w:t xml:space="preserve">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994966">
        <w:rPr>
          <w:sz w:val="28"/>
          <w:szCs w:val="28"/>
        </w:rPr>
        <w:t>Першотравнева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EF1D1D" w:rsidP="00EF1D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04399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</w:t>
      </w:r>
      <w:r w:rsidR="00B04399">
        <w:rPr>
          <w:sz w:val="28"/>
          <w:szCs w:val="28"/>
        </w:rPr>
        <w:t>на</w:t>
      </w:r>
      <w:r w:rsidR="00242BCE" w:rsidRPr="00242BCE">
        <w:rPr>
          <w:sz w:val="28"/>
          <w:szCs w:val="28"/>
        </w:rPr>
        <w:t xml:space="preserve"> виготовлення проекту землеустрою щодо відведення земельної ділянки для сінокосіння і випасання худоби  орієнтовною площею </w:t>
      </w:r>
      <w:r w:rsidR="00D4658D">
        <w:rPr>
          <w:sz w:val="28"/>
          <w:szCs w:val="28"/>
        </w:rPr>
        <w:t>10,0000</w:t>
      </w:r>
      <w:r w:rsidR="00242BCE" w:rsidRPr="00242BCE">
        <w:rPr>
          <w:sz w:val="28"/>
          <w:szCs w:val="28"/>
        </w:rPr>
        <w:t xml:space="preserve"> га, що знаходиться 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994966">
        <w:rPr>
          <w:sz w:val="28"/>
          <w:szCs w:val="28"/>
        </w:rPr>
        <w:t>Першотравнева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EF1D1D" w:rsidP="00EF1D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2BCE"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="00242BCE" w:rsidRPr="00242BCE">
        <w:rPr>
          <w:sz w:val="28"/>
          <w:szCs w:val="28"/>
          <w:lang w:val="ru-RU"/>
        </w:rPr>
        <w:t>’</w:t>
      </w:r>
      <w:proofErr w:type="spellStart"/>
      <w:r w:rsidR="00242BCE" w:rsidRPr="00242BCE">
        <w:rPr>
          <w:sz w:val="28"/>
          <w:szCs w:val="28"/>
        </w:rPr>
        <w:t>ядицької</w:t>
      </w:r>
      <w:proofErr w:type="spellEnd"/>
      <w:r w:rsidR="00242BCE"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EF1D1D" w:rsidRDefault="00EF1D1D" w:rsidP="00EF1D1D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42BCE" w:rsidRPr="00EF1D1D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="00242BCE" w:rsidRPr="00EF1D1D">
        <w:rPr>
          <w:sz w:val="28"/>
          <w:szCs w:val="28"/>
        </w:rPr>
        <w:t>.</w:t>
      </w:r>
    </w:p>
    <w:p w:rsidR="00242BCE" w:rsidRPr="00242BCE" w:rsidRDefault="00242BCE" w:rsidP="00242BCE">
      <w:pPr>
        <w:pStyle w:val="a3"/>
        <w:rPr>
          <w:sz w:val="28"/>
          <w:szCs w:val="28"/>
        </w:rPr>
      </w:pPr>
    </w:p>
    <w:p w:rsidR="003963FD" w:rsidRPr="00EF1D1D" w:rsidRDefault="00EF1D1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963FD" w:rsidRPr="00EF1D1D" w:rsidSect="00D60E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107E1B"/>
    <w:rsid w:val="001D5389"/>
    <w:rsid w:val="00242BCE"/>
    <w:rsid w:val="003963FD"/>
    <w:rsid w:val="00994966"/>
    <w:rsid w:val="00B04399"/>
    <w:rsid w:val="00C03F75"/>
    <w:rsid w:val="00CD47E4"/>
    <w:rsid w:val="00D4658D"/>
    <w:rsid w:val="00D60EB7"/>
    <w:rsid w:val="00EF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D1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2021-12-29T08:42:00Z</cp:lastPrinted>
  <dcterms:created xsi:type="dcterms:W3CDTF">2021-12-29T08:42:00Z</dcterms:created>
  <dcterms:modified xsi:type="dcterms:W3CDTF">2021-12-29T08:42:00Z</dcterms:modified>
</cp:coreProperties>
</file>