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834" w:rsidRDefault="003F5834" w:rsidP="003F5834">
      <w:pPr>
        <w:jc w:val="center"/>
        <w:rPr>
          <w:b/>
          <w:sz w:val="28"/>
          <w:szCs w:val="28"/>
        </w:rPr>
      </w:pPr>
      <w:r>
        <w:rPr>
          <w:i/>
          <w:lang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2939885" r:id="rId5"/>
        </w:object>
      </w:r>
      <w:r>
        <w:rPr>
          <w:i/>
        </w:rPr>
        <w:t xml:space="preserve">                       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сільська</w:t>
      </w:r>
      <w:proofErr w:type="spellEnd"/>
      <w:r>
        <w:rPr>
          <w:b/>
          <w:sz w:val="28"/>
          <w:szCs w:val="28"/>
        </w:rPr>
        <w:t xml:space="preserve"> рада </w:t>
      </w:r>
      <w:proofErr w:type="spellStart"/>
      <w:r>
        <w:rPr>
          <w:b/>
          <w:sz w:val="28"/>
        </w:rPr>
        <w:t>об’єднаної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територіальної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громади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Коломийського</w:t>
      </w:r>
      <w:proofErr w:type="spellEnd"/>
      <w:r>
        <w:rPr>
          <w:b/>
          <w:sz w:val="28"/>
        </w:rPr>
        <w:t xml:space="preserve"> району </w:t>
      </w:r>
      <w:proofErr w:type="spellStart"/>
      <w:r>
        <w:rPr>
          <w:b/>
          <w:sz w:val="28"/>
        </w:rPr>
        <w:t>І</w:t>
      </w:r>
      <w:r>
        <w:rPr>
          <w:b/>
          <w:sz w:val="28"/>
          <w:szCs w:val="28"/>
        </w:rPr>
        <w:t>вано-Франківської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області</w:t>
      </w:r>
      <w:proofErr w:type="spellEnd"/>
      <w:r>
        <w:rPr>
          <w:b/>
          <w:sz w:val="28"/>
          <w:szCs w:val="28"/>
        </w:rPr>
        <w:t xml:space="preserve">                                       </w:t>
      </w:r>
      <w:proofErr w:type="spellStart"/>
      <w:r>
        <w:rPr>
          <w:b/>
          <w:sz w:val="28"/>
          <w:szCs w:val="28"/>
        </w:rPr>
        <w:t>Сьоме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демократичне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b/>
          <w:sz w:val="28"/>
          <w:szCs w:val="28"/>
        </w:rPr>
        <w:t>Двадцять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сьома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3F5834" w:rsidRDefault="003F5834" w:rsidP="003F58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3F5834" w:rsidRDefault="003F5834" w:rsidP="003F5834">
      <w:pPr>
        <w:jc w:val="center"/>
        <w:rPr>
          <w:b/>
          <w:sz w:val="28"/>
          <w:szCs w:val="28"/>
        </w:rPr>
      </w:pPr>
    </w:p>
    <w:p w:rsidR="003F5834" w:rsidRDefault="003F5834" w:rsidP="003F5834">
      <w:pPr>
        <w:tabs>
          <w:tab w:val="left" w:pos="3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’ядики</w:t>
      </w:r>
      <w:proofErr w:type="spellEnd"/>
      <w:r>
        <w:rPr>
          <w:sz w:val="28"/>
          <w:szCs w:val="28"/>
        </w:rPr>
        <w:t xml:space="preserve">                                                                    №10</w:t>
      </w:r>
      <w:r>
        <w:rPr>
          <w:sz w:val="28"/>
          <w:szCs w:val="28"/>
          <w:lang w:val="uk-UA"/>
        </w:rPr>
        <w:t>41</w:t>
      </w:r>
      <w:r>
        <w:rPr>
          <w:sz w:val="28"/>
          <w:szCs w:val="28"/>
        </w:rPr>
        <w:t>-XXVII/2020</w:t>
      </w:r>
    </w:p>
    <w:p w:rsidR="003F5834" w:rsidRDefault="003F5834" w:rsidP="003F5834">
      <w:pPr>
        <w:tabs>
          <w:tab w:val="left" w:pos="375"/>
        </w:tabs>
        <w:rPr>
          <w:sz w:val="28"/>
          <w:szCs w:val="28"/>
        </w:rPr>
      </w:pPr>
      <w:r w:rsidRPr="002151B1">
        <w:rPr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Pr="002151B1">
        <w:rPr>
          <w:sz w:val="28"/>
          <w:szCs w:val="28"/>
        </w:rPr>
        <w:t>від</w:t>
      </w:r>
      <w:proofErr w:type="spellEnd"/>
      <w:r w:rsidRPr="002151B1">
        <w:rPr>
          <w:sz w:val="28"/>
          <w:szCs w:val="28"/>
        </w:rPr>
        <w:t xml:space="preserve"> 07.02.2020 року</w:t>
      </w:r>
    </w:p>
    <w:p w:rsidR="005E2A69" w:rsidRPr="003F5834" w:rsidRDefault="005E2A69" w:rsidP="005E2A69">
      <w:pPr>
        <w:jc w:val="both"/>
        <w:rPr>
          <w:b/>
          <w:color w:val="000000"/>
          <w:sz w:val="16"/>
          <w:szCs w:val="16"/>
        </w:rPr>
      </w:pPr>
    </w:p>
    <w:p w:rsidR="003F5834" w:rsidRDefault="003F5834" w:rsidP="005E2A69">
      <w:pPr>
        <w:jc w:val="both"/>
        <w:rPr>
          <w:b/>
          <w:color w:val="000000"/>
          <w:sz w:val="16"/>
          <w:szCs w:val="16"/>
          <w:lang w:val="uk-UA"/>
        </w:rPr>
      </w:pPr>
    </w:p>
    <w:p w:rsidR="003F5834" w:rsidRPr="005E2A69" w:rsidRDefault="003F5834" w:rsidP="005E2A69">
      <w:pPr>
        <w:jc w:val="both"/>
        <w:rPr>
          <w:b/>
          <w:color w:val="000000"/>
          <w:sz w:val="16"/>
          <w:szCs w:val="16"/>
          <w:lang w:val="uk-UA"/>
        </w:rPr>
      </w:pPr>
    </w:p>
    <w:p w:rsidR="005E2A69" w:rsidRDefault="005E2A69" w:rsidP="005E2A69">
      <w:pPr>
        <w:pStyle w:val="1"/>
        <w:spacing w:before="0" w:after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затвердження детального плану </w:t>
      </w:r>
    </w:p>
    <w:p w:rsidR="005E2A69" w:rsidRPr="005E2A69" w:rsidRDefault="005E2A69" w:rsidP="005E2A69">
      <w:pPr>
        <w:jc w:val="both"/>
        <w:rPr>
          <w:b/>
          <w:color w:val="000000"/>
          <w:sz w:val="28"/>
          <w:szCs w:val="28"/>
          <w:lang w:val="uk-UA"/>
        </w:rPr>
      </w:pPr>
      <w:r w:rsidRPr="005E2A69">
        <w:rPr>
          <w:b/>
          <w:color w:val="000000"/>
          <w:sz w:val="28"/>
          <w:szCs w:val="28"/>
          <w:lang w:val="uk-UA"/>
        </w:rPr>
        <w:t xml:space="preserve">частини території  с. Мала </w:t>
      </w:r>
      <w:proofErr w:type="spellStart"/>
      <w:r w:rsidRPr="005E2A69">
        <w:rPr>
          <w:b/>
          <w:color w:val="000000"/>
          <w:sz w:val="28"/>
          <w:szCs w:val="28"/>
          <w:lang w:val="uk-UA"/>
        </w:rPr>
        <w:t>Кам</w:t>
      </w:r>
      <w:proofErr w:type="spellEnd"/>
      <w:r w:rsidRPr="00772C2E">
        <w:rPr>
          <w:b/>
          <w:color w:val="000000"/>
          <w:sz w:val="28"/>
          <w:szCs w:val="28"/>
        </w:rPr>
        <w:t>’</w:t>
      </w:r>
      <w:proofErr w:type="spellStart"/>
      <w:r w:rsidRPr="005E2A69">
        <w:rPr>
          <w:b/>
          <w:color w:val="000000"/>
          <w:sz w:val="28"/>
          <w:szCs w:val="28"/>
          <w:lang w:val="uk-UA"/>
        </w:rPr>
        <w:t>янка</w:t>
      </w:r>
      <w:proofErr w:type="spellEnd"/>
      <w:r w:rsidRPr="005E2A69">
        <w:rPr>
          <w:b/>
          <w:color w:val="000000"/>
          <w:sz w:val="28"/>
          <w:szCs w:val="28"/>
          <w:lang w:val="uk-UA"/>
        </w:rPr>
        <w:t xml:space="preserve"> </w:t>
      </w:r>
    </w:p>
    <w:p w:rsidR="005E2A69" w:rsidRPr="005E2A69" w:rsidRDefault="005E2A69" w:rsidP="005E2A69">
      <w:pPr>
        <w:rPr>
          <w:b/>
          <w:color w:val="000000"/>
          <w:sz w:val="28"/>
          <w:szCs w:val="28"/>
          <w:lang w:val="uk-UA"/>
        </w:rPr>
      </w:pPr>
      <w:proofErr w:type="spellStart"/>
      <w:r w:rsidRPr="005E2A69">
        <w:rPr>
          <w:b/>
          <w:color w:val="000000"/>
          <w:sz w:val="28"/>
          <w:szCs w:val="28"/>
          <w:lang w:val="uk-UA"/>
        </w:rPr>
        <w:t>П</w:t>
      </w:r>
      <w:r w:rsidRPr="00772C2E">
        <w:rPr>
          <w:b/>
          <w:color w:val="000000"/>
          <w:sz w:val="28"/>
          <w:szCs w:val="28"/>
          <w:lang w:val="uk-UA"/>
        </w:rPr>
        <w:t>’</w:t>
      </w:r>
      <w:r w:rsidRPr="005E2A69">
        <w:rPr>
          <w:b/>
          <w:color w:val="000000"/>
          <w:sz w:val="28"/>
          <w:szCs w:val="28"/>
          <w:lang w:val="uk-UA"/>
        </w:rPr>
        <w:t>ядицької</w:t>
      </w:r>
      <w:proofErr w:type="spellEnd"/>
      <w:r w:rsidRPr="005E2A69">
        <w:rPr>
          <w:b/>
          <w:color w:val="000000"/>
          <w:sz w:val="28"/>
          <w:szCs w:val="28"/>
          <w:lang w:val="uk-UA"/>
        </w:rPr>
        <w:t xml:space="preserve"> об’єднаної</w:t>
      </w:r>
    </w:p>
    <w:p w:rsidR="005E2A69" w:rsidRPr="005E2A69" w:rsidRDefault="005E2A69" w:rsidP="005E2A69">
      <w:pPr>
        <w:rPr>
          <w:b/>
          <w:color w:val="000000"/>
          <w:sz w:val="28"/>
          <w:szCs w:val="28"/>
          <w:lang w:val="uk-UA"/>
        </w:rPr>
      </w:pPr>
      <w:r w:rsidRPr="005E2A69">
        <w:rPr>
          <w:b/>
          <w:color w:val="000000"/>
          <w:sz w:val="28"/>
          <w:szCs w:val="28"/>
          <w:lang w:val="uk-UA"/>
        </w:rPr>
        <w:t>територіальної громади</w:t>
      </w:r>
    </w:p>
    <w:p w:rsidR="005E2A69" w:rsidRDefault="005E2A69" w:rsidP="005E2A69">
      <w:pPr>
        <w:rPr>
          <w:b/>
          <w:color w:val="000000"/>
          <w:sz w:val="28"/>
          <w:szCs w:val="28"/>
          <w:lang w:val="uk-UA"/>
        </w:rPr>
      </w:pPr>
    </w:p>
    <w:p w:rsidR="003F5834" w:rsidRDefault="005E2A69" w:rsidP="005E2A69">
      <w:pPr>
        <w:pStyle w:val="1"/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детальний план території в с. </w:t>
      </w:r>
      <w:r w:rsidRPr="005E2A69">
        <w:rPr>
          <w:sz w:val="28"/>
          <w:szCs w:val="28"/>
          <w:lang w:val="uk-UA"/>
        </w:rPr>
        <w:t>Мала Кам’янка</w:t>
      </w:r>
      <w:r>
        <w:rPr>
          <w:sz w:val="28"/>
          <w:szCs w:val="28"/>
          <w:lang w:val="uk-UA"/>
        </w:rPr>
        <w:t>,</w:t>
      </w:r>
      <w:r w:rsidRPr="005E2A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протокол громадського слухання </w:t>
      </w:r>
      <w:r w:rsidR="001244E6">
        <w:rPr>
          <w:sz w:val="28"/>
          <w:szCs w:val="28"/>
          <w:lang w:val="uk-UA"/>
        </w:rPr>
        <w:t>№</w:t>
      </w:r>
      <w:r w:rsidR="001244E6" w:rsidRPr="001244E6">
        <w:rPr>
          <w:sz w:val="28"/>
          <w:szCs w:val="28"/>
          <w:lang w:val="uk-UA"/>
        </w:rPr>
        <w:t>7</w:t>
      </w:r>
      <w:r w:rsidRPr="001244E6">
        <w:rPr>
          <w:sz w:val="28"/>
          <w:szCs w:val="28"/>
          <w:lang w:val="uk-UA"/>
        </w:rPr>
        <w:t xml:space="preserve"> від </w:t>
      </w:r>
      <w:r w:rsidR="001244E6">
        <w:rPr>
          <w:sz w:val="28"/>
          <w:szCs w:val="28"/>
          <w:lang w:val="uk-UA"/>
        </w:rPr>
        <w:t>0</w:t>
      </w:r>
      <w:r w:rsidR="001244E6" w:rsidRPr="001244E6">
        <w:rPr>
          <w:sz w:val="28"/>
          <w:szCs w:val="28"/>
          <w:lang w:val="uk-UA"/>
        </w:rPr>
        <w:t>1</w:t>
      </w:r>
      <w:r w:rsidR="001244E6">
        <w:rPr>
          <w:sz w:val="28"/>
          <w:szCs w:val="28"/>
          <w:lang w:val="uk-UA"/>
        </w:rPr>
        <w:t>.12.2019року</w:t>
      </w:r>
      <w:bookmarkStart w:id="0" w:name="_GoBack"/>
      <w:bookmarkEnd w:id="0"/>
      <w:r w:rsidRPr="001244E6">
        <w:rPr>
          <w:sz w:val="28"/>
          <w:szCs w:val="28"/>
          <w:lang w:val="uk-UA"/>
        </w:rPr>
        <w:t>,</w:t>
      </w:r>
      <w:r w:rsidRPr="005E2A69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 ст. 16, 19, 21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16.11.2011р. №290 «Про затвердження Порядку розроблення містобудівної документації», зареєстрованим в Міністерстві юстиції України 20.12.2011р. за №1468/20206, ст. 26 Закону України «Про місцеве самоврядування в Україні» сільська рада </w:t>
      </w:r>
    </w:p>
    <w:p w:rsidR="005E2A69" w:rsidRPr="003F5834" w:rsidRDefault="003F5834" w:rsidP="005E2A69">
      <w:pPr>
        <w:pStyle w:val="1"/>
        <w:spacing w:before="0" w:after="0"/>
        <w:ind w:firstLine="709"/>
        <w:jc w:val="both"/>
        <w:rPr>
          <w:b/>
          <w:color w:val="000000"/>
          <w:sz w:val="36"/>
          <w:szCs w:val="36"/>
          <w:lang w:val="uk-UA"/>
        </w:rPr>
      </w:pPr>
      <w:r w:rsidRPr="003F5834">
        <w:rPr>
          <w:b/>
          <w:sz w:val="36"/>
          <w:szCs w:val="36"/>
          <w:lang w:val="uk-UA"/>
        </w:rPr>
        <w:t xml:space="preserve">        </w:t>
      </w:r>
      <w:r>
        <w:rPr>
          <w:b/>
          <w:sz w:val="36"/>
          <w:szCs w:val="36"/>
          <w:lang w:val="uk-UA"/>
        </w:rPr>
        <w:t xml:space="preserve">                          </w:t>
      </w:r>
      <w:r w:rsidR="005E2A69" w:rsidRPr="003F5834">
        <w:rPr>
          <w:b/>
          <w:sz w:val="36"/>
          <w:szCs w:val="36"/>
          <w:lang w:val="uk-UA"/>
        </w:rPr>
        <w:t>вирішила:</w:t>
      </w:r>
    </w:p>
    <w:p w:rsidR="005E2A69" w:rsidRDefault="005E2A69" w:rsidP="005E2A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Затвердити детальний план території </w:t>
      </w:r>
      <w:r w:rsidRPr="005E2A69">
        <w:rPr>
          <w:color w:val="000000"/>
          <w:sz w:val="28"/>
          <w:szCs w:val="28"/>
          <w:lang w:val="uk-UA"/>
        </w:rPr>
        <w:t xml:space="preserve">по </w:t>
      </w:r>
      <w:proofErr w:type="spellStart"/>
      <w:r w:rsidR="00772C2E">
        <w:rPr>
          <w:sz w:val="28"/>
          <w:szCs w:val="28"/>
          <w:lang w:val="uk-UA"/>
        </w:rPr>
        <w:t>вул.Мартовича</w:t>
      </w:r>
      <w:proofErr w:type="spellEnd"/>
      <w:r w:rsidRPr="00752617">
        <w:rPr>
          <w:color w:val="FF0000"/>
          <w:sz w:val="28"/>
          <w:szCs w:val="28"/>
          <w:lang w:val="uk-UA"/>
        </w:rPr>
        <w:t xml:space="preserve"> </w:t>
      </w:r>
      <w:r w:rsidRPr="005E2A69">
        <w:rPr>
          <w:color w:val="000000"/>
          <w:sz w:val="28"/>
          <w:szCs w:val="28"/>
          <w:lang w:val="uk-UA"/>
        </w:rPr>
        <w:t xml:space="preserve">в с. Мала Кам’янка,  </w:t>
      </w:r>
      <w:proofErr w:type="spellStart"/>
      <w:r w:rsidRPr="005E2A69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5E2A69">
        <w:rPr>
          <w:color w:val="000000"/>
          <w:sz w:val="28"/>
          <w:szCs w:val="28"/>
          <w:lang w:val="uk-UA"/>
        </w:rPr>
        <w:t xml:space="preserve"> об’єднаної територіальної громади Коломийського району, Івано-Франківської області для експлуатації та догляду за водним об'єктом (реконструкція меліоративної мережі</w:t>
      </w:r>
      <w:r>
        <w:rPr>
          <w:color w:val="000000"/>
          <w:sz w:val="28"/>
          <w:szCs w:val="28"/>
          <w:lang w:val="uk-UA"/>
        </w:rPr>
        <w:t xml:space="preserve"> з влаштуванням водойми для регулювання</w:t>
      </w:r>
      <w:r w:rsidR="00752617">
        <w:rPr>
          <w:color w:val="000000"/>
          <w:sz w:val="28"/>
          <w:szCs w:val="28"/>
          <w:lang w:val="uk-UA"/>
        </w:rPr>
        <w:t xml:space="preserve"> поверхневого стоку на території с. Мала Кам’янка,</w:t>
      </w:r>
      <w:r w:rsidR="00752617" w:rsidRPr="00772C2E">
        <w:rPr>
          <w:lang w:val="uk-UA"/>
        </w:rPr>
        <w:t xml:space="preserve"> </w:t>
      </w:r>
      <w:proofErr w:type="spellStart"/>
      <w:r w:rsidR="00752617" w:rsidRPr="00752617">
        <w:rPr>
          <w:color w:val="000000"/>
          <w:sz w:val="28"/>
          <w:szCs w:val="28"/>
          <w:lang w:val="uk-UA"/>
        </w:rPr>
        <w:t>П’ядицької</w:t>
      </w:r>
      <w:proofErr w:type="spellEnd"/>
      <w:r w:rsidR="00752617" w:rsidRPr="00752617">
        <w:rPr>
          <w:color w:val="000000"/>
          <w:sz w:val="28"/>
          <w:szCs w:val="28"/>
          <w:lang w:val="uk-UA"/>
        </w:rPr>
        <w:t xml:space="preserve"> сільської ради ОТГ</w:t>
      </w:r>
      <w:r w:rsidR="00752617">
        <w:rPr>
          <w:color w:val="000000"/>
          <w:sz w:val="28"/>
          <w:szCs w:val="28"/>
          <w:lang w:val="uk-UA"/>
        </w:rPr>
        <w:t>,</w:t>
      </w:r>
      <w:r w:rsidR="00752617" w:rsidRPr="00752617">
        <w:rPr>
          <w:color w:val="000000"/>
          <w:sz w:val="28"/>
          <w:szCs w:val="28"/>
          <w:lang w:val="uk-UA"/>
        </w:rPr>
        <w:t xml:space="preserve"> Коломийського району, Івано-Франківської област</w:t>
      </w:r>
      <w:r w:rsidR="00752617">
        <w:rPr>
          <w:color w:val="000000"/>
          <w:sz w:val="28"/>
          <w:szCs w:val="28"/>
          <w:lang w:val="uk-UA"/>
        </w:rPr>
        <w:t>і</w:t>
      </w:r>
      <w:r w:rsidRPr="005E2A69">
        <w:rPr>
          <w:color w:val="000000"/>
          <w:sz w:val="28"/>
          <w:szCs w:val="28"/>
          <w:lang w:val="uk-UA"/>
        </w:rPr>
        <w:t>).</w:t>
      </w:r>
    </w:p>
    <w:p w:rsidR="005E2A69" w:rsidRDefault="005E2A69" w:rsidP="005E2A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7526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ідділу організаційної роботи, інформаційної діяльності та комунікацій з громадськістю апарату райдержадміністрації </w:t>
      </w:r>
      <w:r>
        <w:rPr>
          <w:color w:val="000000"/>
          <w:sz w:val="28"/>
          <w:szCs w:val="28"/>
          <w:lang w:val="uk-UA"/>
        </w:rPr>
        <w:t xml:space="preserve">забезпечити оприлюднення  детального  плану  території  протягом 10 днів з дня його  затвердження на офіційному </w:t>
      </w:r>
      <w:proofErr w:type="spellStart"/>
      <w:r>
        <w:rPr>
          <w:color w:val="000000"/>
          <w:sz w:val="28"/>
          <w:szCs w:val="28"/>
          <w:lang w:val="uk-UA"/>
        </w:rPr>
        <w:t>веб-сайті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752617">
        <w:rPr>
          <w:color w:val="000000"/>
          <w:sz w:val="28"/>
          <w:szCs w:val="28"/>
          <w:lang w:val="uk-UA"/>
        </w:rPr>
        <w:t>сільської ради</w:t>
      </w:r>
      <w:r>
        <w:rPr>
          <w:color w:val="000000"/>
          <w:sz w:val="28"/>
          <w:szCs w:val="28"/>
          <w:lang w:val="uk-UA"/>
        </w:rPr>
        <w:t>.</w:t>
      </w:r>
    </w:p>
    <w:p w:rsidR="00752617" w:rsidRPr="00752617" w:rsidRDefault="005E2A69" w:rsidP="0075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52617" w:rsidRPr="00752617">
        <w:rPr>
          <w:sz w:val="28"/>
          <w:szCs w:val="28"/>
          <w:lang w:val="uk-UA"/>
        </w:rPr>
        <w:t>Контроль за виконанням</w:t>
      </w:r>
      <w:r w:rsidR="00772C2E">
        <w:rPr>
          <w:sz w:val="28"/>
          <w:szCs w:val="28"/>
          <w:lang w:val="uk-UA"/>
        </w:rPr>
        <w:t xml:space="preserve"> даного</w:t>
      </w:r>
      <w:r w:rsidR="00752617" w:rsidRPr="00752617">
        <w:rPr>
          <w:sz w:val="28"/>
          <w:szCs w:val="28"/>
          <w:lang w:val="uk-UA"/>
        </w:rPr>
        <w:t xml:space="preserve"> рішення</w:t>
      </w:r>
      <w:r w:rsidR="00772C2E">
        <w:rPr>
          <w:sz w:val="28"/>
          <w:szCs w:val="28"/>
          <w:lang w:val="uk-UA"/>
        </w:rPr>
        <w:t xml:space="preserve"> покласти на начальника земельного відділу П</w:t>
      </w:r>
      <w:r w:rsidR="00772C2E" w:rsidRPr="00772C2E">
        <w:rPr>
          <w:sz w:val="28"/>
          <w:szCs w:val="28"/>
        </w:rPr>
        <w:t>’</w:t>
      </w:r>
      <w:proofErr w:type="spellStart"/>
      <w:r w:rsidR="00772C2E">
        <w:rPr>
          <w:sz w:val="28"/>
          <w:szCs w:val="28"/>
          <w:lang w:val="uk-UA"/>
        </w:rPr>
        <w:t>ядицької</w:t>
      </w:r>
      <w:proofErr w:type="spellEnd"/>
      <w:r w:rsidR="00772C2E">
        <w:rPr>
          <w:sz w:val="28"/>
          <w:szCs w:val="28"/>
          <w:lang w:val="uk-UA"/>
        </w:rPr>
        <w:t xml:space="preserve"> ОТГ Король Г.Б</w:t>
      </w:r>
      <w:r w:rsidR="00752617" w:rsidRPr="00752617">
        <w:rPr>
          <w:sz w:val="28"/>
          <w:szCs w:val="28"/>
          <w:lang w:val="uk-UA"/>
        </w:rPr>
        <w:t>.</w:t>
      </w:r>
    </w:p>
    <w:p w:rsidR="00752617" w:rsidRPr="00752617" w:rsidRDefault="00752617" w:rsidP="0075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</w:p>
    <w:p w:rsidR="00772C2E" w:rsidRDefault="00772C2E" w:rsidP="0075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</w:p>
    <w:p w:rsidR="008E5EBC" w:rsidRPr="003F5834" w:rsidRDefault="003F5834" w:rsidP="003F5834">
      <w:pPr>
        <w:rPr>
          <w:b/>
          <w:sz w:val="28"/>
          <w:szCs w:val="28"/>
          <w:lang w:val="uk-UA"/>
        </w:rPr>
      </w:pPr>
      <w:proofErr w:type="spellStart"/>
      <w:r w:rsidRPr="003F5834">
        <w:rPr>
          <w:b/>
          <w:sz w:val="28"/>
          <w:szCs w:val="28"/>
          <w:lang w:val="uk-UA"/>
        </w:rPr>
        <w:t>П’ядицький</w:t>
      </w:r>
      <w:proofErr w:type="spellEnd"/>
      <w:r w:rsidRPr="003F5834">
        <w:rPr>
          <w:b/>
          <w:sz w:val="28"/>
          <w:szCs w:val="28"/>
          <w:lang w:val="uk-UA"/>
        </w:rPr>
        <w:t xml:space="preserve"> сільський голова ОТГ                          Петро </w:t>
      </w:r>
      <w:proofErr w:type="spellStart"/>
      <w:r w:rsidRPr="003F5834">
        <w:rPr>
          <w:b/>
          <w:sz w:val="28"/>
          <w:szCs w:val="28"/>
          <w:lang w:val="uk-UA"/>
        </w:rPr>
        <w:t>Гайдейчук</w:t>
      </w:r>
      <w:proofErr w:type="spellEnd"/>
      <w:r w:rsidRPr="003F5834">
        <w:rPr>
          <w:b/>
          <w:sz w:val="28"/>
          <w:szCs w:val="28"/>
          <w:lang w:val="uk-UA"/>
        </w:rPr>
        <w:t xml:space="preserve"> </w:t>
      </w:r>
    </w:p>
    <w:sectPr w:rsidR="008E5EBC" w:rsidRPr="003F5834" w:rsidSect="00772C2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4C35"/>
    <w:rsid w:val="001244E6"/>
    <w:rsid w:val="00280AF2"/>
    <w:rsid w:val="00335558"/>
    <w:rsid w:val="00354C35"/>
    <w:rsid w:val="003F5834"/>
    <w:rsid w:val="005E2A69"/>
    <w:rsid w:val="00752617"/>
    <w:rsid w:val="00772C2E"/>
    <w:rsid w:val="008E5EBC"/>
    <w:rsid w:val="00985F70"/>
    <w:rsid w:val="00D23329"/>
    <w:rsid w:val="00E33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5E2A69"/>
    <w:pPr>
      <w:spacing w:before="280" w:after="280"/>
    </w:pPr>
  </w:style>
  <w:style w:type="paragraph" w:styleId="a3">
    <w:name w:val="Balloon Text"/>
    <w:basedOn w:val="a"/>
    <w:link w:val="a4"/>
    <w:uiPriority w:val="99"/>
    <w:semiHidden/>
    <w:unhideWhenUsed/>
    <w:rsid w:val="00772C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C2E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5E2A69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772C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72C2E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Sekretar</cp:lastModifiedBy>
  <cp:revision>3</cp:revision>
  <cp:lastPrinted>2020-02-11T13:24:00Z</cp:lastPrinted>
  <dcterms:created xsi:type="dcterms:W3CDTF">2020-01-24T09:50:00Z</dcterms:created>
  <dcterms:modified xsi:type="dcterms:W3CDTF">2020-02-11T13:25:00Z</dcterms:modified>
</cp:coreProperties>
</file>