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FBC" w:rsidRDefault="00406FBC" w:rsidP="0059101E">
      <w:pPr>
        <w:pStyle w:val="a3"/>
        <w:jc w:val="center"/>
        <w:rPr>
          <w:rFonts w:ascii="Times New Roman" w:hAnsi="Times New Roman"/>
          <w:b/>
          <w:sz w:val="28"/>
          <w:szCs w:val="28"/>
        </w:rPr>
      </w:pPr>
    </w:p>
    <w:p w:rsidR="005A43BE" w:rsidRDefault="005A43BE" w:rsidP="0059101E">
      <w:pPr>
        <w:pStyle w:val="a3"/>
        <w:jc w:val="center"/>
        <w:rPr>
          <w:rFonts w:ascii="Times New Roman" w:hAnsi="Times New Roman"/>
          <w:b/>
          <w:sz w:val="28"/>
          <w:szCs w:val="28"/>
        </w:rPr>
      </w:pPr>
    </w:p>
    <w:p w:rsidR="005A43BE" w:rsidRPr="002C079F" w:rsidRDefault="005A43BE" w:rsidP="005A43BE">
      <w:pPr>
        <w:jc w:val="center"/>
        <w:rPr>
          <w:b/>
          <w:sz w:val="28"/>
          <w:szCs w:val="28"/>
        </w:rPr>
      </w:pPr>
      <w:r w:rsidRPr="002C079F">
        <w:rPr>
          <w:b/>
          <w:sz w:val="28"/>
          <w:szCs w:val="28"/>
        </w:rPr>
        <w:object w:dxaOrig="1242" w:dyaOrig="1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1pt" o:ole="" fillcolor="window">
            <v:imagedata r:id="rId6" o:title=""/>
          </v:shape>
          <o:OLEObject Type="Embed" ProgID="MS_ClipArt_Gallery" ShapeID="_x0000_i1025" DrawAspect="Content" ObjectID="_1632040985" r:id="rId7"/>
        </w:object>
      </w:r>
    </w:p>
    <w:p w:rsidR="005A43BE" w:rsidRPr="002C079F" w:rsidRDefault="005A43BE" w:rsidP="005A43BE">
      <w:pPr>
        <w:jc w:val="center"/>
        <w:rPr>
          <w:b/>
          <w:sz w:val="28"/>
          <w:szCs w:val="28"/>
          <w:lang w:val="ru-RU"/>
        </w:rPr>
      </w:pPr>
      <w:r w:rsidRPr="002C079F">
        <w:rPr>
          <w:b/>
          <w:sz w:val="28"/>
          <w:szCs w:val="28"/>
          <w:lang w:val="ru-RU"/>
        </w:rPr>
        <w:t>П</w:t>
      </w:r>
      <w:r w:rsidRPr="005A43BE">
        <w:rPr>
          <w:b/>
          <w:sz w:val="28"/>
          <w:szCs w:val="28"/>
          <w:lang w:val="ru-RU"/>
        </w:rPr>
        <w:t>’</w:t>
      </w:r>
      <w:r w:rsidRPr="002C079F">
        <w:rPr>
          <w:b/>
          <w:sz w:val="28"/>
          <w:szCs w:val="28"/>
        </w:rPr>
        <w:t>ЯДИЦЬКА СІЛЬСЬКА</w:t>
      </w:r>
      <w:r w:rsidRPr="002C079F">
        <w:rPr>
          <w:b/>
          <w:sz w:val="28"/>
          <w:szCs w:val="28"/>
          <w:lang w:val="ru-RU"/>
        </w:rPr>
        <w:t xml:space="preserve"> РАДА</w:t>
      </w:r>
    </w:p>
    <w:p w:rsidR="005A43BE" w:rsidRPr="002C079F" w:rsidRDefault="005A43BE" w:rsidP="005A43BE">
      <w:pPr>
        <w:jc w:val="center"/>
        <w:rPr>
          <w:b/>
          <w:sz w:val="28"/>
          <w:szCs w:val="28"/>
          <w:lang w:val="ru-RU"/>
        </w:rPr>
      </w:pPr>
      <w:r w:rsidRPr="002C079F">
        <w:rPr>
          <w:b/>
          <w:sz w:val="28"/>
          <w:szCs w:val="28"/>
          <w:lang w:val="ru-RU"/>
        </w:rPr>
        <w:t>ОБ'ЄДНАНОЇ ТЕРИТОРІАЛЬНОЇ ГРОМАДИ</w:t>
      </w:r>
    </w:p>
    <w:p w:rsidR="005A43BE" w:rsidRPr="002C079F" w:rsidRDefault="005A43BE" w:rsidP="005A43BE">
      <w:pPr>
        <w:pStyle w:val="1"/>
        <w:tabs>
          <w:tab w:val="left" w:pos="2280"/>
          <w:tab w:val="center" w:pos="4818"/>
        </w:tabs>
        <w:jc w:val="center"/>
        <w:rPr>
          <w:b/>
          <w:szCs w:val="28"/>
        </w:rPr>
      </w:pPr>
      <w:r w:rsidRPr="002C079F">
        <w:rPr>
          <w:b/>
          <w:szCs w:val="28"/>
        </w:rPr>
        <w:t>КОЛОМИЙСЬКОГО РАЙОНУ</w:t>
      </w:r>
    </w:p>
    <w:p w:rsidR="005A43BE" w:rsidRPr="009F6C7B" w:rsidRDefault="005A43BE" w:rsidP="005A43BE">
      <w:pPr>
        <w:pStyle w:val="1"/>
        <w:tabs>
          <w:tab w:val="left" w:pos="2280"/>
          <w:tab w:val="center" w:pos="4818"/>
        </w:tabs>
        <w:jc w:val="center"/>
        <w:rPr>
          <w:szCs w:val="28"/>
        </w:rPr>
      </w:pPr>
      <w:r w:rsidRPr="002C079F">
        <w:rPr>
          <w:b/>
          <w:szCs w:val="28"/>
        </w:rPr>
        <w:t>ІВАНО-ФРАНКІВСЬКОЇ ОБЛАСТІ</w:t>
      </w:r>
      <w:r w:rsidRPr="002C079F">
        <w:rPr>
          <w:b/>
          <w:szCs w:val="28"/>
          <w:lang w:val="ru-RU"/>
        </w:rPr>
        <w:t xml:space="preserve">  </w:t>
      </w:r>
      <w:r>
        <w:rPr>
          <w:szCs w:val="28"/>
          <w:lang w:val="ru-RU"/>
        </w:rPr>
        <w:t xml:space="preserve">                                                             </w:t>
      </w:r>
    </w:p>
    <w:p w:rsidR="005A43BE" w:rsidRDefault="005A43BE" w:rsidP="0059101E">
      <w:pPr>
        <w:pStyle w:val="a3"/>
        <w:jc w:val="center"/>
        <w:rPr>
          <w:rFonts w:ascii="Times New Roman" w:hAnsi="Times New Roman"/>
          <w:b/>
          <w:sz w:val="28"/>
          <w:szCs w:val="28"/>
        </w:rPr>
      </w:pPr>
      <w:r>
        <w:rPr>
          <w:rFonts w:ascii="Times New Roman" w:hAnsi="Times New Roman"/>
          <w:b/>
          <w:sz w:val="28"/>
          <w:szCs w:val="28"/>
        </w:rPr>
        <w:t>Виконавчий комітет</w:t>
      </w:r>
    </w:p>
    <w:p w:rsidR="005A43BE" w:rsidRDefault="005A43BE" w:rsidP="0059101E">
      <w:pPr>
        <w:pStyle w:val="a3"/>
        <w:jc w:val="center"/>
        <w:rPr>
          <w:rFonts w:ascii="Times New Roman" w:hAnsi="Times New Roman"/>
          <w:b/>
          <w:sz w:val="28"/>
          <w:szCs w:val="28"/>
        </w:rPr>
      </w:pPr>
    </w:p>
    <w:p w:rsidR="005A43BE" w:rsidRDefault="005A43BE" w:rsidP="005A43BE">
      <w:pPr>
        <w:pStyle w:val="a3"/>
        <w:jc w:val="center"/>
        <w:rPr>
          <w:rFonts w:ascii="Times New Roman" w:hAnsi="Times New Roman"/>
          <w:b/>
          <w:sz w:val="28"/>
          <w:szCs w:val="28"/>
        </w:rPr>
      </w:pPr>
    </w:p>
    <w:p w:rsidR="0059101E" w:rsidRPr="005A43BE" w:rsidRDefault="0059101E" w:rsidP="005A43BE">
      <w:pPr>
        <w:pStyle w:val="a3"/>
        <w:jc w:val="center"/>
        <w:rPr>
          <w:rFonts w:ascii="Times New Roman" w:hAnsi="Times New Roman"/>
          <w:b/>
          <w:sz w:val="28"/>
          <w:szCs w:val="28"/>
          <w:lang w:val="ru-RU"/>
        </w:rPr>
      </w:pPr>
      <w:r w:rsidRPr="00406FBC">
        <w:rPr>
          <w:rFonts w:ascii="Times New Roman" w:hAnsi="Times New Roman"/>
          <w:b/>
          <w:sz w:val="28"/>
          <w:szCs w:val="28"/>
        </w:rPr>
        <w:t>ПРОТОКОЛ</w:t>
      </w:r>
      <w:r w:rsidR="005A43BE">
        <w:rPr>
          <w:rFonts w:ascii="Times New Roman" w:hAnsi="Times New Roman"/>
          <w:b/>
          <w:sz w:val="28"/>
          <w:szCs w:val="28"/>
        </w:rPr>
        <w:t xml:space="preserve"> №</w:t>
      </w:r>
      <w:r w:rsidR="004C627E">
        <w:rPr>
          <w:rFonts w:ascii="Times New Roman" w:hAnsi="Times New Roman"/>
          <w:b/>
          <w:sz w:val="28"/>
          <w:szCs w:val="28"/>
        </w:rPr>
        <w:t>13</w:t>
      </w:r>
    </w:p>
    <w:p w:rsidR="00EE7F3E" w:rsidRDefault="00EE7F3E" w:rsidP="00791491">
      <w:pPr>
        <w:pStyle w:val="a3"/>
        <w:jc w:val="center"/>
        <w:rPr>
          <w:rFonts w:ascii="Times New Roman" w:hAnsi="Times New Roman"/>
          <w:sz w:val="28"/>
          <w:szCs w:val="28"/>
          <w:lang w:val="ru-RU"/>
        </w:rPr>
      </w:pPr>
    </w:p>
    <w:p w:rsidR="0059101E" w:rsidRDefault="004C627E" w:rsidP="0059101E">
      <w:pPr>
        <w:pStyle w:val="a3"/>
        <w:jc w:val="both"/>
        <w:rPr>
          <w:rFonts w:ascii="Times New Roman" w:hAnsi="Times New Roman"/>
          <w:sz w:val="28"/>
          <w:szCs w:val="28"/>
        </w:rPr>
      </w:pPr>
      <w:r>
        <w:rPr>
          <w:rFonts w:ascii="Times New Roman" w:hAnsi="Times New Roman"/>
          <w:sz w:val="28"/>
          <w:szCs w:val="28"/>
        </w:rPr>
        <w:t>17 верес</w:t>
      </w:r>
      <w:r w:rsidR="005A4B66">
        <w:rPr>
          <w:rFonts w:ascii="Times New Roman" w:hAnsi="Times New Roman"/>
          <w:sz w:val="28"/>
          <w:szCs w:val="28"/>
        </w:rPr>
        <w:t>ня</w:t>
      </w:r>
      <w:r w:rsidR="005A43BE">
        <w:rPr>
          <w:rFonts w:ascii="Times New Roman" w:hAnsi="Times New Roman"/>
          <w:sz w:val="28"/>
          <w:szCs w:val="28"/>
        </w:rPr>
        <w:t xml:space="preserve"> </w:t>
      </w:r>
      <w:r w:rsidR="00DC0092">
        <w:rPr>
          <w:rFonts w:ascii="Times New Roman" w:hAnsi="Times New Roman"/>
          <w:sz w:val="28"/>
          <w:szCs w:val="28"/>
        </w:rPr>
        <w:t>2019</w:t>
      </w:r>
      <w:r w:rsidR="0059101E">
        <w:rPr>
          <w:rFonts w:ascii="Times New Roman" w:hAnsi="Times New Roman"/>
          <w:sz w:val="28"/>
          <w:szCs w:val="28"/>
        </w:rPr>
        <w:t xml:space="preserve">р.                                                                               </w:t>
      </w:r>
      <w:proofErr w:type="spellStart"/>
      <w:r w:rsidR="0059101E">
        <w:rPr>
          <w:rFonts w:ascii="Times New Roman" w:hAnsi="Times New Roman"/>
          <w:sz w:val="28"/>
          <w:szCs w:val="28"/>
        </w:rPr>
        <w:t>с.П’ядики</w:t>
      </w:r>
      <w:proofErr w:type="spellEnd"/>
    </w:p>
    <w:p w:rsidR="0059101E" w:rsidRDefault="0059101E" w:rsidP="0059101E">
      <w:pPr>
        <w:pStyle w:val="a3"/>
        <w:jc w:val="both"/>
        <w:rPr>
          <w:rFonts w:ascii="Times New Roman" w:hAnsi="Times New Roman"/>
          <w:sz w:val="28"/>
          <w:szCs w:val="28"/>
        </w:rPr>
      </w:pPr>
    </w:p>
    <w:p w:rsidR="006852B4" w:rsidRDefault="005A43BE" w:rsidP="0059101E">
      <w:pPr>
        <w:pStyle w:val="a3"/>
        <w:jc w:val="both"/>
        <w:rPr>
          <w:rFonts w:ascii="Times New Roman" w:hAnsi="Times New Roman"/>
          <w:sz w:val="28"/>
          <w:szCs w:val="28"/>
        </w:rPr>
      </w:pPr>
      <w:r>
        <w:rPr>
          <w:rFonts w:ascii="Times New Roman" w:hAnsi="Times New Roman"/>
          <w:sz w:val="28"/>
          <w:szCs w:val="28"/>
        </w:rPr>
        <w:t xml:space="preserve">Членів виконкому – </w:t>
      </w:r>
      <w:r w:rsidR="00CB3FEF">
        <w:rPr>
          <w:rFonts w:ascii="Times New Roman" w:hAnsi="Times New Roman"/>
          <w:sz w:val="28"/>
          <w:szCs w:val="28"/>
        </w:rPr>
        <w:t xml:space="preserve">13 </w:t>
      </w:r>
      <w:r>
        <w:rPr>
          <w:rFonts w:ascii="Times New Roman" w:hAnsi="Times New Roman"/>
          <w:sz w:val="28"/>
          <w:szCs w:val="28"/>
        </w:rPr>
        <w:t>осіб</w:t>
      </w:r>
    </w:p>
    <w:p w:rsidR="005A43BE" w:rsidRDefault="005A43BE" w:rsidP="0059101E">
      <w:pPr>
        <w:pStyle w:val="a3"/>
        <w:jc w:val="both"/>
        <w:rPr>
          <w:rFonts w:ascii="Times New Roman" w:hAnsi="Times New Roman"/>
          <w:sz w:val="28"/>
          <w:szCs w:val="28"/>
        </w:rPr>
      </w:pPr>
      <w:r>
        <w:rPr>
          <w:rFonts w:ascii="Times New Roman" w:hAnsi="Times New Roman"/>
          <w:sz w:val="28"/>
          <w:szCs w:val="28"/>
        </w:rPr>
        <w:t>Присутні</w:t>
      </w:r>
      <w:r w:rsidR="00A51F36">
        <w:rPr>
          <w:rFonts w:ascii="Times New Roman" w:hAnsi="Times New Roman"/>
          <w:sz w:val="28"/>
          <w:szCs w:val="28"/>
        </w:rPr>
        <w:t xml:space="preserve"> члени виконкому</w:t>
      </w:r>
      <w:r>
        <w:rPr>
          <w:rFonts w:ascii="Times New Roman" w:hAnsi="Times New Roman"/>
          <w:sz w:val="28"/>
          <w:szCs w:val="28"/>
        </w:rPr>
        <w:t xml:space="preserve"> –</w:t>
      </w:r>
      <w:r w:rsidR="00BC2751">
        <w:rPr>
          <w:rFonts w:ascii="Times New Roman" w:hAnsi="Times New Roman"/>
          <w:sz w:val="28"/>
          <w:szCs w:val="28"/>
        </w:rPr>
        <w:t xml:space="preserve"> 8</w:t>
      </w:r>
      <w:r w:rsidR="00683D96">
        <w:rPr>
          <w:rFonts w:ascii="Times New Roman" w:hAnsi="Times New Roman"/>
          <w:sz w:val="28"/>
          <w:szCs w:val="28"/>
        </w:rPr>
        <w:t xml:space="preserve"> </w:t>
      </w:r>
      <w:r>
        <w:rPr>
          <w:rFonts w:ascii="Times New Roman" w:hAnsi="Times New Roman"/>
          <w:sz w:val="28"/>
          <w:szCs w:val="28"/>
        </w:rPr>
        <w:t>осіб:</w:t>
      </w:r>
    </w:p>
    <w:p w:rsidR="004C627E" w:rsidRDefault="005A43BE" w:rsidP="0059101E">
      <w:pPr>
        <w:pStyle w:val="a3"/>
        <w:jc w:val="both"/>
        <w:rPr>
          <w:rFonts w:ascii="Times New Roman" w:hAnsi="Times New Roman"/>
          <w:sz w:val="28"/>
          <w:szCs w:val="28"/>
        </w:rPr>
      </w:pPr>
      <w:r>
        <w:rPr>
          <w:rFonts w:ascii="Times New Roman" w:hAnsi="Times New Roman"/>
          <w:sz w:val="28"/>
          <w:szCs w:val="28"/>
        </w:rPr>
        <w:t xml:space="preserve"> </w:t>
      </w:r>
      <w:r w:rsidR="00DC0092">
        <w:rPr>
          <w:rFonts w:ascii="Times New Roman" w:hAnsi="Times New Roman"/>
          <w:sz w:val="28"/>
          <w:szCs w:val="28"/>
        </w:rPr>
        <w:t xml:space="preserve">                  </w:t>
      </w:r>
      <w:r w:rsidR="004C627E">
        <w:rPr>
          <w:rFonts w:ascii="Times New Roman" w:hAnsi="Times New Roman"/>
          <w:sz w:val="28"/>
          <w:szCs w:val="28"/>
        </w:rPr>
        <w:t>Гайдейчук Петро Петрович</w:t>
      </w:r>
    </w:p>
    <w:p w:rsidR="004C627E" w:rsidRDefault="00DC0092" w:rsidP="0059101E">
      <w:pPr>
        <w:pStyle w:val="a3"/>
        <w:jc w:val="both"/>
        <w:rPr>
          <w:rFonts w:ascii="Times New Roman" w:hAnsi="Times New Roman"/>
          <w:sz w:val="28"/>
          <w:szCs w:val="28"/>
        </w:rPr>
      </w:pPr>
      <w:r>
        <w:rPr>
          <w:rFonts w:ascii="Times New Roman" w:hAnsi="Times New Roman"/>
          <w:sz w:val="28"/>
          <w:szCs w:val="28"/>
        </w:rPr>
        <w:t xml:space="preserve">                   Костишин Лариса Михайлівн</w:t>
      </w:r>
      <w:r w:rsidR="00665762">
        <w:rPr>
          <w:rFonts w:ascii="Times New Roman" w:hAnsi="Times New Roman"/>
          <w:sz w:val="28"/>
          <w:szCs w:val="28"/>
        </w:rPr>
        <w:t>а</w:t>
      </w:r>
    </w:p>
    <w:p w:rsidR="00CB3FEF" w:rsidRDefault="00CB3FEF"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Адамський</w:t>
      </w:r>
      <w:proofErr w:type="spellEnd"/>
      <w:r>
        <w:rPr>
          <w:rFonts w:ascii="Times New Roman" w:hAnsi="Times New Roman"/>
          <w:sz w:val="28"/>
          <w:szCs w:val="28"/>
        </w:rPr>
        <w:t xml:space="preserve"> Мирослав Йосипович</w:t>
      </w:r>
    </w:p>
    <w:p w:rsidR="00BE2F7D" w:rsidRDefault="00DC0092"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Карп’юк</w:t>
      </w:r>
      <w:proofErr w:type="spellEnd"/>
      <w:r>
        <w:rPr>
          <w:rFonts w:ascii="Times New Roman" w:hAnsi="Times New Roman"/>
          <w:sz w:val="28"/>
          <w:szCs w:val="28"/>
        </w:rPr>
        <w:t xml:space="preserve"> Васи</w:t>
      </w:r>
      <w:r w:rsidR="00665762">
        <w:rPr>
          <w:rFonts w:ascii="Times New Roman" w:hAnsi="Times New Roman"/>
          <w:sz w:val="28"/>
          <w:szCs w:val="28"/>
        </w:rPr>
        <w:t>ль Іванович</w:t>
      </w:r>
    </w:p>
    <w:p w:rsidR="00707F59" w:rsidRDefault="00707F59"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Гришук</w:t>
      </w:r>
      <w:proofErr w:type="spellEnd"/>
      <w:r>
        <w:rPr>
          <w:rFonts w:ascii="Times New Roman" w:hAnsi="Times New Roman"/>
          <w:sz w:val="28"/>
          <w:szCs w:val="28"/>
        </w:rPr>
        <w:t xml:space="preserve"> Микола Володимирович</w:t>
      </w:r>
    </w:p>
    <w:p w:rsidR="00B621DF" w:rsidRDefault="00BE2F7D" w:rsidP="0059101E">
      <w:pPr>
        <w:pStyle w:val="a3"/>
        <w:jc w:val="both"/>
        <w:rPr>
          <w:rFonts w:ascii="Times New Roman" w:hAnsi="Times New Roman"/>
          <w:sz w:val="28"/>
          <w:szCs w:val="28"/>
        </w:rPr>
      </w:pPr>
      <w:r>
        <w:rPr>
          <w:rFonts w:ascii="Times New Roman" w:hAnsi="Times New Roman"/>
          <w:sz w:val="28"/>
          <w:szCs w:val="28"/>
        </w:rPr>
        <w:t xml:space="preserve">             </w:t>
      </w:r>
      <w:r w:rsidR="00665762">
        <w:rPr>
          <w:rFonts w:ascii="Times New Roman" w:hAnsi="Times New Roman"/>
          <w:sz w:val="28"/>
          <w:szCs w:val="28"/>
        </w:rPr>
        <w:t xml:space="preserve">      </w:t>
      </w:r>
      <w:proofErr w:type="spellStart"/>
      <w:r w:rsidR="00665762">
        <w:rPr>
          <w:rFonts w:ascii="Times New Roman" w:hAnsi="Times New Roman"/>
          <w:sz w:val="28"/>
          <w:szCs w:val="28"/>
        </w:rPr>
        <w:t>Червінська</w:t>
      </w:r>
      <w:proofErr w:type="spellEnd"/>
      <w:r w:rsidR="00665762">
        <w:rPr>
          <w:rFonts w:ascii="Times New Roman" w:hAnsi="Times New Roman"/>
          <w:sz w:val="28"/>
          <w:szCs w:val="28"/>
        </w:rPr>
        <w:t xml:space="preserve"> Любов Дмитрівна</w:t>
      </w:r>
    </w:p>
    <w:p w:rsidR="003E4536" w:rsidRDefault="003E4536"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Вихристюк</w:t>
      </w:r>
      <w:proofErr w:type="spellEnd"/>
      <w:r>
        <w:rPr>
          <w:rFonts w:ascii="Times New Roman" w:hAnsi="Times New Roman"/>
          <w:sz w:val="28"/>
          <w:szCs w:val="28"/>
        </w:rPr>
        <w:t xml:space="preserve"> Світлана Михайлівна</w:t>
      </w:r>
    </w:p>
    <w:p w:rsidR="004C627E" w:rsidRDefault="004C627E" w:rsidP="0059101E">
      <w:pPr>
        <w:pStyle w:val="a3"/>
        <w:jc w:val="both"/>
        <w:rPr>
          <w:rFonts w:ascii="Times New Roman" w:hAnsi="Times New Roman"/>
          <w:sz w:val="28"/>
          <w:szCs w:val="28"/>
        </w:rPr>
      </w:pPr>
      <w:r>
        <w:rPr>
          <w:rFonts w:ascii="Times New Roman" w:hAnsi="Times New Roman"/>
          <w:sz w:val="28"/>
          <w:szCs w:val="28"/>
        </w:rPr>
        <w:t xml:space="preserve">                   Костюк Віталій Олексійович</w:t>
      </w:r>
    </w:p>
    <w:p w:rsidR="003D2BF3" w:rsidRDefault="00BE2F7D" w:rsidP="0059101E">
      <w:pPr>
        <w:pStyle w:val="a3"/>
        <w:jc w:val="both"/>
        <w:rPr>
          <w:rFonts w:ascii="Times New Roman" w:hAnsi="Times New Roman"/>
          <w:sz w:val="28"/>
          <w:szCs w:val="28"/>
        </w:rPr>
      </w:pPr>
      <w:r>
        <w:rPr>
          <w:rFonts w:ascii="Times New Roman" w:hAnsi="Times New Roman"/>
          <w:sz w:val="28"/>
          <w:szCs w:val="28"/>
        </w:rPr>
        <w:t>Відсутні члени виконкому –</w:t>
      </w:r>
      <w:r w:rsidR="00683D96">
        <w:rPr>
          <w:rFonts w:ascii="Times New Roman" w:hAnsi="Times New Roman"/>
          <w:sz w:val="28"/>
          <w:szCs w:val="28"/>
        </w:rPr>
        <w:t xml:space="preserve"> </w:t>
      </w:r>
      <w:r w:rsidR="00AB32AF">
        <w:rPr>
          <w:rFonts w:ascii="Times New Roman" w:hAnsi="Times New Roman"/>
          <w:sz w:val="28"/>
          <w:szCs w:val="28"/>
        </w:rPr>
        <w:t>5</w:t>
      </w:r>
      <w:r w:rsidR="00227EDC">
        <w:rPr>
          <w:rFonts w:ascii="Times New Roman" w:hAnsi="Times New Roman"/>
          <w:sz w:val="28"/>
          <w:szCs w:val="28"/>
        </w:rPr>
        <w:t xml:space="preserve"> </w:t>
      </w:r>
      <w:r w:rsidR="00A51F36">
        <w:rPr>
          <w:rFonts w:ascii="Times New Roman" w:hAnsi="Times New Roman"/>
          <w:sz w:val="28"/>
          <w:szCs w:val="28"/>
        </w:rPr>
        <w:t>ос</w:t>
      </w:r>
      <w:r w:rsidR="00AB32AF">
        <w:rPr>
          <w:rFonts w:ascii="Times New Roman" w:hAnsi="Times New Roman"/>
          <w:sz w:val="28"/>
          <w:szCs w:val="28"/>
        </w:rPr>
        <w:t>іб</w:t>
      </w:r>
    </w:p>
    <w:p w:rsidR="00563A02" w:rsidRDefault="00563A02" w:rsidP="0059101E">
      <w:pPr>
        <w:pStyle w:val="a3"/>
        <w:jc w:val="both"/>
        <w:rPr>
          <w:rFonts w:ascii="Times New Roman" w:hAnsi="Times New Roman"/>
          <w:sz w:val="28"/>
          <w:szCs w:val="28"/>
        </w:rPr>
      </w:pPr>
      <w:r>
        <w:rPr>
          <w:rFonts w:ascii="Times New Roman" w:hAnsi="Times New Roman"/>
          <w:sz w:val="28"/>
          <w:szCs w:val="28"/>
        </w:rPr>
        <w:t xml:space="preserve">           </w:t>
      </w:r>
      <w:r w:rsidR="004C627E">
        <w:rPr>
          <w:rFonts w:ascii="Times New Roman" w:hAnsi="Times New Roman"/>
          <w:sz w:val="28"/>
          <w:szCs w:val="28"/>
        </w:rPr>
        <w:t xml:space="preserve">        </w:t>
      </w:r>
      <w:proofErr w:type="spellStart"/>
      <w:r w:rsidR="004C627E">
        <w:rPr>
          <w:rFonts w:ascii="Times New Roman" w:hAnsi="Times New Roman"/>
          <w:sz w:val="28"/>
          <w:szCs w:val="28"/>
        </w:rPr>
        <w:t>Гнатишин</w:t>
      </w:r>
      <w:proofErr w:type="spellEnd"/>
      <w:r w:rsidR="004C627E">
        <w:rPr>
          <w:rFonts w:ascii="Times New Roman" w:hAnsi="Times New Roman"/>
          <w:sz w:val="28"/>
          <w:szCs w:val="28"/>
        </w:rPr>
        <w:t xml:space="preserve"> Наталія Григорівна</w:t>
      </w:r>
    </w:p>
    <w:p w:rsidR="00B13C71" w:rsidRDefault="00B13C71" w:rsidP="0059101E">
      <w:pPr>
        <w:pStyle w:val="a3"/>
        <w:jc w:val="both"/>
        <w:rPr>
          <w:rFonts w:ascii="Times New Roman" w:hAnsi="Times New Roman"/>
          <w:sz w:val="28"/>
          <w:szCs w:val="28"/>
        </w:rPr>
      </w:pPr>
      <w:r>
        <w:rPr>
          <w:rFonts w:ascii="Times New Roman" w:hAnsi="Times New Roman"/>
          <w:sz w:val="28"/>
          <w:szCs w:val="28"/>
        </w:rPr>
        <w:t xml:space="preserve">                   </w:t>
      </w:r>
      <w:r w:rsidR="00D32FA6">
        <w:rPr>
          <w:rFonts w:ascii="Times New Roman" w:hAnsi="Times New Roman"/>
          <w:sz w:val="28"/>
          <w:szCs w:val="28"/>
        </w:rPr>
        <w:t>Васильчук Володимир Романович</w:t>
      </w:r>
    </w:p>
    <w:p w:rsidR="00B621DF" w:rsidRDefault="00B13C71" w:rsidP="0059101E">
      <w:pPr>
        <w:pStyle w:val="a3"/>
        <w:jc w:val="both"/>
        <w:rPr>
          <w:rFonts w:ascii="Times New Roman" w:hAnsi="Times New Roman"/>
          <w:sz w:val="28"/>
          <w:szCs w:val="28"/>
        </w:rPr>
      </w:pPr>
      <w:r>
        <w:rPr>
          <w:rFonts w:ascii="Times New Roman" w:hAnsi="Times New Roman"/>
          <w:sz w:val="28"/>
          <w:szCs w:val="28"/>
        </w:rPr>
        <w:t xml:space="preserve">             </w:t>
      </w:r>
      <w:r w:rsidR="004C627E">
        <w:rPr>
          <w:rFonts w:ascii="Times New Roman" w:hAnsi="Times New Roman"/>
          <w:sz w:val="28"/>
          <w:szCs w:val="28"/>
        </w:rPr>
        <w:t xml:space="preserve">      </w:t>
      </w:r>
      <w:proofErr w:type="spellStart"/>
      <w:r w:rsidR="004C627E">
        <w:rPr>
          <w:rFonts w:ascii="Times New Roman" w:hAnsi="Times New Roman"/>
          <w:sz w:val="28"/>
          <w:szCs w:val="28"/>
        </w:rPr>
        <w:t>Федорчук</w:t>
      </w:r>
      <w:proofErr w:type="spellEnd"/>
      <w:r w:rsidR="004C627E">
        <w:rPr>
          <w:rFonts w:ascii="Times New Roman" w:hAnsi="Times New Roman"/>
          <w:sz w:val="28"/>
          <w:szCs w:val="28"/>
        </w:rPr>
        <w:t xml:space="preserve"> Любомир Васильович</w:t>
      </w:r>
    </w:p>
    <w:p w:rsidR="004C627E" w:rsidRDefault="004C627E" w:rsidP="0059101E">
      <w:pPr>
        <w:pStyle w:val="a3"/>
        <w:jc w:val="both"/>
        <w:rPr>
          <w:rFonts w:ascii="Times New Roman" w:hAnsi="Times New Roman"/>
          <w:sz w:val="28"/>
          <w:szCs w:val="28"/>
        </w:rPr>
      </w:pPr>
      <w:r>
        <w:rPr>
          <w:rFonts w:ascii="Times New Roman" w:hAnsi="Times New Roman"/>
          <w:sz w:val="28"/>
          <w:szCs w:val="28"/>
        </w:rPr>
        <w:t xml:space="preserve">                   Буда Олег Іванович</w:t>
      </w:r>
    </w:p>
    <w:p w:rsidR="00BC2751" w:rsidRDefault="00BC2751" w:rsidP="0059101E">
      <w:pPr>
        <w:pStyle w:val="a3"/>
        <w:jc w:val="both"/>
        <w:rPr>
          <w:rFonts w:ascii="Times New Roman" w:hAnsi="Times New Roman"/>
          <w:sz w:val="28"/>
          <w:szCs w:val="28"/>
        </w:rPr>
      </w:pPr>
      <w:r>
        <w:rPr>
          <w:rFonts w:ascii="Times New Roman" w:hAnsi="Times New Roman"/>
          <w:sz w:val="28"/>
          <w:szCs w:val="28"/>
        </w:rPr>
        <w:t xml:space="preserve">                   Данилишин Оксана Юріївна</w:t>
      </w:r>
    </w:p>
    <w:p w:rsidR="00823575" w:rsidRDefault="000D5C99" w:rsidP="0059101E">
      <w:pPr>
        <w:pStyle w:val="a3"/>
        <w:jc w:val="both"/>
        <w:rPr>
          <w:rFonts w:ascii="Times New Roman" w:hAnsi="Times New Roman"/>
          <w:sz w:val="28"/>
          <w:szCs w:val="28"/>
        </w:rPr>
      </w:pPr>
      <w:r>
        <w:rPr>
          <w:rFonts w:ascii="Times New Roman" w:hAnsi="Times New Roman"/>
          <w:sz w:val="28"/>
          <w:szCs w:val="28"/>
        </w:rPr>
        <w:t xml:space="preserve">Запрошені: </w:t>
      </w:r>
      <w:proofErr w:type="spellStart"/>
      <w:r w:rsidR="00823575">
        <w:rPr>
          <w:rFonts w:ascii="Times New Roman" w:hAnsi="Times New Roman"/>
          <w:sz w:val="28"/>
          <w:szCs w:val="28"/>
        </w:rPr>
        <w:t>Тепчук</w:t>
      </w:r>
      <w:proofErr w:type="spellEnd"/>
      <w:r w:rsidR="00823575">
        <w:rPr>
          <w:rFonts w:ascii="Times New Roman" w:hAnsi="Times New Roman"/>
          <w:sz w:val="28"/>
          <w:szCs w:val="28"/>
        </w:rPr>
        <w:t xml:space="preserve"> Ігор Ігорович - </w:t>
      </w:r>
      <w:r>
        <w:rPr>
          <w:rFonts w:ascii="Times New Roman" w:hAnsi="Times New Roman"/>
          <w:sz w:val="28"/>
          <w:szCs w:val="28"/>
        </w:rPr>
        <w:t>начальник відділу освіти, культури, молоді</w:t>
      </w:r>
      <w:r w:rsidR="003E4536">
        <w:rPr>
          <w:rFonts w:ascii="Times New Roman" w:hAnsi="Times New Roman"/>
          <w:sz w:val="28"/>
          <w:szCs w:val="28"/>
        </w:rPr>
        <w:t xml:space="preserve"> </w:t>
      </w:r>
    </w:p>
    <w:p w:rsidR="003E4536" w:rsidRDefault="00823575" w:rsidP="0059101E">
      <w:pPr>
        <w:pStyle w:val="a3"/>
        <w:jc w:val="both"/>
        <w:rPr>
          <w:rFonts w:ascii="Times New Roman" w:hAnsi="Times New Roman"/>
          <w:sz w:val="28"/>
          <w:szCs w:val="28"/>
        </w:rPr>
      </w:pPr>
      <w:r>
        <w:rPr>
          <w:rFonts w:ascii="Times New Roman" w:hAnsi="Times New Roman"/>
          <w:sz w:val="28"/>
          <w:szCs w:val="28"/>
        </w:rPr>
        <w:t xml:space="preserve">                                                         т</w:t>
      </w:r>
      <w:r w:rsidR="003E4536">
        <w:rPr>
          <w:rFonts w:ascii="Times New Roman" w:hAnsi="Times New Roman"/>
          <w:sz w:val="28"/>
          <w:szCs w:val="28"/>
        </w:rPr>
        <w:t>а</w:t>
      </w:r>
      <w:r>
        <w:rPr>
          <w:rFonts w:ascii="Times New Roman" w:hAnsi="Times New Roman"/>
          <w:sz w:val="28"/>
          <w:szCs w:val="28"/>
        </w:rPr>
        <w:t xml:space="preserve"> спорту</w:t>
      </w:r>
      <w:r w:rsidR="006D6EC0">
        <w:rPr>
          <w:rFonts w:ascii="Times New Roman" w:hAnsi="Times New Roman"/>
          <w:sz w:val="28"/>
          <w:szCs w:val="28"/>
        </w:rPr>
        <w:t>;</w:t>
      </w:r>
    </w:p>
    <w:p w:rsidR="00823575" w:rsidRDefault="000D5C99" w:rsidP="0059101E">
      <w:pPr>
        <w:pStyle w:val="a3"/>
        <w:jc w:val="both"/>
        <w:rPr>
          <w:rFonts w:ascii="Times New Roman" w:hAnsi="Times New Roman"/>
          <w:sz w:val="28"/>
          <w:szCs w:val="28"/>
        </w:rPr>
      </w:pPr>
      <w:r>
        <w:rPr>
          <w:rFonts w:ascii="Times New Roman" w:hAnsi="Times New Roman"/>
          <w:sz w:val="28"/>
          <w:szCs w:val="28"/>
        </w:rPr>
        <w:t xml:space="preserve">                  </w:t>
      </w:r>
      <w:r w:rsidR="00823575">
        <w:rPr>
          <w:rFonts w:ascii="Times New Roman" w:hAnsi="Times New Roman"/>
          <w:sz w:val="28"/>
          <w:szCs w:val="28"/>
        </w:rPr>
        <w:t xml:space="preserve"> Іванишин Ігор Михайлович - </w:t>
      </w:r>
      <w:r>
        <w:rPr>
          <w:rFonts w:ascii="Times New Roman" w:hAnsi="Times New Roman"/>
          <w:sz w:val="28"/>
          <w:szCs w:val="28"/>
        </w:rPr>
        <w:t xml:space="preserve"> спеціаліст І-ї категорії відділу</w:t>
      </w:r>
    </w:p>
    <w:p w:rsidR="000D5C99" w:rsidRDefault="00823575" w:rsidP="0059101E">
      <w:pPr>
        <w:pStyle w:val="a3"/>
        <w:jc w:val="both"/>
        <w:rPr>
          <w:rFonts w:ascii="Times New Roman" w:hAnsi="Times New Roman"/>
          <w:sz w:val="28"/>
          <w:szCs w:val="28"/>
        </w:rPr>
      </w:pPr>
      <w:r>
        <w:rPr>
          <w:rFonts w:ascii="Times New Roman" w:hAnsi="Times New Roman"/>
          <w:sz w:val="28"/>
          <w:szCs w:val="28"/>
        </w:rPr>
        <w:t xml:space="preserve">                                              </w:t>
      </w:r>
      <w:r w:rsidR="000D5C99">
        <w:rPr>
          <w:rFonts w:ascii="Times New Roman" w:hAnsi="Times New Roman"/>
          <w:sz w:val="28"/>
          <w:szCs w:val="28"/>
        </w:rPr>
        <w:t xml:space="preserve"> </w:t>
      </w:r>
      <w:r>
        <w:rPr>
          <w:rFonts w:ascii="Times New Roman" w:hAnsi="Times New Roman"/>
          <w:sz w:val="28"/>
          <w:szCs w:val="28"/>
        </w:rPr>
        <w:t xml:space="preserve">           </w:t>
      </w:r>
      <w:r w:rsidR="000D5C99">
        <w:rPr>
          <w:rFonts w:ascii="Times New Roman" w:hAnsi="Times New Roman"/>
          <w:sz w:val="28"/>
          <w:szCs w:val="28"/>
        </w:rPr>
        <w:t>фінансів, економіки, зовнішніх</w:t>
      </w:r>
      <w:r w:rsidR="006D6EC0">
        <w:rPr>
          <w:rFonts w:ascii="Times New Roman" w:hAnsi="Times New Roman"/>
          <w:sz w:val="28"/>
          <w:szCs w:val="28"/>
        </w:rPr>
        <w:t>;</w:t>
      </w:r>
      <w:r w:rsidR="000D5C99">
        <w:rPr>
          <w:rFonts w:ascii="Times New Roman" w:hAnsi="Times New Roman"/>
          <w:sz w:val="28"/>
          <w:szCs w:val="28"/>
        </w:rPr>
        <w:t xml:space="preserve"> </w:t>
      </w:r>
    </w:p>
    <w:p w:rsidR="00700E7D" w:rsidRDefault="00700E7D"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Дишук</w:t>
      </w:r>
      <w:proofErr w:type="spellEnd"/>
      <w:r>
        <w:rPr>
          <w:rFonts w:ascii="Times New Roman" w:hAnsi="Times New Roman"/>
          <w:sz w:val="28"/>
          <w:szCs w:val="28"/>
        </w:rPr>
        <w:t xml:space="preserve"> Ірина Іванівна – спеціаліст І-ї категорії служби у справах </w:t>
      </w:r>
    </w:p>
    <w:p w:rsidR="00700E7D" w:rsidRPr="00700E7D" w:rsidRDefault="00700E7D" w:rsidP="0059101E">
      <w:pPr>
        <w:pStyle w:val="a3"/>
        <w:jc w:val="both"/>
        <w:rPr>
          <w:rFonts w:ascii="Times New Roman" w:hAnsi="Times New Roman"/>
          <w:b/>
          <w:sz w:val="28"/>
          <w:szCs w:val="28"/>
        </w:rPr>
      </w:pPr>
      <w:r>
        <w:rPr>
          <w:rFonts w:ascii="Times New Roman" w:hAnsi="Times New Roman"/>
          <w:sz w:val="28"/>
          <w:szCs w:val="28"/>
        </w:rPr>
        <w:t xml:space="preserve">                                                  дітей та соціального захисту;</w:t>
      </w:r>
    </w:p>
    <w:p w:rsidR="00823575" w:rsidRDefault="000D5C99"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sidR="00823575">
        <w:rPr>
          <w:rFonts w:ascii="Times New Roman" w:hAnsi="Times New Roman"/>
          <w:sz w:val="28"/>
          <w:szCs w:val="28"/>
        </w:rPr>
        <w:t>Джалапин</w:t>
      </w:r>
      <w:proofErr w:type="spellEnd"/>
      <w:r w:rsidR="00823575">
        <w:rPr>
          <w:rFonts w:ascii="Times New Roman" w:hAnsi="Times New Roman"/>
          <w:sz w:val="28"/>
          <w:szCs w:val="28"/>
        </w:rPr>
        <w:t xml:space="preserve"> Богдан Михайлович – керівник комунального</w:t>
      </w:r>
    </w:p>
    <w:p w:rsidR="000D5C99" w:rsidRDefault="00823575" w:rsidP="0059101E">
      <w:pPr>
        <w:pStyle w:val="a3"/>
        <w:jc w:val="both"/>
        <w:rPr>
          <w:rFonts w:ascii="Times New Roman" w:hAnsi="Times New Roman"/>
          <w:sz w:val="28"/>
          <w:szCs w:val="28"/>
        </w:rPr>
      </w:pPr>
      <w:r>
        <w:rPr>
          <w:rFonts w:ascii="Times New Roman" w:hAnsi="Times New Roman"/>
          <w:sz w:val="28"/>
          <w:szCs w:val="28"/>
        </w:rPr>
        <w:t xml:space="preserve">                                    </w:t>
      </w:r>
      <w:r w:rsidR="00493EE0">
        <w:rPr>
          <w:rFonts w:ascii="Times New Roman" w:hAnsi="Times New Roman"/>
          <w:sz w:val="28"/>
          <w:szCs w:val="28"/>
        </w:rPr>
        <w:t xml:space="preserve">             </w:t>
      </w:r>
      <w:r>
        <w:rPr>
          <w:rFonts w:ascii="Times New Roman" w:hAnsi="Times New Roman"/>
          <w:sz w:val="28"/>
          <w:szCs w:val="28"/>
        </w:rPr>
        <w:t xml:space="preserve"> некомерційного підприємства «Коломийський</w:t>
      </w:r>
    </w:p>
    <w:p w:rsidR="00823575" w:rsidRDefault="00823575" w:rsidP="0059101E">
      <w:pPr>
        <w:pStyle w:val="a3"/>
        <w:jc w:val="both"/>
        <w:rPr>
          <w:rFonts w:ascii="Times New Roman" w:hAnsi="Times New Roman"/>
          <w:sz w:val="28"/>
          <w:szCs w:val="28"/>
        </w:rPr>
      </w:pPr>
      <w:r>
        <w:rPr>
          <w:rFonts w:ascii="Times New Roman" w:hAnsi="Times New Roman"/>
          <w:sz w:val="28"/>
          <w:szCs w:val="28"/>
        </w:rPr>
        <w:t xml:space="preserve">                      </w:t>
      </w:r>
      <w:r w:rsidR="00493EE0">
        <w:rPr>
          <w:rFonts w:ascii="Times New Roman" w:hAnsi="Times New Roman"/>
          <w:sz w:val="28"/>
          <w:szCs w:val="28"/>
        </w:rPr>
        <w:t xml:space="preserve">                            </w:t>
      </w:r>
      <w:r>
        <w:rPr>
          <w:rFonts w:ascii="Times New Roman" w:hAnsi="Times New Roman"/>
          <w:sz w:val="28"/>
          <w:szCs w:val="28"/>
        </w:rPr>
        <w:t>районний центр первинної медико-санітарної</w:t>
      </w:r>
    </w:p>
    <w:p w:rsidR="00823575" w:rsidRDefault="00823575" w:rsidP="0059101E">
      <w:pPr>
        <w:pStyle w:val="a3"/>
        <w:jc w:val="both"/>
        <w:rPr>
          <w:rFonts w:ascii="Times New Roman" w:hAnsi="Times New Roman"/>
          <w:sz w:val="28"/>
          <w:szCs w:val="28"/>
        </w:rPr>
      </w:pPr>
      <w:r>
        <w:rPr>
          <w:rFonts w:ascii="Times New Roman" w:hAnsi="Times New Roman"/>
          <w:sz w:val="28"/>
          <w:szCs w:val="28"/>
        </w:rPr>
        <w:t xml:space="preserve">                      </w:t>
      </w:r>
      <w:r w:rsidR="00493EE0">
        <w:rPr>
          <w:rFonts w:ascii="Times New Roman" w:hAnsi="Times New Roman"/>
          <w:sz w:val="28"/>
          <w:szCs w:val="28"/>
        </w:rPr>
        <w:t xml:space="preserve">                            </w:t>
      </w:r>
      <w:r>
        <w:rPr>
          <w:rFonts w:ascii="Times New Roman" w:hAnsi="Times New Roman"/>
          <w:sz w:val="28"/>
          <w:szCs w:val="28"/>
        </w:rPr>
        <w:t>допомоги Коломийської районної ради» Івано-</w:t>
      </w:r>
    </w:p>
    <w:p w:rsidR="00823575" w:rsidRDefault="00823575" w:rsidP="0059101E">
      <w:pPr>
        <w:pStyle w:val="a3"/>
        <w:jc w:val="both"/>
        <w:rPr>
          <w:rFonts w:ascii="Times New Roman" w:hAnsi="Times New Roman"/>
          <w:sz w:val="28"/>
          <w:szCs w:val="28"/>
        </w:rPr>
      </w:pPr>
      <w:r>
        <w:rPr>
          <w:rFonts w:ascii="Times New Roman" w:hAnsi="Times New Roman"/>
          <w:sz w:val="28"/>
          <w:szCs w:val="28"/>
        </w:rPr>
        <w:t xml:space="preserve">                                                  Франківської області</w:t>
      </w:r>
      <w:r w:rsidR="006D6EC0">
        <w:rPr>
          <w:rFonts w:ascii="Times New Roman" w:hAnsi="Times New Roman"/>
          <w:sz w:val="28"/>
          <w:szCs w:val="28"/>
        </w:rPr>
        <w:t>;</w:t>
      </w:r>
    </w:p>
    <w:p w:rsidR="00993AB1" w:rsidRDefault="00993AB1" w:rsidP="0059101E">
      <w:pPr>
        <w:pStyle w:val="a3"/>
        <w:jc w:val="both"/>
        <w:rPr>
          <w:rFonts w:ascii="Times New Roman" w:hAnsi="Times New Roman"/>
          <w:sz w:val="28"/>
          <w:szCs w:val="28"/>
        </w:rPr>
      </w:pPr>
      <w:r>
        <w:rPr>
          <w:rFonts w:ascii="Times New Roman" w:hAnsi="Times New Roman"/>
          <w:sz w:val="28"/>
          <w:szCs w:val="28"/>
        </w:rPr>
        <w:t xml:space="preserve">                   Боднар Людвіг Станіславович – директор ЖКП «</w:t>
      </w:r>
      <w:proofErr w:type="spellStart"/>
      <w:r>
        <w:rPr>
          <w:rFonts w:ascii="Times New Roman" w:hAnsi="Times New Roman"/>
          <w:sz w:val="28"/>
          <w:szCs w:val="28"/>
        </w:rPr>
        <w:t>Техносервіс</w:t>
      </w:r>
      <w:proofErr w:type="spellEnd"/>
      <w:r>
        <w:rPr>
          <w:rFonts w:ascii="Times New Roman" w:hAnsi="Times New Roman"/>
          <w:sz w:val="28"/>
          <w:szCs w:val="28"/>
        </w:rPr>
        <w:t>»</w:t>
      </w:r>
    </w:p>
    <w:p w:rsidR="00993AB1" w:rsidRDefault="00993AB1"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с.П’ядики</w:t>
      </w:r>
      <w:proofErr w:type="spellEnd"/>
      <w:r w:rsidR="006D6EC0">
        <w:rPr>
          <w:rFonts w:ascii="Times New Roman" w:hAnsi="Times New Roman"/>
          <w:sz w:val="28"/>
          <w:szCs w:val="28"/>
        </w:rPr>
        <w:t>;</w:t>
      </w:r>
    </w:p>
    <w:p w:rsidR="00993AB1" w:rsidRDefault="00993AB1"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Боледзюк</w:t>
      </w:r>
      <w:proofErr w:type="spellEnd"/>
      <w:r>
        <w:rPr>
          <w:rFonts w:ascii="Times New Roman" w:hAnsi="Times New Roman"/>
          <w:sz w:val="28"/>
          <w:szCs w:val="28"/>
        </w:rPr>
        <w:t xml:space="preserve"> Іван Іванович – директор </w:t>
      </w:r>
      <w:proofErr w:type="spellStart"/>
      <w:r>
        <w:rPr>
          <w:rFonts w:ascii="Times New Roman" w:hAnsi="Times New Roman"/>
          <w:sz w:val="28"/>
          <w:szCs w:val="28"/>
        </w:rPr>
        <w:t>Малокам’янської</w:t>
      </w:r>
      <w:proofErr w:type="spellEnd"/>
      <w:r>
        <w:rPr>
          <w:rFonts w:ascii="Times New Roman" w:hAnsi="Times New Roman"/>
          <w:sz w:val="28"/>
          <w:szCs w:val="28"/>
        </w:rPr>
        <w:t xml:space="preserve"> гімназії</w:t>
      </w:r>
      <w:r w:rsidR="006D6EC0">
        <w:rPr>
          <w:rFonts w:ascii="Times New Roman" w:hAnsi="Times New Roman"/>
          <w:sz w:val="28"/>
          <w:szCs w:val="28"/>
        </w:rPr>
        <w:t>;</w:t>
      </w:r>
    </w:p>
    <w:p w:rsidR="006D6EC0" w:rsidRDefault="00AB32AF" w:rsidP="0059101E">
      <w:pPr>
        <w:pStyle w:val="a3"/>
        <w:jc w:val="both"/>
        <w:rPr>
          <w:rFonts w:ascii="Times New Roman" w:hAnsi="Times New Roman"/>
          <w:sz w:val="28"/>
          <w:szCs w:val="28"/>
        </w:rPr>
      </w:pPr>
      <w:r>
        <w:rPr>
          <w:rFonts w:ascii="Times New Roman" w:hAnsi="Times New Roman"/>
          <w:sz w:val="28"/>
          <w:szCs w:val="28"/>
        </w:rPr>
        <w:lastRenderedPageBreak/>
        <w:t xml:space="preserve">                 </w:t>
      </w:r>
      <w:r w:rsidR="006D6EC0">
        <w:rPr>
          <w:rFonts w:ascii="Times New Roman" w:hAnsi="Times New Roman"/>
          <w:sz w:val="28"/>
          <w:szCs w:val="28"/>
        </w:rPr>
        <w:t xml:space="preserve">Бойчук Олександра Михайлівна – зав. клубом </w:t>
      </w:r>
      <w:proofErr w:type="spellStart"/>
      <w:r w:rsidR="006D6EC0">
        <w:rPr>
          <w:rFonts w:ascii="Times New Roman" w:hAnsi="Times New Roman"/>
          <w:sz w:val="28"/>
          <w:szCs w:val="28"/>
        </w:rPr>
        <w:t>с.Фатовець</w:t>
      </w:r>
      <w:proofErr w:type="spellEnd"/>
      <w:r w:rsidR="006D6EC0">
        <w:rPr>
          <w:rFonts w:ascii="Times New Roman" w:hAnsi="Times New Roman"/>
          <w:sz w:val="28"/>
          <w:szCs w:val="28"/>
        </w:rPr>
        <w:t>;</w:t>
      </w:r>
    </w:p>
    <w:p w:rsidR="006D6EC0" w:rsidRDefault="00700E7D"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sidR="006D6EC0">
        <w:rPr>
          <w:rFonts w:ascii="Times New Roman" w:hAnsi="Times New Roman"/>
          <w:sz w:val="28"/>
          <w:szCs w:val="28"/>
        </w:rPr>
        <w:t>Білейчук</w:t>
      </w:r>
      <w:proofErr w:type="spellEnd"/>
      <w:r w:rsidR="006D6EC0">
        <w:rPr>
          <w:rFonts w:ascii="Times New Roman" w:hAnsi="Times New Roman"/>
          <w:sz w:val="28"/>
          <w:szCs w:val="28"/>
        </w:rPr>
        <w:t xml:space="preserve"> Галина Михайлівна – </w:t>
      </w:r>
      <w:proofErr w:type="spellStart"/>
      <w:r w:rsidR="006D6EC0">
        <w:rPr>
          <w:rFonts w:ascii="Times New Roman" w:hAnsi="Times New Roman"/>
          <w:sz w:val="28"/>
          <w:szCs w:val="28"/>
        </w:rPr>
        <w:t>зав.бібліотекою</w:t>
      </w:r>
      <w:proofErr w:type="spellEnd"/>
      <w:r w:rsidR="006D6EC0">
        <w:rPr>
          <w:rFonts w:ascii="Times New Roman" w:hAnsi="Times New Roman"/>
          <w:sz w:val="28"/>
          <w:szCs w:val="28"/>
        </w:rPr>
        <w:t xml:space="preserve"> </w:t>
      </w:r>
      <w:proofErr w:type="spellStart"/>
      <w:r w:rsidR="006D6EC0">
        <w:rPr>
          <w:rFonts w:ascii="Times New Roman" w:hAnsi="Times New Roman"/>
          <w:sz w:val="28"/>
          <w:szCs w:val="28"/>
        </w:rPr>
        <w:t>с.Фатовець</w:t>
      </w:r>
      <w:proofErr w:type="spellEnd"/>
      <w:r w:rsidR="006D6EC0">
        <w:rPr>
          <w:rFonts w:ascii="Times New Roman" w:hAnsi="Times New Roman"/>
          <w:sz w:val="28"/>
          <w:szCs w:val="28"/>
        </w:rPr>
        <w:t>;</w:t>
      </w:r>
    </w:p>
    <w:p w:rsidR="006D6EC0" w:rsidRDefault="00700E7D" w:rsidP="0059101E">
      <w:pPr>
        <w:pStyle w:val="a3"/>
        <w:jc w:val="both"/>
        <w:rPr>
          <w:rFonts w:ascii="Times New Roman" w:hAnsi="Times New Roman"/>
          <w:sz w:val="28"/>
          <w:szCs w:val="28"/>
        </w:rPr>
      </w:pPr>
      <w:r>
        <w:rPr>
          <w:rFonts w:ascii="Times New Roman" w:hAnsi="Times New Roman"/>
          <w:sz w:val="28"/>
          <w:szCs w:val="28"/>
        </w:rPr>
        <w:t xml:space="preserve">                 </w:t>
      </w:r>
      <w:r w:rsidR="006D6EC0">
        <w:rPr>
          <w:rFonts w:ascii="Times New Roman" w:hAnsi="Times New Roman"/>
          <w:sz w:val="28"/>
          <w:szCs w:val="28"/>
        </w:rPr>
        <w:t xml:space="preserve">Бойчук Марія Василівна – директор </w:t>
      </w:r>
      <w:proofErr w:type="spellStart"/>
      <w:r w:rsidR="006D6EC0">
        <w:rPr>
          <w:rFonts w:ascii="Times New Roman" w:hAnsi="Times New Roman"/>
          <w:sz w:val="28"/>
          <w:szCs w:val="28"/>
        </w:rPr>
        <w:t>Великокам’янського</w:t>
      </w:r>
      <w:proofErr w:type="spellEnd"/>
      <w:r w:rsidR="006D6EC0">
        <w:rPr>
          <w:rFonts w:ascii="Times New Roman" w:hAnsi="Times New Roman"/>
          <w:sz w:val="28"/>
          <w:szCs w:val="28"/>
        </w:rPr>
        <w:t xml:space="preserve"> ліцею;</w:t>
      </w:r>
    </w:p>
    <w:p w:rsidR="006D6EC0" w:rsidRDefault="00700E7D"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sidR="006D6EC0">
        <w:rPr>
          <w:rFonts w:ascii="Times New Roman" w:hAnsi="Times New Roman"/>
          <w:sz w:val="28"/>
          <w:szCs w:val="28"/>
        </w:rPr>
        <w:t>Юрчак</w:t>
      </w:r>
      <w:proofErr w:type="spellEnd"/>
      <w:r w:rsidR="006D6EC0">
        <w:rPr>
          <w:rFonts w:ascii="Times New Roman" w:hAnsi="Times New Roman"/>
          <w:sz w:val="28"/>
          <w:szCs w:val="28"/>
        </w:rPr>
        <w:t xml:space="preserve"> Ольга Дмитрівна – директор Будинку культури </w:t>
      </w:r>
      <w:proofErr w:type="spellStart"/>
      <w:r w:rsidR="006D6EC0">
        <w:rPr>
          <w:rFonts w:ascii="Times New Roman" w:hAnsi="Times New Roman"/>
          <w:sz w:val="28"/>
          <w:szCs w:val="28"/>
        </w:rPr>
        <w:t>с.П’ядики</w:t>
      </w:r>
      <w:proofErr w:type="spellEnd"/>
      <w:r w:rsidR="006D6EC0">
        <w:rPr>
          <w:rFonts w:ascii="Times New Roman" w:hAnsi="Times New Roman"/>
          <w:sz w:val="28"/>
          <w:szCs w:val="28"/>
        </w:rPr>
        <w:t>;</w:t>
      </w:r>
    </w:p>
    <w:p w:rsidR="006D6EC0" w:rsidRDefault="00700E7D" w:rsidP="0059101E">
      <w:pPr>
        <w:pStyle w:val="a3"/>
        <w:jc w:val="both"/>
        <w:rPr>
          <w:rFonts w:ascii="Times New Roman" w:hAnsi="Times New Roman"/>
          <w:sz w:val="28"/>
          <w:szCs w:val="28"/>
        </w:rPr>
      </w:pPr>
      <w:r>
        <w:rPr>
          <w:rFonts w:ascii="Times New Roman" w:hAnsi="Times New Roman"/>
          <w:sz w:val="28"/>
          <w:szCs w:val="28"/>
        </w:rPr>
        <w:t xml:space="preserve">                 </w:t>
      </w:r>
      <w:r w:rsidR="006D6EC0">
        <w:rPr>
          <w:rFonts w:ascii="Times New Roman" w:hAnsi="Times New Roman"/>
          <w:sz w:val="28"/>
          <w:szCs w:val="28"/>
        </w:rPr>
        <w:t>Демчук Людмила Михайлівна – директор Годи-</w:t>
      </w:r>
      <w:proofErr w:type="spellStart"/>
      <w:r w:rsidR="006D6EC0">
        <w:rPr>
          <w:rFonts w:ascii="Times New Roman" w:hAnsi="Times New Roman"/>
          <w:sz w:val="28"/>
          <w:szCs w:val="28"/>
        </w:rPr>
        <w:t>Добровідської</w:t>
      </w:r>
      <w:proofErr w:type="spellEnd"/>
      <w:r w:rsidR="006D6EC0">
        <w:rPr>
          <w:rFonts w:ascii="Times New Roman" w:hAnsi="Times New Roman"/>
          <w:sz w:val="28"/>
          <w:szCs w:val="28"/>
        </w:rPr>
        <w:t xml:space="preserve"> </w:t>
      </w:r>
    </w:p>
    <w:p w:rsidR="006D6EC0" w:rsidRDefault="006D6EC0" w:rsidP="0059101E">
      <w:pPr>
        <w:pStyle w:val="a3"/>
        <w:jc w:val="both"/>
        <w:rPr>
          <w:rFonts w:ascii="Times New Roman" w:hAnsi="Times New Roman"/>
          <w:sz w:val="28"/>
          <w:szCs w:val="28"/>
        </w:rPr>
      </w:pPr>
      <w:r>
        <w:rPr>
          <w:rFonts w:ascii="Times New Roman" w:hAnsi="Times New Roman"/>
          <w:sz w:val="28"/>
          <w:szCs w:val="28"/>
        </w:rPr>
        <w:t xml:space="preserve">                                                                     гімназії;</w:t>
      </w:r>
    </w:p>
    <w:p w:rsidR="006D6EC0" w:rsidRDefault="00AB32AF" w:rsidP="0059101E">
      <w:pPr>
        <w:pStyle w:val="a3"/>
        <w:jc w:val="both"/>
        <w:rPr>
          <w:rFonts w:ascii="Times New Roman" w:hAnsi="Times New Roman"/>
          <w:sz w:val="28"/>
          <w:szCs w:val="28"/>
        </w:rPr>
      </w:pPr>
      <w:r>
        <w:rPr>
          <w:rFonts w:ascii="Times New Roman" w:hAnsi="Times New Roman"/>
          <w:sz w:val="28"/>
          <w:szCs w:val="28"/>
        </w:rPr>
        <w:t xml:space="preserve">                 </w:t>
      </w:r>
      <w:r w:rsidR="006D6EC0">
        <w:rPr>
          <w:rFonts w:ascii="Times New Roman" w:hAnsi="Times New Roman"/>
          <w:sz w:val="28"/>
          <w:szCs w:val="28"/>
        </w:rPr>
        <w:t>Дикун Мар’яна Василівна – директор ДЮСШ;</w:t>
      </w:r>
    </w:p>
    <w:p w:rsidR="006D6EC0" w:rsidRDefault="00AB32AF" w:rsidP="0059101E">
      <w:pPr>
        <w:pStyle w:val="a3"/>
        <w:jc w:val="both"/>
        <w:rPr>
          <w:rFonts w:ascii="Times New Roman" w:hAnsi="Times New Roman"/>
          <w:sz w:val="28"/>
          <w:szCs w:val="28"/>
        </w:rPr>
      </w:pPr>
      <w:r>
        <w:rPr>
          <w:rFonts w:ascii="Times New Roman" w:hAnsi="Times New Roman"/>
          <w:sz w:val="28"/>
          <w:szCs w:val="28"/>
        </w:rPr>
        <w:t xml:space="preserve">                 </w:t>
      </w:r>
      <w:r w:rsidR="006D6EC0">
        <w:rPr>
          <w:rFonts w:ascii="Times New Roman" w:hAnsi="Times New Roman"/>
          <w:sz w:val="28"/>
          <w:szCs w:val="28"/>
        </w:rPr>
        <w:t xml:space="preserve">Курко Світлана Дмитрівна – завідувач ДНЗ «Малятко» </w:t>
      </w:r>
      <w:proofErr w:type="spellStart"/>
      <w:r w:rsidR="006D6EC0">
        <w:rPr>
          <w:rFonts w:ascii="Times New Roman" w:hAnsi="Times New Roman"/>
          <w:sz w:val="28"/>
          <w:szCs w:val="28"/>
        </w:rPr>
        <w:t>с.Турка</w:t>
      </w:r>
      <w:proofErr w:type="spellEnd"/>
      <w:r w:rsidR="006D6EC0">
        <w:rPr>
          <w:rFonts w:ascii="Times New Roman" w:hAnsi="Times New Roman"/>
          <w:sz w:val="28"/>
          <w:szCs w:val="28"/>
        </w:rPr>
        <w:t>;</w:t>
      </w:r>
    </w:p>
    <w:p w:rsidR="006D6EC0" w:rsidRDefault="00AB32AF" w:rsidP="0059101E">
      <w:pPr>
        <w:pStyle w:val="a3"/>
        <w:jc w:val="both"/>
        <w:rPr>
          <w:rFonts w:ascii="Times New Roman" w:hAnsi="Times New Roman"/>
          <w:sz w:val="28"/>
          <w:szCs w:val="28"/>
        </w:rPr>
      </w:pPr>
      <w:r>
        <w:rPr>
          <w:rFonts w:ascii="Times New Roman" w:hAnsi="Times New Roman"/>
          <w:sz w:val="28"/>
          <w:szCs w:val="28"/>
        </w:rPr>
        <w:t xml:space="preserve">                  </w:t>
      </w:r>
      <w:r w:rsidR="006D6EC0">
        <w:rPr>
          <w:rFonts w:ascii="Times New Roman" w:hAnsi="Times New Roman"/>
          <w:sz w:val="28"/>
          <w:szCs w:val="28"/>
        </w:rPr>
        <w:t xml:space="preserve">Бойчук Людмила Ярославівна – завідувач ДНЗ «Віночок» </w:t>
      </w:r>
      <w:proofErr w:type="spellStart"/>
      <w:r w:rsidR="006D6EC0">
        <w:rPr>
          <w:rFonts w:ascii="Times New Roman" w:hAnsi="Times New Roman"/>
          <w:sz w:val="28"/>
          <w:szCs w:val="28"/>
        </w:rPr>
        <w:t>с.П’ядики</w:t>
      </w:r>
      <w:proofErr w:type="spellEnd"/>
      <w:r w:rsidR="006D6EC0">
        <w:rPr>
          <w:rFonts w:ascii="Times New Roman" w:hAnsi="Times New Roman"/>
          <w:sz w:val="28"/>
          <w:szCs w:val="28"/>
        </w:rPr>
        <w:t>;</w:t>
      </w:r>
    </w:p>
    <w:p w:rsidR="00700E7D" w:rsidRDefault="00AB32AF" w:rsidP="0059101E">
      <w:pPr>
        <w:pStyle w:val="a3"/>
        <w:jc w:val="both"/>
        <w:rPr>
          <w:rFonts w:ascii="Times New Roman" w:hAnsi="Times New Roman"/>
          <w:sz w:val="28"/>
          <w:szCs w:val="28"/>
        </w:rPr>
      </w:pPr>
      <w:r>
        <w:rPr>
          <w:rFonts w:ascii="Times New Roman" w:hAnsi="Times New Roman"/>
          <w:sz w:val="28"/>
          <w:szCs w:val="28"/>
        </w:rPr>
        <w:t xml:space="preserve">                 </w:t>
      </w:r>
      <w:r w:rsidR="00700E7D">
        <w:rPr>
          <w:rFonts w:ascii="Times New Roman" w:hAnsi="Times New Roman"/>
          <w:sz w:val="28"/>
          <w:szCs w:val="28"/>
        </w:rPr>
        <w:t xml:space="preserve">Сирота Галина Василівна – завідувач клубом </w:t>
      </w:r>
      <w:proofErr w:type="spellStart"/>
      <w:r w:rsidR="00700E7D">
        <w:rPr>
          <w:rFonts w:ascii="Times New Roman" w:hAnsi="Times New Roman"/>
          <w:sz w:val="28"/>
          <w:szCs w:val="28"/>
        </w:rPr>
        <w:t>с.Мала</w:t>
      </w:r>
      <w:proofErr w:type="spellEnd"/>
      <w:r w:rsidR="00700E7D">
        <w:rPr>
          <w:rFonts w:ascii="Times New Roman" w:hAnsi="Times New Roman"/>
          <w:sz w:val="28"/>
          <w:szCs w:val="28"/>
        </w:rPr>
        <w:t xml:space="preserve"> Кам’янка;</w:t>
      </w:r>
    </w:p>
    <w:p w:rsidR="003C387D" w:rsidRDefault="00BC2751" w:rsidP="0059101E">
      <w:pPr>
        <w:pStyle w:val="a3"/>
        <w:jc w:val="both"/>
        <w:rPr>
          <w:rFonts w:ascii="Times New Roman" w:hAnsi="Times New Roman"/>
          <w:sz w:val="28"/>
          <w:szCs w:val="28"/>
        </w:rPr>
      </w:pPr>
      <w:r>
        <w:rPr>
          <w:rFonts w:ascii="Times New Roman" w:hAnsi="Times New Roman"/>
          <w:sz w:val="28"/>
          <w:szCs w:val="28"/>
        </w:rPr>
        <w:t xml:space="preserve">                 </w:t>
      </w:r>
      <w:r w:rsidR="003C387D">
        <w:rPr>
          <w:rFonts w:ascii="Times New Roman" w:hAnsi="Times New Roman"/>
          <w:sz w:val="28"/>
          <w:szCs w:val="28"/>
        </w:rPr>
        <w:t xml:space="preserve"> </w:t>
      </w:r>
      <w:proofErr w:type="spellStart"/>
      <w:r w:rsidR="00700E7D">
        <w:rPr>
          <w:rFonts w:ascii="Times New Roman" w:hAnsi="Times New Roman"/>
          <w:sz w:val="28"/>
          <w:szCs w:val="28"/>
        </w:rPr>
        <w:t>Кобацький</w:t>
      </w:r>
      <w:proofErr w:type="spellEnd"/>
      <w:r w:rsidR="00700E7D">
        <w:rPr>
          <w:rFonts w:ascii="Times New Roman" w:hAnsi="Times New Roman"/>
          <w:sz w:val="28"/>
          <w:szCs w:val="28"/>
        </w:rPr>
        <w:t xml:space="preserve"> Любомир Дмитрович </w:t>
      </w:r>
      <w:r w:rsidR="003C387D">
        <w:rPr>
          <w:rFonts w:ascii="Times New Roman" w:hAnsi="Times New Roman"/>
          <w:sz w:val="28"/>
          <w:szCs w:val="28"/>
        </w:rPr>
        <w:t>–</w:t>
      </w:r>
      <w:r w:rsidR="00700E7D">
        <w:rPr>
          <w:rFonts w:ascii="Times New Roman" w:hAnsi="Times New Roman"/>
          <w:sz w:val="28"/>
          <w:szCs w:val="28"/>
        </w:rPr>
        <w:t xml:space="preserve"> </w:t>
      </w:r>
      <w:r w:rsidR="003C387D">
        <w:rPr>
          <w:rFonts w:ascii="Times New Roman" w:hAnsi="Times New Roman"/>
          <w:sz w:val="28"/>
          <w:szCs w:val="28"/>
        </w:rPr>
        <w:t>директор КП «Сільський водник»</w:t>
      </w:r>
      <w:r>
        <w:rPr>
          <w:rFonts w:ascii="Times New Roman" w:hAnsi="Times New Roman"/>
          <w:sz w:val="28"/>
          <w:szCs w:val="28"/>
        </w:rPr>
        <w:t>;</w:t>
      </w:r>
    </w:p>
    <w:p w:rsidR="00700E7D" w:rsidRDefault="003C387D" w:rsidP="0059101E">
      <w:pPr>
        <w:pStyle w:val="a3"/>
        <w:jc w:val="both"/>
        <w:rPr>
          <w:rFonts w:ascii="Times New Roman" w:hAnsi="Times New Roman"/>
          <w:sz w:val="28"/>
          <w:szCs w:val="28"/>
        </w:rPr>
      </w:pPr>
      <w:r>
        <w:rPr>
          <w:rFonts w:ascii="Times New Roman" w:hAnsi="Times New Roman"/>
          <w:sz w:val="28"/>
          <w:szCs w:val="28"/>
        </w:rPr>
        <w:t xml:space="preserve">                                                                      села Турка</w:t>
      </w:r>
    </w:p>
    <w:p w:rsidR="00BC2751" w:rsidRDefault="00BC2751"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Чередарчук</w:t>
      </w:r>
      <w:proofErr w:type="spellEnd"/>
      <w:r>
        <w:rPr>
          <w:rFonts w:ascii="Times New Roman" w:hAnsi="Times New Roman"/>
          <w:sz w:val="28"/>
          <w:szCs w:val="28"/>
        </w:rPr>
        <w:t xml:space="preserve"> Роман Тарасович – директор  молодіжного центру </w:t>
      </w:r>
    </w:p>
    <w:p w:rsidR="00BC2751" w:rsidRDefault="00BC2751" w:rsidP="0059101E">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с.П’ядики</w:t>
      </w:r>
      <w:proofErr w:type="spellEnd"/>
      <w:r>
        <w:rPr>
          <w:rFonts w:ascii="Times New Roman" w:hAnsi="Times New Roman"/>
          <w:sz w:val="28"/>
          <w:szCs w:val="28"/>
        </w:rPr>
        <w:t>;</w:t>
      </w:r>
    </w:p>
    <w:p w:rsidR="003C387D" w:rsidRDefault="003C387D" w:rsidP="0059101E">
      <w:pPr>
        <w:pStyle w:val="a3"/>
        <w:jc w:val="both"/>
        <w:rPr>
          <w:rFonts w:ascii="Times New Roman" w:hAnsi="Times New Roman"/>
          <w:sz w:val="28"/>
          <w:szCs w:val="28"/>
        </w:rPr>
      </w:pPr>
      <w:r>
        <w:rPr>
          <w:rFonts w:ascii="Times New Roman" w:hAnsi="Times New Roman"/>
          <w:sz w:val="28"/>
          <w:szCs w:val="28"/>
        </w:rPr>
        <w:t xml:space="preserve"> </w:t>
      </w:r>
      <w:r w:rsidR="00300460">
        <w:rPr>
          <w:rFonts w:ascii="Times New Roman" w:hAnsi="Times New Roman"/>
          <w:sz w:val="28"/>
          <w:szCs w:val="28"/>
        </w:rPr>
        <w:t xml:space="preserve">                Остапчук Микола Миколайович – директор ТзОВ «Іва Тепло»</w:t>
      </w:r>
    </w:p>
    <w:p w:rsidR="00721F72" w:rsidRDefault="00993AB1" w:rsidP="00700BDD">
      <w:pPr>
        <w:pStyle w:val="a3"/>
        <w:jc w:val="both"/>
        <w:rPr>
          <w:rFonts w:ascii="Times New Roman" w:hAnsi="Times New Roman"/>
          <w:sz w:val="28"/>
          <w:szCs w:val="28"/>
        </w:rPr>
      </w:pPr>
      <w:r>
        <w:rPr>
          <w:rFonts w:ascii="Times New Roman" w:hAnsi="Times New Roman"/>
          <w:sz w:val="28"/>
          <w:szCs w:val="28"/>
        </w:rPr>
        <w:t xml:space="preserve">                   </w:t>
      </w:r>
      <w:r w:rsidR="00823575">
        <w:rPr>
          <w:rFonts w:ascii="Times New Roman" w:hAnsi="Times New Roman"/>
          <w:sz w:val="28"/>
          <w:szCs w:val="28"/>
        </w:rPr>
        <w:t xml:space="preserve">                   </w:t>
      </w:r>
      <w:r w:rsidR="00D64923">
        <w:rPr>
          <w:rFonts w:ascii="Times New Roman" w:hAnsi="Times New Roman"/>
          <w:sz w:val="28"/>
          <w:szCs w:val="28"/>
        </w:rPr>
        <w:t xml:space="preserve">      </w:t>
      </w:r>
      <w:r w:rsidR="00CB3FEF">
        <w:rPr>
          <w:rFonts w:ascii="Times New Roman" w:hAnsi="Times New Roman"/>
          <w:sz w:val="28"/>
          <w:szCs w:val="28"/>
        </w:rPr>
        <w:t xml:space="preserve">          </w:t>
      </w:r>
    </w:p>
    <w:p w:rsidR="00300460" w:rsidRPr="00300460" w:rsidRDefault="00562443" w:rsidP="00300460">
      <w:pPr>
        <w:pStyle w:val="a3"/>
        <w:jc w:val="both"/>
        <w:rPr>
          <w:rFonts w:ascii="Times New Roman" w:hAnsi="Times New Roman"/>
          <w:sz w:val="28"/>
          <w:szCs w:val="28"/>
        </w:rPr>
      </w:pPr>
      <w:r>
        <w:rPr>
          <w:rFonts w:ascii="Times New Roman" w:hAnsi="Times New Roman"/>
          <w:sz w:val="28"/>
          <w:szCs w:val="28"/>
        </w:rPr>
        <w:t xml:space="preserve">                                      </w:t>
      </w:r>
      <w:r w:rsidR="00BE2F7D">
        <w:rPr>
          <w:rFonts w:ascii="Times New Roman" w:hAnsi="Times New Roman"/>
          <w:sz w:val="28"/>
          <w:szCs w:val="28"/>
        </w:rPr>
        <w:t xml:space="preserve">                </w:t>
      </w:r>
      <w:r w:rsidR="000F2376" w:rsidRPr="00A52696">
        <w:rPr>
          <w:rFonts w:ascii="Times New Roman" w:hAnsi="Times New Roman" w:cs="Times New Roman"/>
          <w:b/>
          <w:sz w:val="28"/>
          <w:szCs w:val="28"/>
        </w:rPr>
        <w:t>Порядок денний:</w:t>
      </w:r>
    </w:p>
    <w:p w:rsidR="00300460" w:rsidRDefault="00300460" w:rsidP="00300460">
      <w:pPr>
        <w:tabs>
          <w:tab w:val="left" w:pos="7343"/>
        </w:tabs>
        <w:rPr>
          <w:sz w:val="28"/>
          <w:szCs w:val="28"/>
        </w:rPr>
      </w:pPr>
      <w:r w:rsidRPr="0054078C">
        <w:rPr>
          <w:sz w:val="28"/>
          <w:szCs w:val="28"/>
        </w:rPr>
        <w:t>1.Про підготовку установ та підприємств сільської ради ОТГ до роботи в осінньо-зимовий період 2019-2020р.р.</w:t>
      </w:r>
    </w:p>
    <w:p w:rsidR="00300460" w:rsidRDefault="00300460" w:rsidP="00300460">
      <w:pPr>
        <w:tabs>
          <w:tab w:val="left" w:pos="7343"/>
        </w:tabs>
        <w:rPr>
          <w:sz w:val="28"/>
          <w:szCs w:val="28"/>
        </w:rPr>
      </w:pPr>
      <w:r>
        <w:rPr>
          <w:sz w:val="28"/>
          <w:szCs w:val="28"/>
        </w:rPr>
        <w:t xml:space="preserve">2.Про затвердження фактичної мережі закладів освіти </w:t>
      </w:r>
      <w:proofErr w:type="spellStart"/>
      <w:r>
        <w:rPr>
          <w:sz w:val="28"/>
          <w:szCs w:val="28"/>
        </w:rPr>
        <w:t>П’ядицької</w:t>
      </w:r>
      <w:proofErr w:type="spellEnd"/>
      <w:r>
        <w:rPr>
          <w:sz w:val="28"/>
          <w:szCs w:val="28"/>
        </w:rPr>
        <w:t xml:space="preserve"> ОТГ на 2019-2020н.р.</w:t>
      </w:r>
    </w:p>
    <w:p w:rsidR="00300460" w:rsidRDefault="00300460" w:rsidP="00300460">
      <w:pPr>
        <w:tabs>
          <w:tab w:val="left" w:pos="7343"/>
        </w:tabs>
        <w:rPr>
          <w:sz w:val="28"/>
          <w:szCs w:val="28"/>
        </w:rPr>
      </w:pPr>
      <w:r>
        <w:rPr>
          <w:sz w:val="28"/>
          <w:szCs w:val="28"/>
        </w:rPr>
        <w:t>3.Про підсумки  об’їзду –огляду готовності освітніх закладів ОТГ до нового 2019-2020н.р.</w:t>
      </w:r>
    </w:p>
    <w:p w:rsidR="00300460" w:rsidRDefault="00300460" w:rsidP="00300460">
      <w:pPr>
        <w:rPr>
          <w:sz w:val="28"/>
          <w:szCs w:val="28"/>
        </w:rPr>
      </w:pPr>
      <w:r>
        <w:rPr>
          <w:sz w:val="28"/>
          <w:szCs w:val="28"/>
        </w:rPr>
        <w:t>4.</w:t>
      </w:r>
      <w:r w:rsidRPr="0054078C">
        <w:rPr>
          <w:b/>
          <w:sz w:val="28"/>
          <w:szCs w:val="28"/>
        </w:rPr>
        <w:t xml:space="preserve"> </w:t>
      </w:r>
      <w:r w:rsidRPr="0054078C">
        <w:rPr>
          <w:sz w:val="28"/>
          <w:szCs w:val="28"/>
        </w:rPr>
        <w:t>Про надання дозволу на відчуження (дарування) житла</w:t>
      </w:r>
      <w:r>
        <w:rPr>
          <w:sz w:val="28"/>
          <w:szCs w:val="28"/>
        </w:rPr>
        <w:t xml:space="preserve"> </w:t>
      </w:r>
      <w:proofErr w:type="spellStart"/>
      <w:r w:rsidRPr="0054078C">
        <w:rPr>
          <w:sz w:val="28"/>
          <w:szCs w:val="28"/>
        </w:rPr>
        <w:t>Остащук</w:t>
      </w:r>
      <w:proofErr w:type="spellEnd"/>
      <w:r w:rsidRPr="0054078C">
        <w:rPr>
          <w:sz w:val="28"/>
          <w:szCs w:val="28"/>
        </w:rPr>
        <w:t xml:space="preserve"> Наталії Володимирівні.</w:t>
      </w:r>
      <w:r w:rsidRPr="003F327B">
        <w:rPr>
          <w:sz w:val="28"/>
        </w:rPr>
        <w:t xml:space="preserve">                                                                  </w:t>
      </w:r>
      <w:r>
        <w:rPr>
          <w:sz w:val="28"/>
        </w:rPr>
        <w:t xml:space="preserve">                                                                                                         </w:t>
      </w:r>
      <w:r w:rsidRPr="0054078C">
        <w:rPr>
          <w:sz w:val="28"/>
        </w:rPr>
        <w:t>5.</w:t>
      </w:r>
      <w:r w:rsidRPr="0054078C">
        <w:rPr>
          <w:sz w:val="28"/>
          <w:szCs w:val="28"/>
        </w:rPr>
        <w:t xml:space="preserve">Про присвоєння адресного номера новозбудованому  житловому будинку гр. </w:t>
      </w:r>
      <w:proofErr w:type="spellStart"/>
      <w:r w:rsidRPr="0054078C">
        <w:rPr>
          <w:sz w:val="28"/>
          <w:szCs w:val="28"/>
        </w:rPr>
        <w:t>Партицького</w:t>
      </w:r>
      <w:proofErr w:type="spellEnd"/>
      <w:r w:rsidRPr="0054078C">
        <w:rPr>
          <w:sz w:val="28"/>
          <w:szCs w:val="28"/>
        </w:rPr>
        <w:t xml:space="preserve"> Ярослава Ярославовича.</w:t>
      </w:r>
    </w:p>
    <w:p w:rsidR="00300460" w:rsidRDefault="00300460" w:rsidP="00300460">
      <w:pPr>
        <w:tabs>
          <w:tab w:val="left" w:pos="7343"/>
        </w:tabs>
        <w:rPr>
          <w:sz w:val="28"/>
          <w:szCs w:val="28"/>
        </w:rPr>
      </w:pPr>
      <w:r w:rsidRPr="0054078C">
        <w:rPr>
          <w:sz w:val="28"/>
          <w:szCs w:val="28"/>
        </w:rPr>
        <w:t>6. Про дозвіл на видачу дубліката свідоцтва про право власності</w:t>
      </w:r>
      <w:r>
        <w:rPr>
          <w:sz w:val="28"/>
          <w:szCs w:val="28"/>
        </w:rPr>
        <w:t xml:space="preserve"> </w:t>
      </w:r>
      <w:r w:rsidRPr="0054078C">
        <w:rPr>
          <w:sz w:val="28"/>
          <w:szCs w:val="28"/>
        </w:rPr>
        <w:t>на житлову квартиру.</w:t>
      </w:r>
    </w:p>
    <w:p w:rsidR="00300460" w:rsidRPr="0054078C" w:rsidRDefault="00300460" w:rsidP="00300460">
      <w:pPr>
        <w:tabs>
          <w:tab w:val="left" w:pos="7343"/>
        </w:tabs>
        <w:rPr>
          <w:sz w:val="28"/>
          <w:szCs w:val="28"/>
        </w:rPr>
      </w:pPr>
      <w:r>
        <w:rPr>
          <w:sz w:val="28"/>
          <w:szCs w:val="28"/>
        </w:rPr>
        <w:t>7.</w:t>
      </w:r>
      <w:r w:rsidRPr="0054078C">
        <w:rPr>
          <w:b/>
          <w:sz w:val="28"/>
          <w:szCs w:val="28"/>
        </w:rPr>
        <w:t xml:space="preserve"> </w:t>
      </w:r>
      <w:r w:rsidRPr="0054078C">
        <w:rPr>
          <w:sz w:val="28"/>
          <w:szCs w:val="28"/>
        </w:rPr>
        <w:t>Про присвоєння адресного номера</w:t>
      </w:r>
      <w:r>
        <w:rPr>
          <w:sz w:val="28"/>
          <w:szCs w:val="28"/>
        </w:rPr>
        <w:t xml:space="preserve"> </w:t>
      </w:r>
      <w:r w:rsidRPr="0054078C">
        <w:rPr>
          <w:sz w:val="28"/>
          <w:szCs w:val="28"/>
        </w:rPr>
        <w:t>новозбудованому  житловому будинку</w:t>
      </w:r>
    </w:p>
    <w:p w:rsidR="00300460" w:rsidRDefault="00300460" w:rsidP="00300460">
      <w:pPr>
        <w:tabs>
          <w:tab w:val="left" w:pos="7343"/>
        </w:tabs>
        <w:rPr>
          <w:sz w:val="28"/>
          <w:szCs w:val="28"/>
        </w:rPr>
      </w:pPr>
      <w:r w:rsidRPr="0054078C">
        <w:rPr>
          <w:sz w:val="28"/>
          <w:szCs w:val="28"/>
        </w:rPr>
        <w:t>гр. Юрах Надії Дмитрівни</w:t>
      </w:r>
      <w:r>
        <w:rPr>
          <w:sz w:val="28"/>
          <w:szCs w:val="28"/>
        </w:rPr>
        <w:t>.</w:t>
      </w:r>
    </w:p>
    <w:p w:rsidR="00300460" w:rsidRDefault="00300460" w:rsidP="00300460">
      <w:pPr>
        <w:jc w:val="both"/>
        <w:rPr>
          <w:sz w:val="28"/>
          <w:szCs w:val="28"/>
        </w:rPr>
      </w:pPr>
      <w:r>
        <w:rPr>
          <w:sz w:val="28"/>
          <w:szCs w:val="28"/>
        </w:rPr>
        <w:t>8.</w:t>
      </w:r>
      <w:r w:rsidRPr="0054078C">
        <w:rPr>
          <w:b/>
          <w:sz w:val="28"/>
          <w:szCs w:val="28"/>
        </w:rPr>
        <w:t xml:space="preserve"> </w:t>
      </w:r>
      <w:r w:rsidRPr="0054078C">
        <w:rPr>
          <w:sz w:val="28"/>
          <w:szCs w:val="28"/>
        </w:rPr>
        <w:t>Про вихід зі складу особистого селянського</w:t>
      </w:r>
      <w:r>
        <w:rPr>
          <w:sz w:val="28"/>
          <w:szCs w:val="28"/>
        </w:rPr>
        <w:t xml:space="preserve"> </w:t>
      </w:r>
      <w:r w:rsidRPr="0054078C">
        <w:rPr>
          <w:sz w:val="28"/>
          <w:szCs w:val="28"/>
        </w:rPr>
        <w:t xml:space="preserve">господарства </w:t>
      </w:r>
      <w:proofErr w:type="spellStart"/>
      <w:r w:rsidRPr="0054078C">
        <w:rPr>
          <w:sz w:val="28"/>
          <w:szCs w:val="28"/>
        </w:rPr>
        <w:t>гр</w:t>
      </w:r>
      <w:r>
        <w:rPr>
          <w:sz w:val="28"/>
          <w:szCs w:val="28"/>
        </w:rPr>
        <w:t>.</w:t>
      </w:r>
      <w:r w:rsidRPr="0054078C">
        <w:rPr>
          <w:sz w:val="28"/>
          <w:szCs w:val="28"/>
        </w:rPr>
        <w:t>Бучацької</w:t>
      </w:r>
      <w:proofErr w:type="spellEnd"/>
      <w:r w:rsidRPr="0054078C">
        <w:rPr>
          <w:sz w:val="28"/>
          <w:szCs w:val="28"/>
        </w:rPr>
        <w:t xml:space="preserve"> Галини Михайлівни</w:t>
      </w:r>
      <w:r>
        <w:rPr>
          <w:sz w:val="28"/>
          <w:szCs w:val="28"/>
        </w:rPr>
        <w:t>.</w:t>
      </w:r>
    </w:p>
    <w:p w:rsidR="00300460" w:rsidRDefault="00300460" w:rsidP="00300460">
      <w:pPr>
        <w:jc w:val="both"/>
        <w:rPr>
          <w:sz w:val="28"/>
          <w:szCs w:val="28"/>
        </w:rPr>
      </w:pPr>
      <w:r w:rsidRPr="0054078C">
        <w:rPr>
          <w:sz w:val="28"/>
          <w:szCs w:val="28"/>
        </w:rPr>
        <w:t xml:space="preserve">9. Про вихід зі складу особистого селянського господарства гр. </w:t>
      </w:r>
      <w:proofErr w:type="spellStart"/>
      <w:r w:rsidRPr="0054078C">
        <w:rPr>
          <w:sz w:val="28"/>
          <w:szCs w:val="28"/>
        </w:rPr>
        <w:t>Гонташа</w:t>
      </w:r>
      <w:proofErr w:type="spellEnd"/>
      <w:r w:rsidRPr="0054078C">
        <w:rPr>
          <w:sz w:val="28"/>
          <w:szCs w:val="28"/>
        </w:rPr>
        <w:t xml:space="preserve"> Богдана Васильовича.</w:t>
      </w:r>
    </w:p>
    <w:p w:rsidR="00300460" w:rsidRDefault="00300460" w:rsidP="00300460">
      <w:pPr>
        <w:jc w:val="both"/>
        <w:rPr>
          <w:sz w:val="28"/>
          <w:szCs w:val="28"/>
        </w:rPr>
      </w:pPr>
      <w:r w:rsidRPr="00B1511F">
        <w:rPr>
          <w:sz w:val="28"/>
          <w:szCs w:val="28"/>
        </w:rPr>
        <w:t xml:space="preserve">10. Про надання висновку до </w:t>
      </w:r>
      <w:r>
        <w:rPr>
          <w:sz w:val="28"/>
          <w:szCs w:val="28"/>
        </w:rPr>
        <w:t xml:space="preserve"> </w:t>
      </w:r>
      <w:r w:rsidRPr="00B1511F">
        <w:rPr>
          <w:sz w:val="28"/>
          <w:szCs w:val="28"/>
        </w:rPr>
        <w:t xml:space="preserve">Коломийського міськрайонного </w:t>
      </w:r>
      <w:r>
        <w:rPr>
          <w:sz w:val="28"/>
          <w:szCs w:val="28"/>
        </w:rPr>
        <w:t xml:space="preserve"> </w:t>
      </w:r>
      <w:r w:rsidRPr="00B1511F">
        <w:rPr>
          <w:sz w:val="28"/>
          <w:szCs w:val="28"/>
        </w:rPr>
        <w:t xml:space="preserve">суду щодо доцільності виселення </w:t>
      </w:r>
      <w:r>
        <w:rPr>
          <w:sz w:val="28"/>
          <w:szCs w:val="28"/>
        </w:rPr>
        <w:t xml:space="preserve"> </w:t>
      </w:r>
      <w:r w:rsidRPr="00B1511F">
        <w:rPr>
          <w:sz w:val="28"/>
          <w:szCs w:val="28"/>
        </w:rPr>
        <w:t xml:space="preserve">малолітньої </w:t>
      </w:r>
      <w:r>
        <w:rPr>
          <w:sz w:val="28"/>
          <w:szCs w:val="28"/>
        </w:rPr>
        <w:t xml:space="preserve">Єрмолаєвої  Вікторії Михайлівни, </w:t>
      </w:r>
      <w:r w:rsidRPr="00B1511F">
        <w:rPr>
          <w:sz w:val="28"/>
          <w:szCs w:val="28"/>
        </w:rPr>
        <w:t xml:space="preserve">28.12.2018 </w:t>
      </w:r>
      <w:proofErr w:type="spellStart"/>
      <w:r w:rsidRPr="00B1511F">
        <w:rPr>
          <w:sz w:val="28"/>
          <w:szCs w:val="28"/>
        </w:rPr>
        <w:t>р.н</w:t>
      </w:r>
      <w:proofErr w:type="spellEnd"/>
      <w:r w:rsidRPr="00B1511F">
        <w:rPr>
          <w:sz w:val="28"/>
          <w:szCs w:val="28"/>
        </w:rPr>
        <w:t>.</w:t>
      </w:r>
    </w:p>
    <w:p w:rsidR="00300460" w:rsidRPr="00300460" w:rsidRDefault="00300460" w:rsidP="00300460">
      <w:pPr>
        <w:pStyle w:val="a9"/>
        <w:shd w:val="clear" w:color="auto" w:fill="FFFFFF"/>
        <w:spacing w:before="0" w:beforeAutospacing="0" w:after="0" w:afterAutospacing="0"/>
        <w:jc w:val="both"/>
        <w:rPr>
          <w:rStyle w:val="a8"/>
          <w:rFonts w:eastAsiaTheme="majorEastAsia"/>
          <w:b w:val="0"/>
          <w:color w:val="000000"/>
          <w:sz w:val="28"/>
          <w:szCs w:val="28"/>
          <w:lang w:val="uk-UA"/>
        </w:rPr>
      </w:pPr>
      <w:r w:rsidRPr="00300460">
        <w:rPr>
          <w:sz w:val="28"/>
          <w:szCs w:val="28"/>
          <w:lang w:val="uk-UA"/>
        </w:rPr>
        <w:t>11.</w:t>
      </w:r>
      <w:r w:rsidRPr="00300460">
        <w:rPr>
          <w:rStyle w:val="10"/>
          <w:b/>
          <w:color w:val="000000"/>
          <w:lang w:val="uk-UA"/>
        </w:rPr>
        <w:t xml:space="preserve"> </w:t>
      </w:r>
      <w:r w:rsidRPr="00300460">
        <w:rPr>
          <w:rStyle w:val="a8"/>
          <w:rFonts w:eastAsiaTheme="majorEastAsia"/>
          <w:b w:val="0"/>
          <w:color w:val="000000"/>
          <w:sz w:val="28"/>
          <w:szCs w:val="28"/>
          <w:lang w:val="uk-UA"/>
        </w:rPr>
        <w:t>Про надання дозволу</w:t>
      </w:r>
      <w:r w:rsidRPr="00300460">
        <w:rPr>
          <w:b/>
          <w:color w:val="000000"/>
          <w:sz w:val="28"/>
          <w:szCs w:val="28"/>
          <w:lang w:val="uk-UA"/>
        </w:rPr>
        <w:t xml:space="preserve"> </w:t>
      </w:r>
      <w:r w:rsidRPr="00300460">
        <w:rPr>
          <w:rStyle w:val="a8"/>
          <w:rFonts w:eastAsiaTheme="majorEastAsia"/>
          <w:b w:val="0"/>
          <w:color w:val="000000"/>
          <w:sz w:val="28"/>
          <w:szCs w:val="28"/>
          <w:lang w:val="uk-UA"/>
        </w:rPr>
        <w:t>на влаштування дитини  з інвалідністю</w:t>
      </w:r>
      <w:r w:rsidRPr="00300460">
        <w:rPr>
          <w:b/>
          <w:color w:val="000000"/>
          <w:sz w:val="28"/>
          <w:szCs w:val="28"/>
          <w:lang w:val="uk-UA"/>
        </w:rPr>
        <w:t xml:space="preserve"> </w:t>
      </w:r>
      <w:r w:rsidRPr="00300460">
        <w:rPr>
          <w:rStyle w:val="a8"/>
          <w:rFonts w:eastAsiaTheme="majorEastAsia"/>
          <w:b w:val="0"/>
          <w:color w:val="000000"/>
          <w:sz w:val="28"/>
          <w:szCs w:val="28"/>
          <w:lang w:val="uk-UA"/>
        </w:rPr>
        <w:t xml:space="preserve">до </w:t>
      </w:r>
      <w:proofErr w:type="spellStart"/>
      <w:r w:rsidRPr="00300460">
        <w:rPr>
          <w:rStyle w:val="a8"/>
          <w:rFonts w:eastAsiaTheme="majorEastAsia"/>
          <w:b w:val="0"/>
          <w:color w:val="000000"/>
          <w:sz w:val="28"/>
          <w:szCs w:val="28"/>
          <w:lang w:val="uk-UA"/>
        </w:rPr>
        <w:t>Залучанського</w:t>
      </w:r>
      <w:proofErr w:type="spellEnd"/>
      <w:r w:rsidRPr="00300460">
        <w:rPr>
          <w:rStyle w:val="a8"/>
          <w:rFonts w:eastAsiaTheme="majorEastAsia"/>
          <w:b w:val="0"/>
          <w:color w:val="000000"/>
          <w:sz w:val="28"/>
          <w:szCs w:val="28"/>
          <w:lang w:val="uk-UA"/>
        </w:rPr>
        <w:t xml:space="preserve"> будинку- інтернату та припинення рішення виконавчого комітету </w:t>
      </w:r>
      <w:proofErr w:type="spellStart"/>
      <w:r w:rsidRPr="00300460">
        <w:rPr>
          <w:rStyle w:val="a8"/>
          <w:rFonts w:eastAsiaTheme="majorEastAsia"/>
          <w:b w:val="0"/>
          <w:color w:val="000000"/>
          <w:sz w:val="28"/>
          <w:szCs w:val="28"/>
          <w:lang w:val="uk-UA"/>
        </w:rPr>
        <w:t>П’ядицької</w:t>
      </w:r>
      <w:proofErr w:type="spellEnd"/>
      <w:r w:rsidRPr="00300460">
        <w:rPr>
          <w:rStyle w:val="a8"/>
          <w:rFonts w:eastAsiaTheme="majorEastAsia"/>
          <w:b w:val="0"/>
          <w:color w:val="000000"/>
          <w:sz w:val="28"/>
          <w:szCs w:val="28"/>
          <w:lang w:val="uk-UA"/>
        </w:rPr>
        <w:t xml:space="preserve"> сільської ради ОТГ №78 від 24.07.2019 р. «Про встановлення тимчасової опіки над Гнатюк Анною Володимирівною, позбавленою батьківського піклування».</w:t>
      </w:r>
    </w:p>
    <w:p w:rsidR="00300460" w:rsidRPr="00B1511F" w:rsidRDefault="00300460" w:rsidP="00300460">
      <w:pPr>
        <w:rPr>
          <w:sz w:val="28"/>
          <w:szCs w:val="28"/>
          <w:lang w:eastAsia="en-US"/>
        </w:rPr>
      </w:pPr>
      <w:r w:rsidRPr="00300460">
        <w:rPr>
          <w:rStyle w:val="a8"/>
          <w:rFonts w:eastAsiaTheme="majorEastAsia"/>
          <w:b w:val="0"/>
          <w:color w:val="000000"/>
          <w:sz w:val="28"/>
          <w:szCs w:val="28"/>
        </w:rPr>
        <w:t>12.</w:t>
      </w:r>
      <w:r w:rsidRPr="00B1511F">
        <w:rPr>
          <w:b/>
          <w:sz w:val="28"/>
          <w:szCs w:val="28"/>
          <w:lang w:eastAsia="en-US"/>
        </w:rPr>
        <w:t xml:space="preserve"> </w:t>
      </w:r>
      <w:r w:rsidRPr="00B1511F">
        <w:rPr>
          <w:sz w:val="28"/>
          <w:szCs w:val="28"/>
          <w:lang w:eastAsia="en-US"/>
        </w:rPr>
        <w:t xml:space="preserve">Про надання дозволу на проживання </w:t>
      </w:r>
      <w:r>
        <w:rPr>
          <w:sz w:val="28"/>
          <w:szCs w:val="28"/>
          <w:lang w:eastAsia="en-US"/>
        </w:rPr>
        <w:t xml:space="preserve"> </w:t>
      </w:r>
      <w:r w:rsidRPr="00B1511F">
        <w:rPr>
          <w:sz w:val="28"/>
          <w:szCs w:val="28"/>
          <w:lang w:eastAsia="en-US"/>
        </w:rPr>
        <w:t xml:space="preserve">у вихідні дні (крім канікулярних) в </w:t>
      </w:r>
    </w:p>
    <w:p w:rsidR="00300460" w:rsidRPr="00B1511F" w:rsidRDefault="00300460" w:rsidP="00300460">
      <w:pPr>
        <w:rPr>
          <w:sz w:val="28"/>
          <w:szCs w:val="28"/>
        </w:rPr>
      </w:pPr>
      <w:r>
        <w:rPr>
          <w:sz w:val="28"/>
          <w:szCs w:val="28"/>
        </w:rPr>
        <w:t>школах, будинках–</w:t>
      </w:r>
      <w:r w:rsidRPr="00B1511F">
        <w:rPr>
          <w:sz w:val="28"/>
          <w:szCs w:val="28"/>
        </w:rPr>
        <w:t>інтернат</w:t>
      </w:r>
      <w:r>
        <w:rPr>
          <w:sz w:val="28"/>
          <w:szCs w:val="28"/>
        </w:rPr>
        <w:t xml:space="preserve">ах </w:t>
      </w:r>
      <w:r w:rsidRPr="00B1511F">
        <w:rPr>
          <w:sz w:val="28"/>
          <w:szCs w:val="28"/>
        </w:rPr>
        <w:t xml:space="preserve"> та реабілітаційних центрах  (</w:t>
      </w:r>
      <w:proofErr w:type="spellStart"/>
      <w:r w:rsidRPr="00B1511F">
        <w:rPr>
          <w:sz w:val="28"/>
          <w:szCs w:val="28"/>
        </w:rPr>
        <w:t>Печеніжинська</w:t>
      </w:r>
      <w:proofErr w:type="spellEnd"/>
      <w:r w:rsidRPr="00B1511F">
        <w:rPr>
          <w:sz w:val="28"/>
          <w:szCs w:val="28"/>
        </w:rPr>
        <w:t xml:space="preserve"> спеціальна загальноосвітня</w:t>
      </w:r>
      <w:r>
        <w:rPr>
          <w:sz w:val="28"/>
          <w:szCs w:val="28"/>
        </w:rPr>
        <w:t xml:space="preserve"> </w:t>
      </w:r>
      <w:r w:rsidRPr="00B1511F">
        <w:rPr>
          <w:sz w:val="28"/>
          <w:szCs w:val="28"/>
        </w:rPr>
        <w:t xml:space="preserve"> школа – інтернат, </w:t>
      </w:r>
      <w:proofErr w:type="spellStart"/>
      <w:r w:rsidRPr="00B1511F">
        <w:rPr>
          <w:sz w:val="28"/>
          <w:szCs w:val="28"/>
        </w:rPr>
        <w:t>Гвіздецька</w:t>
      </w:r>
      <w:proofErr w:type="spellEnd"/>
      <w:r w:rsidRPr="00B1511F">
        <w:rPr>
          <w:sz w:val="28"/>
          <w:szCs w:val="28"/>
        </w:rPr>
        <w:t xml:space="preserve"> школа – інтернат, </w:t>
      </w:r>
    </w:p>
    <w:p w:rsidR="00300460" w:rsidRDefault="00300460" w:rsidP="00300460">
      <w:pPr>
        <w:rPr>
          <w:sz w:val="28"/>
          <w:szCs w:val="28"/>
        </w:rPr>
      </w:pPr>
      <w:proofErr w:type="spellStart"/>
      <w:r w:rsidRPr="00B1511F">
        <w:rPr>
          <w:sz w:val="28"/>
          <w:szCs w:val="28"/>
        </w:rPr>
        <w:t>Черченський</w:t>
      </w:r>
      <w:proofErr w:type="spellEnd"/>
      <w:r w:rsidRPr="00B1511F">
        <w:rPr>
          <w:sz w:val="28"/>
          <w:szCs w:val="28"/>
        </w:rPr>
        <w:t xml:space="preserve"> обласний навчально – реабілітаційний центр)</w:t>
      </w:r>
      <w:r>
        <w:rPr>
          <w:sz w:val="28"/>
          <w:szCs w:val="28"/>
        </w:rPr>
        <w:t>.</w:t>
      </w:r>
    </w:p>
    <w:p w:rsidR="00300460" w:rsidRPr="00B1511F" w:rsidRDefault="00300460" w:rsidP="00300460">
      <w:pPr>
        <w:rPr>
          <w:rStyle w:val="a8"/>
          <w:rFonts w:eastAsiaTheme="majorEastAsia"/>
          <w:b w:val="0"/>
          <w:color w:val="000000"/>
          <w:sz w:val="28"/>
          <w:szCs w:val="28"/>
        </w:rPr>
      </w:pPr>
      <w:r>
        <w:rPr>
          <w:sz w:val="28"/>
          <w:szCs w:val="28"/>
        </w:rPr>
        <w:lastRenderedPageBreak/>
        <w:t xml:space="preserve">13.Про внесення змін до рішення виконавчого комітету </w:t>
      </w:r>
      <w:proofErr w:type="spellStart"/>
      <w:r w:rsidR="00511CBF">
        <w:rPr>
          <w:sz w:val="28"/>
          <w:szCs w:val="28"/>
        </w:rPr>
        <w:t>П’ядицької</w:t>
      </w:r>
      <w:proofErr w:type="spellEnd"/>
      <w:r w:rsidR="00511CBF">
        <w:rPr>
          <w:sz w:val="28"/>
          <w:szCs w:val="28"/>
        </w:rPr>
        <w:t xml:space="preserve"> ОТГ від 16.01.2019р.№3 «Про впорядкування умов оплати праці окремим працівникам закладів освіти за збільшення обсягу виконуваних робіт».</w:t>
      </w:r>
    </w:p>
    <w:p w:rsidR="00707F59" w:rsidRDefault="00707F59" w:rsidP="00300460">
      <w:pPr>
        <w:jc w:val="both"/>
        <w:rPr>
          <w:sz w:val="28"/>
          <w:szCs w:val="28"/>
        </w:rPr>
      </w:pPr>
    </w:p>
    <w:p w:rsidR="003E4536" w:rsidRDefault="003E4536" w:rsidP="003E4536">
      <w:pPr>
        <w:jc w:val="both"/>
        <w:rPr>
          <w:sz w:val="28"/>
          <w:szCs w:val="28"/>
          <w:lang w:eastAsia="uk-UA"/>
        </w:rPr>
      </w:pPr>
    </w:p>
    <w:p w:rsidR="00300460" w:rsidRDefault="00853BD6" w:rsidP="00300460">
      <w:pPr>
        <w:tabs>
          <w:tab w:val="left" w:pos="7343"/>
        </w:tabs>
        <w:rPr>
          <w:sz w:val="28"/>
          <w:szCs w:val="28"/>
        </w:rPr>
      </w:pPr>
      <w:r w:rsidRPr="00853BD6">
        <w:rPr>
          <w:b/>
          <w:sz w:val="28"/>
          <w:szCs w:val="28"/>
        </w:rPr>
        <w:t>СЛУХАЛИ</w:t>
      </w:r>
      <w:r w:rsidR="00BB3C1F">
        <w:rPr>
          <w:b/>
          <w:sz w:val="28"/>
          <w:szCs w:val="28"/>
        </w:rPr>
        <w:t>:</w:t>
      </w:r>
      <w:r w:rsidR="00300460">
        <w:rPr>
          <w:sz w:val="28"/>
          <w:szCs w:val="28"/>
        </w:rPr>
        <w:t xml:space="preserve"> </w:t>
      </w:r>
      <w:r w:rsidR="00300460" w:rsidRPr="0054078C">
        <w:rPr>
          <w:sz w:val="28"/>
          <w:szCs w:val="28"/>
        </w:rPr>
        <w:t>Про підготовку установ та підприємств сільської ради ОТГ до роботи в осінньо-зимовий період 2019-2020р.р.</w:t>
      </w:r>
    </w:p>
    <w:p w:rsidR="00BB3C1F" w:rsidRDefault="00BB3C1F" w:rsidP="00BB3C1F">
      <w:pPr>
        <w:jc w:val="both"/>
        <w:rPr>
          <w:sz w:val="28"/>
          <w:szCs w:val="28"/>
        </w:rPr>
      </w:pPr>
      <w:r w:rsidRPr="00BB3C1F">
        <w:rPr>
          <w:b/>
          <w:sz w:val="28"/>
          <w:szCs w:val="28"/>
        </w:rPr>
        <w:t>ДОПОВІДАЛ</w:t>
      </w:r>
      <w:r w:rsidR="00300460">
        <w:rPr>
          <w:b/>
          <w:sz w:val="28"/>
          <w:szCs w:val="28"/>
        </w:rPr>
        <w:t xml:space="preserve">И </w:t>
      </w:r>
      <w:r w:rsidR="00300460">
        <w:rPr>
          <w:sz w:val="28"/>
          <w:szCs w:val="28"/>
        </w:rPr>
        <w:t xml:space="preserve"> </w:t>
      </w:r>
      <w:r w:rsidR="006545ED">
        <w:rPr>
          <w:sz w:val="28"/>
          <w:szCs w:val="28"/>
        </w:rPr>
        <w:t>керівники установ.</w:t>
      </w:r>
    </w:p>
    <w:p w:rsidR="006545ED" w:rsidRDefault="006545ED" w:rsidP="00BB3C1F">
      <w:pPr>
        <w:jc w:val="both"/>
        <w:rPr>
          <w:sz w:val="28"/>
          <w:szCs w:val="28"/>
        </w:rPr>
      </w:pPr>
      <w:r>
        <w:rPr>
          <w:sz w:val="28"/>
          <w:szCs w:val="28"/>
        </w:rPr>
        <w:tab/>
        <w:t xml:space="preserve">Завідувач ДНЗ «Віночок» села </w:t>
      </w:r>
      <w:proofErr w:type="spellStart"/>
      <w:r>
        <w:rPr>
          <w:sz w:val="28"/>
          <w:szCs w:val="28"/>
        </w:rPr>
        <w:t>П’ядики</w:t>
      </w:r>
      <w:proofErr w:type="spellEnd"/>
      <w:r>
        <w:rPr>
          <w:sz w:val="28"/>
          <w:szCs w:val="28"/>
        </w:rPr>
        <w:t xml:space="preserve"> Бойчук Лю</w:t>
      </w:r>
      <w:r w:rsidR="00511CBF">
        <w:rPr>
          <w:sz w:val="28"/>
          <w:szCs w:val="28"/>
        </w:rPr>
        <w:t xml:space="preserve">дмила Ярославівна сказала , що </w:t>
      </w:r>
      <w:r>
        <w:rPr>
          <w:sz w:val="28"/>
          <w:szCs w:val="28"/>
        </w:rPr>
        <w:t xml:space="preserve"> заклад опалюється газом, але опалення потребує заміни, холодно у приміщенні.</w:t>
      </w:r>
    </w:p>
    <w:p w:rsidR="006545ED" w:rsidRDefault="006545ED" w:rsidP="00BB3C1F">
      <w:pPr>
        <w:jc w:val="both"/>
        <w:rPr>
          <w:sz w:val="28"/>
          <w:szCs w:val="28"/>
        </w:rPr>
      </w:pPr>
      <w:r>
        <w:rPr>
          <w:sz w:val="28"/>
          <w:szCs w:val="28"/>
        </w:rPr>
        <w:tab/>
        <w:t xml:space="preserve">Староста </w:t>
      </w:r>
      <w:proofErr w:type="spellStart"/>
      <w:r>
        <w:rPr>
          <w:sz w:val="28"/>
          <w:szCs w:val="28"/>
        </w:rPr>
        <w:t>Турківського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w:t>
      </w:r>
      <w:proofErr w:type="spellStart"/>
      <w:r>
        <w:rPr>
          <w:sz w:val="28"/>
          <w:szCs w:val="28"/>
        </w:rPr>
        <w:t>Червінська</w:t>
      </w:r>
      <w:proofErr w:type="spellEnd"/>
      <w:r>
        <w:rPr>
          <w:sz w:val="28"/>
          <w:szCs w:val="28"/>
        </w:rPr>
        <w:t xml:space="preserve"> Любов Дмитрівна доповіла про те, що приміщення </w:t>
      </w:r>
      <w:proofErr w:type="spellStart"/>
      <w:r>
        <w:rPr>
          <w:sz w:val="28"/>
          <w:szCs w:val="28"/>
        </w:rPr>
        <w:t>адмінбудинку</w:t>
      </w:r>
      <w:proofErr w:type="spellEnd"/>
      <w:r>
        <w:rPr>
          <w:sz w:val="28"/>
          <w:szCs w:val="28"/>
        </w:rPr>
        <w:t xml:space="preserve"> опалюється конвекторами (3 </w:t>
      </w:r>
      <w:proofErr w:type="spellStart"/>
      <w:r>
        <w:rPr>
          <w:sz w:val="28"/>
          <w:szCs w:val="28"/>
        </w:rPr>
        <w:t>шт</w:t>
      </w:r>
      <w:proofErr w:type="spellEnd"/>
      <w:r>
        <w:rPr>
          <w:sz w:val="28"/>
          <w:szCs w:val="28"/>
        </w:rPr>
        <w:t>), конвектор потребує ремонту (термопара).</w:t>
      </w:r>
    </w:p>
    <w:p w:rsidR="006545ED" w:rsidRDefault="006545ED" w:rsidP="00BB3C1F">
      <w:pPr>
        <w:jc w:val="both"/>
        <w:rPr>
          <w:sz w:val="28"/>
          <w:szCs w:val="28"/>
        </w:rPr>
      </w:pPr>
      <w:r>
        <w:rPr>
          <w:sz w:val="28"/>
          <w:szCs w:val="28"/>
        </w:rPr>
        <w:tab/>
        <w:t xml:space="preserve">Директор </w:t>
      </w:r>
      <w:proofErr w:type="spellStart"/>
      <w:r>
        <w:rPr>
          <w:sz w:val="28"/>
          <w:szCs w:val="28"/>
        </w:rPr>
        <w:t>П’ядицького</w:t>
      </w:r>
      <w:proofErr w:type="spellEnd"/>
      <w:r>
        <w:rPr>
          <w:sz w:val="28"/>
          <w:szCs w:val="28"/>
        </w:rPr>
        <w:t xml:space="preserve"> ліцею Костюк Віталій Олексійович</w:t>
      </w:r>
      <w:r w:rsidR="005418AC">
        <w:rPr>
          <w:sz w:val="28"/>
          <w:szCs w:val="28"/>
        </w:rPr>
        <w:t xml:space="preserve"> відзначив, що заклад готовий до роботи в осінньо-зимовий період, обслуговується ТзОВ «Іва Тепло», дрова заготовлені, але є проблема з водою – при проведенні робіт по добудові школи пошкоджено центральну водопровідну трасу. Необхідно замінити водопровідну трубу.</w:t>
      </w:r>
    </w:p>
    <w:p w:rsidR="005418AC" w:rsidRDefault="006747F6" w:rsidP="00BB3C1F">
      <w:pPr>
        <w:jc w:val="both"/>
        <w:rPr>
          <w:sz w:val="28"/>
          <w:szCs w:val="28"/>
        </w:rPr>
      </w:pPr>
      <w:r>
        <w:rPr>
          <w:sz w:val="28"/>
          <w:szCs w:val="28"/>
        </w:rPr>
        <w:t xml:space="preserve">         Завідувачка ДНЗ «Малятко» </w:t>
      </w:r>
      <w:proofErr w:type="spellStart"/>
      <w:r>
        <w:rPr>
          <w:sz w:val="28"/>
          <w:szCs w:val="28"/>
        </w:rPr>
        <w:t>с.Турка</w:t>
      </w:r>
      <w:proofErr w:type="spellEnd"/>
      <w:r>
        <w:rPr>
          <w:sz w:val="28"/>
          <w:szCs w:val="28"/>
        </w:rPr>
        <w:t xml:space="preserve"> Курко Світлана Дмитрівна доповіла про необхідність заміни електричної проводки в закладі.</w:t>
      </w:r>
    </w:p>
    <w:p w:rsidR="006747F6" w:rsidRDefault="006747F6" w:rsidP="00BB3C1F">
      <w:pPr>
        <w:jc w:val="both"/>
        <w:rPr>
          <w:sz w:val="28"/>
          <w:szCs w:val="28"/>
        </w:rPr>
      </w:pPr>
      <w:r>
        <w:rPr>
          <w:sz w:val="28"/>
          <w:szCs w:val="28"/>
        </w:rPr>
        <w:tab/>
        <w:t xml:space="preserve">Директор </w:t>
      </w:r>
      <w:proofErr w:type="spellStart"/>
      <w:r>
        <w:rPr>
          <w:sz w:val="28"/>
          <w:szCs w:val="28"/>
        </w:rPr>
        <w:t>Турківського</w:t>
      </w:r>
      <w:proofErr w:type="spellEnd"/>
      <w:r>
        <w:rPr>
          <w:sz w:val="28"/>
          <w:szCs w:val="28"/>
        </w:rPr>
        <w:t xml:space="preserve"> ліцею </w:t>
      </w:r>
      <w:proofErr w:type="spellStart"/>
      <w:r>
        <w:rPr>
          <w:sz w:val="28"/>
          <w:szCs w:val="28"/>
        </w:rPr>
        <w:t>Вихристюк</w:t>
      </w:r>
      <w:proofErr w:type="spellEnd"/>
      <w:r>
        <w:rPr>
          <w:sz w:val="28"/>
          <w:szCs w:val="28"/>
        </w:rPr>
        <w:t xml:space="preserve"> Світлана Михайлівна сказала, що заклад готовий до роботи в осінньо-зимовий період, за літо відремонтовано систему опалення, дрова завезено.</w:t>
      </w:r>
    </w:p>
    <w:p w:rsidR="006747F6" w:rsidRDefault="006747F6" w:rsidP="00BB3C1F">
      <w:pPr>
        <w:jc w:val="both"/>
        <w:rPr>
          <w:sz w:val="28"/>
          <w:szCs w:val="28"/>
        </w:rPr>
      </w:pPr>
      <w:r>
        <w:rPr>
          <w:sz w:val="28"/>
          <w:szCs w:val="28"/>
        </w:rPr>
        <w:tab/>
        <w:t xml:space="preserve">Зав. клубом </w:t>
      </w:r>
      <w:proofErr w:type="spellStart"/>
      <w:r>
        <w:rPr>
          <w:sz w:val="28"/>
          <w:szCs w:val="28"/>
        </w:rPr>
        <w:t>с.Мала</w:t>
      </w:r>
      <w:proofErr w:type="spellEnd"/>
      <w:r>
        <w:rPr>
          <w:sz w:val="28"/>
          <w:szCs w:val="28"/>
        </w:rPr>
        <w:t xml:space="preserve"> Кам’янка</w:t>
      </w:r>
      <w:r w:rsidR="00511CBF">
        <w:rPr>
          <w:sz w:val="28"/>
          <w:szCs w:val="28"/>
        </w:rPr>
        <w:t xml:space="preserve"> Сирота Галина Василівна доповіла</w:t>
      </w:r>
      <w:r>
        <w:rPr>
          <w:sz w:val="28"/>
          <w:szCs w:val="28"/>
        </w:rPr>
        <w:t>, що в клубі пічне опалення. Проблемне питання – потреба заміни дверей.</w:t>
      </w:r>
    </w:p>
    <w:p w:rsidR="006747F6" w:rsidRDefault="006747F6" w:rsidP="00BB3C1F">
      <w:pPr>
        <w:jc w:val="both"/>
        <w:rPr>
          <w:sz w:val="28"/>
          <w:szCs w:val="28"/>
        </w:rPr>
      </w:pPr>
      <w:r>
        <w:rPr>
          <w:sz w:val="28"/>
          <w:szCs w:val="28"/>
        </w:rPr>
        <w:tab/>
        <w:t>Директор Годи-</w:t>
      </w:r>
      <w:proofErr w:type="spellStart"/>
      <w:r>
        <w:rPr>
          <w:sz w:val="28"/>
          <w:szCs w:val="28"/>
        </w:rPr>
        <w:t>Добровідської</w:t>
      </w:r>
      <w:proofErr w:type="spellEnd"/>
      <w:r>
        <w:rPr>
          <w:sz w:val="28"/>
          <w:szCs w:val="28"/>
        </w:rPr>
        <w:t xml:space="preserve"> гімназії Демчук Людмила Михайлівна сказала, що в старому корпусі закладу опалення пічне (5печей). </w:t>
      </w:r>
      <w:r w:rsidR="001D4DE7">
        <w:rPr>
          <w:sz w:val="28"/>
          <w:szCs w:val="28"/>
        </w:rPr>
        <w:t>Всі печі підготовлені до початку опалювального сезону. В новому корпусі закладу опалення газове. Операторам необхідно пройти атестацію.</w:t>
      </w:r>
    </w:p>
    <w:p w:rsidR="001D4DE7" w:rsidRDefault="001D4DE7" w:rsidP="00BB3C1F">
      <w:pPr>
        <w:jc w:val="both"/>
        <w:rPr>
          <w:sz w:val="28"/>
          <w:szCs w:val="28"/>
        </w:rPr>
      </w:pPr>
      <w:r>
        <w:rPr>
          <w:sz w:val="28"/>
          <w:szCs w:val="28"/>
        </w:rPr>
        <w:tab/>
        <w:t>Староста Годи-</w:t>
      </w:r>
      <w:proofErr w:type="spellStart"/>
      <w:r>
        <w:rPr>
          <w:sz w:val="28"/>
          <w:szCs w:val="28"/>
        </w:rPr>
        <w:t>Добровідського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w:t>
      </w:r>
      <w:proofErr w:type="spellStart"/>
      <w:r>
        <w:rPr>
          <w:sz w:val="28"/>
          <w:szCs w:val="28"/>
        </w:rPr>
        <w:t>Карп’юк</w:t>
      </w:r>
      <w:proofErr w:type="spellEnd"/>
      <w:r>
        <w:rPr>
          <w:sz w:val="28"/>
          <w:szCs w:val="28"/>
        </w:rPr>
        <w:t xml:space="preserve"> Василь Іванович наголосив на необхідності заміни електропроводки в клубі села Годи-</w:t>
      </w:r>
      <w:proofErr w:type="spellStart"/>
      <w:r>
        <w:rPr>
          <w:sz w:val="28"/>
          <w:szCs w:val="28"/>
        </w:rPr>
        <w:t>Добровідка</w:t>
      </w:r>
      <w:proofErr w:type="spellEnd"/>
      <w:r>
        <w:rPr>
          <w:sz w:val="28"/>
          <w:szCs w:val="28"/>
        </w:rPr>
        <w:t xml:space="preserve"> (опалення клубу пічне – 3 печі).</w:t>
      </w:r>
    </w:p>
    <w:p w:rsidR="001D4DE7" w:rsidRDefault="001D4DE7" w:rsidP="00BB3C1F">
      <w:pPr>
        <w:jc w:val="both"/>
        <w:rPr>
          <w:sz w:val="28"/>
          <w:szCs w:val="28"/>
        </w:rPr>
      </w:pPr>
      <w:r>
        <w:rPr>
          <w:sz w:val="28"/>
          <w:szCs w:val="28"/>
        </w:rPr>
        <w:tab/>
        <w:t xml:space="preserve">Директор </w:t>
      </w:r>
      <w:proofErr w:type="spellStart"/>
      <w:r>
        <w:rPr>
          <w:sz w:val="28"/>
          <w:szCs w:val="28"/>
        </w:rPr>
        <w:t>Великокам’янського</w:t>
      </w:r>
      <w:proofErr w:type="spellEnd"/>
      <w:r>
        <w:rPr>
          <w:sz w:val="28"/>
          <w:szCs w:val="28"/>
        </w:rPr>
        <w:t xml:space="preserve"> ліцею Бойчук Марія Василівна доповіла про те, що з опаленням приміщення ліцею (шкільний підрозділ) є проблеми – перегорів мотор, тече котел, а також ще не завезені дрова. Директор ТзОВ «Іва</w:t>
      </w:r>
      <w:r w:rsidR="00892169">
        <w:rPr>
          <w:sz w:val="28"/>
          <w:szCs w:val="28"/>
        </w:rPr>
        <w:t xml:space="preserve"> тепло»</w:t>
      </w:r>
      <w:r>
        <w:rPr>
          <w:sz w:val="28"/>
          <w:szCs w:val="28"/>
        </w:rPr>
        <w:t xml:space="preserve">  Остапчук М.М. сказав, що дрова будуть завезені в найкоротший термін</w:t>
      </w:r>
      <w:r w:rsidR="00892169">
        <w:rPr>
          <w:sz w:val="28"/>
          <w:szCs w:val="28"/>
        </w:rPr>
        <w:t>.</w:t>
      </w:r>
    </w:p>
    <w:p w:rsidR="00892169" w:rsidRDefault="00892169" w:rsidP="00BB3C1F">
      <w:pPr>
        <w:jc w:val="both"/>
        <w:rPr>
          <w:sz w:val="28"/>
          <w:szCs w:val="28"/>
        </w:rPr>
      </w:pPr>
      <w:r>
        <w:rPr>
          <w:sz w:val="28"/>
          <w:szCs w:val="28"/>
        </w:rPr>
        <w:t xml:space="preserve">Староста </w:t>
      </w:r>
      <w:proofErr w:type="spellStart"/>
      <w:r>
        <w:rPr>
          <w:sz w:val="28"/>
          <w:szCs w:val="28"/>
        </w:rPr>
        <w:t>Великокам’янського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w:t>
      </w:r>
      <w:proofErr w:type="spellStart"/>
      <w:r>
        <w:rPr>
          <w:sz w:val="28"/>
          <w:szCs w:val="28"/>
        </w:rPr>
        <w:t>Адамський</w:t>
      </w:r>
      <w:proofErr w:type="spellEnd"/>
      <w:r>
        <w:rPr>
          <w:sz w:val="28"/>
          <w:szCs w:val="28"/>
        </w:rPr>
        <w:t xml:space="preserve"> Мирослав Йосипович запропонував зробити провіряючий запуск системи опалення.</w:t>
      </w:r>
    </w:p>
    <w:p w:rsidR="00F7343C" w:rsidRDefault="00892169" w:rsidP="00BB3C1F">
      <w:pPr>
        <w:jc w:val="both"/>
        <w:rPr>
          <w:sz w:val="28"/>
          <w:szCs w:val="28"/>
        </w:rPr>
      </w:pPr>
      <w:r>
        <w:rPr>
          <w:sz w:val="28"/>
          <w:szCs w:val="28"/>
        </w:rPr>
        <w:tab/>
        <w:t>Дошкільне приміщення ліцею опалюється</w:t>
      </w:r>
      <w:r w:rsidR="00F7343C">
        <w:rPr>
          <w:sz w:val="28"/>
          <w:szCs w:val="28"/>
        </w:rPr>
        <w:t xml:space="preserve"> газом, проведено ремонт системи опалення – збільшено кількість батарей, але проблема з котлом – гасне.</w:t>
      </w:r>
      <w:r w:rsidR="008D555B">
        <w:rPr>
          <w:sz w:val="28"/>
          <w:szCs w:val="28"/>
        </w:rPr>
        <w:t xml:space="preserve"> Директор ліцею Бойчук М.В. сказала, що оператори  пройдуть атестацію на початку жовтня.</w:t>
      </w:r>
    </w:p>
    <w:p w:rsidR="00892169" w:rsidRDefault="00F7343C" w:rsidP="00BB3C1F">
      <w:pPr>
        <w:jc w:val="both"/>
        <w:rPr>
          <w:sz w:val="28"/>
          <w:szCs w:val="28"/>
        </w:rPr>
      </w:pPr>
      <w:r>
        <w:rPr>
          <w:sz w:val="28"/>
          <w:szCs w:val="28"/>
        </w:rPr>
        <w:tab/>
        <w:t>Спеціаліст І-ї категорії відділу фінансів, економіки, зовнішніх зв’язків та  євроінтеграції Іванишин Ігор Михайлович</w:t>
      </w:r>
      <w:r w:rsidR="000F1F73">
        <w:rPr>
          <w:sz w:val="28"/>
          <w:szCs w:val="28"/>
        </w:rPr>
        <w:t xml:space="preserve"> вказав на необхідність закладення коштів у сільському бюджеті</w:t>
      </w:r>
      <w:r>
        <w:rPr>
          <w:sz w:val="28"/>
          <w:szCs w:val="28"/>
        </w:rPr>
        <w:t xml:space="preserve"> </w:t>
      </w:r>
      <w:r w:rsidR="00E214DD">
        <w:rPr>
          <w:sz w:val="28"/>
          <w:szCs w:val="28"/>
        </w:rPr>
        <w:t>на  обслуго</w:t>
      </w:r>
      <w:r w:rsidR="00A1390C">
        <w:rPr>
          <w:sz w:val="28"/>
          <w:szCs w:val="28"/>
        </w:rPr>
        <w:t>вування газових котлів.</w:t>
      </w:r>
    </w:p>
    <w:p w:rsidR="008D555B" w:rsidRDefault="008D555B" w:rsidP="00BB3C1F">
      <w:pPr>
        <w:jc w:val="both"/>
        <w:rPr>
          <w:sz w:val="28"/>
          <w:szCs w:val="28"/>
        </w:rPr>
      </w:pPr>
      <w:r>
        <w:rPr>
          <w:sz w:val="28"/>
          <w:szCs w:val="28"/>
        </w:rPr>
        <w:lastRenderedPageBreak/>
        <w:tab/>
        <w:t xml:space="preserve">Директор  Будинку культури </w:t>
      </w:r>
      <w:proofErr w:type="spellStart"/>
      <w:r>
        <w:rPr>
          <w:sz w:val="28"/>
          <w:szCs w:val="28"/>
        </w:rPr>
        <w:t>с.П’ядик</w:t>
      </w:r>
      <w:r w:rsidR="000F1F73">
        <w:rPr>
          <w:sz w:val="28"/>
          <w:szCs w:val="28"/>
        </w:rPr>
        <w:t>и</w:t>
      </w:r>
      <w:proofErr w:type="spellEnd"/>
      <w:r w:rsidR="000F1F73">
        <w:rPr>
          <w:sz w:val="28"/>
          <w:szCs w:val="28"/>
        </w:rPr>
        <w:t xml:space="preserve"> </w:t>
      </w:r>
      <w:proofErr w:type="spellStart"/>
      <w:r w:rsidR="000F1F73">
        <w:rPr>
          <w:sz w:val="28"/>
          <w:szCs w:val="28"/>
        </w:rPr>
        <w:t>Юрчак</w:t>
      </w:r>
      <w:proofErr w:type="spellEnd"/>
      <w:r w:rsidR="000F1F73">
        <w:rPr>
          <w:sz w:val="28"/>
          <w:szCs w:val="28"/>
        </w:rPr>
        <w:t xml:space="preserve"> Ольга Дмитрівна доповіла, що в Б</w:t>
      </w:r>
      <w:r>
        <w:rPr>
          <w:sz w:val="28"/>
          <w:szCs w:val="28"/>
        </w:rPr>
        <w:t xml:space="preserve">удинку культури опалення газове, у приміщенні холодно, потребують заміни вікна на енергозберігаючі. </w:t>
      </w:r>
    </w:p>
    <w:p w:rsidR="00CC53BC" w:rsidRDefault="008D555B" w:rsidP="00CC53BC">
      <w:pPr>
        <w:ind w:firstLine="708"/>
        <w:jc w:val="both"/>
        <w:rPr>
          <w:sz w:val="28"/>
          <w:szCs w:val="28"/>
        </w:rPr>
      </w:pPr>
      <w:r>
        <w:rPr>
          <w:sz w:val="28"/>
          <w:szCs w:val="28"/>
        </w:rPr>
        <w:t xml:space="preserve">Завідувачка клубу села </w:t>
      </w:r>
      <w:proofErr w:type="spellStart"/>
      <w:r>
        <w:rPr>
          <w:sz w:val="28"/>
          <w:szCs w:val="28"/>
        </w:rPr>
        <w:t>Фатовець</w:t>
      </w:r>
      <w:proofErr w:type="spellEnd"/>
      <w:r w:rsidR="00CC53BC">
        <w:rPr>
          <w:sz w:val="28"/>
          <w:szCs w:val="28"/>
        </w:rPr>
        <w:t xml:space="preserve"> Бойчу</w:t>
      </w:r>
      <w:r w:rsidR="000F1F73">
        <w:rPr>
          <w:sz w:val="28"/>
          <w:szCs w:val="28"/>
        </w:rPr>
        <w:t>к Олександра Михайлівна сказала</w:t>
      </w:r>
      <w:r w:rsidR="00CC53BC">
        <w:rPr>
          <w:sz w:val="28"/>
          <w:szCs w:val="28"/>
        </w:rPr>
        <w:t xml:space="preserve">, що в клубі, бібліотеці села </w:t>
      </w:r>
      <w:proofErr w:type="spellStart"/>
      <w:r w:rsidR="00CC53BC">
        <w:rPr>
          <w:sz w:val="28"/>
          <w:szCs w:val="28"/>
        </w:rPr>
        <w:t>Фатовець</w:t>
      </w:r>
      <w:proofErr w:type="spellEnd"/>
      <w:r w:rsidR="00CC53BC">
        <w:rPr>
          <w:sz w:val="28"/>
          <w:szCs w:val="28"/>
        </w:rPr>
        <w:t xml:space="preserve"> холодно, обігрівачі електричні.</w:t>
      </w:r>
    </w:p>
    <w:p w:rsidR="00D92445" w:rsidRDefault="00CC53BC" w:rsidP="00CC53BC">
      <w:pPr>
        <w:ind w:firstLine="708"/>
        <w:jc w:val="both"/>
        <w:rPr>
          <w:sz w:val="28"/>
          <w:szCs w:val="28"/>
        </w:rPr>
      </w:pPr>
      <w:r>
        <w:rPr>
          <w:sz w:val="28"/>
          <w:szCs w:val="28"/>
        </w:rPr>
        <w:t xml:space="preserve">Директор </w:t>
      </w:r>
      <w:proofErr w:type="spellStart"/>
      <w:r>
        <w:rPr>
          <w:sz w:val="28"/>
          <w:szCs w:val="28"/>
        </w:rPr>
        <w:t>Малокам’янської</w:t>
      </w:r>
      <w:proofErr w:type="spellEnd"/>
      <w:r>
        <w:rPr>
          <w:sz w:val="28"/>
          <w:szCs w:val="28"/>
        </w:rPr>
        <w:t xml:space="preserve"> гімназії </w:t>
      </w:r>
      <w:proofErr w:type="spellStart"/>
      <w:r>
        <w:rPr>
          <w:sz w:val="28"/>
          <w:szCs w:val="28"/>
        </w:rPr>
        <w:t>Боледзюк</w:t>
      </w:r>
      <w:proofErr w:type="spellEnd"/>
      <w:r>
        <w:rPr>
          <w:sz w:val="28"/>
          <w:szCs w:val="28"/>
        </w:rPr>
        <w:t xml:space="preserve"> Іван Іванович відзначив, що </w:t>
      </w:r>
      <w:r w:rsidR="00D92445">
        <w:rPr>
          <w:sz w:val="28"/>
          <w:szCs w:val="28"/>
        </w:rPr>
        <w:t xml:space="preserve">у закладі опалення газове, </w:t>
      </w:r>
      <w:r>
        <w:rPr>
          <w:sz w:val="28"/>
          <w:szCs w:val="28"/>
        </w:rPr>
        <w:t>за кошти інфраструктурної субвенції буде замінено насосну групу, треба поміняти розширювальний бак на гарячу воду, потрібна автоматика до котлів (на автоматику необхідні кошти в сумі 10тис.грн</w:t>
      </w:r>
      <w:r w:rsidR="00D92445">
        <w:rPr>
          <w:sz w:val="28"/>
          <w:szCs w:val="28"/>
        </w:rPr>
        <w:t>). За кошти освітньої субвенції  частково утеплено перекриття між першим та другим поверхами. На утеплення перекриття повністю ще потрібно 80тис.грн. Потребує заміни електропроводка.</w:t>
      </w:r>
    </w:p>
    <w:p w:rsidR="00FA3B43" w:rsidRDefault="00FA3B43" w:rsidP="00CC53BC">
      <w:pPr>
        <w:ind w:firstLine="708"/>
        <w:jc w:val="both"/>
        <w:rPr>
          <w:sz w:val="28"/>
          <w:szCs w:val="28"/>
        </w:rPr>
      </w:pPr>
      <w:r>
        <w:rPr>
          <w:sz w:val="28"/>
          <w:szCs w:val="28"/>
        </w:rPr>
        <w:t xml:space="preserve">Керівник молодіжного центру </w:t>
      </w:r>
      <w:proofErr w:type="spellStart"/>
      <w:r>
        <w:rPr>
          <w:sz w:val="28"/>
          <w:szCs w:val="28"/>
        </w:rPr>
        <w:t>с.П’ядики</w:t>
      </w:r>
      <w:proofErr w:type="spellEnd"/>
      <w:r>
        <w:rPr>
          <w:sz w:val="28"/>
          <w:szCs w:val="28"/>
        </w:rPr>
        <w:t xml:space="preserve"> </w:t>
      </w:r>
      <w:proofErr w:type="spellStart"/>
      <w:r>
        <w:rPr>
          <w:sz w:val="28"/>
          <w:szCs w:val="28"/>
        </w:rPr>
        <w:t>Чередарчук</w:t>
      </w:r>
      <w:proofErr w:type="spellEnd"/>
      <w:r>
        <w:rPr>
          <w:sz w:val="28"/>
          <w:szCs w:val="28"/>
        </w:rPr>
        <w:t xml:space="preserve"> Роман Тарасович сказав, що опалення центру газове. Котли газові працюють, потребує ремонту дах (тече) та сходи.</w:t>
      </w:r>
    </w:p>
    <w:p w:rsidR="00FA3B43" w:rsidRDefault="00FA3B43" w:rsidP="00CC53BC">
      <w:pPr>
        <w:ind w:firstLine="708"/>
        <w:jc w:val="both"/>
        <w:rPr>
          <w:sz w:val="28"/>
          <w:szCs w:val="28"/>
        </w:rPr>
      </w:pPr>
      <w:r>
        <w:rPr>
          <w:sz w:val="28"/>
          <w:szCs w:val="28"/>
        </w:rPr>
        <w:t>Директор ЖКП «</w:t>
      </w:r>
      <w:proofErr w:type="spellStart"/>
      <w:r>
        <w:rPr>
          <w:sz w:val="28"/>
          <w:szCs w:val="28"/>
        </w:rPr>
        <w:t>Техносервіс</w:t>
      </w:r>
      <w:proofErr w:type="spellEnd"/>
      <w:r>
        <w:rPr>
          <w:sz w:val="28"/>
          <w:szCs w:val="28"/>
        </w:rPr>
        <w:t>» Боднар</w:t>
      </w:r>
      <w:r w:rsidR="00350068">
        <w:rPr>
          <w:sz w:val="28"/>
          <w:szCs w:val="28"/>
        </w:rPr>
        <w:t xml:space="preserve"> Людвіг Станіславович доповів</w:t>
      </w:r>
      <w:r w:rsidR="00142867">
        <w:rPr>
          <w:sz w:val="28"/>
          <w:szCs w:val="28"/>
        </w:rPr>
        <w:t xml:space="preserve">, що в період до 16 жовтня запрацює нова </w:t>
      </w:r>
      <w:proofErr w:type="spellStart"/>
      <w:r w:rsidR="00142867">
        <w:rPr>
          <w:sz w:val="28"/>
          <w:szCs w:val="28"/>
        </w:rPr>
        <w:t>башня</w:t>
      </w:r>
      <w:proofErr w:type="spellEnd"/>
      <w:r w:rsidR="00142867">
        <w:rPr>
          <w:sz w:val="28"/>
          <w:szCs w:val="28"/>
        </w:rPr>
        <w:t>, необхідно придбати насос (вартість 11тис.грн).</w:t>
      </w:r>
    </w:p>
    <w:p w:rsidR="007A640B" w:rsidRDefault="00142867" w:rsidP="00142867">
      <w:pPr>
        <w:pStyle w:val="a3"/>
        <w:jc w:val="both"/>
        <w:rPr>
          <w:rFonts w:ascii="Times New Roman" w:hAnsi="Times New Roman"/>
          <w:sz w:val="28"/>
          <w:szCs w:val="28"/>
        </w:rPr>
      </w:pPr>
      <w:r>
        <w:rPr>
          <w:rFonts w:ascii="Times New Roman" w:hAnsi="Times New Roman"/>
          <w:sz w:val="28"/>
          <w:szCs w:val="28"/>
        </w:rPr>
        <w:t xml:space="preserve">          Керівник комунального некомерційного підприємства «Коломийський районний центр первинної медико-</w:t>
      </w:r>
      <w:r w:rsidR="007A640B">
        <w:rPr>
          <w:rFonts w:ascii="Times New Roman" w:hAnsi="Times New Roman"/>
          <w:sz w:val="28"/>
          <w:szCs w:val="28"/>
        </w:rPr>
        <w:t>санітарної</w:t>
      </w:r>
      <w:r>
        <w:rPr>
          <w:rFonts w:ascii="Times New Roman" w:hAnsi="Times New Roman"/>
          <w:sz w:val="28"/>
          <w:szCs w:val="28"/>
        </w:rPr>
        <w:t xml:space="preserve">  допомоги Коломийської районної ради» Івано-Франківської області </w:t>
      </w:r>
      <w:proofErr w:type="spellStart"/>
      <w:r>
        <w:rPr>
          <w:rFonts w:ascii="Times New Roman" w:hAnsi="Times New Roman"/>
          <w:sz w:val="28"/>
          <w:szCs w:val="28"/>
        </w:rPr>
        <w:t>Джалапин</w:t>
      </w:r>
      <w:proofErr w:type="spellEnd"/>
      <w:r>
        <w:rPr>
          <w:rFonts w:ascii="Times New Roman" w:hAnsi="Times New Roman"/>
          <w:sz w:val="28"/>
          <w:szCs w:val="28"/>
        </w:rPr>
        <w:t xml:space="preserve"> Богдан Михайлович сказав, що на території </w:t>
      </w:r>
      <w:proofErr w:type="spellStart"/>
      <w:r>
        <w:rPr>
          <w:rFonts w:ascii="Times New Roman" w:hAnsi="Times New Roman"/>
          <w:sz w:val="28"/>
          <w:szCs w:val="28"/>
        </w:rPr>
        <w:t>П’ядицької</w:t>
      </w:r>
      <w:proofErr w:type="spellEnd"/>
      <w:r>
        <w:rPr>
          <w:rFonts w:ascii="Times New Roman" w:hAnsi="Times New Roman"/>
          <w:sz w:val="28"/>
          <w:szCs w:val="28"/>
        </w:rPr>
        <w:t xml:space="preserve"> ОТГ працюють три амбулаторії і один ФАП. В селах Турка і Велика Кам’янка амбулаторії опалюються газом, опалення амбулаторії в селі </w:t>
      </w:r>
      <w:proofErr w:type="spellStart"/>
      <w:r>
        <w:rPr>
          <w:rFonts w:ascii="Times New Roman" w:hAnsi="Times New Roman"/>
          <w:sz w:val="28"/>
          <w:szCs w:val="28"/>
        </w:rPr>
        <w:t>П’ядики</w:t>
      </w:r>
      <w:proofErr w:type="spellEnd"/>
      <w:r>
        <w:rPr>
          <w:rFonts w:ascii="Times New Roman" w:hAnsi="Times New Roman"/>
          <w:sz w:val="28"/>
          <w:szCs w:val="28"/>
        </w:rPr>
        <w:t xml:space="preserve"> електричне</w:t>
      </w:r>
      <w:r w:rsidR="007A640B">
        <w:rPr>
          <w:rFonts w:ascii="Times New Roman" w:hAnsi="Times New Roman"/>
          <w:sz w:val="28"/>
          <w:szCs w:val="28"/>
        </w:rPr>
        <w:t>. Заключено договори з  «Персеєм» на обслуговування котлів.</w:t>
      </w:r>
    </w:p>
    <w:p w:rsidR="007A640B" w:rsidRDefault="007A640B" w:rsidP="00142867">
      <w:pPr>
        <w:pStyle w:val="a3"/>
        <w:jc w:val="both"/>
        <w:rPr>
          <w:rFonts w:ascii="Times New Roman" w:hAnsi="Times New Roman"/>
          <w:sz w:val="28"/>
          <w:szCs w:val="28"/>
        </w:rPr>
      </w:pPr>
      <w:r>
        <w:rPr>
          <w:rFonts w:ascii="Times New Roman" w:hAnsi="Times New Roman"/>
          <w:sz w:val="28"/>
          <w:szCs w:val="28"/>
        </w:rPr>
        <w:tab/>
        <w:t xml:space="preserve">Директор КП «Сільський водник» села Турка </w:t>
      </w:r>
      <w:proofErr w:type="spellStart"/>
      <w:r>
        <w:rPr>
          <w:rFonts w:ascii="Times New Roman" w:hAnsi="Times New Roman"/>
          <w:sz w:val="28"/>
          <w:szCs w:val="28"/>
        </w:rPr>
        <w:t>Кобацький</w:t>
      </w:r>
      <w:proofErr w:type="spellEnd"/>
      <w:r>
        <w:rPr>
          <w:rFonts w:ascii="Times New Roman" w:hAnsi="Times New Roman"/>
          <w:sz w:val="28"/>
          <w:szCs w:val="28"/>
        </w:rPr>
        <w:t xml:space="preserve"> Любомир Дмитрович сказав, що було б добре, якби в громаді був на роботі електрик, тому що в процесі роботи виникає багато проблем з обслуговуванням вуличного освітлення.</w:t>
      </w:r>
    </w:p>
    <w:p w:rsidR="00300460" w:rsidRDefault="007A640B" w:rsidP="007A640B">
      <w:pPr>
        <w:pStyle w:val="a3"/>
        <w:jc w:val="both"/>
        <w:rPr>
          <w:rFonts w:ascii="Times New Roman" w:hAnsi="Times New Roman" w:cs="Times New Roman"/>
          <w:sz w:val="28"/>
          <w:szCs w:val="28"/>
        </w:rPr>
      </w:pPr>
      <w:r w:rsidRPr="007A640B">
        <w:rPr>
          <w:rFonts w:ascii="Times New Roman" w:hAnsi="Times New Roman" w:cs="Times New Roman"/>
          <w:sz w:val="28"/>
          <w:szCs w:val="28"/>
        </w:rPr>
        <w:tab/>
      </w:r>
      <w:r>
        <w:rPr>
          <w:rFonts w:ascii="Times New Roman" w:hAnsi="Times New Roman" w:cs="Times New Roman"/>
          <w:sz w:val="28"/>
          <w:szCs w:val="28"/>
        </w:rPr>
        <w:t>С</w:t>
      </w:r>
      <w:r w:rsidR="00300460" w:rsidRPr="007A640B">
        <w:rPr>
          <w:rFonts w:ascii="Times New Roman" w:hAnsi="Times New Roman" w:cs="Times New Roman"/>
          <w:sz w:val="28"/>
          <w:szCs w:val="28"/>
        </w:rPr>
        <w:t>пеціаліст І-ї категорії відділу фінансів, економіки, зовнішніх зв’язків та євроінтеграції Іванишин Ігор Михайлович</w:t>
      </w:r>
      <w:r w:rsidR="006545ED" w:rsidRPr="007A640B">
        <w:rPr>
          <w:rFonts w:ascii="Times New Roman" w:hAnsi="Times New Roman" w:cs="Times New Roman"/>
          <w:sz w:val="28"/>
          <w:szCs w:val="28"/>
        </w:rPr>
        <w:t>, сказав, що з ДП «Коломийське лісове господарство заклю</w:t>
      </w:r>
      <w:r>
        <w:rPr>
          <w:rFonts w:ascii="Times New Roman" w:hAnsi="Times New Roman" w:cs="Times New Roman"/>
          <w:sz w:val="28"/>
          <w:szCs w:val="28"/>
        </w:rPr>
        <w:t>чено договір на</w:t>
      </w:r>
      <w:r w:rsidR="00AB32AF">
        <w:rPr>
          <w:rFonts w:ascii="Times New Roman" w:hAnsi="Times New Roman" w:cs="Times New Roman"/>
          <w:sz w:val="28"/>
          <w:szCs w:val="28"/>
        </w:rPr>
        <w:t xml:space="preserve"> поставку дров</w:t>
      </w:r>
      <w:r>
        <w:rPr>
          <w:rFonts w:ascii="Times New Roman" w:hAnsi="Times New Roman" w:cs="Times New Roman"/>
          <w:sz w:val="28"/>
          <w:szCs w:val="28"/>
        </w:rPr>
        <w:t>.</w:t>
      </w:r>
    </w:p>
    <w:p w:rsidR="007A640B" w:rsidRPr="007A640B" w:rsidRDefault="007A640B" w:rsidP="007A640B">
      <w:pPr>
        <w:pStyle w:val="a3"/>
        <w:jc w:val="both"/>
        <w:rPr>
          <w:rFonts w:ascii="Times New Roman" w:hAnsi="Times New Roman" w:cs="Times New Roman"/>
          <w:sz w:val="28"/>
          <w:szCs w:val="28"/>
        </w:rPr>
      </w:pPr>
      <w:r>
        <w:rPr>
          <w:rFonts w:ascii="Times New Roman" w:hAnsi="Times New Roman" w:cs="Times New Roman"/>
          <w:sz w:val="28"/>
          <w:szCs w:val="28"/>
        </w:rPr>
        <w:tab/>
        <w:t>Сільський голова Гайдейчук Петро Петрович підсумував, що керівникам установ треба з відповідальністю відноситься до використання енергоносіїв.</w:t>
      </w:r>
    </w:p>
    <w:p w:rsidR="00683D96" w:rsidRPr="00683D96" w:rsidRDefault="00683D96" w:rsidP="00BB3C1F">
      <w:pPr>
        <w:jc w:val="both"/>
        <w:rPr>
          <w:sz w:val="28"/>
          <w:szCs w:val="28"/>
        </w:rPr>
      </w:pPr>
      <w:r w:rsidRPr="00683D96">
        <w:rPr>
          <w:b/>
          <w:sz w:val="28"/>
          <w:szCs w:val="28"/>
        </w:rPr>
        <w:t>ВИРІШИЛИ:</w:t>
      </w:r>
      <w:r>
        <w:rPr>
          <w:b/>
          <w:sz w:val="28"/>
          <w:szCs w:val="28"/>
        </w:rPr>
        <w:t xml:space="preserve"> </w:t>
      </w:r>
      <w:r w:rsidR="007A640B">
        <w:rPr>
          <w:sz w:val="28"/>
          <w:szCs w:val="28"/>
        </w:rPr>
        <w:t>рішення №88 від 17.09.</w:t>
      </w:r>
      <w:r w:rsidRPr="00683D96">
        <w:rPr>
          <w:sz w:val="28"/>
          <w:szCs w:val="28"/>
        </w:rPr>
        <w:t>2019р. додається.</w:t>
      </w:r>
    </w:p>
    <w:p w:rsidR="00683D96" w:rsidRDefault="00683D96" w:rsidP="00BB3C1F">
      <w:pPr>
        <w:jc w:val="both"/>
        <w:rPr>
          <w:sz w:val="28"/>
          <w:szCs w:val="28"/>
        </w:rPr>
      </w:pPr>
      <w:r>
        <w:rPr>
          <w:b/>
          <w:sz w:val="28"/>
          <w:szCs w:val="28"/>
        </w:rPr>
        <w:t xml:space="preserve">ГОЛОСУВАЛИ: </w:t>
      </w:r>
      <w:r w:rsidR="00AB32AF">
        <w:rPr>
          <w:sz w:val="28"/>
          <w:szCs w:val="28"/>
        </w:rPr>
        <w:t>за – 8</w:t>
      </w:r>
      <w:r w:rsidRPr="00683D96">
        <w:rPr>
          <w:sz w:val="28"/>
          <w:szCs w:val="28"/>
        </w:rPr>
        <w:t>; проти</w:t>
      </w:r>
      <w:r>
        <w:rPr>
          <w:sz w:val="28"/>
          <w:szCs w:val="28"/>
        </w:rPr>
        <w:t xml:space="preserve"> </w:t>
      </w:r>
      <w:r w:rsidRPr="00683D96">
        <w:rPr>
          <w:sz w:val="28"/>
          <w:szCs w:val="28"/>
        </w:rPr>
        <w:t>- 0; утримались - 0.</w:t>
      </w:r>
    </w:p>
    <w:p w:rsidR="00683D96" w:rsidRDefault="00683D96" w:rsidP="00BB3C1F">
      <w:pPr>
        <w:jc w:val="both"/>
        <w:rPr>
          <w:sz w:val="28"/>
          <w:szCs w:val="28"/>
        </w:rPr>
      </w:pPr>
      <w:r>
        <w:rPr>
          <w:sz w:val="28"/>
          <w:szCs w:val="28"/>
        </w:rPr>
        <w:t xml:space="preserve">                             Рішення прийнято.</w:t>
      </w:r>
    </w:p>
    <w:p w:rsidR="00972776" w:rsidRDefault="00683D96" w:rsidP="00972776">
      <w:pPr>
        <w:jc w:val="both"/>
        <w:rPr>
          <w:sz w:val="28"/>
        </w:rPr>
      </w:pPr>
      <w:r w:rsidRPr="00683D96">
        <w:rPr>
          <w:b/>
          <w:sz w:val="28"/>
          <w:szCs w:val="28"/>
        </w:rPr>
        <w:t>СЛУХАЛИ:</w:t>
      </w:r>
      <w:r w:rsidRPr="00683D96">
        <w:rPr>
          <w:sz w:val="28"/>
          <w:szCs w:val="28"/>
        </w:rPr>
        <w:t xml:space="preserve"> </w:t>
      </w:r>
      <w:r w:rsidR="00972776" w:rsidRPr="00972776">
        <w:rPr>
          <w:sz w:val="28"/>
        </w:rPr>
        <w:t xml:space="preserve">Про затвердження фактичної мережі закладів освіти </w:t>
      </w:r>
      <w:proofErr w:type="spellStart"/>
      <w:r w:rsidR="00972776" w:rsidRPr="00972776">
        <w:rPr>
          <w:sz w:val="28"/>
        </w:rPr>
        <w:t>П’ядицької</w:t>
      </w:r>
      <w:proofErr w:type="spellEnd"/>
      <w:r w:rsidR="00972776" w:rsidRPr="00972776">
        <w:rPr>
          <w:sz w:val="28"/>
        </w:rPr>
        <w:t xml:space="preserve"> об’єднаної територіальної громади на 2019-2020 </w:t>
      </w:r>
      <w:proofErr w:type="spellStart"/>
      <w:r w:rsidR="00972776" w:rsidRPr="00972776">
        <w:rPr>
          <w:sz w:val="28"/>
        </w:rPr>
        <w:t>н.р</w:t>
      </w:r>
      <w:proofErr w:type="spellEnd"/>
      <w:r w:rsidR="00972776" w:rsidRPr="00972776">
        <w:rPr>
          <w:sz w:val="28"/>
        </w:rPr>
        <w:t>.</w:t>
      </w:r>
    </w:p>
    <w:p w:rsidR="00972776" w:rsidRPr="00972776" w:rsidRDefault="00972776" w:rsidP="00972776">
      <w:pPr>
        <w:jc w:val="both"/>
        <w:rPr>
          <w:sz w:val="28"/>
        </w:rPr>
      </w:pPr>
      <w:r w:rsidRPr="00972776">
        <w:rPr>
          <w:b/>
          <w:sz w:val="28"/>
        </w:rPr>
        <w:t>ДОПОВІДАВ</w:t>
      </w:r>
      <w:r>
        <w:rPr>
          <w:sz w:val="28"/>
        </w:rPr>
        <w:t xml:space="preserve"> начальник відділу освіти, культури, молоді та спорту </w:t>
      </w:r>
      <w:proofErr w:type="spellStart"/>
      <w:r>
        <w:rPr>
          <w:sz w:val="28"/>
        </w:rPr>
        <w:t>Тепчук</w:t>
      </w:r>
      <w:proofErr w:type="spellEnd"/>
      <w:r>
        <w:rPr>
          <w:sz w:val="28"/>
        </w:rPr>
        <w:t xml:space="preserve"> Ігор Ігорович, ознайомив присутніх із фактичною мережею закладів освіти </w:t>
      </w:r>
      <w:proofErr w:type="spellStart"/>
      <w:r>
        <w:rPr>
          <w:sz w:val="28"/>
        </w:rPr>
        <w:t>П’ядицької</w:t>
      </w:r>
      <w:proofErr w:type="spellEnd"/>
      <w:r>
        <w:rPr>
          <w:sz w:val="28"/>
        </w:rPr>
        <w:t xml:space="preserve"> ОТГ на 2019-2020н.р.</w:t>
      </w:r>
    </w:p>
    <w:p w:rsidR="00972776" w:rsidRDefault="00683D96" w:rsidP="00BB3C1F">
      <w:pPr>
        <w:jc w:val="both"/>
        <w:rPr>
          <w:sz w:val="28"/>
          <w:szCs w:val="28"/>
        </w:rPr>
      </w:pPr>
      <w:r w:rsidRPr="00683D96">
        <w:rPr>
          <w:b/>
          <w:sz w:val="28"/>
          <w:szCs w:val="28"/>
        </w:rPr>
        <w:t>ВИСТУПИЛИ:</w:t>
      </w:r>
      <w:r>
        <w:rPr>
          <w:b/>
          <w:sz w:val="28"/>
          <w:szCs w:val="28"/>
        </w:rPr>
        <w:t xml:space="preserve"> </w:t>
      </w:r>
      <w:r w:rsidR="00972776" w:rsidRPr="00070B0E">
        <w:rPr>
          <w:sz w:val="28"/>
          <w:szCs w:val="28"/>
        </w:rPr>
        <w:t>Костюк Віталій Олексійович з пропоз</w:t>
      </w:r>
      <w:r w:rsidR="00070B0E">
        <w:rPr>
          <w:sz w:val="28"/>
          <w:szCs w:val="28"/>
        </w:rPr>
        <w:t xml:space="preserve">ицією затвердити фактичну мережу закладів освіти </w:t>
      </w:r>
      <w:proofErr w:type="spellStart"/>
      <w:r w:rsidR="00070B0E">
        <w:rPr>
          <w:sz w:val="28"/>
          <w:szCs w:val="28"/>
        </w:rPr>
        <w:t>П’ядицької</w:t>
      </w:r>
      <w:proofErr w:type="spellEnd"/>
      <w:r w:rsidR="00070B0E">
        <w:rPr>
          <w:sz w:val="28"/>
          <w:szCs w:val="28"/>
        </w:rPr>
        <w:t xml:space="preserve"> ОТГ на 2019-2020н.р.</w:t>
      </w:r>
    </w:p>
    <w:p w:rsidR="00070B0E" w:rsidRDefault="00070B0E" w:rsidP="00BB3C1F">
      <w:pPr>
        <w:jc w:val="both"/>
        <w:rPr>
          <w:b/>
          <w:sz w:val="28"/>
          <w:szCs w:val="28"/>
        </w:rPr>
      </w:pPr>
      <w:r w:rsidRPr="00070B0E">
        <w:rPr>
          <w:b/>
          <w:sz w:val="28"/>
          <w:szCs w:val="28"/>
        </w:rPr>
        <w:t>ВИРІШИЛИ:</w:t>
      </w:r>
      <w:r>
        <w:rPr>
          <w:b/>
          <w:sz w:val="28"/>
          <w:szCs w:val="28"/>
        </w:rPr>
        <w:t xml:space="preserve"> </w:t>
      </w:r>
      <w:r w:rsidRPr="00070B0E">
        <w:rPr>
          <w:sz w:val="28"/>
          <w:szCs w:val="28"/>
        </w:rPr>
        <w:t>рішення  №89 від 17.09.2019р. додається.</w:t>
      </w:r>
    </w:p>
    <w:p w:rsidR="00070B0E" w:rsidRPr="00070B0E" w:rsidRDefault="00070B0E" w:rsidP="00BB3C1F">
      <w:pPr>
        <w:jc w:val="both"/>
        <w:rPr>
          <w:sz w:val="28"/>
          <w:szCs w:val="28"/>
        </w:rPr>
      </w:pPr>
      <w:r>
        <w:rPr>
          <w:b/>
          <w:sz w:val="28"/>
          <w:szCs w:val="28"/>
        </w:rPr>
        <w:t xml:space="preserve">ГОЛОСУВАЛИ: </w:t>
      </w:r>
      <w:r w:rsidR="00AB32AF">
        <w:rPr>
          <w:sz w:val="28"/>
          <w:szCs w:val="28"/>
        </w:rPr>
        <w:t>за-8</w:t>
      </w:r>
      <w:r w:rsidRPr="00070B0E">
        <w:rPr>
          <w:sz w:val="28"/>
          <w:szCs w:val="28"/>
        </w:rPr>
        <w:t>; проти -0; утримались -0.</w:t>
      </w:r>
    </w:p>
    <w:p w:rsidR="00070B0E" w:rsidRDefault="00070B0E" w:rsidP="00BB3C1F">
      <w:pPr>
        <w:jc w:val="both"/>
        <w:rPr>
          <w:sz w:val="28"/>
          <w:szCs w:val="28"/>
        </w:rPr>
      </w:pPr>
      <w:r w:rsidRPr="00070B0E">
        <w:rPr>
          <w:sz w:val="28"/>
          <w:szCs w:val="28"/>
        </w:rPr>
        <w:t xml:space="preserve">                            Рішення прийнято.</w:t>
      </w:r>
    </w:p>
    <w:p w:rsidR="00070B0E" w:rsidRDefault="00070B0E" w:rsidP="00BB3C1F">
      <w:pPr>
        <w:jc w:val="both"/>
        <w:rPr>
          <w:sz w:val="28"/>
          <w:szCs w:val="28"/>
        </w:rPr>
      </w:pPr>
      <w:r w:rsidRPr="00070B0E">
        <w:rPr>
          <w:b/>
          <w:sz w:val="28"/>
          <w:szCs w:val="28"/>
        </w:rPr>
        <w:lastRenderedPageBreak/>
        <w:t>СЛУХАЛИ:</w:t>
      </w:r>
      <w:r w:rsidRPr="00070B0E">
        <w:rPr>
          <w:sz w:val="28"/>
          <w:szCs w:val="28"/>
        </w:rPr>
        <w:t xml:space="preserve"> </w:t>
      </w:r>
      <w:r>
        <w:rPr>
          <w:sz w:val="28"/>
          <w:szCs w:val="28"/>
        </w:rPr>
        <w:t>Про підсумки  об’їзду–огляду готовності освітніх закладів ОТГ до нового 2019-2020н.р.</w:t>
      </w:r>
    </w:p>
    <w:p w:rsidR="000815FE" w:rsidRPr="00DF0EC7" w:rsidRDefault="00070B0E" w:rsidP="00DF0EC7">
      <w:pPr>
        <w:jc w:val="both"/>
        <w:rPr>
          <w:sz w:val="28"/>
          <w:szCs w:val="28"/>
        </w:rPr>
      </w:pPr>
      <w:r w:rsidRPr="00070B0E">
        <w:rPr>
          <w:b/>
          <w:sz w:val="28"/>
          <w:szCs w:val="28"/>
        </w:rPr>
        <w:t xml:space="preserve">ДОПОВІДАВ </w:t>
      </w:r>
      <w:r w:rsidR="00E240D3">
        <w:rPr>
          <w:sz w:val="28"/>
          <w:szCs w:val="28"/>
        </w:rPr>
        <w:tab/>
      </w:r>
      <w:proofErr w:type="spellStart"/>
      <w:r w:rsidR="00E240D3">
        <w:rPr>
          <w:sz w:val="28"/>
          <w:szCs w:val="28"/>
        </w:rPr>
        <w:t>Тепчук</w:t>
      </w:r>
      <w:proofErr w:type="spellEnd"/>
      <w:r w:rsidR="003763A8">
        <w:rPr>
          <w:sz w:val="28"/>
          <w:szCs w:val="28"/>
        </w:rPr>
        <w:t xml:space="preserve"> Ігор Ігорович, начальник відділу освіти, культури, молоді та спорту,  про те, що 22.08.2019р. комісією сільської ради ОТГ з у</w:t>
      </w:r>
      <w:r w:rsidR="000815FE">
        <w:rPr>
          <w:sz w:val="28"/>
          <w:szCs w:val="28"/>
        </w:rPr>
        <w:t xml:space="preserve">частю представника управління </w:t>
      </w:r>
      <w:proofErr w:type="spellStart"/>
      <w:r w:rsidR="000815FE">
        <w:rPr>
          <w:sz w:val="28"/>
          <w:szCs w:val="28"/>
        </w:rPr>
        <w:t>д</w:t>
      </w:r>
      <w:r w:rsidR="003763A8">
        <w:rPr>
          <w:sz w:val="28"/>
          <w:szCs w:val="28"/>
        </w:rPr>
        <w:t>ержпродспоживслужби</w:t>
      </w:r>
      <w:proofErr w:type="spellEnd"/>
      <w:r w:rsidR="003763A8">
        <w:rPr>
          <w:sz w:val="28"/>
          <w:szCs w:val="28"/>
        </w:rPr>
        <w:t xml:space="preserve"> у Коломийському районі</w:t>
      </w:r>
      <w:r w:rsidR="000815FE">
        <w:rPr>
          <w:sz w:val="28"/>
          <w:szCs w:val="28"/>
        </w:rPr>
        <w:t xml:space="preserve">  було проведено перевірку з таких питань – стан утримання будівель (навчальних кабінетів, харчоблоків, туалетних кімнат, сантехнічного обладнання, щитових, підвальних приміщень тощо), підготовку спортивної бази освітніх закладів та виконання санітарно-гігієнічних норм і правил організації освітнього процесу, стан утримання технологічного обладнання харчоблоків, питних фонтанчиків, фільтрів доочистки води, стану утримання та благоустрою території, забезпеченість засобами пожежогасіння та їх стану. Відзначив, що всі освітні заклади ОТГ підготувалися належним чином до нового навчального року.</w:t>
      </w:r>
    </w:p>
    <w:p w:rsidR="00E240D3" w:rsidRDefault="00E240D3" w:rsidP="00BB3C1F">
      <w:pPr>
        <w:jc w:val="both"/>
        <w:rPr>
          <w:sz w:val="28"/>
          <w:szCs w:val="28"/>
        </w:rPr>
      </w:pPr>
      <w:r w:rsidRPr="00E240D3">
        <w:rPr>
          <w:b/>
          <w:sz w:val="28"/>
          <w:szCs w:val="28"/>
        </w:rPr>
        <w:t>ВИРІШИЛИ:</w:t>
      </w:r>
      <w:r w:rsidR="00DF0EC7">
        <w:rPr>
          <w:sz w:val="28"/>
          <w:szCs w:val="28"/>
        </w:rPr>
        <w:t xml:space="preserve"> рішення № 90 від 17.09</w:t>
      </w:r>
      <w:r>
        <w:rPr>
          <w:sz w:val="28"/>
          <w:szCs w:val="28"/>
        </w:rPr>
        <w:t>.2019р. додається.</w:t>
      </w:r>
    </w:p>
    <w:p w:rsidR="00E240D3" w:rsidRDefault="00E240D3" w:rsidP="00BB3C1F">
      <w:pPr>
        <w:jc w:val="both"/>
        <w:rPr>
          <w:sz w:val="28"/>
          <w:szCs w:val="28"/>
        </w:rPr>
      </w:pPr>
      <w:r w:rsidRPr="00E240D3">
        <w:rPr>
          <w:b/>
          <w:sz w:val="28"/>
          <w:szCs w:val="28"/>
        </w:rPr>
        <w:t>ГОЛОСУВАЛИ</w:t>
      </w:r>
      <w:r w:rsidR="00AB32AF">
        <w:rPr>
          <w:sz w:val="28"/>
          <w:szCs w:val="28"/>
        </w:rPr>
        <w:t>: за – 8</w:t>
      </w:r>
      <w:r w:rsidR="00DF0EC7">
        <w:rPr>
          <w:sz w:val="28"/>
          <w:szCs w:val="28"/>
        </w:rPr>
        <w:t xml:space="preserve">; </w:t>
      </w:r>
      <w:r>
        <w:rPr>
          <w:sz w:val="28"/>
          <w:szCs w:val="28"/>
        </w:rPr>
        <w:t>проти - 0; утримались - 0.</w:t>
      </w:r>
    </w:p>
    <w:p w:rsidR="00E240D3" w:rsidRDefault="00E240D3" w:rsidP="00BB3C1F">
      <w:pPr>
        <w:jc w:val="both"/>
        <w:rPr>
          <w:sz w:val="28"/>
          <w:szCs w:val="28"/>
        </w:rPr>
      </w:pPr>
      <w:r>
        <w:rPr>
          <w:sz w:val="28"/>
          <w:szCs w:val="28"/>
        </w:rPr>
        <w:t xml:space="preserve">                             Рішення прийнято.</w:t>
      </w:r>
    </w:p>
    <w:p w:rsidR="00BB3C1F" w:rsidRDefault="00E240D3" w:rsidP="00BB3C1F">
      <w:pPr>
        <w:jc w:val="both"/>
        <w:rPr>
          <w:b/>
          <w:sz w:val="28"/>
          <w:szCs w:val="28"/>
        </w:rPr>
      </w:pPr>
      <w:r w:rsidRPr="00F72EE5">
        <w:rPr>
          <w:b/>
          <w:sz w:val="28"/>
          <w:szCs w:val="28"/>
        </w:rPr>
        <w:t>СЛУХАЛИ:</w:t>
      </w:r>
      <w:r w:rsidR="00F72EE5" w:rsidRPr="00707F59">
        <w:rPr>
          <w:sz w:val="28"/>
          <w:szCs w:val="28"/>
        </w:rPr>
        <w:t xml:space="preserve"> </w:t>
      </w:r>
      <w:r w:rsidR="00DF0EC7">
        <w:rPr>
          <w:sz w:val="28"/>
          <w:szCs w:val="28"/>
        </w:rPr>
        <w:t xml:space="preserve">Про надання дозволу на відчуження (дарування) житла </w:t>
      </w:r>
      <w:proofErr w:type="spellStart"/>
      <w:r w:rsidR="00DF0EC7">
        <w:rPr>
          <w:sz w:val="28"/>
          <w:szCs w:val="28"/>
        </w:rPr>
        <w:t>Остащук</w:t>
      </w:r>
      <w:proofErr w:type="spellEnd"/>
      <w:r w:rsidR="00DF0EC7">
        <w:rPr>
          <w:sz w:val="28"/>
          <w:szCs w:val="28"/>
        </w:rPr>
        <w:t xml:space="preserve"> Наталії Володимирівні.</w:t>
      </w:r>
    </w:p>
    <w:p w:rsidR="00F72EE5" w:rsidRDefault="00F72EE5" w:rsidP="00BB3C1F">
      <w:pPr>
        <w:jc w:val="both"/>
        <w:rPr>
          <w:sz w:val="28"/>
          <w:szCs w:val="28"/>
        </w:rPr>
      </w:pPr>
      <w:r>
        <w:rPr>
          <w:b/>
          <w:sz w:val="28"/>
          <w:szCs w:val="28"/>
        </w:rPr>
        <w:t xml:space="preserve">ДОПОВІДАВ </w:t>
      </w:r>
      <w:r w:rsidR="00DF0EC7">
        <w:rPr>
          <w:sz w:val="28"/>
          <w:szCs w:val="28"/>
        </w:rPr>
        <w:t xml:space="preserve">сільський голова ОТГ Гайдейчук Петро Петрович, ознайомив із заявою </w:t>
      </w:r>
      <w:proofErr w:type="spellStart"/>
      <w:r w:rsidR="00DF0EC7">
        <w:rPr>
          <w:sz w:val="28"/>
          <w:szCs w:val="28"/>
        </w:rPr>
        <w:t>Остащук</w:t>
      </w:r>
      <w:proofErr w:type="spellEnd"/>
      <w:r w:rsidR="00DF0EC7">
        <w:rPr>
          <w:sz w:val="28"/>
          <w:szCs w:val="28"/>
        </w:rPr>
        <w:t xml:space="preserve"> Н.В. про надання дозволу на укладення договору відчуження житлового</w:t>
      </w:r>
      <w:r w:rsidR="00FB6495">
        <w:rPr>
          <w:sz w:val="28"/>
          <w:szCs w:val="28"/>
        </w:rPr>
        <w:t xml:space="preserve"> будинку, в якому зареєстровані малолітні діти.</w:t>
      </w:r>
    </w:p>
    <w:p w:rsidR="00FB6495" w:rsidRPr="00FB6495" w:rsidRDefault="00FB6495" w:rsidP="00BB3C1F">
      <w:pPr>
        <w:jc w:val="both"/>
        <w:rPr>
          <w:b/>
          <w:sz w:val="28"/>
          <w:szCs w:val="28"/>
        </w:rPr>
      </w:pPr>
      <w:r w:rsidRPr="00FB6495">
        <w:rPr>
          <w:b/>
          <w:sz w:val="28"/>
          <w:szCs w:val="28"/>
        </w:rPr>
        <w:t>ВИСТУПИЛИ</w:t>
      </w:r>
      <w:r>
        <w:rPr>
          <w:b/>
          <w:sz w:val="28"/>
          <w:szCs w:val="28"/>
        </w:rPr>
        <w:t xml:space="preserve"> </w:t>
      </w:r>
      <w:proofErr w:type="spellStart"/>
      <w:r w:rsidRPr="00FB6495">
        <w:rPr>
          <w:sz w:val="28"/>
          <w:szCs w:val="28"/>
        </w:rPr>
        <w:t>Дишук</w:t>
      </w:r>
      <w:proofErr w:type="spellEnd"/>
      <w:r w:rsidRPr="00FB6495">
        <w:rPr>
          <w:sz w:val="28"/>
          <w:szCs w:val="28"/>
        </w:rPr>
        <w:t xml:space="preserve"> Ірина Іванівна</w:t>
      </w:r>
      <w:r>
        <w:rPr>
          <w:sz w:val="28"/>
          <w:szCs w:val="28"/>
        </w:rPr>
        <w:t xml:space="preserve"> – спеціаліст І-ї категорії служби у справах дітей та соціального захисту, сказала, що</w:t>
      </w:r>
      <w:r w:rsidR="004626B9">
        <w:rPr>
          <w:sz w:val="28"/>
          <w:szCs w:val="28"/>
        </w:rPr>
        <w:t xml:space="preserve"> законних представників дітей треба зобов’язати зберегти право користування житлом за малолітніми дітьми до досягнення ними повноліття.</w:t>
      </w:r>
    </w:p>
    <w:p w:rsidR="009367C0" w:rsidRDefault="00F72EE5" w:rsidP="00F72EE5">
      <w:pPr>
        <w:jc w:val="both"/>
      </w:pPr>
      <w:r w:rsidRPr="00F72EE5">
        <w:rPr>
          <w:b/>
          <w:sz w:val="28"/>
          <w:szCs w:val="28"/>
        </w:rPr>
        <w:t>ВИРІШИЛИ:</w:t>
      </w:r>
      <w:r w:rsidR="004626B9">
        <w:rPr>
          <w:sz w:val="28"/>
          <w:szCs w:val="28"/>
        </w:rPr>
        <w:t xml:space="preserve"> рішення №91 від 17.09</w:t>
      </w:r>
      <w:r>
        <w:rPr>
          <w:sz w:val="28"/>
          <w:szCs w:val="28"/>
        </w:rPr>
        <w:t>.2019р. додається.</w:t>
      </w:r>
      <w:r>
        <w:t xml:space="preserve"> </w:t>
      </w:r>
    </w:p>
    <w:p w:rsidR="00F72EE5" w:rsidRDefault="00F72EE5" w:rsidP="00F72EE5">
      <w:pPr>
        <w:jc w:val="both"/>
        <w:rPr>
          <w:sz w:val="28"/>
          <w:szCs w:val="28"/>
        </w:rPr>
      </w:pPr>
      <w:r w:rsidRPr="00F72EE5">
        <w:rPr>
          <w:b/>
          <w:sz w:val="28"/>
          <w:szCs w:val="28"/>
        </w:rPr>
        <w:t>ГОЛОСУВАЛИ:</w:t>
      </w:r>
      <w:r w:rsidR="00AB32AF">
        <w:rPr>
          <w:sz w:val="28"/>
          <w:szCs w:val="28"/>
        </w:rPr>
        <w:t xml:space="preserve"> за-8</w:t>
      </w:r>
      <w:r w:rsidRPr="00F72EE5">
        <w:rPr>
          <w:sz w:val="28"/>
          <w:szCs w:val="28"/>
        </w:rPr>
        <w:t>; проти -0; утримались -0.</w:t>
      </w:r>
    </w:p>
    <w:p w:rsidR="00F72EE5" w:rsidRDefault="00F72EE5" w:rsidP="00F72EE5">
      <w:pPr>
        <w:jc w:val="both"/>
        <w:rPr>
          <w:sz w:val="28"/>
          <w:szCs w:val="28"/>
        </w:rPr>
      </w:pPr>
      <w:r>
        <w:rPr>
          <w:sz w:val="28"/>
          <w:szCs w:val="28"/>
        </w:rPr>
        <w:t xml:space="preserve">                            Рішення прийнято.</w:t>
      </w:r>
    </w:p>
    <w:p w:rsidR="00F72EE5" w:rsidRDefault="004626B9" w:rsidP="00F72EE5">
      <w:pPr>
        <w:jc w:val="both"/>
        <w:rPr>
          <w:sz w:val="28"/>
          <w:szCs w:val="28"/>
        </w:rPr>
      </w:pPr>
      <w:r w:rsidRPr="00F72EE5">
        <w:rPr>
          <w:b/>
          <w:sz w:val="28"/>
          <w:szCs w:val="28"/>
        </w:rPr>
        <w:t>СЛУХАЛИ:</w:t>
      </w:r>
      <w:r w:rsidR="001D720D">
        <w:rPr>
          <w:b/>
          <w:sz w:val="28"/>
          <w:szCs w:val="28"/>
        </w:rPr>
        <w:t xml:space="preserve"> </w:t>
      </w:r>
      <w:r w:rsidR="001D720D" w:rsidRPr="001D720D">
        <w:rPr>
          <w:sz w:val="28"/>
          <w:szCs w:val="28"/>
        </w:rPr>
        <w:t>Про присвоєння адресного номера</w:t>
      </w:r>
      <w:r w:rsidR="001D720D">
        <w:rPr>
          <w:sz w:val="28"/>
          <w:szCs w:val="28"/>
        </w:rPr>
        <w:t xml:space="preserve"> новозбудованому житловому будинку гр. </w:t>
      </w:r>
      <w:proofErr w:type="spellStart"/>
      <w:r w:rsidR="001D720D">
        <w:rPr>
          <w:sz w:val="28"/>
          <w:szCs w:val="28"/>
        </w:rPr>
        <w:t>Партицького</w:t>
      </w:r>
      <w:proofErr w:type="spellEnd"/>
      <w:r w:rsidR="001D720D">
        <w:rPr>
          <w:sz w:val="28"/>
          <w:szCs w:val="28"/>
        </w:rPr>
        <w:t xml:space="preserve"> Ярослава Ярославовича.</w:t>
      </w:r>
    </w:p>
    <w:p w:rsidR="001D720D" w:rsidRDefault="001D720D" w:rsidP="00F72EE5">
      <w:pPr>
        <w:jc w:val="both"/>
        <w:rPr>
          <w:sz w:val="28"/>
          <w:szCs w:val="28"/>
        </w:rPr>
      </w:pPr>
      <w:r w:rsidRPr="001D720D">
        <w:rPr>
          <w:b/>
          <w:sz w:val="28"/>
          <w:szCs w:val="28"/>
        </w:rPr>
        <w:t>ДОПОВІДАВ</w:t>
      </w:r>
      <w:r>
        <w:rPr>
          <w:b/>
          <w:sz w:val="28"/>
          <w:szCs w:val="28"/>
        </w:rPr>
        <w:t xml:space="preserve"> </w:t>
      </w:r>
      <w:r w:rsidRPr="001D720D">
        <w:rPr>
          <w:sz w:val="28"/>
          <w:szCs w:val="28"/>
        </w:rPr>
        <w:t>сільський голова ОТГ Гайдейчук Петро Петрович</w:t>
      </w:r>
      <w:r>
        <w:rPr>
          <w:sz w:val="28"/>
          <w:szCs w:val="28"/>
        </w:rPr>
        <w:t xml:space="preserve">, ознайомив із заявою </w:t>
      </w:r>
      <w:proofErr w:type="spellStart"/>
      <w:r>
        <w:rPr>
          <w:sz w:val="28"/>
          <w:szCs w:val="28"/>
        </w:rPr>
        <w:t>Партицького</w:t>
      </w:r>
      <w:proofErr w:type="spellEnd"/>
      <w:r>
        <w:rPr>
          <w:sz w:val="28"/>
          <w:szCs w:val="28"/>
        </w:rPr>
        <w:t xml:space="preserve"> Ярослава Ярославовича про присвоєння адресного номера новозбудованому житловому будинку та листом управління Державної архітектурно-будівельної інспекції  щодо  реєстрації  декларації про готовність об’єкта до експлуатації в Єдиному реєстрі документів.</w:t>
      </w:r>
    </w:p>
    <w:p w:rsidR="00891E73" w:rsidRDefault="001D720D" w:rsidP="00F72EE5">
      <w:pPr>
        <w:jc w:val="both"/>
        <w:rPr>
          <w:sz w:val="28"/>
          <w:szCs w:val="28"/>
        </w:rPr>
      </w:pPr>
      <w:r w:rsidRPr="001D720D">
        <w:rPr>
          <w:b/>
          <w:sz w:val="28"/>
          <w:szCs w:val="28"/>
        </w:rPr>
        <w:t>ВИСТУПИЛИ:</w:t>
      </w:r>
      <w:r w:rsidRPr="00891E73">
        <w:rPr>
          <w:sz w:val="28"/>
          <w:szCs w:val="28"/>
        </w:rPr>
        <w:t xml:space="preserve"> Костишин Лариса Михайлівна з пропозицією присвоїти житловому будинку адресний номер </w:t>
      </w:r>
      <w:r w:rsidR="00891E73">
        <w:rPr>
          <w:sz w:val="28"/>
          <w:szCs w:val="28"/>
        </w:rPr>
        <w:t>9 (</w:t>
      </w:r>
      <w:r w:rsidRPr="00891E73">
        <w:rPr>
          <w:sz w:val="28"/>
          <w:szCs w:val="28"/>
        </w:rPr>
        <w:t>дев’ять</w:t>
      </w:r>
      <w:r w:rsidR="00891E73">
        <w:rPr>
          <w:sz w:val="28"/>
          <w:szCs w:val="28"/>
        </w:rPr>
        <w:t>),</w:t>
      </w:r>
      <w:r w:rsidRPr="00891E73">
        <w:rPr>
          <w:sz w:val="28"/>
          <w:szCs w:val="28"/>
        </w:rPr>
        <w:t xml:space="preserve"> </w:t>
      </w:r>
      <w:proofErr w:type="spellStart"/>
      <w:r w:rsidRPr="00891E73">
        <w:rPr>
          <w:sz w:val="28"/>
          <w:szCs w:val="28"/>
        </w:rPr>
        <w:t>вул.Івана</w:t>
      </w:r>
      <w:proofErr w:type="spellEnd"/>
      <w:r w:rsidRPr="00891E73">
        <w:rPr>
          <w:sz w:val="28"/>
          <w:szCs w:val="28"/>
        </w:rPr>
        <w:t xml:space="preserve"> Ткачука, </w:t>
      </w:r>
      <w:proofErr w:type="spellStart"/>
      <w:r w:rsidRPr="00891E73">
        <w:rPr>
          <w:sz w:val="28"/>
          <w:szCs w:val="28"/>
        </w:rPr>
        <w:t>с.П’ядики</w:t>
      </w:r>
      <w:proofErr w:type="spellEnd"/>
      <w:r w:rsidR="00891E73">
        <w:rPr>
          <w:sz w:val="28"/>
          <w:szCs w:val="28"/>
        </w:rPr>
        <w:t xml:space="preserve"> (згідно </w:t>
      </w:r>
      <w:proofErr w:type="spellStart"/>
      <w:r w:rsidR="00891E73">
        <w:rPr>
          <w:sz w:val="28"/>
          <w:szCs w:val="28"/>
        </w:rPr>
        <w:t>погосподарського</w:t>
      </w:r>
      <w:proofErr w:type="spellEnd"/>
      <w:r w:rsidR="00891E73">
        <w:rPr>
          <w:sz w:val="28"/>
          <w:szCs w:val="28"/>
        </w:rPr>
        <w:t xml:space="preserve"> обліку </w:t>
      </w:r>
      <w:proofErr w:type="spellStart"/>
      <w:r w:rsidR="00891E73">
        <w:rPr>
          <w:sz w:val="28"/>
          <w:szCs w:val="28"/>
        </w:rPr>
        <w:t>с.П’ядики</w:t>
      </w:r>
      <w:proofErr w:type="spellEnd"/>
      <w:r w:rsidR="00891E73">
        <w:rPr>
          <w:sz w:val="28"/>
          <w:szCs w:val="28"/>
        </w:rPr>
        <w:t>).</w:t>
      </w:r>
    </w:p>
    <w:p w:rsidR="00891E73" w:rsidRDefault="00891E73" w:rsidP="00F72EE5">
      <w:pPr>
        <w:jc w:val="both"/>
        <w:rPr>
          <w:sz w:val="28"/>
          <w:szCs w:val="28"/>
        </w:rPr>
      </w:pPr>
      <w:r w:rsidRPr="00891E73">
        <w:rPr>
          <w:b/>
          <w:sz w:val="28"/>
          <w:szCs w:val="28"/>
        </w:rPr>
        <w:t>ВИРІШИЛИ:</w:t>
      </w:r>
      <w:r>
        <w:rPr>
          <w:sz w:val="28"/>
          <w:szCs w:val="28"/>
        </w:rPr>
        <w:t xml:space="preserve"> рішення №92 від 17.09.2019р. додається.</w:t>
      </w:r>
    </w:p>
    <w:p w:rsidR="00891E73" w:rsidRPr="003E58AC" w:rsidRDefault="00891E73" w:rsidP="00F72EE5">
      <w:pPr>
        <w:jc w:val="both"/>
        <w:rPr>
          <w:b/>
          <w:sz w:val="28"/>
          <w:szCs w:val="28"/>
        </w:rPr>
      </w:pPr>
      <w:r w:rsidRPr="003E58AC">
        <w:rPr>
          <w:b/>
          <w:sz w:val="28"/>
          <w:szCs w:val="28"/>
        </w:rPr>
        <w:t>ГОЛОСУВАЛИ:</w:t>
      </w:r>
      <w:r w:rsidR="00D731B4">
        <w:rPr>
          <w:b/>
          <w:sz w:val="28"/>
          <w:szCs w:val="28"/>
        </w:rPr>
        <w:t xml:space="preserve"> </w:t>
      </w:r>
      <w:r w:rsidR="00D731B4" w:rsidRPr="0014630A">
        <w:rPr>
          <w:sz w:val="28"/>
          <w:szCs w:val="28"/>
        </w:rPr>
        <w:t xml:space="preserve">за </w:t>
      </w:r>
      <w:r w:rsidR="0014630A" w:rsidRPr="0014630A">
        <w:rPr>
          <w:sz w:val="28"/>
          <w:szCs w:val="28"/>
        </w:rPr>
        <w:t>–</w:t>
      </w:r>
      <w:r w:rsidR="00AB32AF">
        <w:rPr>
          <w:sz w:val="28"/>
          <w:szCs w:val="28"/>
        </w:rPr>
        <w:t xml:space="preserve"> 8</w:t>
      </w:r>
      <w:r w:rsidR="0014630A" w:rsidRPr="0014630A">
        <w:rPr>
          <w:sz w:val="28"/>
          <w:szCs w:val="28"/>
        </w:rPr>
        <w:t>; проти -0; утримались -0.</w:t>
      </w:r>
    </w:p>
    <w:p w:rsidR="001D720D" w:rsidRDefault="0014630A" w:rsidP="00F72EE5">
      <w:pPr>
        <w:jc w:val="both"/>
        <w:rPr>
          <w:sz w:val="28"/>
          <w:szCs w:val="28"/>
        </w:rPr>
      </w:pPr>
      <w:r>
        <w:rPr>
          <w:sz w:val="28"/>
          <w:szCs w:val="28"/>
        </w:rPr>
        <w:t xml:space="preserve">                               Рішення прийнято.</w:t>
      </w:r>
    </w:p>
    <w:p w:rsidR="0014630A" w:rsidRDefault="0014630A" w:rsidP="00F72EE5">
      <w:pPr>
        <w:jc w:val="both"/>
        <w:rPr>
          <w:sz w:val="28"/>
          <w:szCs w:val="28"/>
        </w:rPr>
      </w:pPr>
      <w:r w:rsidRPr="0014630A">
        <w:rPr>
          <w:b/>
          <w:sz w:val="28"/>
          <w:szCs w:val="28"/>
        </w:rPr>
        <w:t>СЛУХАЛИ:</w:t>
      </w:r>
      <w:r w:rsidR="0063075F">
        <w:rPr>
          <w:b/>
          <w:sz w:val="28"/>
          <w:szCs w:val="28"/>
        </w:rPr>
        <w:t xml:space="preserve"> </w:t>
      </w:r>
      <w:r w:rsidRPr="0014630A">
        <w:rPr>
          <w:sz w:val="28"/>
          <w:szCs w:val="28"/>
        </w:rPr>
        <w:t>Про дозвіл на видачу дубліката на право власності на житлову квартиру.</w:t>
      </w:r>
    </w:p>
    <w:p w:rsidR="0014630A" w:rsidRDefault="0014630A" w:rsidP="00F72EE5">
      <w:pPr>
        <w:jc w:val="both"/>
        <w:rPr>
          <w:sz w:val="28"/>
          <w:szCs w:val="28"/>
        </w:rPr>
      </w:pPr>
      <w:r w:rsidRPr="0014630A">
        <w:rPr>
          <w:b/>
          <w:sz w:val="28"/>
          <w:szCs w:val="28"/>
        </w:rPr>
        <w:t>ДОПОВІДАВ</w:t>
      </w:r>
      <w:r>
        <w:rPr>
          <w:b/>
          <w:sz w:val="28"/>
          <w:szCs w:val="28"/>
        </w:rPr>
        <w:t xml:space="preserve"> </w:t>
      </w:r>
      <w:r w:rsidRPr="0014630A">
        <w:rPr>
          <w:sz w:val="28"/>
          <w:szCs w:val="28"/>
        </w:rPr>
        <w:t>сільський голова ОТГ Гайдейчук Петро Петрович</w:t>
      </w:r>
      <w:r>
        <w:rPr>
          <w:sz w:val="28"/>
          <w:szCs w:val="28"/>
        </w:rPr>
        <w:t>, ознайомив із заявою Кузьмич Галини Миколаївни про надання дозволу на видачу дубліката свідоцтва про право власності на житлову квартиру.</w:t>
      </w:r>
    </w:p>
    <w:p w:rsidR="00F72EE5" w:rsidRDefault="0014630A" w:rsidP="00F72EE5">
      <w:pPr>
        <w:jc w:val="both"/>
        <w:rPr>
          <w:b/>
          <w:sz w:val="28"/>
          <w:szCs w:val="28"/>
        </w:rPr>
      </w:pPr>
      <w:r w:rsidRPr="0014630A">
        <w:rPr>
          <w:b/>
          <w:sz w:val="28"/>
          <w:szCs w:val="28"/>
        </w:rPr>
        <w:lastRenderedPageBreak/>
        <w:t>ВИСТУПИЛИ:</w:t>
      </w:r>
      <w:r w:rsidR="00902E11">
        <w:rPr>
          <w:b/>
          <w:sz w:val="28"/>
          <w:szCs w:val="28"/>
        </w:rPr>
        <w:t xml:space="preserve"> </w:t>
      </w:r>
      <w:r w:rsidRPr="00902E11">
        <w:rPr>
          <w:sz w:val="28"/>
          <w:szCs w:val="28"/>
        </w:rPr>
        <w:t>староста села Годи-</w:t>
      </w:r>
      <w:proofErr w:type="spellStart"/>
      <w:r w:rsidRPr="00902E11">
        <w:rPr>
          <w:sz w:val="28"/>
          <w:szCs w:val="28"/>
        </w:rPr>
        <w:t>Добровідка</w:t>
      </w:r>
      <w:proofErr w:type="spellEnd"/>
      <w:r w:rsidRPr="00902E11">
        <w:rPr>
          <w:sz w:val="28"/>
          <w:szCs w:val="28"/>
        </w:rPr>
        <w:t xml:space="preserve"> </w:t>
      </w:r>
      <w:proofErr w:type="spellStart"/>
      <w:r w:rsidRPr="00902E11">
        <w:rPr>
          <w:sz w:val="28"/>
          <w:szCs w:val="28"/>
        </w:rPr>
        <w:t>Карп’юк</w:t>
      </w:r>
      <w:proofErr w:type="spellEnd"/>
      <w:r w:rsidRPr="00902E11">
        <w:rPr>
          <w:sz w:val="28"/>
          <w:szCs w:val="28"/>
        </w:rPr>
        <w:t xml:space="preserve"> Василь Іванович з пропозицією звернення задовільнити.</w:t>
      </w:r>
    </w:p>
    <w:p w:rsidR="00902E11" w:rsidRDefault="00902E11" w:rsidP="00F72EE5">
      <w:pPr>
        <w:jc w:val="both"/>
        <w:rPr>
          <w:sz w:val="28"/>
          <w:szCs w:val="28"/>
        </w:rPr>
      </w:pPr>
      <w:r>
        <w:rPr>
          <w:b/>
          <w:sz w:val="28"/>
          <w:szCs w:val="28"/>
        </w:rPr>
        <w:t xml:space="preserve">ВИРІШИЛИ: </w:t>
      </w:r>
      <w:r>
        <w:rPr>
          <w:sz w:val="28"/>
          <w:szCs w:val="28"/>
        </w:rPr>
        <w:t>рішення №93 від 17.09.2019р. додається.</w:t>
      </w:r>
    </w:p>
    <w:p w:rsidR="00902E11" w:rsidRDefault="00902E11" w:rsidP="00902E11">
      <w:pPr>
        <w:tabs>
          <w:tab w:val="left" w:pos="2805"/>
        </w:tabs>
        <w:jc w:val="both"/>
        <w:rPr>
          <w:sz w:val="28"/>
          <w:szCs w:val="28"/>
        </w:rPr>
      </w:pPr>
      <w:r w:rsidRPr="00902E11">
        <w:rPr>
          <w:b/>
          <w:sz w:val="28"/>
          <w:szCs w:val="28"/>
        </w:rPr>
        <w:t>ГОЛОСУВАЛИ:</w:t>
      </w:r>
      <w:r>
        <w:rPr>
          <w:b/>
          <w:sz w:val="28"/>
          <w:szCs w:val="28"/>
        </w:rPr>
        <w:t xml:space="preserve"> </w:t>
      </w:r>
      <w:r w:rsidR="0063075F">
        <w:rPr>
          <w:sz w:val="28"/>
          <w:szCs w:val="28"/>
        </w:rPr>
        <w:t>за -8</w:t>
      </w:r>
      <w:r w:rsidRPr="00902E11">
        <w:rPr>
          <w:sz w:val="28"/>
          <w:szCs w:val="28"/>
        </w:rPr>
        <w:t>; проти -0; утримались -0.</w:t>
      </w:r>
    </w:p>
    <w:p w:rsidR="00902E11" w:rsidRDefault="00902E11" w:rsidP="00902E11">
      <w:pPr>
        <w:tabs>
          <w:tab w:val="left" w:pos="2805"/>
        </w:tabs>
        <w:jc w:val="both"/>
        <w:rPr>
          <w:sz w:val="28"/>
          <w:szCs w:val="28"/>
        </w:rPr>
      </w:pPr>
      <w:r>
        <w:rPr>
          <w:sz w:val="28"/>
          <w:szCs w:val="28"/>
        </w:rPr>
        <w:t xml:space="preserve">                             Рішення прийнято.</w:t>
      </w:r>
    </w:p>
    <w:p w:rsidR="00902E11" w:rsidRDefault="00902E11" w:rsidP="00902E11">
      <w:pPr>
        <w:tabs>
          <w:tab w:val="left" w:pos="2805"/>
        </w:tabs>
        <w:jc w:val="both"/>
        <w:rPr>
          <w:sz w:val="28"/>
          <w:szCs w:val="28"/>
        </w:rPr>
      </w:pPr>
      <w:r w:rsidRPr="00902E11">
        <w:rPr>
          <w:b/>
          <w:sz w:val="28"/>
          <w:szCs w:val="28"/>
        </w:rPr>
        <w:t>СЛУХАЛИ:</w:t>
      </w:r>
      <w:r>
        <w:rPr>
          <w:b/>
          <w:sz w:val="28"/>
          <w:szCs w:val="28"/>
        </w:rPr>
        <w:t xml:space="preserve"> </w:t>
      </w:r>
      <w:r w:rsidRPr="00902E11">
        <w:rPr>
          <w:sz w:val="28"/>
          <w:szCs w:val="28"/>
        </w:rPr>
        <w:t>Про присвоєння адресного номера новозбудованому житловому будинку</w:t>
      </w:r>
      <w:r>
        <w:rPr>
          <w:sz w:val="28"/>
          <w:szCs w:val="28"/>
        </w:rPr>
        <w:t xml:space="preserve"> гр. Юрах  Надії Дмитрівни.</w:t>
      </w:r>
    </w:p>
    <w:p w:rsidR="00902E11" w:rsidRDefault="00902E11" w:rsidP="00902E11">
      <w:pPr>
        <w:tabs>
          <w:tab w:val="left" w:pos="2805"/>
        </w:tabs>
        <w:jc w:val="both"/>
        <w:rPr>
          <w:sz w:val="28"/>
          <w:szCs w:val="28"/>
        </w:rPr>
      </w:pPr>
      <w:r w:rsidRPr="007D32A7">
        <w:rPr>
          <w:b/>
          <w:sz w:val="28"/>
          <w:szCs w:val="28"/>
        </w:rPr>
        <w:t>ДОПОДІДАВ</w:t>
      </w:r>
      <w:r w:rsidR="007D32A7" w:rsidRPr="007D32A7">
        <w:rPr>
          <w:sz w:val="28"/>
          <w:szCs w:val="28"/>
        </w:rPr>
        <w:t xml:space="preserve"> </w:t>
      </w:r>
      <w:r w:rsidR="007D32A7" w:rsidRPr="001D720D">
        <w:rPr>
          <w:sz w:val="28"/>
          <w:szCs w:val="28"/>
        </w:rPr>
        <w:t>сільський голова ОТГ Гайдейчук Петро Петрович</w:t>
      </w:r>
      <w:r w:rsidR="007D32A7">
        <w:rPr>
          <w:sz w:val="28"/>
          <w:szCs w:val="28"/>
        </w:rPr>
        <w:t>, ознайомив із заявою Юрах Надії Дмитрівни про присвоєння адресного номера новозбудованому житловому будинку та листом управління Державної архітектурно-будівельної інспекції  щодо  реєстрації  декларації про готовність об’єкта до експлуатації в Єдиному реєстрі документів.</w:t>
      </w:r>
    </w:p>
    <w:p w:rsidR="007D32A7" w:rsidRPr="007D32A7" w:rsidRDefault="007D32A7" w:rsidP="00902E11">
      <w:pPr>
        <w:tabs>
          <w:tab w:val="left" w:pos="2805"/>
        </w:tabs>
        <w:jc w:val="both"/>
        <w:rPr>
          <w:b/>
          <w:sz w:val="28"/>
          <w:szCs w:val="28"/>
        </w:rPr>
      </w:pPr>
      <w:r w:rsidRPr="007D32A7">
        <w:rPr>
          <w:b/>
          <w:sz w:val="28"/>
          <w:szCs w:val="28"/>
        </w:rPr>
        <w:t>ВИСТУПИЛИ</w:t>
      </w:r>
      <w:r>
        <w:rPr>
          <w:b/>
          <w:sz w:val="28"/>
          <w:szCs w:val="28"/>
        </w:rPr>
        <w:t xml:space="preserve"> </w:t>
      </w:r>
      <w:r w:rsidRPr="007D32A7">
        <w:rPr>
          <w:sz w:val="28"/>
          <w:szCs w:val="28"/>
        </w:rPr>
        <w:t>Костишин Лариса Михайлівна</w:t>
      </w:r>
      <w:r>
        <w:rPr>
          <w:sz w:val="28"/>
          <w:szCs w:val="28"/>
        </w:rPr>
        <w:t xml:space="preserve"> з пропозицією присвоїти адресний номер</w:t>
      </w:r>
      <w:r w:rsidR="00073FDA">
        <w:rPr>
          <w:sz w:val="28"/>
          <w:szCs w:val="28"/>
        </w:rPr>
        <w:t xml:space="preserve"> 21 (двадцять один) вул. Відродження </w:t>
      </w:r>
      <w:proofErr w:type="spellStart"/>
      <w:r w:rsidR="00073FDA">
        <w:rPr>
          <w:sz w:val="28"/>
          <w:szCs w:val="28"/>
        </w:rPr>
        <w:t>с.П’ядики</w:t>
      </w:r>
      <w:proofErr w:type="spellEnd"/>
      <w:r w:rsidR="00073FDA">
        <w:rPr>
          <w:sz w:val="28"/>
          <w:szCs w:val="28"/>
        </w:rPr>
        <w:t xml:space="preserve"> (погоджено згідно </w:t>
      </w:r>
      <w:proofErr w:type="spellStart"/>
      <w:r w:rsidR="00073FDA">
        <w:rPr>
          <w:sz w:val="28"/>
          <w:szCs w:val="28"/>
        </w:rPr>
        <w:t>погосподарського</w:t>
      </w:r>
      <w:proofErr w:type="spellEnd"/>
      <w:r w:rsidR="00073FDA">
        <w:rPr>
          <w:sz w:val="28"/>
          <w:szCs w:val="28"/>
        </w:rPr>
        <w:t xml:space="preserve"> </w:t>
      </w:r>
      <w:r w:rsidR="005A1C53">
        <w:rPr>
          <w:sz w:val="28"/>
          <w:szCs w:val="28"/>
        </w:rPr>
        <w:t xml:space="preserve"> обліку).</w:t>
      </w:r>
    </w:p>
    <w:p w:rsidR="007D32A7" w:rsidRDefault="007D32A7" w:rsidP="00902E11">
      <w:pPr>
        <w:tabs>
          <w:tab w:val="left" w:pos="2805"/>
        </w:tabs>
        <w:jc w:val="both"/>
        <w:rPr>
          <w:sz w:val="28"/>
          <w:szCs w:val="28"/>
        </w:rPr>
      </w:pPr>
      <w:r w:rsidRPr="007D32A7">
        <w:rPr>
          <w:b/>
          <w:sz w:val="28"/>
          <w:szCs w:val="28"/>
        </w:rPr>
        <w:t>ВИРІШИЛИ</w:t>
      </w:r>
      <w:r>
        <w:rPr>
          <w:sz w:val="28"/>
          <w:szCs w:val="28"/>
        </w:rPr>
        <w:t>: рішення № 94 від 17.09.2019р. додається.</w:t>
      </w:r>
    </w:p>
    <w:p w:rsidR="007D32A7" w:rsidRDefault="007D32A7" w:rsidP="00902E11">
      <w:pPr>
        <w:tabs>
          <w:tab w:val="left" w:pos="2805"/>
        </w:tabs>
        <w:jc w:val="both"/>
        <w:rPr>
          <w:sz w:val="28"/>
          <w:szCs w:val="28"/>
        </w:rPr>
      </w:pPr>
      <w:r w:rsidRPr="007D32A7">
        <w:rPr>
          <w:b/>
          <w:sz w:val="28"/>
          <w:szCs w:val="28"/>
        </w:rPr>
        <w:t>ГОЛОСУВАЛИ:</w:t>
      </w:r>
      <w:r w:rsidR="0063075F">
        <w:rPr>
          <w:sz w:val="28"/>
          <w:szCs w:val="28"/>
        </w:rPr>
        <w:t xml:space="preserve"> за-8</w:t>
      </w:r>
      <w:r>
        <w:rPr>
          <w:sz w:val="28"/>
          <w:szCs w:val="28"/>
        </w:rPr>
        <w:t>; проти -0; утримались -0.</w:t>
      </w:r>
    </w:p>
    <w:p w:rsidR="005A1C53" w:rsidRPr="00902E11" w:rsidRDefault="005A1C53" w:rsidP="00902E11">
      <w:pPr>
        <w:tabs>
          <w:tab w:val="left" w:pos="2805"/>
        </w:tabs>
        <w:jc w:val="both"/>
        <w:rPr>
          <w:b/>
          <w:sz w:val="28"/>
          <w:szCs w:val="28"/>
        </w:rPr>
      </w:pPr>
      <w:r>
        <w:rPr>
          <w:sz w:val="28"/>
          <w:szCs w:val="28"/>
        </w:rPr>
        <w:t xml:space="preserve">                                 Рішення прийнято.</w:t>
      </w:r>
    </w:p>
    <w:p w:rsidR="00902E11" w:rsidRDefault="00902E11" w:rsidP="00902E11">
      <w:pPr>
        <w:tabs>
          <w:tab w:val="left" w:pos="2805"/>
        </w:tabs>
        <w:jc w:val="both"/>
        <w:rPr>
          <w:sz w:val="28"/>
          <w:szCs w:val="28"/>
        </w:rPr>
      </w:pPr>
      <w:r w:rsidRPr="00902E11">
        <w:rPr>
          <w:b/>
          <w:sz w:val="28"/>
          <w:szCs w:val="28"/>
        </w:rPr>
        <w:t>СЛУХАЛИ:</w:t>
      </w:r>
      <w:r>
        <w:rPr>
          <w:b/>
          <w:sz w:val="28"/>
          <w:szCs w:val="28"/>
        </w:rPr>
        <w:t xml:space="preserve"> </w:t>
      </w:r>
      <w:r w:rsidRPr="00902E11">
        <w:rPr>
          <w:sz w:val="28"/>
          <w:szCs w:val="28"/>
        </w:rPr>
        <w:t>Про вихід зі складу особистого селянського господарства</w:t>
      </w:r>
      <w:r>
        <w:rPr>
          <w:sz w:val="28"/>
          <w:szCs w:val="28"/>
        </w:rPr>
        <w:t xml:space="preserve"> Бучацької Галини Михайлівни.</w:t>
      </w:r>
    </w:p>
    <w:p w:rsidR="00902E11" w:rsidRDefault="00902E11" w:rsidP="00902E11">
      <w:pPr>
        <w:tabs>
          <w:tab w:val="left" w:pos="2805"/>
          <w:tab w:val="left" w:pos="8565"/>
        </w:tabs>
        <w:jc w:val="both"/>
        <w:rPr>
          <w:sz w:val="28"/>
          <w:szCs w:val="28"/>
        </w:rPr>
      </w:pPr>
      <w:r w:rsidRPr="00902E11">
        <w:rPr>
          <w:b/>
          <w:sz w:val="28"/>
          <w:szCs w:val="28"/>
        </w:rPr>
        <w:t>ДОПОВІДАВ</w:t>
      </w:r>
      <w:r>
        <w:rPr>
          <w:b/>
          <w:sz w:val="28"/>
          <w:szCs w:val="28"/>
        </w:rPr>
        <w:t xml:space="preserve"> </w:t>
      </w:r>
      <w:r w:rsidRPr="00902E11">
        <w:rPr>
          <w:sz w:val="28"/>
          <w:szCs w:val="28"/>
        </w:rPr>
        <w:t>сільський голова ОТГ Гайдейчук Петро Петрович</w:t>
      </w:r>
      <w:r>
        <w:rPr>
          <w:sz w:val="28"/>
          <w:szCs w:val="28"/>
        </w:rPr>
        <w:t xml:space="preserve">, ознайомив із заявою </w:t>
      </w:r>
      <w:r w:rsidR="005A1C53">
        <w:rPr>
          <w:sz w:val="28"/>
          <w:szCs w:val="28"/>
        </w:rPr>
        <w:t>Бучацької Галини Михайлівни про її бажання вийти зі складу особистого селянського господарства та заявою голови домогосподарства Бучацького Василя Олександровича про його згоду на вихід Бучацької Галини Михайлівни зі складу особистого селянського господарства.</w:t>
      </w:r>
    </w:p>
    <w:p w:rsidR="005A1C53" w:rsidRDefault="005A1C53" w:rsidP="00902E11">
      <w:pPr>
        <w:tabs>
          <w:tab w:val="left" w:pos="2805"/>
          <w:tab w:val="left" w:pos="8565"/>
        </w:tabs>
        <w:jc w:val="both"/>
        <w:rPr>
          <w:sz w:val="28"/>
          <w:szCs w:val="28"/>
        </w:rPr>
      </w:pPr>
      <w:r w:rsidRPr="005A1C53">
        <w:rPr>
          <w:b/>
          <w:sz w:val="28"/>
          <w:szCs w:val="28"/>
        </w:rPr>
        <w:t>ВИРІШИЛИ:</w:t>
      </w:r>
      <w:r>
        <w:rPr>
          <w:b/>
          <w:sz w:val="28"/>
          <w:szCs w:val="28"/>
        </w:rPr>
        <w:t xml:space="preserve"> </w:t>
      </w:r>
      <w:r w:rsidRPr="005A1C53">
        <w:rPr>
          <w:sz w:val="28"/>
          <w:szCs w:val="28"/>
        </w:rPr>
        <w:t>рішення №95 від 17.09.2019р. додається.</w:t>
      </w:r>
    </w:p>
    <w:p w:rsidR="005A1C53" w:rsidRDefault="005A1C53" w:rsidP="00902E11">
      <w:pPr>
        <w:tabs>
          <w:tab w:val="left" w:pos="2805"/>
          <w:tab w:val="left" w:pos="8565"/>
        </w:tabs>
        <w:jc w:val="both"/>
        <w:rPr>
          <w:sz w:val="28"/>
          <w:szCs w:val="28"/>
        </w:rPr>
      </w:pPr>
      <w:r w:rsidRPr="005A1C53">
        <w:rPr>
          <w:b/>
          <w:sz w:val="28"/>
          <w:szCs w:val="28"/>
        </w:rPr>
        <w:t>ГОЛОСУВАЛИ:</w:t>
      </w:r>
      <w:r w:rsidR="0063075F">
        <w:rPr>
          <w:sz w:val="28"/>
          <w:szCs w:val="28"/>
        </w:rPr>
        <w:t xml:space="preserve"> за – 8</w:t>
      </w:r>
      <w:r>
        <w:rPr>
          <w:sz w:val="28"/>
          <w:szCs w:val="28"/>
        </w:rPr>
        <w:t>; проти -0; утримались -0.</w:t>
      </w:r>
    </w:p>
    <w:p w:rsidR="005A1C53" w:rsidRDefault="005A1C53" w:rsidP="00902E11">
      <w:pPr>
        <w:tabs>
          <w:tab w:val="left" w:pos="2805"/>
          <w:tab w:val="left" w:pos="8565"/>
        </w:tabs>
        <w:jc w:val="both"/>
        <w:rPr>
          <w:sz w:val="28"/>
          <w:szCs w:val="28"/>
        </w:rPr>
      </w:pPr>
      <w:r>
        <w:rPr>
          <w:sz w:val="28"/>
          <w:szCs w:val="28"/>
        </w:rPr>
        <w:t xml:space="preserve">                            Рішення прийнято.</w:t>
      </w:r>
    </w:p>
    <w:p w:rsidR="005A1C53" w:rsidRDefault="005A1C53" w:rsidP="00902E11">
      <w:pPr>
        <w:tabs>
          <w:tab w:val="left" w:pos="2805"/>
          <w:tab w:val="left" w:pos="8565"/>
        </w:tabs>
        <w:jc w:val="both"/>
        <w:rPr>
          <w:sz w:val="28"/>
          <w:szCs w:val="28"/>
        </w:rPr>
      </w:pPr>
      <w:r w:rsidRPr="005A1C53">
        <w:rPr>
          <w:b/>
          <w:sz w:val="28"/>
          <w:szCs w:val="28"/>
        </w:rPr>
        <w:t>СЛУХАЛИ:</w:t>
      </w:r>
      <w:r>
        <w:rPr>
          <w:b/>
          <w:sz w:val="28"/>
          <w:szCs w:val="28"/>
        </w:rPr>
        <w:t xml:space="preserve"> </w:t>
      </w:r>
      <w:r w:rsidRPr="005A1C53">
        <w:rPr>
          <w:sz w:val="28"/>
          <w:szCs w:val="28"/>
        </w:rPr>
        <w:t>Про вихід зі складу особистого селянського господарства гр.</w:t>
      </w:r>
      <w:r w:rsidR="00FC4DC7">
        <w:rPr>
          <w:sz w:val="28"/>
          <w:szCs w:val="28"/>
        </w:rPr>
        <w:t xml:space="preserve"> </w:t>
      </w:r>
      <w:proofErr w:type="spellStart"/>
      <w:r w:rsidRPr="005A1C53">
        <w:rPr>
          <w:sz w:val="28"/>
          <w:szCs w:val="28"/>
        </w:rPr>
        <w:t>Гонташа</w:t>
      </w:r>
      <w:proofErr w:type="spellEnd"/>
      <w:r w:rsidRPr="005A1C53">
        <w:rPr>
          <w:sz w:val="28"/>
          <w:szCs w:val="28"/>
        </w:rPr>
        <w:t xml:space="preserve"> Богдана Васильовича</w:t>
      </w:r>
      <w:r w:rsidR="00FC4DC7">
        <w:rPr>
          <w:sz w:val="28"/>
          <w:szCs w:val="28"/>
        </w:rPr>
        <w:t>.</w:t>
      </w:r>
    </w:p>
    <w:p w:rsidR="00FC4DC7" w:rsidRDefault="00FC4DC7" w:rsidP="00902E11">
      <w:pPr>
        <w:tabs>
          <w:tab w:val="left" w:pos="2805"/>
          <w:tab w:val="left" w:pos="8565"/>
        </w:tabs>
        <w:jc w:val="both"/>
        <w:rPr>
          <w:sz w:val="28"/>
          <w:szCs w:val="28"/>
        </w:rPr>
      </w:pPr>
      <w:r w:rsidRPr="00FC4DC7">
        <w:rPr>
          <w:b/>
          <w:sz w:val="28"/>
          <w:szCs w:val="28"/>
        </w:rPr>
        <w:t>ДОПОВІДАВ</w:t>
      </w:r>
      <w:r>
        <w:rPr>
          <w:b/>
          <w:sz w:val="28"/>
          <w:szCs w:val="28"/>
        </w:rPr>
        <w:t xml:space="preserve"> </w:t>
      </w:r>
      <w:r w:rsidRPr="00902E11">
        <w:rPr>
          <w:sz w:val="28"/>
          <w:szCs w:val="28"/>
        </w:rPr>
        <w:t>сільський голова ОТГ Гайдейчук Петро Петрович</w:t>
      </w:r>
      <w:r>
        <w:rPr>
          <w:sz w:val="28"/>
          <w:szCs w:val="28"/>
        </w:rPr>
        <w:t xml:space="preserve">, ознайомив із заявою  </w:t>
      </w:r>
      <w:proofErr w:type="spellStart"/>
      <w:r>
        <w:rPr>
          <w:sz w:val="28"/>
          <w:szCs w:val="28"/>
        </w:rPr>
        <w:t>Гонташа</w:t>
      </w:r>
      <w:proofErr w:type="spellEnd"/>
      <w:r>
        <w:rPr>
          <w:sz w:val="28"/>
          <w:szCs w:val="28"/>
        </w:rPr>
        <w:t xml:space="preserve"> Богдана Васильовича про його бажання вийти зі складу особистого селянського господарства та заявою голови домогосподарства </w:t>
      </w:r>
      <w:proofErr w:type="spellStart"/>
      <w:r>
        <w:rPr>
          <w:sz w:val="28"/>
          <w:szCs w:val="28"/>
        </w:rPr>
        <w:t>Смиковчук</w:t>
      </w:r>
      <w:proofErr w:type="spellEnd"/>
      <w:r>
        <w:rPr>
          <w:sz w:val="28"/>
          <w:szCs w:val="28"/>
        </w:rPr>
        <w:t xml:space="preserve"> </w:t>
      </w:r>
      <w:r w:rsidR="00DF3DAC">
        <w:rPr>
          <w:sz w:val="28"/>
          <w:szCs w:val="28"/>
        </w:rPr>
        <w:t>Марії Василівни про її</w:t>
      </w:r>
      <w:r>
        <w:rPr>
          <w:sz w:val="28"/>
          <w:szCs w:val="28"/>
        </w:rPr>
        <w:t xml:space="preserve"> згоду на ви</w:t>
      </w:r>
      <w:r w:rsidR="00DF3DAC">
        <w:rPr>
          <w:sz w:val="28"/>
          <w:szCs w:val="28"/>
        </w:rPr>
        <w:t xml:space="preserve">хід </w:t>
      </w:r>
      <w:proofErr w:type="spellStart"/>
      <w:r w:rsidR="00DF3DAC">
        <w:rPr>
          <w:sz w:val="28"/>
          <w:szCs w:val="28"/>
        </w:rPr>
        <w:t>Гонташа</w:t>
      </w:r>
      <w:proofErr w:type="spellEnd"/>
      <w:r w:rsidR="00DF3DAC">
        <w:rPr>
          <w:sz w:val="28"/>
          <w:szCs w:val="28"/>
        </w:rPr>
        <w:t xml:space="preserve"> Богдана Васильовича </w:t>
      </w:r>
      <w:r>
        <w:rPr>
          <w:sz w:val="28"/>
          <w:szCs w:val="28"/>
        </w:rPr>
        <w:t>зі складу особистого селянського господарства.</w:t>
      </w:r>
    </w:p>
    <w:p w:rsidR="00DF3DAC" w:rsidRDefault="00DF3DAC" w:rsidP="00902E11">
      <w:pPr>
        <w:tabs>
          <w:tab w:val="left" w:pos="2805"/>
          <w:tab w:val="left" w:pos="8565"/>
        </w:tabs>
        <w:jc w:val="both"/>
        <w:rPr>
          <w:sz w:val="28"/>
          <w:szCs w:val="28"/>
        </w:rPr>
      </w:pPr>
      <w:r w:rsidRPr="00DF3DAC">
        <w:rPr>
          <w:b/>
          <w:sz w:val="28"/>
          <w:szCs w:val="28"/>
        </w:rPr>
        <w:t>ВИСТУПИЛИ:</w:t>
      </w:r>
      <w:r>
        <w:rPr>
          <w:sz w:val="28"/>
          <w:szCs w:val="28"/>
        </w:rPr>
        <w:t xml:space="preserve"> староста </w:t>
      </w:r>
      <w:proofErr w:type="spellStart"/>
      <w:r>
        <w:rPr>
          <w:sz w:val="28"/>
          <w:szCs w:val="28"/>
        </w:rPr>
        <w:t>Турківського</w:t>
      </w:r>
      <w:proofErr w:type="spellEnd"/>
      <w:r>
        <w:rPr>
          <w:sz w:val="28"/>
          <w:szCs w:val="28"/>
        </w:rPr>
        <w:t xml:space="preserve"> </w:t>
      </w:r>
      <w:proofErr w:type="spellStart"/>
      <w:r>
        <w:rPr>
          <w:sz w:val="28"/>
          <w:szCs w:val="28"/>
        </w:rPr>
        <w:t>старостинського</w:t>
      </w:r>
      <w:proofErr w:type="spellEnd"/>
      <w:r>
        <w:rPr>
          <w:sz w:val="28"/>
          <w:szCs w:val="28"/>
        </w:rPr>
        <w:t xml:space="preserve"> округу  </w:t>
      </w:r>
      <w:proofErr w:type="spellStart"/>
      <w:r>
        <w:rPr>
          <w:sz w:val="28"/>
          <w:szCs w:val="28"/>
        </w:rPr>
        <w:t>Червінська</w:t>
      </w:r>
      <w:proofErr w:type="spellEnd"/>
      <w:r>
        <w:rPr>
          <w:sz w:val="28"/>
          <w:szCs w:val="28"/>
        </w:rPr>
        <w:t xml:space="preserve"> Любов Дмитрівна з пропозицією звернення задовільнити.</w:t>
      </w:r>
    </w:p>
    <w:p w:rsidR="00DF3DAC" w:rsidRDefault="00DF3DAC" w:rsidP="00902E11">
      <w:pPr>
        <w:tabs>
          <w:tab w:val="left" w:pos="2805"/>
          <w:tab w:val="left" w:pos="8565"/>
        </w:tabs>
        <w:jc w:val="both"/>
        <w:rPr>
          <w:sz w:val="28"/>
          <w:szCs w:val="28"/>
        </w:rPr>
      </w:pPr>
      <w:r w:rsidRPr="00DF3DAC">
        <w:rPr>
          <w:b/>
          <w:sz w:val="28"/>
          <w:szCs w:val="28"/>
        </w:rPr>
        <w:t>ВИРІШИЛИ:</w:t>
      </w:r>
      <w:r>
        <w:rPr>
          <w:sz w:val="28"/>
          <w:szCs w:val="28"/>
        </w:rPr>
        <w:t xml:space="preserve"> рішення №96 від 17.09.2019р. додається.</w:t>
      </w:r>
    </w:p>
    <w:p w:rsidR="00DF3DAC" w:rsidRDefault="00DF3DAC" w:rsidP="00902E11">
      <w:pPr>
        <w:tabs>
          <w:tab w:val="left" w:pos="2805"/>
          <w:tab w:val="left" w:pos="8565"/>
        </w:tabs>
        <w:jc w:val="both"/>
        <w:rPr>
          <w:sz w:val="28"/>
          <w:szCs w:val="28"/>
        </w:rPr>
      </w:pPr>
      <w:r w:rsidRPr="00DF3DAC">
        <w:rPr>
          <w:b/>
          <w:sz w:val="28"/>
          <w:szCs w:val="28"/>
        </w:rPr>
        <w:t>ГОЛОСУВАЛИ:</w:t>
      </w:r>
      <w:r w:rsidRPr="00DF3DAC">
        <w:rPr>
          <w:sz w:val="28"/>
          <w:szCs w:val="28"/>
        </w:rPr>
        <w:t xml:space="preserve"> за</w:t>
      </w:r>
      <w:r w:rsidR="0063075F">
        <w:rPr>
          <w:sz w:val="28"/>
          <w:szCs w:val="28"/>
        </w:rPr>
        <w:t xml:space="preserve"> – 8</w:t>
      </w:r>
      <w:r>
        <w:rPr>
          <w:sz w:val="28"/>
          <w:szCs w:val="28"/>
        </w:rPr>
        <w:t>; проти -0; утримались -0.</w:t>
      </w:r>
    </w:p>
    <w:p w:rsidR="00DF3DAC" w:rsidRDefault="00DF3DAC" w:rsidP="00902E11">
      <w:pPr>
        <w:tabs>
          <w:tab w:val="left" w:pos="2805"/>
          <w:tab w:val="left" w:pos="8565"/>
        </w:tabs>
        <w:jc w:val="both"/>
        <w:rPr>
          <w:sz w:val="28"/>
          <w:szCs w:val="28"/>
        </w:rPr>
      </w:pPr>
      <w:r>
        <w:rPr>
          <w:sz w:val="28"/>
          <w:szCs w:val="28"/>
        </w:rPr>
        <w:t xml:space="preserve">                            Рішення прийнято.</w:t>
      </w:r>
    </w:p>
    <w:p w:rsidR="00DF3DAC" w:rsidRDefault="00DF3DAC" w:rsidP="00902E11">
      <w:pPr>
        <w:tabs>
          <w:tab w:val="left" w:pos="2805"/>
          <w:tab w:val="left" w:pos="8565"/>
        </w:tabs>
        <w:jc w:val="both"/>
        <w:rPr>
          <w:sz w:val="28"/>
          <w:szCs w:val="28"/>
        </w:rPr>
      </w:pPr>
      <w:r w:rsidRPr="00DF3DAC">
        <w:rPr>
          <w:b/>
          <w:sz w:val="28"/>
          <w:szCs w:val="28"/>
        </w:rPr>
        <w:t>СЛУХАЛИ:</w:t>
      </w:r>
      <w:r>
        <w:rPr>
          <w:b/>
          <w:sz w:val="28"/>
          <w:szCs w:val="28"/>
        </w:rPr>
        <w:t xml:space="preserve"> </w:t>
      </w:r>
      <w:r w:rsidRPr="00DF3DAC">
        <w:rPr>
          <w:sz w:val="28"/>
          <w:szCs w:val="28"/>
        </w:rPr>
        <w:t>Про надання висновку</w:t>
      </w:r>
      <w:r>
        <w:rPr>
          <w:sz w:val="28"/>
          <w:szCs w:val="28"/>
        </w:rPr>
        <w:t xml:space="preserve"> до Коломийського міськрайонного суду щодо доцільності виселення малолітньої Єрмолаєвої Вікторії Михайлівни, 28.12.2018р.н.</w:t>
      </w:r>
    </w:p>
    <w:p w:rsidR="00767E07" w:rsidRDefault="00767E07" w:rsidP="00902E11">
      <w:pPr>
        <w:tabs>
          <w:tab w:val="left" w:pos="2805"/>
          <w:tab w:val="left" w:pos="8565"/>
        </w:tabs>
        <w:jc w:val="both"/>
        <w:rPr>
          <w:sz w:val="28"/>
          <w:szCs w:val="28"/>
        </w:rPr>
      </w:pPr>
      <w:r w:rsidRPr="00767E07">
        <w:rPr>
          <w:b/>
          <w:sz w:val="28"/>
          <w:szCs w:val="28"/>
        </w:rPr>
        <w:t>ДОПОВІДАЛА</w:t>
      </w:r>
      <w:r>
        <w:rPr>
          <w:b/>
          <w:sz w:val="28"/>
          <w:szCs w:val="28"/>
        </w:rPr>
        <w:t xml:space="preserve"> </w:t>
      </w:r>
      <w:r w:rsidRPr="00767E07">
        <w:rPr>
          <w:sz w:val="28"/>
          <w:szCs w:val="28"/>
        </w:rPr>
        <w:t>спеціаліст І-ї категорії</w:t>
      </w:r>
      <w:r>
        <w:rPr>
          <w:sz w:val="28"/>
          <w:szCs w:val="28"/>
        </w:rPr>
        <w:t xml:space="preserve"> служби у справах дітей та соціального захисту </w:t>
      </w:r>
      <w:proofErr w:type="spellStart"/>
      <w:r>
        <w:rPr>
          <w:sz w:val="28"/>
          <w:szCs w:val="28"/>
        </w:rPr>
        <w:t>Дишук</w:t>
      </w:r>
      <w:proofErr w:type="spellEnd"/>
      <w:r>
        <w:rPr>
          <w:sz w:val="28"/>
          <w:szCs w:val="28"/>
        </w:rPr>
        <w:t xml:space="preserve"> Ірина Іванівна, сказала, що дитина проживає в Чернівецькій області з батьками.</w:t>
      </w:r>
    </w:p>
    <w:p w:rsidR="00767E07" w:rsidRDefault="00767E07" w:rsidP="00902E11">
      <w:pPr>
        <w:tabs>
          <w:tab w:val="left" w:pos="2805"/>
          <w:tab w:val="left" w:pos="8565"/>
        </w:tabs>
        <w:jc w:val="both"/>
        <w:rPr>
          <w:sz w:val="28"/>
          <w:szCs w:val="28"/>
        </w:rPr>
      </w:pPr>
      <w:r w:rsidRPr="00767E07">
        <w:rPr>
          <w:b/>
          <w:sz w:val="28"/>
          <w:szCs w:val="28"/>
        </w:rPr>
        <w:lastRenderedPageBreak/>
        <w:t>ВИСТУПИЛИ:</w:t>
      </w:r>
      <w:r>
        <w:rPr>
          <w:b/>
          <w:sz w:val="28"/>
          <w:szCs w:val="28"/>
        </w:rPr>
        <w:t xml:space="preserve"> </w:t>
      </w:r>
      <w:r w:rsidRPr="00767E07">
        <w:rPr>
          <w:sz w:val="28"/>
          <w:szCs w:val="28"/>
        </w:rPr>
        <w:t xml:space="preserve">сільський голова Гайдейчук Петро Петрович, сказав, що особисто </w:t>
      </w:r>
      <w:proofErr w:type="spellStart"/>
      <w:r w:rsidRPr="00767E07">
        <w:rPr>
          <w:sz w:val="28"/>
          <w:szCs w:val="28"/>
        </w:rPr>
        <w:t>виїзджав</w:t>
      </w:r>
      <w:proofErr w:type="spellEnd"/>
      <w:r w:rsidRPr="00767E07">
        <w:rPr>
          <w:sz w:val="28"/>
          <w:szCs w:val="28"/>
        </w:rPr>
        <w:t xml:space="preserve"> на місце – в село Годи-</w:t>
      </w:r>
      <w:proofErr w:type="spellStart"/>
      <w:r w:rsidRPr="00767E07">
        <w:rPr>
          <w:sz w:val="28"/>
          <w:szCs w:val="28"/>
        </w:rPr>
        <w:t>Добровідка</w:t>
      </w:r>
      <w:proofErr w:type="spellEnd"/>
      <w:r w:rsidRPr="00767E07">
        <w:rPr>
          <w:sz w:val="28"/>
          <w:szCs w:val="28"/>
        </w:rPr>
        <w:t xml:space="preserve"> за </w:t>
      </w:r>
      <w:proofErr w:type="spellStart"/>
      <w:r w:rsidRPr="00767E07">
        <w:rPr>
          <w:sz w:val="28"/>
          <w:szCs w:val="28"/>
        </w:rPr>
        <w:t>адресою</w:t>
      </w:r>
      <w:proofErr w:type="spellEnd"/>
      <w:r w:rsidRPr="00767E07">
        <w:rPr>
          <w:sz w:val="28"/>
          <w:szCs w:val="28"/>
        </w:rPr>
        <w:t xml:space="preserve"> вул.Грушевського,21А</w:t>
      </w:r>
      <w:r>
        <w:rPr>
          <w:sz w:val="28"/>
          <w:szCs w:val="28"/>
        </w:rPr>
        <w:t xml:space="preserve"> і дитина дійсно там не проживає. Це підтвердив і староста села </w:t>
      </w:r>
      <w:proofErr w:type="spellStart"/>
      <w:r>
        <w:rPr>
          <w:sz w:val="28"/>
          <w:szCs w:val="28"/>
        </w:rPr>
        <w:t>Карп’юк</w:t>
      </w:r>
      <w:proofErr w:type="spellEnd"/>
      <w:r>
        <w:rPr>
          <w:sz w:val="28"/>
          <w:szCs w:val="28"/>
        </w:rPr>
        <w:t xml:space="preserve"> Василь Іванович.</w:t>
      </w:r>
    </w:p>
    <w:p w:rsidR="00767E07" w:rsidRDefault="00767E07" w:rsidP="00902E11">
      <w:pPr>
        <w:tabs>
          <w:tab w:val="left" w:pos="2805"/>
          <w:tab w:val="left" w:pos="8565"/>
        </w:tabs>
        <w:jc w:val="both"/>
        <w:rPr>
          <w:sz w:val="28"/>
          <w:szCs w:val="28"/>
        </w:rPr>
      </w:pPr>
      <w:r w:rsidRPr="00767E07">
        <w:rPr>
          <w:b/>
          <w:sz w:val="28"/>
          <w:szCs w:val="28"/>
        </w:rPr>
        <w:t>ВИРІШИЛИ:</w:t>
      </w:r>
      <w:r>
        <w:rPr>
          <w:sz w:val="28"/>
          <w:szCs w:val="28"/>
        </w:rPr>
        <w:t xml:space="preserve"> рішення № 97 від 17.09.2019р. додається.</w:t>
      </w:r>
    </w:p>
    <w:p w:rsidR="00E5790F" w:rsidRDefault="00E5790F" w:rsidP="00902E11">
      <w:pPr>
        <w:tabs>
          <w:tab w:val="left" w:pos="2805"/>
          <w:tab w:val="left" w:pos="8565"/>
        </w:tabs>
        <w:jc w:val="both"/>
        <w:rPr>
          <w:sz w:val="28"/>
          <w:szCs w:val="28"/>
        </w:rPr>
      </w:pPr>
      <w:r w:rsidRPr="00E5790F">
        <w:rPr>
          <w:b/>
          <w:sz w:val="28"/>
          <w:szCs w:val="28"/>
        </w:rPr>
        <w:t>ГОЛОСУВАЛИ:</w:t>
      </w:r>
      <w:r w:rsidR="0063075F">
        <w:rPr>
          <w:sz w:val="28"/>
          <w:szCs w:val="28"/>
        </w:rPr>
        <w:t xml:space="preserve"> за -8</w:t>
      </w:r>
      <w:r>
        <w:rPr>
          <w:sz w:val="28"/>
          <w:szCs w:val="28"/>
        </w:rPr>
        <w:t>; проти -0</w:t>
      </w:r>
      <w:r w:rsidR="00767E07">
        <w:rPr>
          <w:sz w:val="28"/>
          <w:szCs w:val="28"/>
        </w:rPr>
        <w:t xml:space="preserve">; утримались -0. </w:t>
      </w:r>
    </w:p>
    <w:p w:rsidR="00E5790F" w:rsidRDefault="00E5790F" w:rsidP="00902E11">
      <w:pPr>
        <w:tabs>
          <w:tab w:val="left" w:pos="2805"/>
          <w:tab w:val="left" w:pos="8565"/>
        </w:tabs>
        <w:jc w:val="both"/>
        <w:rPr>
          <w:sz w:val="28"/>
          <w:szCs w:val="28"/>
        </w:rPr>
      </w:pPr>
      <w:r>
        <w:rPr>
          <w:sz w:val="28"/>
          <w:szCs w:val="28"/>
        </w:rPr>
        <w:t xml:space="preserve">                      Рішення прийнято.</w:t>
      </w:r>
    </w:p>
    <w:p w:rsidR="00767E07" w:rsidRDefault="00767E07" w:rsidP="00902E11">
      <w:pPr>
        <w:tabs>
          <w:tab w:val="left" w:pos="2805"/>
          <w:tab w:val="left" w:pos="8565"/>
        </w:tabs>
        <w:jc w:val="both"/>
        <w:rPr>
          <w:rStyle w:val="a8"/>
          <w:rFonts w:eastAsiaTheme="majorEastAsia"/>
          <w:b w:val="0"/>
          <w:color w:val="000000"/>
          <w:sz w:val="28"/>
          <w:szCs w:val="28"/>
        </w:rPr>
      </w:pPr>
      <w:r w:rsidRPr="00767E07">
        <w:rPr>
          <w:b/>
          <w:sz w:val="28"/>
          <w:szCs w:val="28"/>
        </w:rPr>
        <w:t>СЛУХАЛИ:</w:t>
      </w:r>
      <w:r w:rsidR="00E5790F" w:rsidRPr="00E5790F">
        <w:rPr>
          <w:rStyle w:val="a8"/>
          <w:rFonts w:eastAsiaTheme="majorEastAsia"/>
          <w:b w:val="0"/>
          <w:color w:val="000000"/>
          <w:sz w:val="28"/>
          <w:szCs w:val="28"/>
        </w:rPr>
        <w:t xml:space="preserve"> </w:t>
      </w:r>
      <w:r w:rsidR="00E5790F" w:rsidRPr="00300460">
        <w:rPr>
          <w:rStyle w:val="a8"/>
          <w:rFonts w:eastAsiaTheme="majorEastAsia"/>
          <w:b w:val="0"/>
          <w:color w:val="000000"/>
          <w:sz w:val="28"/>
          <w:szCs w:val="28"/>
        </w:rPr>
        <w:t>Про надання дозволу</w:t>
      </w:r>
      <w:r w:rsidR="00E5790F" w:rsidRPr="00300460">
        <w:rPr>
          <w:b/>
          <w:color w:val="000000"/>
          <w:sz w:val="28"/>
          <w:szCs w:val="28"/>
        </w:rPr>
        <w:t xml:space="preserve"> </w:t>
      </w:r>
      <w:r w:rsidR="00E5790F" w:rsidRPr="00300460">
        <w:rPr>
          <w:rStyle w:val="a8"/>
          <w:rFonts w:eastAsiaTheme="majorEastAsia"/>
          <w:b w:val="0"/>
          <w:color w:val="000000"/>
          <w:sz w:val="28"/>
          <w:szCs w:val="28"/>
        </w:rPr>
        <w:t>на влаштування дитини  з інвалідністю</w:t>
      </w:r>
      <w:r w:rsidR="00E5790F" w:rsidRPr="00300460">
        <w:rPr>
          <w:b/>
          <w:color w:val="000000"/>
          <w:sz w:val="28"/>
          <w:szCs w:val="28"/>
        </w:rPr>
        <w:t xml:space="preserve"> </w:t>
      </w:r>
      <w:r w:rsidR="00E5790F">
        <w:rPr>
          <w:rStyle w:val="a8"/>
          <w:rFonts w:eastAsiaTheme="majorEastAsia"/>
          <w:b w:val="0"/>
          <w:color w:val="000000"/>
          <w:sz w:val="28"/>
          <w:szCs w:val="28"/>
        </w:rPr>
        <w:t xml:space="preserve">до </w:t>
      </w:r>
      <w:proofErr w:type="spellStart"/>
      <w:r w:rsidR="00E5790F">
        <w:rPr>
          <w:rStyle w:val="a8"/>
          <w:rFonts w:eastAsiaTheme="majorEastAsia"/>
          <w:b w:val="0"/>
          <w:color w:val="000000"/>
          <w:sz w:val="28"/>
          <w:szCs w:val="28"/>
        </w:rPr>
        <w:t>Залучанського</w:t>
      </w:r>
      <w:proofErr w:type="spellEnd"/>
      <w:r w:rsidR="00E5790F">
        <w:rPr>
          <w:rStyle w:val="a8"/>
          <w:rFonts w:eastAsiaTheme="majorEastAsia"/>
          <w:b w:val="0"/>
          <w:color w:val="000000"/>
          <w:sz w:val="28"/>
          <w:szCs w:val="28"/>
        </w:rPr>
        <w:t xml:space="preserve">  будинку-</w:t>
      </w:r>
      <w:r w:rsidR="00E5790F" w:rsidRPr="00300460">
        <w:rPr>
          <w:rStyle w:val="a8"/>
          <w:rFonts w:eastAsiaTheme="majorEastAsia"/>
          <w:b w:val="0"/>
          <w:color w:val="000000"/>
          <w:sz w:val="28"/>
          <w:szCs w:val="28"/>
        </w:rPr>
        <w:t xml:space="preserve">інтернату та припинення рішення виконавчого комітету </w:t>
      </w:r>
      <w:proofErr w:type="spellStart"/>
      <w:r w:rsidR="00E5790F" w:rsidRPr="00300460">
        <w:rPr>
          <w:rStyle w:val="a8"/>
          <w:rFonts w:eastAsiaTheme="majorEastAsia"/>
          <w:b w:val="0"/>
          <w:color w:val="000000"/>
          <w:sz w:val="28"/>
          <w:szCs w:val="28"/>
        </w:rPr>
        <w:t>П’ядицької</w:t>
      </w:r>
      <w:proofErr w:type="spellEnd"/>
      <w:r w:rsidR="00E5790F" w:rsidRPr="00300460">
        <w:rPr>
          <w:rStyle w:val="a8"/>
          <w:rFonts w:eastAsiaTheme="majorEastAsia"/>
          <w:b w:val="0"/>
          <w:color w:val="000000"/>
          <w:sz w:val="28"/>
          <w:szCs w:val="28"/>
        </w:rPr>
        <w:t xml:space="preserve"> сільської ради ОТГ №78 від 24.07.2019 р. «Про встановлення тимчасової опіки над </w:t>
      </w:r>
      <w:r w:rsidR="0041584E">
        <w:rPr>
          <w:rStyle w:val="a8"/>
          <w:rFonts w:eastAsiaTheme="majorEastAsia"/>
          <w:b w:val="0"/>
          <w:color w:val="000000"/>
          <w:sz w:val="28"/>
          <w:szCs w:val="28"/>
        </w:rPr>
        <w:t>************************</w:t>
      </w:r>
      <w:r w:rsidR="00E5790F" w:rsidRPr="00300460">
        <w:rPr>
          <w:rStyle w:val="a8"/>
          <w:rFonts w:eastAsiaTheme="majorEastAsia"/>
          <w:b w:val="0"/>
          <w:color w:val="000000"/>
          <w:sz w:val="28"/>
          <w:szCs w:val="28"/>
        </w:rPr>
        <w:t>, позбавленою батьківського піклування».</w:t>
      </w:r>
    </w:p>
    <w:p w:rsidR="00E5790F" w:rsidRDefault="00E5790F" w:rsidP="00902E11">
      <w:pPr>
        <w:tabs>
          <w:tab w:val="left" w:pos="2805"/>
          <w:tab w:val="left" w:pos="8565"/>
        </w:tabs>
        <w:jc w:val="both"/>
        <w:rPr>
          <w:rStyle w:val="a8"/>
          <w:rFonts w:eastAsiaTheme="majorEastAsia"/>
          <w:b w:val="0"/>
          <w:color w:val="000000"/>
          <w:sz w:val="28"/>
          <w:szCs w:val="28"/>
        </w:rPr>
      </w:pPr>
      <w:r w:rsidRPr="00E5790F">
        <w:rPr>
          <w:rStyle w:val="a8"/>
          <w:rFonts w:eastAsiaTheme="majorEastAsia"/>
          <w:color w:val="000000"/>
          <w:sz w:val="28"/>
          <w:szCs w:val="28"/>
        </w:rPr>
        <w:t>ДОПОВІДАЛА</w:t>
      </w:r>
      <w:r>
        <w:rPr>
          <w:rStyle w:val="a8"/>
          <w:rFonts w:eastAsiaTheme="majorEastAsia"/>
          <w:color w:val="000000"/>
          <w:sz w:val="28"/>
          <w:szCs w:val="28"/>
        </w:rPr>
        <w:t xml:space="preserve"> </w:t>
      </w:r>
      <w:r w:rsidRPr="00E5790F">
        <w:rPr>
          <w:rStyle w:val="a8"/>
          <w:rFonts w:eastAsiaTheme="majorEastAsia"/>
          <w:b w:val="0"/>
          <w:color w:val="000000"/>
          <w:sz w:val="28"/>
          <w:szCs w:val="28"/>
        </w:rPr>
        <w:t xml:space="preserve">спеціаліст служби у справах дітей та соціального захисту </w:t>
      </w:r>
      <w:proofErr w:type="spellStart"/>
      <w:r w:rsidRPr="00E5790F">
        <w:rPr>
          <w:rStyle w:val="a8"/>
          <w:rFonts w:eastAsiaTheme="majorEastAsia"/>
          <w:b w:val="0"/>
          <w:color w:val="000000"/>
          <w:sz w:val="28"/>
          <w:szCs w:val="28"/>
        </w:rPr>
        <w:t>Дишук</w:t>
      </w:r>
      <w:proofErr w:type="spellEnd"/>
      <w:r w:rsidRPr="00E5790F">
        <w:rPr>
          <w:rStyle w:val="a8"/>
          <w:rFonts w:eastAsiaTheme="majorEastAsia"/>
          <w:b w:val="0"/>
          <w:color w:val="000000"/>
          <w:sz w:val="28"/>
          <w:szCs w:val="28"/>
        </w:rPr>
        <w:t xml:space="preserve"> Ірина Іванівна</w:t>
      </w:r>
      <w:r w:rsidR="00EA42C8">
        <w:rPr>
          <w:rStyle w:val="a8"/>
          <w:rFonts w:eastAsiaTheme="majorEastAsia"/>
          <w:b w:val="0"/>
          <w:color w:val="000000"/>
          <w:sz w:val="28"/>
          <w:szCs w:val="28"/>
        </w:rPr>
        <w:t xml:space="preserve"> про необхідність влаштування дитини з інвалідністю </w:t>
      </w:r>
      <w:r w:rsidR="0041584E">
        <w:rPr>
          <w:rStyle w:val="a8"/>
          <w:rFonts w:eastAsiaTheme="majorEastAsia"/>
          <w:b w:val="0"/>
          <w:color w:val="000000"/>
          <w:sz w:val="28"/>
          <w:szCs w:val="28"/>
        </w:rPr>
        <w:t>********************</w:t>
      </w:r>
      <w:r w:rsidR="00EA42C8">
        <w:rPr>
          <w:rStyle w:val="a8"/>
          <w:rFonts w:eastAsiaTheme="majorEastAsia"/>
          <w:b w:val="0"/>
          <w:color w:val="000000"/>
          <w:sz w:val="28"/>
          <w:szCs w:val="28"/>
        </w:rPr>
        <w:t xml:space="preserve"> до </w:t>
      </w:r>
      <w:proofErr w:type="spellStart"/>
      <w:r w:rsidR="00EA42C8">
        <w:rPr>
          <w:rStyle w:val="a8"/>
          <w:rFonts w:eastAsiaTheme="majorEastAsia"/>
          <w:b w:val="0"/>
          <w:color w:val="000000"/>
          <w:sz w:val="28"/>
          <w:szCs w:val="28"/>
        </w:rPr>
        <w:t>Залучанського</w:t>
      </w:r>
      <w:proofErr w:type="spellEnd"/>
      <w:r w:rsidR="00EA42C8">
        <w:rPr>
          <w:rStyle w:val="a8"/>
          <w:rFonts w:eastAsiaTheme="majorEastAsia"/>
          <w:b w:val="0"/>
          <w:color w:val="000000"/>
          <w:sz w:val="28"/>
          <w:szCs w:val="28"/>
        </w:rPr>
        <w:t xml:space="preserve"> будинку-інтернату.</w:t>
      </w:r>
    </w:p>
    <w:p w:rsidR="00767E07" w:rsidRDefault="00767E07" w:rsidP="00902E11">
      <w:pPr>
        <w:tabs>
          <w:tab w:val="left" w:pos="2805"/>
          <w:tab w:val="left" w:pos="8565"/>
        </w:tabs>
        <w:jc w:val="both"/>
        <w:rPr>
          <w:sz w:val="28"/>
          <w:szCs w:val="28"/>
        </w:rPr>
      </w:pPr>
      <w:r w:rsidRPr="00EA42C8">
        <w:rPr>
          <w:b/>
          <w:sz w:val="28"/>
          <w:szCs w:val="28"/>
        </w:rPr>
        <w:t>ВИРІШИЛИ:</w:t>
      </w:r>
      <w:r w:rsidR="00EA42C8" w:rsidRPr="00EA42C8">
        <w:rPr>
          <w:sz w:val="28"/>
          <w:szCs w:val="28"/>
        </w:rPr>
        <w:t xml:space="preserve"> рішення</w:t>
      </w:r>
      <w:r w:rsidR="00EA42C8">
        <w:rPr>
          <w:sz w:val="28"/>
          <w:szCs w:val="28"/>
        </w:rPr>
        <w:t xml:space="preserve"> №98 від 17.09.2019р. додається.</w:t>
      </w:r>
    </w:p>
    <w:p w:rsidR="00EA42C8" w:rsidRDefault="00EA42C8" w:rsidP="00EA42C8">
      <w:pPr>
        <w:tabs>
          <w:tab w:val="left" w:pos="2805"/>
          <w:tab w:val="left" w:pos="8565"/>
        </w:tabs>
        <w:jc w:val="both"/>
        <w:rPr>
          <w:sz w:val="28"/>
          <w:szCs w:val="28"/>
        </w:rPr>
      </w:pPr>
      <w:r w:rsidRPr="00EA42C8">
        <w:rPr>
          <w:b/>
          <w:sz w:val="28"/>
          <w:szCs w:val="28"/>
        </w:rPr>
        <w:t>ГОЛОСУВАЛИ:</w:t>
      </w:r>
      <w:r w:rsidR="0063075F">
        <w:rPr>
          <w:sz w:val="28"/>
          <w:szCs w:val="28"/>
        </w:rPr>
        <w:t xml:space="preserve"> за -8</w:t>
      </w:r>
      <w:r>
        <w:rPr>
          <w:sz w:val="28"/>
          <w:szCs w:val="28"/>
        </w:rPr>
        <w:t>; проти -0; утримались -0.</w:t>
      </w:r>
    </w:p>
    <w:p w:rsidR="00EA42C8" w:rsidRDefault="00EA42C8" w:rsidP="00EA42C8">
      <w:pPr>
        <w:tabs>
          <w:tab w:val="left" w:pos="2805"/>
          <w:tab w:val="left" w:pos="8565"/>
        </w:tabs>
        <w:jc w:val="both"/>
        <w:rPr>
          <w:sz w:val="28"/>
          <w:szCs w:val="28"/>
        </w:rPr>
      </w:pPr>
      <w:r>
        <w:rPr>
          <w:sz w:val="28"/>
          <w:szCs w:val="28"/>
        </w:rPr>
        <w:t xml:space="preserve">                              Рішення прийнято.</w:t>
      </w:r>
    </w:p>
    <w:p w:rsidR="00EA42C8" w:rsidRDefault="00EA42C8" w:rsidP="00EA42C8">
      <w:pPr>
        <w:jc w:val="both"/>
        <w:rPr>
          <w:sz w:val="28"/>
          <w:szCs w:val="28"/>
        </w:rPr>
      </w:pPr>
      <w:r w:rsidRPr="00EA42C8">
        <w:rPr>
          <w:b/>
          <w:sz w:val="28"/>
          <w:szCs w:val="28"/>
        </w:rPr>
        <w:t>СЛУХАЛИ:</w:t>
      </w:r>
      <w:r w:rsidRPr="00EA42C8">
        <w:rPr>
          <w:rStyle w:val="a8"/>
          <w:rFonts w:eastAsiaTheme="majorEastAsia"/>
          <w:b w:val="0"/>
          <w:color w:val="000000"/>
          <w:sz w:val="28"/>
          <w:szCs w:val="28"/>
        </w:rPr>
        <w:t xml:space="preserve"> </w:t>
      </w:r>
      <w:r w:rsidRPr="00B1511F">
        <w:rPr>
          <w:sz w:val="28"/>
          <w:szCs w:val="28"/>
          <w:lang w:eastAsia="en-US"/>
        </w:rPr>
        <w:t xml:space="preserve">Про надання дозволу на проживання </w:t>
      </w:r>
      <w:r>
        <w:rPr>
          <w:sz w:val="28"/>
          <w:szCs w:val="28"/>
          <w:lang w:eastAsia="en-US"/>
        </w:rPr>
        <w:t xml:space="preserve"> </w:t>
      </w:r>
      <w:r w:rsidRPr="00B1511F">
        <w:rPr>
          <w:sz w:val="28"/>
          <w:szCs w:val="28"/>
          <w:lang w:eastAsia="en-US"/>
        </w:rPr>
        <w:t xml:space="preserve">у вихідні дні (крім канікулярних) в </w:t>
      </w:r>
      <w:r>
        <w:rPr>
          <w:sz w:val="28"/>
          <w:szCs w:val="28"/>
        </w:rPr>
        <w:t>школах, будинках–</w:t>
      </w:r>
      <w:r w:rsidRPr="00B1511F">
        <w:rPr>
          <w:sz w:val="28"/>
          <w:szCs w:val="28"/>
        </w:rPr>
        <w:t>інтернат</w:t>
      </w:r>
      <w:r>
        <w:rPr>
          <w:sz w:val="28"/>
          <w:szCs w:val="28"/>
        </w:rPr>
        <w:t xml:space="preserve">ах </w:t>
      </w:r>
      <w:r w:rsidRPr="00B1511F">
        <w:rPr>
          <w:sz w:val="28"/>
          <w:szCs w:val="28"/>
        </w:rPr>
        <w:t xml:space="preserve"> та реабілітаційних центрах  (</w:t>
      </w:r>
      <w:proofErr w:type="spellStart"/>
      <w:r w:rsidRPr="00B1511F">
        <w:rPr>
          <w:sz w:val="28"/>
          <w:szCs w:val="28"/>
        </w:rPr>
        <w:t>Печеніжинська</w:t>
      </w:r>
      <w:proofErr w:type="spellEnd"/>
      <w:r w:rsidRPr="00B1511F">
        <w:rPr>
          <w:sz w:val="28"/>
          <w:szCs w:val="28"/>
        </w:rPr>
        <w:t xml:space="preserve"> спеціальна загальноосвітня</w:t>
      </w:r>
      <w:r>
        <w:rPr>
          <w:sz w:val="28"/>
          <w:szCs w:val="28"/>
        </w:rPr>
        <w:t xml:space="preserve"> </w:t>
      </w:r>
      <w:r w:rsidRPr="00B1511F">
        <w:rPr>
          <w:sz w:val="28"/>
          <w:szCs w:val="28"/>
        </w:rPr>
        <w:t xml:space="preserve"> школа – інтернат, </w:t>
      </w:r>
      <w:proofErr w:type="spellStart"/>
      <w:r w:rsidRPr="00B1511F">
        <w:rPr>
          <w:sz w:val="28"/>
          <w:szCs w:val="28"/>
        </w:rPr>
        <w:t>Гвіздецька</w:t>
      </w:r>
      <w:proofErr w:type="spellEnd"/>
      <w:r w:rsidRPr="00B1511F">
        <w:rPr>
          <w:sz w:val="28"/>
          <w:szCs w:val="28"/>
        </w:rPr>
        <w:t xml:space="preserve"> школа – інтернат, </w:t>
      </w:r>
      <w:proofErr w:type="spellStart"/>
      <w:r w:rsidRPr="00B1511F">
        <w:rPr>
          <w:sz w:val="28"/>
          <w:szCs w:val="28"/>
        </w:rPr>
        <w:t>Черченський</w:t>
      </w:r>
      <w:proofErr w:type="spellEnd"/>
      <w:r w:rsidRPr="00B1511F">
        <w:rPr>
          <w:sz w:val="28"/>
          <w:szCs w:val="28"/>
        </w:rPr>
        <w:t xml:space="preserve"> обласний навчально – реабілітаційний центр)</w:t>
      </w:r>
      <w:r>
        <w:rPr>
          <w:sz w:val="28"/>
          <w:szCs w:val="28"/>
        </w:rPr>
        <w:t>.</w:t>
      </w:r>
    </w:p>
    <w:p w:rsidR="00EA42C8" w:rsidRDefault="00EA42C8" w:rsidP="00EA42C8">
      <w:pPr>
        <w:jc w:val="both"/>
        <w:rPr>
          <w:sz w:val="28"/>
          <w:szCs w:val="28"/>
        </w:rPr>
      </w:pPr>
      <w:r w:rsidRPr="00EA42C8">
        <w:rPr>
          <w:b/>
          <w:sz w:val="28"/>
          <w:szCs w:val="28"/>
        </w:rPr>
        <w:t>ДОПОВІДАЛА</w:t>
      </w:r>
      <w:r>
        <w:rPr>
          <w:b/>
          <w:sz w:val="28"/>
          <w:szCs w:val="28"/>
        </w:rPr>
        <w:t xml:space="preserve"> </w:t>
      </w:r>
      <w:r w:rsidRPr="00EA42C8">
        <w:rPr>
          <w:sz w:val="28"/>
          <w:szCs w:val="28"/>
        </w:rPr>
        <w:t xml:space="preserve"> </w:t>
      </w:r>
      <w:r w:rsidR="0041584E" w:rsidRPr="00E5790F">
        <w:rPr>
          <w:rStyle w:val="a8"/>
          <w:rFonts w:eastAsiaTheme="majorEastAsia"/>
          <w:b w:val="0"/>
          <w:color w:val="000000"/>
          <w:sz w:val="28"/>
          <w:szCs w:val="28"/>
        </w:rPr>
        <w:t>спеціаліст</w:t>
      </w:r>
      <w:r>
        <w:rPr>
          <w:sz w:val="28"/>
          <w:szCs w:val="28"/>
        </w:rPr>
        <w:t xml:space="preserve"> служби у справах дітей та соціальног</w:t>
      </w:r>
      <w:r w:rsidR="002A51A3">
        <w:rPr>
          <w:sz w:val="28"/>
          <w:szCs w:val="28"/>
        </w:rPr>
        <w:t xml:space="preserve">о захисту </w:t>
      </w:r>
      <w:proofErr w:type="spellStart"/>
      <w:r w:rsidR="002A51A3">
        <w:rPr>
          <w:sz w:val="28"/>
          <w:szCs w:val="28"/>
        </w:rPr>
        <w:t>Дишук</w:t>
      </w:r>
      <w:proofErr w:type="spellEnd"/>
      <w:r w:rsidR="002A51A3">
        <w:rPr>
          <w:sz w:val="28"/>
          <w:szCs w:val="28"/>
        </w:rPr>
        <w:t xml:space="preserve"> Ірина Іванівна, о</w:t>
      </w:r>
      <w:r>
        <w:rPr>
          <w:sz w:val="28"/>
          <w:szCs w:val="28"/>
        </w:rPr>
        <w:t xml:space="preserve">знайомила із зверненням директорів </w:t>
      </w:r>
      <w:proofErr w:type="spellStart"/>
      <w:r>
        <w:rPr>
          <w:sz w:val="28"/>
          <w:szCs w:val="28"/>
        </w:rPr>
        <w:t>Печеніжинської</w:t>
      </w:r>
      <w:proofErr w:type="spellEnd"/>
      <w:r>
        <w:rPr>
          <w:sz w:val="28"/>
          <w:szCs w:val="28"/>
        </w:rPr>
        <w:t xml:space="preserve"> спеці</w:t>
      </w:r>
      <w:r w:rsidR="002A51A3">
        <w:rPr>
          <w:sz w:val="28"/>
          <w:szCs w:val="28"/>
        </w:rPr>
        <w:t>альної загальноосвітньої школи-</w:t>
      </w:r>
      <w:r>
        <w:rPr>
          <w:sz w:val="28"/>
          <w:szCs w:val="28"/>
        </w:rPr>
        <w:t xml:space="preserve">інтернату, </w:t>
      </w:r>
      <w:proofErr w:type="spellStart"/>
      <w:r>
        <w:rPr>
          <w:sz w:val="28"/>
          <w:szCs w:val="28"/>
        </w:rPr>
        <w:t>Гвіздецької</w:t>
      </w:r>
      <w:proofErr w:type="spellEnd"/>
      <w:r>
        <w:rPr>
          <w:sz w:val="28"/>
          <w:szCs w:val="28"/>
        </w:rPr>
        <w:t xml:space="preserve"> школи-інтернату, </w:t>
      </w:r>
      <w:proofErr w:type="spellStart"/>
      <w:r>
        <w:rPr>
          <w:sz w:val="28"/>
          <w:szCs w:val="28"/>
        </w:rPr>
        <w:t>Черченського</w:t>
      </w:r>
      <w:proofErr w:type="spellEnd"/>
      <w:r>
        <w:rPr>
          <w:sz w:val="28"/>
          <w:szCs w:val="28"/>
        </w:rPr>
        <w:t xml:space="preserve">  обласного навчально-реабілітаційного центру про надання дозволу на перебування дітей </w:t>
      </w:r>
      <w:r w:rsidR="0041584E">
        <w:rPr>
          <w:sz w:val="28"/>
          <w:szCs w:val="28"/>
        </w:rPr>
        <w:t>**************</w:t>
      </w:r>
      <w:r>
        <w:rPr>
          <w:sz w:val="28"/>
          <w:szCs w:val="28"/>
        </w:rPr>
        <w:t xml:space="preserve">., </w:t>
      </w:r>
      <w:r w:rsidR="0041584E">
        <w:rPr>
          <w:sz w:val="28"/>
          <w:szCs w:val="28"/>
        </w:rPr>
        <w:t>************</w:t>
      </w:r>
      <w:r>
        <w:rPr>
          <w:sz w:val="28"/>
          <w:szCs w:val="28"/>
        </w:rPr>
        <w:t xml:space="preserve">., </w:t>
      </w:r>
      <w:r w:rsidR="0041584E">
        <w:rPr>
          <w:sz w:val="28"/>
          <w:szCs w:val="28"/>
        </w:rPr>
        <w:t>***********</w:t>
      </w:r>
      <w:r>
        <w:rPr>
          <w:sz w:val="28"/>
          <w:szCs w:val="28"/>
        </w:rPr>
        <w:t xml:space="preserve">., </w:t>
      </w:r>
      <w:r w:rsidR="0041584E">
        <w:rPr>
          <w:sz w:val="28"/>
          <w:szCs w:val="28"/>
        </w:rPr>
        <w:t>**************</w:t>
      </w:r>
      <w:r w:rsidR="002A51A3">
        <w:rPr>
          <w:sz w:val="28"/>
          <w:szCs w:val="28"/>
        </w:rPr>
        <w:t xml:space="preserve">., </w:t>
      </w:r>
      <w:r w:rsidR="0041584E">
        <w:rPr>
          <w:sz w:val="28"/>
          <w:szCs w:val="28"/>
        </w:rPr>
        <w:t>**************</w:t>
      </w:r>
      <w:r w:rsidR="002A51A3">
        <w:rPr>
          <w:sz w:val="28"/>
          <w:szCs w:val="28"/>
        </w:rPr>
        <w:t xml:space="preserve">., </w:t>
      </w:r>
      <w:r w:rsidR="0041584E">
        <w:rPr>
          <w:sz w:val="28"/>
          <w:szCs w:val="28"/>
        </w:rPr>
        <w:t>*************</w:t>
      </w:r>
      <w:r w:rsidR="002A51A3">
        <w:rPr>
          <w:sz w:val="28"/>
          <w:szCs w:val="28"/>
        </w:rPr>
        <w:t xml:space="preserve">., </w:t>
      </w:r>
      <w:r w:rsidR="0041584E">
        <w:rPr>
          <w:sz w:val="28"/>
          <w:szCs w:val="28"/>
        </w:rPr>
        <w:t>**************</w:t>
      </w:r>
      <w:r w:rsidR="002A51A3">
        <w:rPr>
          <w:sz w:val="28"/>
          <w:szCs w:val="28"/>
        </w:rPr>
        <w:t xml:space="preserve"> у закладах у вихідні дні (крім канікулярних), а також із актами обстеження матеріально-побутових умов проживання дітей.</w:t>
      </w:r>
    </w:p>
    <w:p w:rsidR="002A51A3" w:rsidRDefault="002A51A3" w:rsidP="00EA42C8">
      <w:pPr>
        <w:jc w:val="both"/>
        <w:rPr>
          <w:sz w:val="28"/>
          <w:szCs w:val="28"/>
        </w:rPr>
      </w:pPr>
      <w:r w:rsidRPr="002A51A3">
        <w:rPr>
          <w:b/>
          <w:sz w:val="28"/>
          <w:szCs w:val="28"/>
        </w:rPr>
        <w:t>ВИРІШИЛИ:</w:t>
      </w:r>
      <w:r>
        <w:rPr>
          <w:b/>
          <w:sz w:val="28"/>
          <w:szCs w:val="28"/>
        </w:rPr>
        <w:t xml:space="preserve"> </w:t>
      </w:r>
      <w:r w:rsidRPr="002A51A3">
        <w:rPr>
          <w:sz w:val="28"/>
          <w:szCs w:val="28"/>
        </w:rPr>
        <w:t>рішення № 99 від 17.09.2019р. додається.</w:t>
      </w:r>
    </w:p>
    <w:p w:rsidR="002A51A3" w:rsidRDefault="002A51A3" w:rsidP="00EA42C8">
      <w:pPr>
        <w:jc w:val="both"/>
        <w:rPr>
          <w:sz w:val="28"/>
          <w:szCs w:val="28"/>
        </w:rPr>
      </w:pPr>
      <w:r w:rsidRPr="002A51A3">
        <w:rPr>
          <w:b/>
          <w:sz w:val="28"/>
          <w:szCs w:val="28"/>
        </w:rPr>
        <w:t>ГОЛОСУВАЛИ:</w:t>
      </w:r>
      <w:r w:rsidR="0063075F">
        <w:rPr>
          <w:sz w:val="28"/>
          <w:szCs w:val="28"/>
        </w:rPr>
        <w:t xml:space="preserve"> за – 8</w:t>
      </w:r>
      <w:r>
        <w:rPr>
          <w:sz w:val="28"/>
          <w:szCs w:val="28"/>
        </w:rPr>
        <w:t>; проти -0; утримались -0.</w:t>
      </w:r>
    </w:p>
    <w:p w:rsidR="002A51A3" w:rsidRDefault="002A51A3" w:rsidP="00EA42C8">
      <w:pPr>
        <w:jc w:val="both"/>
        <w:rPr>
          <w:sz w:val="28"/>
          <w:szCs w:val="28"/>
        </w:rPr>
      </w:pPr>
      <w:r>
        <w:rPr>
          <w:sz w:val="28"/>
          <w:szCs w:val="28"/>
        </w:rPr>
        <w:t xml:space="preserve">                              Рішення прийнято.</w:t>
      </w:r>
    </w:p>
    <w:p w:rsidR="002A51A3" w:rsidRDefault="002A51A3" w:rsidP="002A51A3">
      <w:pPr>
        <w:jc w:val="both"/>
        <w:rPr>
          <w:sz w:val="28"/>
          <w:szCs w:val="28"/>
        </w:rPr>
      </w:pPr>
      <w:r w:rsidRPr="002A51A3">
        <w:rPr>
          <w:b/>
          <w:sz w:val="28"/>
          <w:szCs w:val="28"/>
        </w:rPr>
        <w:t>СЛУХАЛИ:</w:t>
      </w:r>
      <w:r w:rsidRPr="002A51A3">
        <w:rPr>
          <w:b/>
          <w:sz w:val="28"/>
        </w:rPr>
        <w:t xml:space="preserve"> </w:t>
      </w:r>
      <w:r w:rsidRPr="002A51A3">
        <w:rPr>
          <w:sz w:val="28"/>
          <w:szCs w:val="28"/>
        </w:rPr>
        <w:t>Про внесення змін до рішення</w:t>
      </w:r>
      <w:r w:rsidRPr="002A51A3">
        <w:rPr>
          <w:sz w:val="28"/>
        </w:rPr>
        <w:t xml:space="preserve"> </w:t>
      </w:r>
      <w:r w:rsidRPr="002A51A3">
        <w:rPr>
          <w:sz w:val="28"/>
          <w:szCs w:val="28"/>
        </w:rPr>
        <w:t xml:space="preserve">виконавчого комітету </w:t>
      </w:r>
      <w:proofErr w:type="spellStart"/>
      <w:r w:rsidRPr="002A51A3">
        <w:rPr>
          <w:sz w:val="28"/>
          <w:szCs w:val="28"/>
        </w:rPr>
        <w:t>П’ядицької</w:t>
      </w:r>
      <w:proofErr w:type="spellEnd"/>
      <w:r w:rsidRPr="002A51A3">
        <w:rPr>
          <w:sz w:val="28"/>
          <w:szCs w:val="28"/>
        </w:rPr>
        <w:t xml:space="preserve">  ОТГ від 16.01.2019р. №3 «Про впорядкування умов оплати праці окремим працівникам</w:t>
      </w:r>
      <w:r w:rsidRPr="002A51A3">
        <w:rPr>
          <w:sz w:val="28"/>
        </w:rPr>
        <w:t xml:space="preserve"> </w:t>
      </w:r>
      <w:r w:rsidRPr="002A51A3">
        <w:rPr>
          <w:sz w:val="28"/>
          <w:szCs w:val="28"/>
        </w:rPr>
        <w:t>закладів освіти за збільшення обсягу</w:t>
      </w:r>
      <w:r w:rsidRPr="002A51A3">
        <w:rPr>
          <w:sz w:val="28"/>
        </w:rPr>
        <w:t xml:space="preserve"> </w:t>
      </w:r>
      <w:r w:rsidRPr="002A51A3">
        <w:rPr>
          <w:sz w:val="28"/>
          <w:szCs w:val="28"/>
        </w:rPr>
        <w:t>виконуваних робіт»</w:t>
      </w:r>
      <w:r>
        <w:rPr>
          <w:sz w:val="28"/>
          <w:szCs w:val="28"/>
        </w:rPr>
        <w:t>.</w:t>
      </w:r>
    </w:p>
    <w:p w:rsidR="002A51A3" w:rsidRDefault="002A51A3" w:rsidP="002A51A3">
      <w:pPr>
        <w:jc w:val="both"/>
        <w:rPr>
          <w:sz w:val="28"/>
          <w:szCs w:val="28"/>
        </w:rPr>
      </w:pPr>
      <w:r w:rsidRPr="000A3F6B">
        <w:rPr>
          <w:b/>
          <w:sz w:val="28"/>
          <w:szCs w:val="28"/>
        </w:rPr>
        <w:t>ДОПОВІДАВ</w:t>
      </w:r>
      <w:r>
        <w:rPr>
          <w:sz w:val="28"/>
          <w:szCs w:val="28"/>
        </w:rPr>
        <w:t xml:space="preserve"> начальник відділу освіти, культури, молоді та спорту </w:t>
      </w:r>
      <w:proofErr w:type="spellStart"/>
      <w:r>
        <w:rPr>
          <w:sz w:val="28"/>
          <w:szCs w:val="28"/>
        </w:rPr>
        <w:t>Тепчук</w:t>
      </w:r>
      <w:proofErr w:type="spellEnd"/>
      <w:r>
        <w:rPr>
          <w:sz w:val="28"/>
          <w:szCs w:val="28"/>
        </w:rPr>
        <w:t xml:space="preserve"> Ігор Ігорович</w:t>
      </w:r>
      <w:r w:rsidR="000A3F6B">
        <w:rPr>
          <w:sz w:val="28"/>
          <w:szCs w:val="28"/>
        </w:rPr>
        <w:t>.</w:t>
      </w:r>
    </w:p>
    <w:p w:rsidR="000A3F6B" w:rsidRPr="000A3F6B" w:rsidRDefault="000A3F6B" w:rsidP="002A51A3">
      <w:pPr>
        <w:jc w:val="both"/>
        <w:rPr>
          <w:sz w:val="28"/>
          <w:szCs w:val="28"/>
        </w:rPr>
      </w:pPr>
      <w:r w:rsidRPr="000A3F6B">
        <w:rPr>
          <w:b/>
          <w:sz w:val="28"/>
          <w:szCs w:val="28"/>
        </w:rPr>
        <w:t>ВИРІШИЛИ:</w:t>
      </w:r>
      <w:r>
        <w:rPr>
          <w:b/>
          <w:sz w:val="28"/>
          <w:szCs w:val="28"/>
        </w:rPr>
        <w:t xml:space="preserve"> </w:t>
      </w:r>
      <w:r w:rsidRPr="000A3F6B">
        <w:rPr>
          <w:sz w:val="28"/>
          <w:szCs w:val="28"/>
        </w:rPr>
        <w:t>рішення №100 від 17.09.2019р. додається.</w:t>
      </w:r>
    </w:p>
    <w:p w:rsidR="000A3F6B" w:rsidRPr="000A3F6B" w:rsidRDefault="000A3F6B" w:rsidP="002A51A3">
      <w:pPr>
        <w:jc w:val="both"/>
        <w:rPr>
          <w:b/>
          <w:sz w:val="28"/>
        </w:rPr>
      </w:pPr>
      <w:r>
        <w:rPr>
          <w:b/>
          <w:sz w:val="28"/>
          <w:szCs w:val="28"/>
        </w:rPr>
        <w:t xml:space="preserve">ГОЛОСУВАЛИ: </w:t>
      </w:r>
      <w:r w:rsidRPr="000A3F6B">
        <w:rPr>
          <w:sz w:val="28"/>
          <w:szCs w:val="28"/>
        </w:rPr>
        <w:t xml:space="preserve">за </w:t>
      </w:r>
      <w:r>
        <w:rPr>
          <w:sz w:val="28"/>
          <w:szCs w:val="28"/>
        </w:rPr>
        <w:t xml:space="preserve">- </w:t>
      </w:r>
      <w:r w:rsidR="0063075F">
        <w:rPr>
          <w:sz w:val="28"/>
          <w:szCs w:val="28"/>
        </w:rPr>
        <w:t>8</w:t>
      </w:r>
      <w:r w:rsidRPr="000A3F6B">
        <w:rPr>
          <w:sz w:val="28"/>
          <w:szCs w:val="28"/>
        </w:rPr>
        <w:t xml:space="preserve">; проти -0; утримались </w:t>
      </w:r>
      <w:r>
        <w:rPr>
          <w:sz w:val="28"/>
          <w:szCs w:val="28"/>
        </w:rPr>
        <w:t>-0.</w:t>
      </w:r>
    </w:p>
    <w:p w:rsidR="002A51A3" w:rsidRPr="000A3F6B" w:rsidRDefault="000A3F6B" w:rsidP="000A3F6B">
      <w:pPr>
        <w:ind w:firstLine="708"/>
        <w:jc w:val="both"/>
        <w:rPr>
          <w:sz w:val="28"/>
          <w:szCs w:val="28"/>
          <w:lang w:eastAsia="en-US"/>
        </w:rPr>
      </w:pPr>
      <w:r w:rsidRPr="000A3F6B">
        <w:rPr>
          <w:sz w:val="28"/>
          <w:szCs w:val="28"/>
          <w:lang w:eastAsia="en-US"/>
        </w:rPr>
        <w:t xml:space="preserve">                       Рішення прийнято.</w:t>
      </w:r>
    </w:p>
    <w:p w:rsidR="00EA42C8" w:rsidRPr="00EA42C8" w:rsidRDefault="00EA42C8" w:rsidP="00902E11">
      <w:pPr>
        <w:tabs>
          <w:tab w:val="left" w:pos="2805"/>
          <w:tab w:val="left" w:pos="8565"/>
        </w:tabs>
        <w:jc w:val="both"/>
        <w:rPr>
          <w:b/>
          <w:sz w:val="28"/>
          <w:szCs w:val="28"/>
        </w:rPr>
      </w:pPr>
    </w:p>
    <w:p w:rsidR="00DF3DAC" w:rsidRPr="00DF3DAC" w:rsidRDefault="00DF3DAC" w:rsidP="00902E11">
      <w:pPr>
        <w:tabs>
          <w:tab w:val="left" w:pos="2805"/>
          <w:tab w:val="left" w:pos="8565"/>
        </w:tabs>
        <w:jc w:val="both"/>
        <w:rPr>
          <w:b/>
          <w:sz w:val="28"/>
          <w:szCs w:val="28"/>
        </w:rPr>
      </w:pPr>
    </w:p>
    <w:p w:rsidR="00F72EE5" w:rsidRDefault="000A3F6B" w:rsidP="00F72EE5">
      <w:pPr>
        <w:jc w:val="both"/>
        <w:rPr>
          <w:sz w:val="28"/>
          <w:szCs w:val="28"/>
        </w:rPr>
      </w:pPr>
      <w:r>
        <w:rPr>
          <w:sz w:val="28"/>
          <w:szCs w:val="28"/>
        </w:rPr>
        <w:t xml:space="preserve">Сільський голова </w:t>
      </w:r>
      <w:r w:rsidR="00F72EE5">
        <w:rPr>
          <w:sz w:val="28"/>
          <w:szCs w:val="28"/>
        </w:rPr>
        <w:t xml:space="preserve"> ОТГ              </w:t>
      </w:r>
      <w:r>
        <w:rPr>
          <w:sz w:val="28"/>
          <w:szCs w:val="28"/>
        </w:rPr>
        <w:t xml:space="preserve">                        Петро Гайдейчук</w:t>
      </w:r>
    </w:p>
    <w:p w:rsidR="001F4583" w:rsidRDefault="001F4583" w:rsidP="00D32FA6">
      <w:pPr>
        <w:pStyle w:val="a3"/>
        <w:rPr>
          <w:rFonts w:ascii="Times New Roman" w:eastAsia="Times New Roman" w:hAnsi="Times New Roman" w:cs="Times New Roman"/>
          <w:sz w:val="28"/>
          <w:szCs w:val="28"/>
          <w:lang w:eastAsia="ru-RU"/>
        </w:rPr>
      </w:pPr>
    </w:p>
    <w:p w:rsidR="001F4583" w:rsidRDefault="001F4583" w:rsidP="00D32FA6">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справами(секретар)</w:t>
      </w:r>
    </w:p>
    <w:p w:rsidR="009367C0" w:rsidRDefault="001F4583" w:rsidP="0041584E">
      <w:pPr>
        <w:pStyle w:val="a3"/>
        <w:rPr>
          <w:rFonts w:ascii="Times New Roman" w:hAnsi="Times New Roman"/>
          <w:sz w:val="24"/>
          <w:szCs w:val="24"/>
        </w:rPr>
      </w:pPr>
      <w:r>
        <w:rPr>
          <w:rFonts w:ascii="Times New Roman" w:eastAsia="Times New Roman" w:hAnsi="Times New Roman" w:cs="Times New Roman"/>
          <w:sz w:val="28"/>
          <w:szCs w:val="28"/>
          <w:lang w:eastAsia="ru-RU"/>
        </w:rPr>
        <w:t xml:space="preserve">виконавчого комітету             </w:t>
      </w:r>
      <w:r w:rsidR="000A3F6B">
        <w:rPr>
          <w:rFonts w:ascii="Times New Roman" w:eastAsia="Times New Roman" w:hAnsi="Times New Roman" w:cs="Times New Roman"/>
          <w:sz w:val="28"/>
          <w:szCs w:val="28"/>
          <w:lang w:eastAsia="ru-RU"/>
        </w:rPr>
        <w:t xml:space="preserve">                              </w:t>
      </w:r>
      <w:r w:rsidR="0041584E">
        <w:rPr>
          <w:rFonts w:ascii="Times New Roman" w:eastAsia="Times New Roman" w:hAnsi="Times New Roman" w:cs="Times New Roman"/>
          <w:sz w:val="28"/>
          <w:szCs w:val="28"/>
          <w:lang w:eastAsia="ru-RU"/>
        </w:rPr>
        <w:t xml:space="preserve"> Лариса </w:t>
      </w:r>
      <w:proofErr w:type="spellStart"/>
      <w:r w:rsidR="0041584E">
        <w:rPr>
          <w:rFonts w:ascii="Times New Roman" w:eastAsia="Times New Roman" w:hAnsi="Times New Roman" w:cs="Times New Roman"/>
          <w:sz w:val="28"/>
          <w:szCs w:val="28"/>
          <w:lang w:eastAsia="ru-RU"/>
        </w:rPr>
        <w:t>Костишин</w:t>
      </w:r>
      <w:bookmarkStart w:id="0" w:name="_GoBack"/>
      <w:bookmarkEnd w:id="0"/>
      <w:proofErr w:type="spellEnd"/>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7A1D69">
      <w:pPr>
        <w:pStyle w:val="a3"/>
        <w:jc w:val="center"/>
        <w:rPr>
          <w:rFonts w:ascii="Times New Roman" w:hAnsi="Times New Roman"/>
          <w:sz w:val="24"/>
          <w:szCs w:val="24"/>
        </w:rPr>
      </w:pPr>
    </w:p>
    <w:p w:rsidR="009367C0" w:rsidRDefault="009367C0" w:rsidP="009367C0">
      <w:pPr>
        <w:pStyle w:val="a3"/>
        <w:jc w:val="both"/>
        <w:rPr>
          <w:rFonts w:ascii="Times New Roman" w:hAnsi="Times New Roman"/>
          <w:sz w:val="28"/>
          <w:szCs w:val="28"/>
        </w:rPr>
      </w:pPr>
    </w:p>
    <w:p w:rsidR="009367C0" w:rsidRPr="009367C0" w:rsidRDefault="009367C0" w:rsidP="007A1D69">
      <w:pPr>
        <w:pStyle w:val="a3"/>
        <w:jc w:val="center"/>
        <w:rPr>
          <w:rFonts w:ascii="Times New Roman" w:hAnsi="Times New Roman"/>
          <w:sz w:val="28"/>
          <w:szCs w:val="28"/>
        </w:rPr>
      </w:pPr>
    </w:p>
    <w:sectPr w:rsidR="009367C0" w:rsidRPr="009367C0" w:rsidSect="00332B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44957"/>
    <w:multiLevelType w:val="hybridMultilevel"/>
    <w:tmpl w:val="1A88597E"/>
    <w:lvl w:ilvl="0" w:tplc="CA9C3E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E63BEC"/>
    <w:multiLevelType w:val="hybridMultilevel"/>
    <w:tmpl w:val="799A9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384C16"/>
    <w:multiLevelType w:val="hybridMultilevel"/>
    <w:tmpl w:val="E762264E"/>
    <w:lvl w:ilvl="0" w:tplc="C38AF62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057EAC"/>
    <w:multiLevelType w:val="hybridMultilevel"/>
    <w:tmpl w:val="740EC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F7A5892"/>
    <w:multiLevelType w:val="hybridMultilevel"/>
    <w:tmpl w:val="021EB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9101E"/>
    <w:rsid w:val="0000547E"/>
    <w:rsid w:val="00027448"/>
    <w:rsid w:val="000313A4"/>
    <w:rsid w:val="00052FCF"/>
    <w:rsid w:val="00061ECB"/>
    <w:rsid w:val="00066956"/>
    <w:rsid w:val="00067E00"/>
    <w:rsid w:val="00070B0E"/>
    <w:rsid w:val="00073FDA"/>
    <w:rsid w:val="000815FE"/>
    <w:rsid w:val="00081A6F"/>
    <w:rsid w:val="0008285C"/>
    <w:rsid w:val="000874D7"/>
    <w:rsid w:val="00087CF3"/>
    <w:rsid w:val="00090266"/>
    <w:rsid w:val="000955C1"/>
    <w:rsid w:val="00096D3A"/>
    <w:rsid w:val="000971BB"/>
    <w:rsid w:val="000A2CD2"/>
    <w:rsid w:val="000A3F6B"/>
    <w:rsid w:val="000A4AF1"/>
    <w:rsid w:val="000A7257"/>
    <w:rsid w:val="000A74AB"/>
    <w:rsid w:val="000A7B80"/>
    <w:rsid w:val="000C266E"/>
    <w:rsid w:val="000D54A5"/>
    <w:rsid w:val="000D5C99"/>
    <w:rsid w:val="000D697F"/>
    <w:rsid w:val="000D78D9"/>
    <w:rsid w:val="000E5D05"/>
    <w:rsid w:val="000F1F73"/>
    <w:rsid w:val="000F1FE1"/>
    <w:rsid w:val="000F2376"/>
    <w:rsid w:val="00105088"/>
    <w:rsid w:val="00105245"/>
    <w:rsid w:val="00117EF7"/>
    <w:rsid w:val="00120C95"/>
    <w:rsid w:val="001242B6"/>
    <w:rsid w:val="00126EFA"/>
    <w:rsid w:val="00134495"/>
    <w:rsid w:val="00141C5F"/>
    <w:rsid w:val="00142867"/>
    <w:rsid w:val="00143CCF"/>
    <w:rsid w:val="0014630A"/>
    <w:rsid w:val="00164539"/>
    <w:rsid w:val="00165E07"/>
    <w:rsid w:val="0017648D"/>
    <w:rsid w:val="00180994"/>
    <w:rsid w:val="00181322"/>
    <w:rsid w:val="001849C4"/>
    <w:rsid w:val="00193C92"/>
    <w:rsid w:val="001A5465"/>
    <w:rsid w:val="001A6D76"/>
    <w:rsid w:val="001B2854"/>
    <w:rsid w:val="001C05BF"/>
    <w:rsid w:val="001C0A4B"/>
    <w:rsid w:val="001C0F40"/>
    <w:rsid w:val="001C58A8"/>
    <w:rsid w:val="001C6477"/>
    <w:rsid w:val="001D4DE7"/>
    <w:rsid w:val="001D6B9D"/>
    <w:rsid w:val="001D720D"/>
    <w:rsid w:val="001E1D9E"/>
    <w:rsid w:val="001E4663"/>
    <w:rsid w:val="001E46BB"/>
    <w:rsid w:val="001E62F8"/>
    <w:rsid w:val="001E751B"/>
    <w:rsid w:val="001F19DB"/>
    <w:rsid w:val="001F4583"/>
    <w:rsid w:val="001F5CA5"/>
    <w:rsid w:val="002043E0"/>
    <w:rsid w:val="00211EF4"/>
    <w:rsid w:val="00213DF1"/>
    <w:rsid w:val="00220D56"/>
    <w:rsid w:val="00227EDC"/>
    <w:rsid w:val="00236D1E"/>
    <w:rsid w:val="00241B98"/>
    <w:rsid w:val="00244C9D"/>
    <w:rsid w:val="00253A4F"/>
    <w:rsid w:val="00257757"/>
    <w:rsid w:val="00257A82"/>
    <w:rsid w:val="00257E34"/>
    <w:rsid w:val="0027167A"/>
    <w:rsid w:val="0027576A"/>
    <w:rsid w:val="00283FCC"/>
    <w:rsid w:val="0028511B"/>
    <w:rsid w:val="002A0119"/>
    <w:rsid w:val="002A24E7"/>
    <w:rsid w:val="002A51A3"/>
    <w:rsid w:val="002A6516"/>
    <w:rsid w:val="002A715E"/>
    <w:rsid w:val="002B720A"/>
    <w:rsid w:val="002B7DF3"/>
    <w:rsid w:val="002C7A20"/>
    <w:rsid w:val="002D18DD"/>
    <w:rsid w:val="002D305F"/>
    <w:rsid w:val="002D35EA"/>
    <w:rsid w:val="002E7981"/>
    <w:rsid w:val="002F5A38"/>
    <w:rsid w:val="0030039F"/>
    <w:rsid w:val="00300460"/>
    <w:rsid w:val="00300F6F"/>
    <w:rsid w:val="0030165E"/>
    <w:rsid w:val="00302802"/>
    <w:rsid w:val="0031057E"/>
    <w:rsid w:val="0031340E"/>
    <w:rsid w:val="00315AEB"/>
    <w:rsid w:val="00315B82"/>
    <w:rsid w:val="00322C1D"/>
    <w:rsid w:val="00326062"/>
    <w:rsid w:val="00332263"/>
    <w:rsid w:val="00332BAB"/>
    <w:rsid w:val="0034068E"/>
    <w:rsid w:val="00350068"/>
    <w:rsid w:val="00356788"/>
    <w:rsid w:val="0036581E"/>
    <w:rsid w:val="003670EA"/>
    <w:rsid w:val="00367D0C"/>
    <w:rsid w:val="0037561E"/>
    <w:rsid w:val="003763A8"/>
    <w:rsid w:val="00381099"/>
    <w:rsid w:val="003869FE"/>
    <w:rsid w:val="00395F22"/>
    <w:rsid w:val="003A2BC7"/>
    <w:rsid w:val="003B0A65"/>
    <w:rsid w:val="003B3E68"/>
    <w:rsid w:val="003B40A7"/>
    <w:rsid w:val="003C0A39"/>
    <w:rsid w:val="003C0EB3"/>
    <w:rsid w:val="003C3304"/>
    <w:rsid w:val="003C387D"/>
    <w:rsid w:val="003D2BF3"/>
    <w:rsid w:val="003D2BF7"/>
    <w:rsid w:val="003D4991"/>
    <w:rsid w:val="003D77AA"/>
    <w:rsid w:val="003E3A13"/>
    <w:rsid w:val="003E4536"/>
    <w:rsid w:val="003E58AC"/>
    <w:rsid w:val="004004F7"/>
    <w:rsid w:val="00402EB4"/>
    <w:rsid w:val="004033FB"/>
    <w:rsid w:val="00406FBC"/>
    <w:rsid w:val="004111A1"/>
    <w:rsid w:val="004123E2"/>
    <w:rsid w:val="00414EB9"/>
    <w:rsid w:val="0041584E"/>
    <w:rsid w:val="004163BC"/>
    <w:rsid w:val="00422114"/>
    <w:rsid w:val="00422BF1"/>
    <w:rsid w:val="004241B9"/>
    <w:rsid w:val="0042452F"/>
    <w:rsid w:val="00432BF3"/>
    <w:rsid w:val="00440AF0"/>
    <w:rsid w:val="00445ABF"/>
    <w:rsid w:val="00446B47"/>
    <w:rsid w:val="004626B9"/>
    <w:rsid w:val="00485A49"/>
    <w:rsid w:val="00486F2F"/>
    <w:rsid w:val="004902D2"/>
    <w:rsid w:val="0049074A"/>
    <w:rsid w:val="00493EE0"/>
    <w:rsid w:val="004A1095"/>
    <w:rsid w:val="004A4F4E"/>
    <w:rsid w:val="004B3C11"/>
    <w:rsid w:val="004B5DA1"/>
    <w:rsid w:val="004C627E"/>
    <w:rsid w:val="004C76E2"/>
    <w:rsid w:val="004E0040"/>
    <w:rsid w:val="004E4BE6"/>
    <w:rsid w:val="004F0EAB"/>
    <w:rsid w:val="004F62E0"/>
    <w:rsid w:val="005077D8"/>
    <w:rsid w:val="00511CBF"/>
    <w:rsid w:val="005418AC"/>
    <w:rsid w:val="00552BEC"/>
    <w:rsid w:val="00562443"/>
    <w:rsid w:val="0056379A"/>
    <w:rsid w:val="00563A02"/>
    <w:rsid w:val="00564750"/>
    <w:rsid w:val="005666A8"/>
    <w:rsid w:val="00573972"/>
    <w:rsid w:val="0059101E"/>
    <w:rsid w:val="005935AE"/>
    <w:rsid w:val="00595EA0"/>
    <w:rsid w:val="005A123D"/>
    <w:rsid w:val="005A1C53"/>
    <w:rsid w:val="005A3F55"/>
    <w:rsid w:val="005A43BE"/>
    <w:rsid w:val="005A4B66"/>
    <w:rsid w:val="005B1ED9"/>
    <w:rsid w:val="005B56F4"/>
    <w:rsid w:val="005B5A40"/>
    <w:rsid w:val="005B6FEB"/>
    <w:rsid w:val="005D5776"/>
    <w:rsid w:val="005D5C6D"/>
    <w:rsid w:val="005E28D0"/>
    <w:rsid w:val="005F6F87"/>
    <w:rsid w:val="00603B98"/>
    <w:rsid w:val="00613998"/>
    <w:rsid w:val="00613A29"/>
    <w:rsid w:val="00614DD9"/>
    <w:rsid w:val="00615E8B"/>
    <w:rsid w:val="006245E3"/>
    <w:rsid w:val="0063075F"/>
    <w:rsid w:val="00631708"/>
    <w:rsid w:val="0063327A"/>
    <w:rsid w:val="00633D8D"/>
    <w:rsid w:val="00641133"/>
    <w:rsid w:val="00641E9C"/>
    <w:rsid w:val="006442EB"/>
    <w:rsid w:val="00646531"/>
    <w:rsid w:val="006545ED"/>
    <w:rsid w:val="00665762"/>
    <w:rsid w:val="006747F6"/>
    <w:rsid w:val="00676C8A"/>
    <w:rsid w:val="00683D96"/>
    <w:rsid w:val="006852B4"/>
    <w:rsid w:val="00687CE4"/>
    <w:rsid w:val="00695E5C"/>
    <w:rsid w:val="0069751E"/>
    <w:rsid w:val="00697DFA"/>
    <w:rsid w:val="006A21E4"/>
    <w:rsid w:val="006A42F6"/>
    <w:rsid w:val="006A515F"/>
    <w:rsid w:val="006A60D3"/>
    <w:rsid w:val="006A7329"/>
    <w:rsid w:val="006B043B"/>
    <w:rsid w:val="006B48AA"/>
    <w:rsid w:val="006C4007"/>
    <w:rsid w:val="006D6EC0"/>
    <w:rsid w:val="006E3403"/>
    <w:rsid w:val="006E3E21"/>
    <w:rsid w:val="006E4EE2"/>
    <w:rsid w:val="006F61CA"/>
    <w:rsid w:val="006F7D64"/>
    <w:rsid w:val="00700BDD"/>
    <w:rsid w:val="00700E7D"/>
    <w:rsid w:val="00703A44"/>
    <w:rsid w:val="00703CED"/>
    <w:rsid w:val="00704837"/>
    <w:rsid w:val="00707F59"/>
    <w:rsid w:val="00712902"/>
    <w:rsid w:val="00715BD7"/>
    <w:rsid w:val="00717C47"/>
    <w:rsid w:val="00720210"/>
    <w:rsid w:val="007215BF"/>
    <w:rsid w:val="00721F72"/>
    <w:rsid w:val="007309AA"/>
    <w:rsid w:val="00735B4D"/>
    <w:rsid w:val="007441DB"/>
    <w:rsid w:val="00754ED7"/>
    <w:rsid w:val="007575B5"/>
    <w:rsid w:val="00767E07"/>
    <w:rsid w:val="00791491"/>
    <w:rsid w:val="00797C02"/>
    <w:rsid w:val="00797C59"/>
    <w:rsid w:val="007A14DB"/>
    <w:rsid w:val="007A1D69"/>
    <w:rsid w:val="007A5BA4"/>
    <w:rsid w:val="007A640B"/>
    <w:rsid w:val="007A73B6"/>
    <w:rsid w:val="007A7A97"/>
    <w:rsid w:val="007B2038"/>
    <w:rsid w:val="007B66B5"/>
    <w:rsid w:val="007C18E2"/>
    <w:rsid w:val="007C636E"/>
    <w:rsid w:val="007D32A7"/>
    <w:rsid w:val="007D37CE"/>
    <w:rsid w:val="007D5975"/>
    <w:rsid w:val="007E29AF"/>
    <w:rsid w:val="007F4176"/>
    <w:rsid w:val="007F4B18"/>
    <w:rsid w:val="007F6DC2"/>
    <w:rsid w:val="007F79CA"/>
    <w:rsid w:val="00811806"/>
    <w:rsid w:val="00814081"/>
    <w:rsid w:val="00820298"/>
    <w:rsid w:val="0082056A"/>
    <w:rsid w:val="0082098F"/>
    <w:rsid w:val="00823575"/>
    <w:rsid w:val="00823C7F"/>
    <w:rsid w:val="00826F92"/>
    <w:rsid w:val="00834692"/>
    <w:rsid w:val="00837738"/>
    <w:rsid w:val="00841341"/>
    <w:rsid w:val="0084247D"/>
    <w:rsid w:val="00853BD6"/>
    <w:rsid w:val="008550CF"/>
    <w:rsid w:val="00861D4A"/>
    <w:rsid w:val="00862612"/>
    <w:rsid w:val="008636A3"/>
    <w:rsid w:val="00884E2D"/>
    <w:rsid w:val="008913D3"/>
    <w:rsid w:val="00891E73"/>
    <w:rsid w:val="00892169"/>
    <w:rsid w:val="00893534"/>
    <w:rsid w:val="00893C71"/>
    <w:rsid w:val="00894684"/>
    <w:rsid w:val="008A0CA5"/>
    <w:rsid w:val="008A14FA"/>
    <w:rsid w:val="008A3A31"/>
    <w:rsid w:val="008A6C11"/>
    <w:rsid w:val="008A7623"/>
    <w:rsid w:val="008B00E8"/>
    <w:rsid w:val="008B33BD"/>
    <w:rsid w:val="008C4641"/>
    <w:rsid w:val="008C4D86"/>
    <w:rsid w:val="008D555B"/>
    <w:rsid w:val="008E4885"/>
    <w:rsid w:val="0090086C"/>
    <w:rsid w:val="0090146B"/>
    <w:rsid w:val="00902E11"/>
    <w:rsid w:val="00906FCB"/>
    <w:rsid w:val="0090771A"/>
    <w:rsid w:val="009367C0"/>
    <w:rsid w:val="00951CE1"/>
    <w:rsid w:val="00965697"/>
    <w:rsid w:val="00965A0D"/>
    <w:rsid w:val="00972776"/>
    <w:rsid w:val="009768EA"/>
    <w:rsid w:val="00977488"/>
    <w:rsid w:val="00980E82"/>
    <w:rsid w:val="00983B64"/>
    <w:rsid w:val="00983CC4"/>
    <w:rsid w:val="0098731F"/>
    <w:rsid w:val="009901C1"/>
    <w:rsid w:val="0099363E"/>
    <w:rsid w:val="00993AB1"/>
    <w:rsid w:val="009941B2"/>
    <w:rsid w:val="00994D81"/>
    <w:rsid w:val="00996598"/>
    <w:rsid w:val="00997617"/>
    <w:rsid w:val="009A0E7D"/>
    <w:rsid w:val="009A5259"/>
    <w:rsid w:val="009B4CE9"/>
    <w:rsid w:val="009C0CD7"/>
    <w:rsid w:val="009D4D39"/>
    <w:rsid w:val="009D6786"/>
    <w:rsid w:val="009D6A19"/>
    <w:rsid w:val="00A11D3A"/>
    <w:rsid w:val="00A1390C"/>
    <w:rsid w:val="00A14198"/>
    <w:rsid w:val="00A150D6"/>
    <w:rsid w:val="00A16FD6"/>
    <w:rsid w:val="00A21E90"/>
    <w:rsid w:val="00A338D0"/>
    <w:rsid w:val="00A34A56"/>
    <w:rsid w:val="00A5133F"/>
    <w:rsid w:val="00A51F36"/>
    <w:rsid w:val="00A52696"/>
    <w:rsid w:val="00A53D0F"/>
    <w:rsid w:val="00A56823"/>
    <w:rsid w:val="00A61417"/>
    <w:rsid w:val="00A6331D"/>
    <w:rsid w:val="00A65E4F"/>
    <w:rsid w:val="00A678FE"/>
    <w:rsid w:val="00A71429"/>
    <w:rsid w:val="00A72164"/>
    <w:rsid w:val="00A75B8B"/>
    <w:rsid w:val="00A81E4E"/>
    <w:rsid w:val="00A853EF"/>
    <w:rsid w:val="00A92D0A"/>
    <w:rsid w:val="00A964C6"/>
    <w:rsid w:val="00AA0394"/>
    <w:rsid w:val="00AA3AC1"/>
    <w:rsid w:val="00AB1C28"/>
    <w:rsid w:val="00AB32AF"/>
    <w:rsid w:val="00AC3EBD"/>
    <w:rsid w:val="00AC581B"/>
    <w:rsid w:val="00AC6EA8"/>
    <w:rsid w:val="00AD42C9"/>
    <w:rsid w:val="00AE752A"/>
    <w:rsid w:val="00AE76B2"/>
    <w:rsid w:val="00AF46D0"/>
    <w:rsid w:val="00AF5ADC"/>
    <w:rsid w:val="00B11FA3"/>
    <w:rsid w:val="00B13C71"/>
    <w:rsid w:val="00B22DBA"/>
    <w:rsid w:val="00B30D59"/>
    <w:rsid w:val="00B32207"/>
    <w:rsid w:val="00B349D0"/>
    <w:rsid w:val="00B40041"/>
    <w:rsid w:val="00B41E8E"/>
    <w:rsid w:val="00B47527"/>
    <w:rsid w:val="00B525F5"/>
    <w:rsid w:val="00B55EC6"/>
    <w:rsid w:val="00B56051"/>
    <w:rsid w:val="00B621DF"/>
    <w:rsid w:val="00B63FC9"/>
    <w:rsid w:val="00B656D8"/>
    <w:rsid w:val="00B721FE"/>
    <w:rsid w:val="00B76BC3"/>
    <w:rsid w:val="00B82840"/>
    <w:rsid w:val="00B90374"/>
    <w:rsid w:val="00BA17DD"/>
    <w:rsid w:val="00BA44EC"/>
    <w:rsid w:val="00BA599C"/>
    <w:rsid w:val="00BB3C1F"/>
    <w:rsid w:val="00BB3F88"/>
    <w:rsid w:val="00BB4AB2"/>
    <w:rsid w:val="00BC2751"/>
    <w:rsid w:val="00BC712E"/>
    <w:rsid w:val="00BD48FB"/>
    <w:rsid w:val="00BE2AA8"/>
    <w:rsid w:val="00BE2F7D"/>
    <w:rsid w:val="00BE385B"/>
    <w:rsid w:val="00BE57D9"/>
    <w:rsid w:val="00BF72FC"/>
    <w:rsid w:val="00C01380"/>
    <w:rsid w:val="00C026C0"/>
    <w:rsid w:val="00C02C5A"/>
    <w:rsid w:val="00C03169"/>
    <w:rsid w:val="00C07AE2"/>
    <w:rsid w:val="00C10385"/>
    <w:rsid w:val="00C307DD"/>
    <w:rsid w:val="00C34FB5"/>
    <w:rsid w:val="00C4053D"/>
    <w:rsid w:val="00C47EFF"/>
    <w:rsid w:val="00C50024"/>
    <w:rsid w:val="00C50B01"/>
    <w:rsid w:val="00C52DF2"/>
    <w:rsid w:val="00C52FFC"/>
    <w:rsid w:val="00C60EBD"/>
    <w:rsid w:val="00C75813"/>
    <w:rsid w:val="00C801D4"/>
    <w:rsid w:val="00C81FAF"/>
    <w:rsid w:val="00C8761F"/>
    <w:rsid w:val="00C91420"/>
    <w:rsid w:val="00CA19D2"/>
    <w:rsid w:val="00CB3FEF"/>
    <w:rsid w:val="00CB4C8A"/>
    <w:rsid w:val="00CC3189"/>
    <w:rsid w:val="00CC53BC"/>
    <w:rsid w:val="00CC5F7D"/>
    <w:rsid w:val="00CD1315"/>
    <w:rsid w:val="00CD6978"/>
    <w:rsid w:val="00CE169C"/>
    <w:rsid w:val="00D039C0"/>
    <w:rsid w:val="00D10174"/>
    <w:rsid w:val="00D125C0"/>
    <w:rsid w:val="00D12769"/>
    <w:rsid w:val="00D137E0"/>
    <w:rsid w:val="00D13B66"/>
    <w:rsid w:val="00D24A8C"/>
    <w:rsid w:val="00D30761"/>
    <w:rsid w:val="00D32FA6"/>
    <w:rsid w:val="00D4199B"/>
    <w:rsid w:val="00D57F9A"/>
    <w:rsid w:val="00D61F87"/>
    <w:rsid w:val="00D6477D"/>
    <w:rsid w:val="00D64923"/>
    <w:rsid w:val="00D731B4"/>
    <w:rsid w:val="00D7660B"/>
    <w:rsid w:val="00D84E19"/>
    <w:rsid w:val="00D92445"/>
    <w:rsid w:val="00DA146F"/>
    <w:rsid w:val="00DB4B96"/>
    <w:rsid w:val="00DB7860"/>
    <w:rsid w:val="00DC0092"/>
    <w:rsid w:val="00DC2A6A"/>
    <w:rsid w:val="00DC48CF"/>
    <w:rsid w:val="00DD2A9B"/>
    <w:rsid w:val="00DE0D47"/>
    <w:rsid w:val="00DE4543"/>
    <w:rsid w:val="00DE6258"/>
    <w:rsid w:val="00DE74BC"/>
    <w:rsid w:val="00DF06B4"/>
    <w:rsid w:val="00DF0EC7"/>
    <w:rsid w:val="00DF1BB1"/>
    <w:rsid w:val="00DF3DAC"/>
    <w:rsid w:val="00DF40CB"/>
    <w:rsid w:val="00E05CE7"/>
    <w:rsid w:val="00E117BD"/>
    <w:rsid w:val="00E16AC5"/>
    <w:rsid w:val="00E16CB4"/>
    <w:rsid w:val="00E20FA0"/>
    <w:rsid w:val="00E214DD"/>
    <w:rsid w:val="00E240D3"/>
    <w:rsid w:val="00E352CE"/>
    <w:rsid w:val="00E3686F"/>
    <w:rsid w:val="00E402C4"/>
    <w:rsid w:val="00E44D0A"/>
    <w:rsid w:val="00E461F8"/>
    <w:rsid w:val="00E47628"/>
    <w:rsid w:val="00E56296"/>
    <w:rsid w:val="00E5790F"/>
    <w:rsid w:val="00E75CE6"/>
    <w:rsid w:val="00E77DD6"/>
    <w:rsid w:val="00E86B88"/>
    <w:rsid w:val="00E9098D"/>
    <w:rsid w:val="00E9287A"/>
    <w:rsid w:val="00E95A11"/>
    <w:rsid w:val="00E95E03"/>
    <w:rsid w:val="00EA1AF1"/>
    <w:rsid w:val="00EA42C8"/>
    <w:rsid w:val="00EB794C"/>
    <w:rsid w:val="00EC0B13"/>
    <w:rsid w:val="00EC5B0E"/>
    <w:rsid w:val="00ED0011"/>
    <w:rsid w:val="00ED1529"/>
    <w:rsid w:val="00ED2017"/>
    <w:rsid w:val="00ED4368"/>
    <w:rsid w:val="00ED4800"/>
    <w:rsid w:val="00ED7F37"/>
    <w:rsid w:val="00EE7F3E"/>
    <w:rsid w:val="00EF281F"/>
    <w:rsid w:val="00EF424B"/>
    <w:rsid w:val="00EF62CE"/>
    <w:rsid w:val="00F02B99"/>
    <w:rsid w:val="00F0602A"/>
    <w:rsid w:val="00F11109"/>
    <w:rsid w:val="00F1258A"/>
    <w:rsid w:val="00F336CF"/>
    <w:rsid w:val="00F348F4"/>
    <w:rsid w:val="00F35503"/>
    <w:rsid w:val="00F355E3"/>
    <w:rsid w:val="00F35F4E"/>
    <w:rsid w:val="00F41C50"/>
    <w:rsid w:val="00F440B3"/>
    <w:rsid w:val="00F45A29"/>
    <w:rsid w:val="00F468CD"/>
    <w:rsid w:val="00F52657"/>
    <w:rsid w:val="00F62367"/>
    <w:rsid w:val="00F72EE5"/>
    <w:rsid w:val="00F7343C"/>
    <w:rsid w:val="00F87BC8"/>
    <w:rsid w:val="00F932BA"/>
    <w:rsid w:val="00F94E1E"/>
    <w:rsid w:val="00FA3B43"/>
    <w:rsid w:val="00FA41B1"/>
    <w:rsid w:val="00FB6495"/>
    <w:rsid w:val="00FC0F3B"/>
    <w:rsid w:val="00FC1714"/>
    <w:rsid w:val="00FC4DC7"/>
    <w:rsid w:val="00FD1D10"/>
    <w:rsid w:val="00FD7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57EF3"/>
  <w15:docId w15:val="{F91D5A65-D078-413A-9CBB-0D22BB4C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3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43BE"/>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101E"/>
    <w:pPr>
      <w:spacing w:after="0" w:line="240" w:lineRule="auto"/>
    </w:pPr>
  </w:style>
  <w:style w:type="table" w:styleId="a4">
    <w:name w:val="Table Grid"/>
    <w:basedOn w:val="a1"/>
    <w:uiPriority w:val="59"/>
    <w:rsid w:val="009C0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7A1D69"/>
    <w:rPr>
      <w:color w:val="808080"/>
    </w:rPr>
  </w:style>
  <w:style w:type="paragraph" w:styleId="a6">
    <w:name w:val="Balloon Text"/>
    <w:basedOn w:val="a"/>
    <w:link w:val="a7"/>
    <w:uiPriority w:val="99"/>
    <w:semiHidden/>
    <w:unhideWhenUsed/>
    <w:rsid w:val="007A1D69"/>
    <w:rPr>
      <w:rFonts w:ascii="Tahoma" w:hAnsi="Tahoma" w:cs="Tahoma"/>
      <w:sz w:val="16"/>
      <w:szCs w:val="16"/>
    </w:rPr>
  </w:style>
  <w:style w:type="character" w:customStyle="1" w:styleId="a7">
    <w:name w:val="Текст у виносці Знак"/>
    <w:basedOn w:val="a0"/>
    <w:link w:val="a6"/>
    <w:uiPriority w:val="99"/>
    <w:semiHidden/>
    <w:rsid w:val="007A1D69"/>
    <w:rPr>
      <w:rFonts w:ascii="Tahoma" w:hAnsi="Tahoma" w:cs="Tahoma"/>
      <w:sz w:val="16"/>
      <w:szCs w:val="16"/>
    </w:rPr>
  </w:style>
  <w:style w:type="character" w:customStyle="1" w:styleId="10">
    <w:name w:val="Заголовок 1 Знак"/>
    <w:basedOn w:val="a0"/>
    <w:link w:val="1"/>
    <w:uiPriority w:val="9"/>
    <w:rsid w:val="005A43BE"/>
    <w:rPr>
      <w:rFonts w:ascii="Times New Roman" w:eastAsia="Times New Roman" w:hAnsi="Times New Roman" w:cs="Times New Roman"/>
      <w:sz w:val="28"/>
      <w:szCs w:val="24"/>
      <w:lang w:eastAsia="ru-RU"/>
    </w:rPr>
  </w:style>
  <w:style w:type="character" w:styleId="a8">
    <w:name w:val="Strong"/>
    <w:basedOn w:val="a0"/>
    <w:uiPriority w:val="22"/>
    <w:qFormat/>
    <w:rsid w:val="00300460"/>
    <w:rPr>
      <w:b/>
      <w:bCs/>
    </w:rPr>
  </w:style>
  <w:style w:type="paragraph" w:styleId="a9">
    <w:name w:val="Normal (Web)"/>
    <w:basedOn w:val="a"/>
    <w:uiPriority w:val="99"/>
    <w:semiHidden/>
    <w:unhideWhenUsed/>
    <w:rsid w:val="00300460"/>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842592">
      <w:bodyDiv w:val="1"/>
      <w:marLeft w:val="0"/>
      <w:marRight w:val="0"/>
      <w:marTop w:val="0"/>
      <w:marBottom w:val="0"/>
      <w:divBdr>
        <w:top w:val="none" w:sz="0" w:space="0" w:color="auto"/>
        <w:left w:val="none" w:sz="0" w:space="0" w:color="auto"/>
        <w:bottom w:val="none" w:sz="0" w:space="0" w:color="auto"/>
        <w:right w:val="none" w:sz="0" w:space="0" w:color="auto"/>
      </w:divBdr>
    </w:div>
    <w:div w:id="108167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23A0A9-8264-471C-99C1-5A8466B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Pages>
  <Words>11976</Words>
  <Characters>6827</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20</cp:revision>
  <cp:lastPrinted>2019-08-09T11:16:00Z</cp:lastPrinted>
  <dcterms:created xsi:type="dcterms:W3CDTF">2019-09-19T09:15:00Z</dcterms:created>
  <dcterms:modified xsi:type="dcterms:W3CDTF">2019-10-08T08:57:00Z</dcterms:modified>
</cp:coreProperties>
</file>