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545E3B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21</w:t>
      </w:r>
      <w:r w:rsidR="006B30C1">
        <w:rPr>
          <w:sz w:val="28"/>
          <w:lang w:val="uk-UA"/>
        </w:rPr>
        <w:t>.</w:t>
      </w:r>
      <w:r w:rsidR="00DE0498">
        <w:rPr>
          <w:sz w:val="28"/>
          <w:lang w:val="uk-UA"/>
        </w:rPr>
        <w:t>0</w:t>
      </w:r>
      <w:r w:rsidR="00B43044">
        <w:rPr>
          <w:sz w:val="28"/>
          <w:lang w:val="uk-UA"/>
        </w:rPr>
        <w:t>9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8</w:t>
      </w:r>
      <w:r>
        <w:rPr>
          <w:sz w:val="28"/>
          <w:lang w:val="uk-UA"/>
        </w:rPr>
        <w:t>6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2E1D06" w:rsidRPr="00A57F18" w:rsidRDefault="00B43044" w:rsidP="00A57F18">
      <w:pPr>
        <w:tabs>
          <w:tab w:val="left" w:pos="4678"/>
          <w:tab w:val="left" w:pos="4820"/>
          <w:tab w:val="left" w:pos="5670"/>
          <w:tab w:val="left" w:pos="7343"/>
        </w:tabs>
        <w:ind w:right="5244"/>
        <w:jc w:val="both"/>
        <w:rPr>
          <w:b/>
        </w:rPr>
      </w:pPr>
      <w:r w:rsidRPr="00B43044">
        <w:rPr>
          <w:b/>
          <w:bCs/>
          <w:sz w:val="28"/>
          <w:szCs w:val="28"/>
          <w:lang w:val="uk-UA"/>
        </w:rPr>
        <w:t xml:space="preserve">Про присвоєння поштової адреси об’єкту нерухомого майна (житловий будинок) гр. </w:t>
      </w:r>
      <w:r w:rsidR="00A57F18" w:rsidRPr="00A57F18">
        <w:rPr>
          <w:b/>
          <w:bCs/>
          <w:sz w:val="28"/>
          <w:szCs w:val="28"/>
          <w:lang w:val="uk-UA"/>
        </w:rPr>
        <w:t xml:space="preserve">Мельничук Ганни Василівни с. </w:t>
      </w:r>
      <w:proofErr w:type="spellStart"/>
      <w:r w:rsidR="00A57F18" w:rsidRPr="00A57F18">
        <w:rPr>
          <w:b/>
          <w:bCs/>
          <w:sz w:val="28"/>
          <w:szCs w:val="28"/>
          <w:lang w:val="uk-UA"/>
        </w:rPr>
        <w:t>Ценява</w:t>
      </w:r>
      <w:proofErr w:type="spellEnd"/>
    </w:p>
    <w:p w:rsidR="00A57F18" w:rsidRDefault="00A57F18" w:rsidP="00BC388B">
      <w:pPr>
        <w:tabs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</w:p>
    <w:p w:rsidR="00B2113E" w:rsidRPr="00BC388B" w:rsidRDefault="00526F35" w:rsidP="00BC388B">
      <w:pPr>
        <w:tabs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r w:rsidR="00A57F18">
        <w:rPr>
          <w:bCs/>
          <w:sz w:val="28"/>
          <w:szCs w:val="28"/>
          <w:lang w:val="uk-UA"/>
        </w:rPr>
        <w:t xml:space="preserve">Мельничук Ганни Василівни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 xml:space="preserve">присвоєння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A57F18">
        <w:rPr>
          <w:bCs/>
          <w:sz w:val="28"/>
          <w:szCs w:val="28"/>
          <w:lang w:val="uk-UA"/>
        </w:rPr>
        <w:t>Ценява</w:t>
      </w:r>
      <w:proofErr w:type="spellEnd"/>
      <w:r w:rsidR="00A57F18">
        <w:rPr>
          <w:bCs/>
          <w:sz w:val="28"/>
          <w:szCs w:val="28"/>
          <w:lang w:val="uk-UA"/>
        </w:rPr>
        <w:t xml:space="preserve"> </w:t>
      </w:r>
      <w:r w:rsidR="00835FB1">
        <w:rPr>
          <w:sz w:val="28"/>
          <w:szCs w:val="28"/>
          <w:lang w:val="uk-UA"/>
        </w:rPr>
        <w:t xml:space="preserve">по </w:t>
      </w:r>
      <w:r w:rsidR="00B43044">
        <w:rPr>
          <w:sz w:val="28"/>
          <w:szCs w:val="28"/>
          <w:lang w:val="uk-UA"/>
        </w:rPr>
        <w:t xml:space="preserve">вул. </w:t>
      </w:r>
      <w:r w:rsidR="00A57F18">
        <w:rPr>
          <w:sz w:val="28"/>
          <w:szCs w:val="28"/>
          <w:lang w:val="uk-UA"/>
        </w:rPr>
        <w:t>Гостинець</w:t>
      </w:r>
      <w:r w:rsidR="00B43044">
        <w:rPr>
          <w:sz w:val="28"/>
          <w:szCs w:val="28"/>
          <w:lang w:val="uk-UA"/>
        </w:rPr>
        <w:t xml:space="preserve">, </w:t>
      </w:r>
      <w:r w:rsidR="00A57F18">
        <w:rPr>
          <w:sz w:val="28"/>
          <w:szCs w:val="28"/>
          <w:lang w:val="uk-UA"/>
        </w:rPr>
        <w:t>57а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A57F18">
        <w:rPr>
          <w:sz w:val="28"/>
          <w:szCs w:val="28"/>
          <w:lang w:val="uk-UA"/>
        </w:rPr>
        <w:t>технічний паспорт на будинок садибного типу від 06.08.2021 №426</w:t>
      </w:r>
      <w:r w:rsidR="007C2CD4">
        <w:rPr>
          <w:sz w:val="28"/>
          <w:szCs w:val="28"/>
          <w:lang w:val="uk-UA"/>
        </w:rPr>
        <w:t xml:space="preserve">,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A5D3D" w:rsidRPr="00CB69A8">
        <w:rPr>
          <w:sz w:val="28"/>
          <w:szCs w:val="28"/>
          <w:lang w:val="uk-UA"/>
        </w:rPr>
        <w:t xml:space="preserve">Присвоїти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A57F18">
        <w:rPr>
          <w:sz w:val="28"/>
          <w:szCs w:val="28"/>
          <w:lang w:val="uk-UA"/>
        </w:rPr>
        <w:t>57</w:t>
      </w:r>
      <w:r w:rsidR="00C51ADE" w:rsidRPr="00CB69A8">
        <w:rPr>
          <w:sz w:val="28"/>
          <w:szCs w:val="28"/>
          <w:lang w:val="uk-UA"/>
        </w:rPr>
        <w:t xml:space="preserve"> </w:t>
      </w:r>
      <w:r w:rsidR="00A57F18">
        <w:rPr>
          <w:sz w:val="28"/>
          <w:szCs w:val="28"/>
          <w:lang w:val="uk-UA"/>
        </w:rPr>
        <w:t>а</w:t>
      </w:r>
      <w:r w:rsidR="00C51ADE" w:rsidRPr="00CB69A8">
        <w:rPr>
          <w:sz w:val="28"/>
          <w:szCs w:val="28"/>
          <w:lang w:val="uk-UA"/>
        </w:rPr>
        <w:t>(</w:t>
      </w:r>
      <w:r w:rsidR="00A57F18">
        <w:rPr>
          <w:sz w:val="28"/>
          <w:szCs w:val="28"/>
          <w:lang w:val="uk-UA"/>
        </w:rPr>
        <w:t>п’ятдесят сім а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A57F18">
        <w:rPr>
          <w:bCs/>
          <w:sz w:val="28"/>
          <w:szCs w:val="28"/>
          <w:lang w:val="uk-UA"/>
        </w:rPr>
        <w:t>Гостинець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proofErr w:type="spellStart"/>
      <w:r w:rsidR="00A57F18">
        <w:rPr>
          <w:sz w:val="28"/>
          <w:szCs w:val="28"/>
          <w:lang w:val="uk-UA"/>
        </w:rPr>
        <w:t>Ценява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proofErr w:type="spellStart"/>
      <w:r w:rsidR="00E77E2E" w:rsidRPr="00CB69A8">
        <w:rPr>
          <w:sz w:val="28"/>
          <w:szCs w:val="28"/>
          <w:lang w:val="uk-UA"/>
        </w:rPr>
        <w:t>Івано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r w:rsidR="00A57F18">
        <w:rPr>
          <w:bCs/>
          <w:sz w:val="28"/>
          <w:szCs w:val="28"/>
          <w:lang w:val="uk-UA"/>
        </w:rPr>
        <w:t>Мельничук Ганні Василівні</w:t>
      </w:r>
      <w:r w:rsidR="00B17695" w:rsidRPr="00CB69A8">
        <w:rPr>
          <w:sz w:val="28"/>
          <w:szCs w:val="28"/>
          <w:lang w:val="uk-UA"/>
        </w:rPr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A57F18">
        <w:t xml:space="preserve">старосту </w:t>
      </w:r>
      <w:proofErr w:type="spellStart"/>
      <w:r w:rsidR="00A57F18">
        <w:t>Ценявського</w:t>
      </w:r>
      <w:proofErr w:type="spellEnd"/>
      <w:r w:rsidR="00A57F18">
        <w:t xml:space="preserve"> </w:t>
      </w:r>
      <w:proofErr w:type="spellStart"/>
      <w:r w:rsidR="00A57F18">
        <w:t>старостинського</w:t>
      </w:r>
      <w:proofErr w:type="spellEnd"/>
      <w:r w:rsidR="00A57F18">
        <w:t xml:space="preserve"> округу Василика Василя Васильовича</w:t>
      </w:r>
      <w:r w:rsidR="00C51ADE" w:rsidRPr="00A944FB">
        <w:t>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0C0B"/>
    <w:rsid w:val="001757C2"/>
    <w:rsid w:val="0018317D"/>
    <w:rsid w:val="00183389"/>
    <w:rsid w:val="001A4478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5E3B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35FB1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57F18"/>
    <w:rsid w:val="00A628DE"/>
    <w:rsid w:val="00A67251"/>
    <w:rsid w:val="00A71025"/>
    <w:rsid w:val="00A944FB"/>
    <w:rsid w:val="00A9548B"/>
    <w:rsid w:val="00AA0BBB"/>
    <w:rsid w:val="00AB37F4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2021-08-18T09:08:00Z</cp:lastPrinted>
  <dcterms:created xsi:type="dcterms:W3CDTF">2021-09-21T10:16:00Z</dcterms:created>
  <dcterms:modified xsi:type="dcterms:W3CDTF">2021-09-21T10:16:00Z</dcterms:modified>
</cp:coreProperties>
</file>