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r w:rsidRPr="00341E7C">
        <w:rPr>
          <w:b/>
          <w:bCs/>
          <w:sz w:val="28"/>
          <w:szCs w:val="28"/>
          <w:lang w:val="uk-UA"/>
        </w:rPr>
        <w:t>П’ядицька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30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</w:t>
      </w:r>
      <w:r w:rsidR="009360B9">
        <w:rPr>
          <w:sz w:val="28"/>
          <w:lang w:val="uk-UA"/>
        </w:rPr>
        <w:t>1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10</w:t>
      </w:r>
      <w:r w:rsidR="00204986">
        <w:rPr>
          <w:sz w:val="28"/>
          <w:lang w:val="uk-UA"/>
        </w:rPr>
        <w:t>6</w:t>
      </w:r>
      <w:bookmarkStart w:id="0" w:name="_GoBack"/>
      <w:bookmarkEnd w:id="0"/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r w:rsidR="00580A8C" w:rsidRPr="00A944FB">
        <w:rPr>
          <w:sz w:val="28"/>
          <w:lang w:val="uk-UA"/>
        </w:rPr>
        <w:t>П’ядики</w:t>
      </w:r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</w:p>
    <w:bookmarkEnd w:id="1"/>
    <w:p w:rsidR="00B43044" w:rsidRPr="003F7088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</w:t>
      </w:r>
      <w:r w:rsidR="00200BD9">
        <w:rPr>
          <w:b/>
          <w:bCs/>
          <w:sz w:val="28"/>
          <w:szCs w:val="28"/>
          <w:lang w:val="uk-UA"/>
        </w:rPr>
        <w:t>присвоєння</w:t>
      </w:r>
      <w:r w:rsidRPr="00B43044">
        <w:rPr>
          <w:b/>
          <w:bCs/>
          <w:sz w:val="28"/>
          <w:szCs w:val="28"/>
          <w:lang w:val="uk-UA"/>
        </w:rPr>
        <w:t xml:space="preserve"> поштової адреси об’єкту нерухомого майна (житловий будинок) гр. </w:t>
      </w:r>
      <w:r w:rsidR="006A3740">
        <w:rPr>
          <w:b/>
          <w:bCs/>
          <w:sz w:val="28"/>
          <w:szCs w:val="28"/>
          <w:lang w:val="uk-UA"/>
        </w:rPr>
        <w:t>Гарбар Зоряна Ярославівна</w:t>
      </w:r>
      <w:r w:rsidR="003F7088">
        <w:rPr>
          <w:b/>
          <w:bCs/>
          <w:sz w:val="28"/>
          <w:szCs w:val="28"/>
          <w:lang w:val="uk-UA"/>
        </w:rPr>
        <w:t xml:space="preserve">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r w:rsidR="006A3740">
        <w:rPr>
          <w:b/>
          <w:bCs/>
          <w:sz w:val="28"/>
          <w:szCs w:val="28"/>
          <w:lang w:val="uk-UA"/>
        </w:rPr>
        <w:t>Фатовець</w:t>
      </w:r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r w:rsidR="006A3740">
        <w:rPr>
          <w:sz w:val="28"/>
          <w:szCs w:val="28"/>
          <w:lang w:val="uk-UA"/>
        </w:rPr>
        <w:t>Гарбар Зоряни Ярославівни</w:t>
      </w:r>
      <w:r w:rsidR="00200BD9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200BD9">
        <w:rPr>
          <w:sz w:val="28"/>
          <w:szCs w:val="28"/>
          <w:lang w:val="uk-UA"/>
        </w:rPr>
        <w:t>присвоєння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</w:t>
      </w:r>
      <w:r w:rsidR="00FE59AA">
        <w:rPr>
          <w:bCs/>
          <w:sz w:val="28"/>
          <w:szCs w:val="28"/>
          <w:lang w:val="uk-UA"/>
        </w:rPr>
        <w:t xml:space="preserve">ново збудований </w:t>
      </w:r>
      <w:r w:rsidR="00B43044" w:rsidRPr="00862DEA">
        <w:rPr>
          <w:bCs/>
          <w:sz w:val="28"/>
          <w:szCs w:val="28"/>
          <w:lang w:val="uk-UA"/>
        </w:rPr>
        <w:t>житловий будинок)</w:t>
      </w:r>
      <w:r w:rsidR="009360B9">
        <w:rPr>
          <w:bCs/>
          <w:sz w:val="28"/>
          <w:szCs w:val="28"/>
          <w:lang w:val="uk-UA"/>
        </w:rPr>
        <w:t xml:space="preserve"> 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6A3740">
        <w:rPr>
          <w:bCs/>
          <w:sz w:val="28"/>
          <w:szCs w:val="28"/>
          <w:lang w:val="uk-UA"/>
        </w:rPr>
        <w:t>Фатовець</w:t>
      </w:r>
      <w:r w:rsidR="00FE59AA">
        <w:rPr>
          <w:bCs/>
          <w:sz w:val="28"/>
          <w:szCs w:val="28"/>
          <w:lang w:val="uk-UA"/>
        </w:rPr>
        <w:t>,</w:t>
      </w:r>
      <w:r w:rsidR="00B43044">
        <w:rPr>
          <w:sz w:val="28"/>
          <w:szCs w:val="28"/>
          <w:lang w:val="uk-UA"/>
        </w:rPr>
        <w:t xml:space="preserve"> вул. </w:t>
      </w:r>
      <w:r w:rsidR="006A3740">
        <w:rPr>
          <w:sz w:val="28"/>
          <w:szCs w:val="28"/>
          <w:lang w:val="uk-UA"/>
        </w:rPr>
        <w:t>Грушевського</w:t>
      </w:r>
      <w:r w:rsidR="00B43044">
        <w:rPr>
          <w:sz w:val="28"/>
          <w:szCs w:val="28"/>
          <w:lang w:val="uk-UA"/>
        </w:rPr>
        <w:t xml:space="preserve">, </w:t>
      </w:r>
      <w:r w:rsidR="006A3740">
        <w:rPr>
          <w:sz w:val="28"/>
          <w:szCs w:val="28"/>
          <w:lang w:val="uk-UA"/>
        </w:rPr>
        <w:t>6А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9360B9">
        <w:rPr>
          <w:sz w:val="28"/>
          <w:szCs w:val="28"/>
          <w:lang w:val="uk-UA"/>
        </w:rPr>
        <w:t xml:space="preserve">Витяг </w:t>
      </w:r>
      <w:r w:rsidR="00FE59AA">
        <w:rPr>
          <w:sz w:val="28"/>
          <w:szCs w:val="28"/>
          <w:lang w:val="uk-UA"/>
        </w:rPr>
        <w:t xml:space="preserve">з </w:t>
      </w:r>
      <w:r w:rsidR="006A3740">
        <w:rPr>
          <w:sz w:val="28"/>
          <w:szCs w:val="28"/>
          <w:lang w:val="uk-UA"/>
        </w:rPr>
        <w:t>Реєстру будівельної діяльності щодо інформації про технічні інвентаризації Єдиної державної електронної системи у сфері будівництва</w:t>
      </w:r>
      <w:r w:rsidR="003F7088">
        <w:rPr>
          <w:sz w:val="28"/>
          <w:szCs w:val="28"/>
          <w:lang w:val="uk-UA"/>
        </w:rPr>
        <w:t>,</w:t>
      </w:r>
      <w:r w:rsidR="009360B9">
        <w:rPr>
          <w:sz w:val="28"/>
          <w:szCs w:val="28"/>
          <w:lang w:val="uk-UA"/>
        </w:rPr>
        <w:t xml:space="preserve"> №</w:t>
      </w:r>
      <w:r w:rsidR="006A3740">
        <w:rPr>
          <w:sz w:val="28"/>
          <w:szCs w:val="28"/>
          <w:lang w:val="uk-UA"/>
        </w:rPr>
        <w:t>164</w:t>
      </w:r>
      <w:r w:rsidR="009360B9">
        <w:rPr>
          <w:sz w:val="28"/>
          <w:szCs w:val="28"/>
          <w:lang w:val="uk-UA"/>
        </w:rPr>
        <w:t xml:space="preserve"> від </w:t>
      </w:r>
      <w:r w:rsidR="006A3740">
        <w:rPr>
          <w:sz w:val="28"/>
          <w:szCs w:val="28"/>
          <w:lang w:val="uk-UA"/>
        </w:rPr>
        <w:t>24.05.2021</w:t>
      </w:r>
      <w:r w:rsidR="00200BD9">
        <w:rPr>
          <w:sz w:val="28"/>
          <w:szCs w:val="28"/>
          <w:lang w:val="uk-UA"/>
        </w:rPr>
        <w:t xml:space="preserve">, </w:t>
      </w:r>
      <w:r w:rsidR="00FB0E85">
        <w:rPr>
          <w:sz w:val="28"/>
          <w:szCs w:val="28"/>
          <w:lang w:val="uk-UA"/>
        </w:rPr>
        <w:t xml:space="preserve">технічний паспорт № </w:t>
      </w:r>
      <w:r w:rsidR="006A3740">
        <w:rPr>
          <w:sz w:val="28"/>
          <w:szCs w:val="28"/>
          <w:lang w:val="uk-UA"/>
        </w:rPr>
        <w:t>164</w:t>
      </w:r>
      <w:r w:rsidR="00FB0E85">
        <w:rPr>
          <w:sz w:val="28"/>
          <w:szCs w:val="28"/>
          <w:lang w:val="uk-UA"/>
        </w:rPr>
        <w:t xml:space="preserve"> від </w:t>
      </w:r>
      <w:r w:rsidR="006E16FE">
        <w:rPr>
          <w:sz w:val="28"/>
          <w:szCs w:val="28"/>
          <w:lang w:val="uk-UA"/>
        </w:rPr>
        <w:t>25</w:t>
      </w:r>
      <w:r w:rsidR="00FB0E85">
        <w:rPr>
          <w:sz w:val="28"/>
          <w:szCs w:val="28"/>
          <w:lang w:val="uk-UA"/>
        </w:rPr>
        <w:t>.</w:t>
      </w:r>
      <w:r w:rsidR="006A3740">
        <w:rPr>
          <w:sz w:val="28"/>
          <w:szCs w:val="28"/>
          <w:lang w:val="uk-UA"/>
        </w:rPr>
        <w:t>05</w:t>
      </w:r>
      <w:r w:rsidR="00FB0E85">
        <w:rPr>
          <w:sz w:val="28"/>
          <w:szCs w:val="28"/>
          <w:lang w:val="uk-UA"/>
        </w:rPr>
        <w:t>.2021р</w:t>
      </w:r>
      <w:r w:rsidR="00D9335B">
        <w:rPr>
          <w:sz w:val="28"/>
          <w:szCs w:val="28"/>
          <w:lang w:val="uk-UA"/>
        </w:rPr>
        <w:t>,</w:t>
      </w:r>
      <w:r w:rsidR="006E16FE">
        <w:rPr>
          <w:sz w:val="28"/>
          <w:szCs w:val="28"/>
          <w:lang w:val="uk-UA"/>
        </w:rPr>
        <w:t xml:space="preserve"> Декларацію про готовність до експлуатації обєкта, </w:t>
      </w:r>
      <w:r w:rsidR="00CA6BDA">
        <w:rPr>
          <w:sz w:val="28"/>
          <w:szCs w:val="28"/>
          <w:lang w:val="uk-UA"/>
        </w:rPr>
        <w:t>№ ІФ 101210811823 від 12.08.2021</w:t>
      </w:r>
      <w:r w:rsidR="006E16FE">
        <w:rPr>
          <w:sz w:val="28"/>
          <w:szCs w:val="28"/>
          <w:lang w:val="uk-UA"/>
        </w:rPr>
        <w:t>,</w:t>
      </w:r>
      <w:r w:rsidR="00A076C2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33E31">
        <w:rPr>
          <w:sz w:val="28"/>
          <w:szCs w:val="28"/>
          <w:lang w:val="uk-UA"/>
        </w:rPr>
        <w:t>Присвоїти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2033BF">
        <w:rPr>
          <w:sz w:val="28"/>
          <w:szCs w:val="28"/>
          <w:lang w:val="uk-UA"/>
        </w:rPr>
        <w:t>6А</w:t>
      </w:r>
      <w:r w:rsidR="00C51ADE" w:rsidRPr="00CB69A8">
        <w:rPr>
          <w:sz w:val="28"/>
          <w:szCs w:val="28"/>
          <w:lang w:val="uk-UA"/>
        </w:rPr>
        <w:t xml:space="preserve"> (</w:t>
      </w:r>
      <w:r w:rsidR="002033BF">
        <w:rPr>
          <w:sz w:val="28"/>
          <w:szCs w:val="28"/>
          <w:lang w:val="uk-UA"/>
        </w:rPr>
        <w:t xml:space="preserve">шість </w:t>
      </w:r>
      <w:r w:rsidR="005C13BC">
        <w:rPr>
          <w:sz w:val="28"/>
          <w:szCs w:val="28"/>
          <w:lang w:val="uk-UA"/>
        </w:rPr>
        <w:t>А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</w:t>
      </w:r>
      <w:r w:rsidR="006E16FE">
        <w:rPr>
          <w:bCs/>
          <w:sz w:val="28"/>
          <w:szCs w:val="28"/>
          <w:lang w:val="uk-UA"/>
        </w:rPr>
        <w:t xml:space="preserve">ново збудований </w:t>
      </w:r>
      <w:r w:rsidR="007C2CD4" w:rsidRPr="00862DEA">
        <w:rPr>
          <w:bCs/>
          <w:sz w:val="28"/>
          <w:szCs w:val="28"/>
          <w:lang w:val="uk-UA"/>
        </w:rPr>
        <w:t>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</w:t>
      </w:r>
      <w:r w:rsidR="005C13BC">
        <w:rPr>
          <w:sz w:val="28"/>
          <w:szCs w:val="28"/>
          <w:lang w:val="uk-UA"/>
        </w:rPr>
        <w:t xml:space="preserve"> Грушевського</w:t>
      </w:r>
      <w:r w:rsidR="00271E24" w:rsidRPr="00CB69A8">
        <w:rPr>
          <w:sz w:val="28"/>
          <w:szCs w:val="28"/>
          <w:lang w:val="uk-UA"/>
        </w:rPr>
        <w:t xml:space="preserve">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r w:rsidR="005C13BC">
        <w:rPr>
          <w:sz w:val="28"/>
          <w:szCs w:val="28"/>
          <w:lang w:val="uk-UA"/>
        </w:rPr>
        <w:t xml:space="preserve">Фатовець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r w:rsidR="005C13BC">
        <w:rPr>
          <w:sz w:val="28"/>
          <w:szCs w:val="28"/>
          <w:lang w:val="uk-UA"/>
        </w:rPr>
        <w:t>Гарбар Зоряна Ярославівна</w:t>
      </w:r>
      <w:r w:rsidR="00B17695" w:rsidRPr="00CB69A8">
        <w:rPr>
          <w:sz w:val="28"/>
          <w:szCs w:val="28"/>
          <w:lang w:val="uk-UA"/>
        </w:rPr>
        <w:t>.</w:t>
      </w:r>
    </w:p>
    <w:p w:rsidR="00787B81" w:rsidRPr="00A944FB" w:rsidRDefault="00940DC9" w:rsidP="00533E31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5C13BC">
        <w:t>старосту Великокам’янського старостинського округу.</w:t>
      </w: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0BD9"/>
    <w:rsid w:val="00203141"/>
    <w:rsid w:val="002033BF"/>
    <w:rsid w:val="00204986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65A94"/>
    <w:rsid w:val="00476821"/>
    <w:rsid w:val="00476E9B"/>
    <w:rsid w:val="0048554F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13BC"/>
    <w:rsid w:val="005C59E6"/>
    <w:rsid w:val="005F4385"/>
    <w:rsid w:val="00636078"/>
    <w:rsid w:val="0064684C"/>
    <w:rsid w:val="0066718F"/>
    <w:rsid w:val="006910C0"/>
    <w:rsid w:val="006A126C"/>
    <w:rsid w:val="006A3740"/>
    <w:rsid w:val="006A5958"/>
    <w:rsid w:val="006B30C1"/>
    <w:rsid w:val="006B6F82"/>
    <w:rsid w:val="006C14FD"/>
    <w:rsid w:val="006E16FE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360B9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19A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1971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A6BDA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B0E85"/>
    <w:rsid w:val="00FE10AE"/>
    <w:rsid w:val="00FE59AA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9FDB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13</cp:revision>
  <cp:lastPrinted>2021-10-21T05:35:00Z</cp:lastPrinted>
  <dcterms:created xsi:type="dcterms:W3CDTF">2021-10-12T13:28:00Z</dcterms:created>
  <dcterms:modified xsi:type="dcterms:W3CDTF">2021-11-26T11:12:00Z</dcterms:modified>
</cp:coreProperties>
</file>