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A8C" w:rsidRDefault="00580A8C" w:rsidP="00580A8C">
      <w:pPr>
        <w:pStyle w:val="a7"/>
        <w:jc w:val="center"/>
        <w:rPr>
          <w:b/>
          <w:szCs w:val="24"/>
          <w:lang w:val="uk-UA" w:eastAsia="uk-UA"/>
        </w:rPr>
      </w:pPr>
      <w:r w:rsidRPr="00A944FB">
        <w:rPr>
          <w:b/>
          <w:noProof/>
        </w:rPr>
        <w:drawing>
          <wp:inline distT="0" distB="0" distL="0" distR="0">
            <wp:extent cx="458536" cy="612000"/>
            <wp:effectExtent l="19050" t="0" r="0" b="0"/>
            <wp:docPr id="2"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YZUB"/>
                    <pic:cNvPicPr>
                      <a:picLocks noChangeAspect="1" noChangeArrowheads="1"/>
                    </pic:cNvPicPr>
                  </pic:nvPicPr>
                  <pic:blipFill>
                    <a:blip r:embed="rId5" cstate="print"/>
                    <a:srcRect/>
                    <a:stretch>
                      <a:fillRect/>
                    </a:stretch>
                  </pic:blipFill>
                  <pic:spPr bwMode="auto">
                    <a:xfrm>
                      <a:off x="0" y="0"/>
                      <a:ext cx="458536" cy="612000"/>
                    </a:xfrm>
                    <a:prstGeom prst="rect">
                      <a:avLst/>
                    </a:prstGeom>
                    <a:noFill/>
                    <a:ln w="9525">
                      <a:noFill/>
                      <a:miter lim="800000"/>
                      <a:headEnd/>
                      <a:tailEnd/>
                    </a:ln>
                  </pic:spPr>
                </pic:pic>
              </a:graphicData>
            </a:graphic>
          </wp:inline>
        </w:drawing>
      </w:r>
    </w:p>
    <w:p w:rsidR="002C2B9F" w:rsidRPr="00341E7C" w:rsidRDefault="002C2B9F" w:rsidP="00341E7C">
      <w:pPr>
        <w:jc w:val="center"/>
        <w:rPr>
          <w:b/>
          <w:sz w:val="28"/>
          <w:szCs w:val="28"/>
          <w:lang w:val="uk-UA" w:eastAsia="uk-UA"/>
        </w:rPr>
      </w:pPr>
      <w:r w:rsidRPr="00341E7C">
        <w:rPr>
          <w:b/>
          <w:sz w:val="28"/>
          <w:szCs w:val="28"/>
          <w:lang w:val="uk-UA" w:eastAsia="uk-UA"/>
        </w:rPr>
        <w:t>УКРАЇНА</w:t>
      </w:r>
    </w:p>
    <w:p w:rsidR="00580A8C" w:rsidRPr="00341E7C" w:rsidRDefault="00580A8C" w:rsidP="00341E7C">
      <w:pPr>
        <w:jc w:val="center"/>
        <w:rPr>
          <w:b/>
          <w:bCs/>
          <w:sz w:val="28"/>
          <w:szCs w:val="28"/>
          <w:lang w:val="uk-UA"/>
        </w:rPr>
      </w:pPr>
      <w:r w:rsidRPr="00341E7C">
        <w:rPr>
          <w:b/>
          <w:bCs/>
          <w:sz w:val="28"/>
          <w:szCs w:val="28"/>
          <w:lang w:val="uk-UA"/>
        </w:rPr>
        <w:t>П’ядицька сільська рада</w:t>
      </w:r>
    </w:p>
    <w:p w:rsidR="00580A8C" w:rsidRPr="00341E7C" w:rsidRDefault="00580A8C" w:rsidP="00341E7C">
      <w:pPr>
        <w:jc w:val="center"/>
        <w:rPr>
          <w:b/>
          <w:sz w:val="28"/>
          <w:szCs w:val="28"/>
          <w:lang w:val="uk-UA"/>
        </w:rPr>
      </w:pPr>
      <w:r w:rsidRPr="00341E7C">
        <w:rPr>
          <w:b/>
          <w:sz w:val="28"/>
          <w:szCs w:val="28"/>
          <w:lang w:val="uk-UA"/>
        </w:rPr>
        <w:t>Виконавчий комітет</w:t>
      </w:r>
    </w:p>
    <w:p w:rsidR="00A67251" w:rsidRPr="00341E7C" w:rsidRDefault="00A67251" w:rsidP="00341E7C">
      <w:pPr>
        <w:jc w:val="center"/>
        <w:rPr>
          <w:b/>
          <w:bCs/>
          <w:sz w:val="28"/>
          <w:szCs w:val="28"/>
          <w:lang w:val="uk-UA"/>
        </w:rPr>
      </w:pPr>
    </w:p>
    <w:p w:rsidR="00580A8C" w:rsidRPr="00341E7C" w:rsidRDefault="006E2CD2" w:rsidP="00341E7C">
      <w:pPr>
        <w:jc w:val="center"/>
        <w:rPr>
          <w:b/>
          <w:sz w:val="28"/>
          <w:szCs w:val="28"/>
          <w:lang w:val="uk-UA"/>
        </w:rPr>
      </w:pPr>
      <w:r w:rsidRPr="00341E7C">
        <w:rPr>
          <w:b/>
          <w:sz w:val="28"/>
          <w:szCs w:val="28"/>
          <w:lang w:val="uk-UA"/>
        </w:rPr>
        <w:t>РІШЕНН</w:t>
      </w:r>
      <w:r w:rsidR="0066718F" w:rsidRPr="00341E7C">
        <w:rPr>
          <w:b/>
          <w:sz w:val="28"/>
          <w:szCs w:val="28"/>
          <w:lang w:val="uk-UA"/>
        </w:rPr>
        <w:t>Я</w:t>
      </w:r>
    </w:p>
    <w:p w:rsidR="00580A8C" w:rsidRPr="00A944FB" w:rsidRDefault="00580A8C" w:rsidP="002C2B9F">
      <w:pPr>
        <w:rPr>
          <w:b/>
          <w:sz w:val="28"/>
          <w:szCs w:val="28"/>
          <w:lang w:val="uk-UA"/>
        </w:rPr>
      </w:pPr>
    </w:p>
    <w:p w:rsidR="0066718F" w:rsidRPr="00A944FB" w:rsidRDefault="002E1D58" w:rsidP="0066718F">
      <w:pPr>
        <w:rPr>
          <w:b/>
          <w:sz w:val="28"/>
          <w:szCs w:val="28"/>
          <w:lang w:val="uk-UA"/>
        </w:rPr>
      </w:pPr>
      <w:r>
        <w:rPr>
          <w:sz w:val="28"/>
          <w:lang w:val="uk-UA"/>
        </w:rPr>
        <w:t>в</w:t>
      </w:r>
      <w:r w:rsidR="0014392A" w:rsidRPr="00A944FB">
        <w:rPr>
          <w:sz w:val="28"/>
          <w:lang w:val="uk-UA"/>
        </w:rPr>
        <w:t>ід</w:t>
      </w:r>
      <w:r>
        <w:rPr>
          <w:sz w:val="28"/>
          <w:lang w:val="uk-UA"/>
        </w:rPr>
        <w:t xml:space="preserve"> </w:t>
      </w:r>
      <w:r w:rsidR="00E30A3C">
        <w:rPr>
          <w:sz w:val="28"/>
          <w:lang w:val="uk-UA"/>
        </w:rPr>
        <w:t>3</w:t>
      </w:r>
      <w:r w:rsidR="009360B9">
        <w:rPr>
          <w:sz w:val="28"/>
          <w:lang w:val="uk-UA"/>
        </w:rPr>
        <w:t>0</w:t>
      </w:r>
      <w:r w:rsidR="006B30C1">
        <w:rPr>
          <w:sz w:val="28"/>
          <w:lang w:val="uk-UA"/>
        </w:rPr>
        <w:t>.</w:t>
      </w:r>
      <w:r w:rsidR="00DB4B61">
        <w:rPr>
          <w:sz w:val="28"/>
          <w:lang w:val="uk-UA"/>
        </w:rPr>
        <w:t>1</w:t>
      </w:r>
      <w:r w:rsidR="009360B9">
        <w:rPr>
          <w:sz w:val="28"/>
          <w:lang w:val="uk-UA"/>
        </w:rPr>
        <w:t>1</w:t>
      </w:r>
      <w:r w:rsidR="00DE0498">
        <w:rPr>
          <w:sz w:val="28"/>
          <w:lang w:val="uk-UA"/>
        </w:rPr>
        <w:t>.</w:t>
      </w:r>
      <w:r w:rsidR="00A944FB" w:rsidRPr="00A944FB">
        <w:rPr>
          <w:sz w:val="28"/>
          <w:lang w:val="uk-UA"/>
        </w:rPr>
        <w:t xml:space="preserve"> </w:t>
      </w:r>
      <w:r w:rsidR="003A4962" w:rsidRPr="00A944FB">
        <w:rPr>
          <w:sz w:val="28"/>
          <w:lang w:val="uk-UA"/>
        </w:rPr>
        <w:t>20</w:t>
      </w:r>
      <w:r w:rsidR="00141175" w:rsidRPr="00A944FB">
        <w:rPr>
          <w:sz w:val="28"/>
          <w:lang w:val="uk-UA"/>
        </w:rPr>
        <w:t>2</w:t>
      </w:r>
      <w:r w:rsidR="00A944FB" w:rsidRPr="00A944FB">
        <w:rPr>
          <w:sz w:val="28"/>
          <w:lang w:val="uk-UA"/>
        </w:rPr>
        <w:t>1</w:t>
      </w:r>
      <w:r w:rsidR="003A4962" w:rsidRPr="00A944FB">
        <w:rPr>
          <w:sz w:val="28"/>
          <w:lang w:val="uk-UA"/>
        </w:rPr>
        <w:t xml:space="preserve"> </w:t>
      </w:r>
      <w:r w:rsidR="0014392A" w:rsidRPr="00A944FB">
        <w:rPr>
          <w:sz w:val="28"/>
          <w:lang w:val="uk-UA"/>
        </w:rPr>
        <w:t>№</w:t>
      </w:r>
      <w:r w:rsidR="00580A8C" w:rsidRPr="00A944FB">
        <w:rPr>
          <w:sz w:val="28"/>
          <w:lang w:val="uk-UA"/>
        </w:rPr>
        <w:t xml:space="preserve"> </w:t>
      </w:r>
      <w:r w:rsidR="00E30A3C">
        <w:rPr>
          <w:sz w:val="28"/>
          <w:lang w:val="uk-UA"/>
        </w:rPr>
        <w:t>10</w:t>
      </w:r>
      <w:r w:rsidR="0081751B" w:rsidRPr="003A6137">
        <w:rPr>
          <w:sz w:val="28"/>
          <w:lang w:val="uk-UA"/>
        </w:rPr>
        <w:t>1</w:t>
      </w:r>
      <w:r w:rsidR="00EC5132" w:rsidRPr="00A944FB">
        <w:rPr>
          <w:sz w:val="28"/>
          <w:lang w:val="uk-UA"/>
        </w:rPr>
        <w:t xml:space="preserve">               </w:t>
      </w:r>
      <w:r w:rsidR="004536AD">
        <w:rPr>
          <w:sz w:val="28"/>
          <w:lang w:val="uk-UA"/>
        </w:rPr>
        <w:t xml:space="preserve">        </w:t>
      </w:r>
      <w:r w:rsidR="006B30C1">
        <w:rPr>
          <w:sz w:val="28"/>
          <w:lang w:val="uk-UA"/>
        </w:rPr>
        <w:t xml:space="preserve">         </w:t>
      </w:r>
      <w:r w:rsidR="004536AD">
        <w:rPr>
          <w:sz w:val="28"/>
          <w:lang w:val="uk-UA"/>
        </w:rPr>
        <w:t xml:space="preserve">                </w:t>
      </w:r>
      <w:r w:rsidR="00EC5132" w:rsidRPr="00A944FB">
        <w:rPr>
          <w:sz w:val="28"/>
          <w:lang w:val="uk-UA"/>
        </w:rPr>
        <w:t xml:space="preserve">         </w:t>
      </w:r>
      <w:r w:rsidR="00580A8C" w:rsidRPr="00A944FB">
        <w:rPr>
          <w:sz w:val="28"/>
          <w:lang w:val="uk-UA"/>
        </w:rPr>
        <w:t xml:space="preserve">          с.</w:t>
      </w:r>
      <w:r w:rsidR="004536AD">
        <w:rPr>
          <w:sz w:val="28"/>
          <w:lang w:val="uk-UA"/>
        </w:rPr>
        <w:t xml:space="preserve"> </w:t>
      </w:r>
      <w:r w:rsidR="00580A8C" w:rsidRPr="00A944FB">
        <w:rPr>
          <w:sz w:val="28"/>
          <w:lang w:val="uk-UA"/>
        </w:rPr>
        <w:t>П’ядики</w:t>
      </w:r>
    </w:p>
    <w:p w:rsidR="00446238" w:rsidRPr="00A944FB" w:rsidRDefault="00446238" w:rsidP="0066718F">
      <w:pPr>
        <w:tabs>
          <w:tab w:val="left" w:pos="7343"/>
        </w:tabs>
        <w:rPr>
          <w:b/>
          <w:bCs/>
          <w:sz w:val="28"/>
          <w:szCs w:val="28"/>
          <w:lang w:val="uk-UA"/>
        </w:rPr>
      </w:pPr>
      <w:bookmarkStart w:id="0" w:name="_Hlk59441263"/>
    </w:p>
    <w:bookmarkEnd w:id="0"/>
    <w:p w:rsidR="005C6E9D" w:rsidRPr="00F35FE0" w:rsidRDefault="005C6E9D" w:rsidP="005C6E9D">
      <w:pPr>
        <w:ind w:right="4677"/>
        <w:jc w:val="both"/>
        <w:rPr>
          <w:b/>
          <w:sz w:val="28"/>
          <w:szCs w:val="28"/>
          <w:lang w:val="uk-UA"/>
        </w:rPr>
      </w:pPr>
      <w:r w:rsidRPr="00F35FE0">
        <w:rPr>
          <w:b/>
          <w:sz w:val="28"/>
          <w:szCs w:val="28"/>
          <w:lang w:val="uk-UA"/>
        </w:rPr>
        <w:t>Про затвердження переліку об’єктів та видів</w:t>
      </w:r>
      <w:r>
        <w:rPr>
          <w:b/>
          <w:sz w:val="28"/>
          <w:szCs w:val="28"/>
          <w:lang w:val="uk-UA"/>
        </w:rPr>
        <w:t xml:space="preserve"> громадських робіт які мають </w:t>
      </w:r>
      <w:r w:rsidRPr="00F35FE0">
        <w:rPr>
          <w:b/>
          <w:sz w:val="28"/>
          <w:szCs w:val="28"/>
          <w:lang w:val="uk-UA"/>
        </w:rPr>
        <w:t xml:space="preserve">суспільно </w:t>
      </w:r>
      <w:r>
        <w:rPr>
          <w:b/>
          <w:sz w:val="28"/>
          <w:szCs w:val="28"/>
          <w:lang w:val="uk-UA"/>
        </w:rPr>
        <w:t>–</w:t>
      </w:r>
      <w:r w:rsidRPr="00F35FE0">
        <w:rPr>
          <w:b/>
          <w:sz w:val="28"/>
          <w:szCs w:val="28"/>
          <w:lang w:val="uk-UA"/>
        </w:rPr>
        <w:t xml:space="preserve"> корисн</w:t>
      </w:r>
      <w:r>
        <w:rPr>
          <w:b/>
          <w:sz w:val="28"/>
          <w:szCs w:val="28"/>
          <w:lang w:val="uk-UA"/>
        </w:rPr>
        <w:t>у спрямованість та відповідають потребам</w:t>
      </w:r>
      <w:r w:rsidRPr="00F35FE0">
        <w:rPr>
          <w:b/>
          <w:sz w:val="28"/>
          <w:szCs w:val="28"/>
          <w:lang w:val="uk-UA"/>
        </w:rPr>
        <w:t xml:space="preserve"> </w:t>
      </w:r>
      <w:r>
        <w:rPr>
          <w:b/>
          <w:sz w:val="28"/>
          <w:szCs w:val="28"/>
          <w:lang w:val="uk-UA"/>
        </w:rPr>
        <w:t>громади</w:t>
      </w:r>
      <w:r w:rsidRPr="00F35FE0">
        <w:rPr>
          <w:b/>
          <w:sz w:val="28"/>
          <w:szCs w:val="28"/>
          <w:lang w:val="uk-UA"/>
        </w:rPr>
        <w:t xml:space="preserve"> на 202</w:t>
      </w:r>
      <w:r>
        <w:rPr>
          <w:b/>
          <w:sz w:val="28"/>
          <w:szCs w:val="28"/>
          <w:lang w:val="uk-UA"/>
        </w:rPr>
        <w:t>2</w:t>
      </w:r>
      <w:r w:rsidRPr="00F35FE0">
        <w:rPr>
          <w:b/>
          <w:sz w:val="28"/>
          <w:szCs w:val="28"/>
          <w:lang w:val="uk-UA"/>
        </w:rPr>
        <w:t xml:space="preserve"> рік</w:t>
      </w:r>
    </w:p>
    <w:p w:rsidR="00962779" w:rsidRPr="00962779" w:rsidRDefault="00962779" w:rsidP="00962779">
      <w:pPr>
        <w:pStyle w:val="a9"/>
        <w:ind w:firstLine="600"/>
        <w:jc w:val="both"/>
        <w:rPr>
          <w:rFonts w:ascii="Times New Roman" w:hAnsi="Times New Roman" w:cs="Times New Roman"/>
        </w:rPr>
      </w:pPr>
    </w:p>
    <w:p w:rsidR="00962779" w:rsidRPr="00AB0F37" w:rsidRDefault="00AB0F37" w:rsidP="00962779">
      <w:pPr>
        <w:pStyle w:val="a9"/>
        <w:ind w:firstLine="600"/>
        <w:jc w:val="both"/>
        <w:rPr>
          <w:rFonts w:ascii="Times New Roman" w:hAnsi="Times New Roman" w:cs="Times New Roman"/>
        </w:rPr>
      </w:pPr>
      <w:r w:rsidRPr="00AB0F37">
        <w:rPr>
          <w:rFonts w:ascii="Times New Roman" w:hAnsi="Times New Roman" w:cs="Times New Roman"/>
        </w:rPr>
        <w:t xml:space="preserve">Відповідно до </w:t>
      </w:r>
      <w:r w:rsidR="005C6E9D">
        <w:rPr>
          <w:rFonts w:ascii="Times New Roman" w:hAnsi="Times New Roman" w:cs="Times New Roman"/>
        </w:rPr>
        <w:t>п. 6</w:t>
      </w:r>
      <w:r w:rsidRPr="00AB0F37">
        <w:rPr>
          <w:rFonts w:ascii="Times New Roman" w:hAnsi="Times New Roman" w:cs="Times New Roman"/>
        </w:rPr>
        <w:t xml:space="preserve"> </w:t>
      </w:r>
      <w:r w:rsidR="005C6E9D">
        <w:rPr>
          <w:rFonts w:ascii="Times New Roman" w:hAnsi="Times New Roman" w:cs="Times New Roman"/>
        </w:rPr>
        <w:t xml:space="preserve">ст. </w:t>
      </w:r>
      <w:r w:rsidRPr="00AB0F37">
        <w:rPr>
          <w:rFonts w:ascii="Times New Roman" w:hAnsi="Times New Roman" w:cs="Times New Roman"/>
        </w:rPr>
        <w:t>3</w:t>
      </w:r>
      <w:r w:rsidR="005C6E9D">
        <w:rPr>
          <w:rFonts w:ascii="Times New Roman" w:hAnsi="Times New Roman" w:cs="Times New Roman"/>
        </w:rPr>
        <w:t>1 Закону України «П</w:t>
      </w:r>
      <w:r w:rsidRPr="00AB0F37">
        <w:rPr>
          <w:rFonts w:ascii="Times New Roman" w:hAnsi="Times New Roman" w:cs="Times New Roman"/>
        </w:rPr>
        <w:t xml:space="preserve">ро </w:t>
      </w:r>
      <w:r w:rsidR="005C6E9D">
        <w:rPr>
          <w:rFonts w:ascii="Times New Roman" w:hAnsi="Times New Roman" w:cs="Times New Roman"/>
        </w:rPr>
        <w:t>Зайнятість населення», Постанови Кабінету Міністрів України № 175 від 20 березня 2013 року «Про затвердження порядку організації громадських робіт та інших робіт тимчасового характеру», розглянувши лист Коломийської міськрайонної філії Івано-Франківського обласного центру зайнятості від 17.11.2021 № 1420-28.3/22-21</w:t>
      </w:r>
      <w:r w:rsidRPr="00AB0F37">
        <w:rPr>
          <w:rFonts w:ascii="Times New Roman" w:hAnsi="Times New Roman" w:cs="Times New Roman"/>
        </w:rPr>
        <w:t xml:space="preserve">, керуючись Законом України «Про місцеве самоврядуванні в Україні», виконавчий комітет </w:t>
      </w:r>
      <w:r w:rsidR="00D276EA">
        <w:rPr>
          <w:rFonts w:ascii="Times New Roman" w:hAnsi="Times New Roman" w:cs="Times New Roman"/>
        </w:rPr>
        <w:t xml:space="preserve">П’ядицької </w:t>
      </w:r>
      <w:r w:rsidRPr="00AB0F37">
        <w:rPr>
          <w:rFonts w:ascii="Times New Roman" w:hAnsi="Times New Roman" w:cs="Times New Roman"/>
        </w:rPr>
        <w:t>сільської ради</w:t>
      </w:r>
    </w:p>
    <w:p w:rsidR="00D276EA" w:rsidRDefault="00D276EA" w:rsidP="00962779">
      <w:pPr>
        <w:pStyle w:val="a9"/>
        <w:ind w:firstLine="600"/>
        <w:rPr>
          <w:rFonts w:ascii="Times New Roman" w:hAnsi="Times New Roman" w:cs="Times New Roman"/>
          <w:b/>
        </w:rPr>
      </w:pPr>
    </w:p>
    <w:p w:rsidR="00962779" w:rsidRPr="00962779" w:rsidRDefault="00962779" w:rsidP="00962779">
      <w:pPr>
        <w:pStyle w:val="a9"/>
        <w:ind w:firstLine="600"/>
        <w:rPr>
          <w:rFonts w:ascii="Times New Roman" w:hAnsi="Times New Roman" w:cs="Times New Roman"/>
        </w:rPr>
      </w:pPr>
      <w:r w:rsidRPr="00962779">
        <w:rPr>
          <w:rFonts w:ascii="Times New Roman" w:hAnsi="Times New Roman" w:cs="Times New Roman"/>
          <w:b/>
        </w:rPr>
        <w:t>В И Р І Ш И В:</w:t>
      </w:r>
    </w:p>
    <w:p w:rsidR="00962779" w:rsidRPr="00962779" w:rsidRDefault="00962779" w:rsidP="00962779">
      <w:pPr>
        <w:pStyle w:val="a9"/>
        <w:ind w:firstLine="600"/>
        <w:jc w:val="both"/>
        <w:rPr>
          <w:rFonts w:ascii="Times New Roman" w:hAnsi="Times New Roman" w:cs="Times New Roman"/>
        </w:rPr>
      </w:pPr>
    </w:p>
    <w:p w:rsidR="00D276EA" w:rsidRPr="00F35FE0" w:rsidRDefault="00962779" w:rsidP="00D276EA">
      <w:pPr>
        <w:ind w:right="-1" w:firstLine="851"/>
        <w:jc w:val="both"/>
        <w:rPr>
          <w:sz w:val="28"/>
          <w:szCs w:val="28"/>
          <w:lang w:val="uk-UA"/>
        </w:rPr>
      </w:pPr>
      <w:r w:rsidRPr="00D276EA">
        <w:rPr>
          <w:lang w:val="uk-UA"/>
        </w:rPr>
        <w:t>1.</w:t>
      </w:r>
      <w:r w:rsidR="00D276EA" w:rsidRPr="00D276EA">
        <w:rPr>
          <w:sz w:val="28"/>
          <w:szCs w:val="28"/>
          <w:lang w:val="uk-UA"/>
        </w:rPr>
        <w:t xml:space="preserve"> Затвердити перелік об’єктів і види громадських робіт які мають суспільно – корисну спрямованість та відповідають потребам громади на 2022 рік</w:t>
      </w:r>
      <w:r w:rsidR="00D276EA" w:rsidRPr="00F35FE0">
        <w:rPr>
          <w:sz w:val="28"/>
          <w:szCs w:val="28"/>
          <w:lang w:val="uk-UA"/>
        </w:rPr>
        <w:t xml:space="preserve"> згідно з додатком.</w:t>
      </w:r>
    </w:p>
    <w:p w:rsidR="00D276EA" w:rsidRPr="00F35FE0" w:rsidRDefault="00D276EA" w:rsidP="00D276EA">
      <w:pPr>
        <w:ind w:firstLine="851"/>
        <w:jc w:val="both"/>
        <w:rPr>
          <w:sz w:val="28"/>
          <w:szCs w:val="28"/>
          <w:lang w:val="uk-UA"/>
        </w:rPr>
      </w:pPr>
      <w:r w:rsidRPr="00F35FE0">
        <w:rPr>
          <w:sz w:val="28"/>
          <w:szCs w:val="28"/>
          <w:lang w:val="uk-UA"/>
        </w:rPr>
        <w:t>2.Контроль за виконанням даного рішення покласти на П’ядицького сільського голову Петра Гайдейчука.</w:t>
      </w:r>
    </w:p>
    <w:p w:rsidR="00D276EA" w:rsidRPr="00F35FE0" w:rsidRDefault="00D276EA" w:rsidP="00D276EA">
      <w:pPr>
        <w:ind w:firstLine="709"/>
        <w:jc w:val="both"/>
        <w:rPr>
          <w:sz w:val="28"/>
          <w:szCs w:val="28"/>
          <w:lang w:val="uk-UA"/>
        </w:rPr>
      </w:pPr>
    </w:p>
    <w:p w:rsidR="00962779" w:rsidRPr="00962779" w:rsidRDefault="00962779" w:rsidP="00D276EA">
      <w:pPr>
        <w:pStyle w:val="a9"/>
        <w:ind w:firstLine="600"/>
        <w:jc w:val="both"/>
        <w:rPr>
          <w:b/>
          <w:sz w:val="26"/>
          <w:szCs w:val="26"/>
          <w:lang w:eastAsia="uk-UA"/>
        </w:rPr>
      </w:pPr>
    </w:p>
    <w:p w:rsidR="00962779" w:rsidRPr="00962779" w:rsidRDefault="00962779" w:rsidP="00962779">
      <w:pPr>
        <w:rPr>
          <w:b/>
          <w:sz w:val="26"/>
          <w:szCs w:val="26"/>
          <w:lang w:val="uk-UA" w:eastAsia="uk-UA"/>
        </w:rPr>
      </w:pPr>
    </w:p>
    <w:p w:rsidR="00962779" w:rsidRPr="00962779" w:rsidRDefault="00962779" w:rsidP="00962779">
      <w:pPr>
        <w:rPr>
          <w:b/>
          <w:sz w:val="26"/>
          <w:szCs w:val="26"/>
          <w:lang w:val="uk-UA" w:eastAsia="uk-UA"/>
        </w:rPr>
      </w:pPr>
    </w:p>
    <w:p w:rsidR="00940DC9" w:rsidRPr="00962779" w:rsidRDefault="00940DC9" w:rsidP="002E1D06">
      <w:pPr>
        <w:pStyle w:val="a3"/>
        <w:ind w:firstLine="600"/>
        <w:jc w:val="both"/>
        <w:rPr>
          <w:b/>
        </w:rPr>
      </w:pPr>
    </w:p>
    <w:p w:rsidR="00787B81" w:rsidRPr="00962779" w:rsidRDefault="00787B81" w:rsidP="00940DC9">
      <w:pPr>
        <w:pStyle w:val="a3"/>
        <w:jc w:val="both"/>
        <w:rPr>
          <w:b/>
        </w:rPr>
      </w:pPr>
    </w:p>
    <w:p w:rsidR="0066718F" w:rsidRPr="00962779" w:rsidRDefault="0066718F" w:rsidP="00787B81">
      <w:pPr>
        <w:pStyle w:val="a3"/>
        <w:jc w:val="both"/>
        <w:rPr>
          <w:b/>
        </w:rPr>
      </w:pPr>
    </w:p>
    <w:p w:rsidR="002E1D06" w:rsidRPr="00A944FB" w:rsidRDefault="002E1D06" w:rsidP="00787B81">
      <w:pPr>
        <w:pStyle w:val="a3"/>
        <w:jc w:val="both"/>
        <w:rPr>
          <w:b/>
        </w:rPr>
      </w:pPr>
    </w:p>
    <w:p w:rsidR="0066718F" w:rsidRPr="00A944FB" w:rsidRDefault="0066718F" w:rsidP="0066718F">
      <w:pPr>
        <w:rPr>
          <w:b/>
          <w:sz w:val="26"/>
          <w:szCs w:val="26"/>
          <w:lang w:val="uk-UA" w:eastAsia="uk-UA"/>
        </w:rPr>
      </w:pPr>
    </w:p>
    <w:p w:rsidR="0066718F" w:rsidRPr="00A944FB" w:rsidRDefault="004536AD" w:rsidP="009F0305">
      <w:pPr>
        <w:rPr>
          <w:b/>
          <w:sz w:val="28"/>
          <w:szCs w:val="28"/>
          <w:u w:val="single"/>
          <w:lang w:val="uk-UA" w:eastAsia="uk-UA"/>
        </w:rPr>
      </w:pPr>
      <w:r>
        <w:rPr>
          <w:b/>
          <w:sz w:val="28"/>
          <w:szCs w:val="28"/>
          <w:lang w:val="uk-UA" w:eastAsia="uk-UA"/>
        </w:rPr>
        <w:t>С</w:t>
      </w:r>
      <w:r w:rsidR="00DF4FD8" w:rsidRPr="00A944FB">
        <w:rPr>
          <w:b/>
          <w:sz w:val="28"/>
          <w:szCs w:val="28"/>
          <w:lang w:val="uk-UA" w:eastAsia="uk-UA"/>
        </w:rPr>
        <w:t>ільський голова</w:t>
      </w:r>
      <w:r w:rsidR="00EC5132" w:rsidRPr="00A944FB">
        <w:rPr>
          <w:b/>
          <w:sz w:val="28"/>
          <w:szCs w:val="28"/>
          <w:lang w:val="uk-UA" w:eastAsia="uk-UA"/>
        </w:rPr>
        <w:t xml:space="preserve"> </w:t>
      </w:r>
      <w:r>
        <w:rPr>
          <w:b/>
          <w:sz w:val="28"/>
          <w:szCs w:val="28"/>
          <w:lang w:val="uk-UA" w:eastAsia="uk-UA"/>
        </w:rPr>
        <w:t xml:space="preserve">                                                       </w:t>
      </w:r>
      <w:r w:rsidR="009C5970" w:rsidRPr="00A944FB">
        <w:rPr>
          <w:b/>
          <w:sz w:val="28"/>
          <w:szCs w:val="28"/>
          <w:lang w:val="uk-UA" w:eastAsia="uk-UA"/>
        </w:rPr>
        <w:t xml:space="preserve"> </w:t>
      </w:r>
      <w:r w:rsidR="00DF4FD8" w:rsidRPr="00A944FB">
        <w:rPr>
          <w:b/>
          <w:sz w:val="28"/>
          <w:szCs w:val="28"/>
          <w:lang w:val="uk-UA" w:eastAsia="uk-UA"/>
        </w:rPr>
        <w:t>Петро Г</w:t>
      </w:r>
      <w:r w:rsidR="006B30C1">
        <w:rPr>
          <w:b/>
          <w:sz w:val="28"/>
          <w:szCs w:val="28"/>
          <w:lang w:val="uk-UA" w:eastAsia="uk-UA"/>
        </w:rPr>
        <w:t>АЙДЕЙЧУК</w:t>
      </w:r>
    </w:p>
    <w:p w:rsidR="00D276EA" w:rsidRDefault="00D276EA">
      <w:pPr>
        <w:jc w:val="both"/>
        <w:rPr>
          <w:b/>
          <w:sz w:val="28"/>
          <w:szCs w:val="28"/>
          <w:u w:val="single"/>
          <w:lang w:val="uk-UA" w:eastAsia="uk-UA"/>
        </w:rPr>
      </w:pPr>
      <w:r>
        <w:rPr>
          <w:b/>
          <w:sz w:val="28"/>
          <w:szCs w:val="28"/>
          <w:u w:val="single"/>
          <w:lang w:val="uk-UA" w:eastAsia="uk-UA"/>
        </w:rPr>
        <w:br w:type="page"/>
      </w:r>
    </w:p>
    <w:p w:rsidR="00D276EA" w:rsidRPr="00F35FE0" w:rsidRDefault="00D276EA" w:rsidP="00D276EA">
      <w:pPr>
        <w:ind w:left="6379"/>
        <w:rPr>
          <w:sz w:val="28"/>
          <w:szCs w:val="28"/>
          <w:lang w:val="uk-UA"/>
        </w:rPr>
      </w:pPr>
      <w:r w:rsidRPr="00F35FE0">
        <w:rPr>
          <w:b/>
          <w:sz w:val="28"/>
          <w:szCs w:val="28"/>
          <w:lang w:val="uk-UA"/>
        </w:rPr>
        <w:lastRenderedPageBreak/>
        <w:t>Затверджено</w:t>
      </w:r>
      <w:r w:rsidRPr="00F35FE0">
        <w:rPr>
          <w:sz w:val="28"/>
          <w:szCs w:val="28"/>
          <w:lang w:val="uk-UA"/>
        </w:rPr>
        <w:t xml:space="preserve"> </w:t>
      </w:r>
    </w:p>
    <w:p w:rsidR="00D276EA" w:rsidRPr="00F35FE0" w:rsidRDefault="00D276EA" w:rsidP="00D276EA">
      <w:pPr>
        <w:ind w:left="6379"/>
        <w:rPr>
          <w:sz w:val="28"/>
          <w:szCs w:val="28"/>
          <w:lang w:val="uk-UA"/>
        </w:rPr>
      </w:pPr>
      <w:r w:rsidRPr="00F35FE0">
        <w:rPr>
          <w:sz w:val="28"/>
          <w:szCs w:val="28"/>
          <w:lang w:val="uk-UA"/>
        </w:rPr>
        <w:t xml:space="preserve">рішенням виконавчого комітету від </w:t>
      </w:r>
      <w:r>
        <w:rPr>
          <w:sz w:val="28"/>
          <w:szCs w:val="28"/>
          <w:lang w:val="uk-UA"/>
        </w:rPr>
        <w:t>30</w:t>
      </w:r>
      <w:r w:rsidRPr="00F35FE0">
        <w:rPr>
          <w:sz w:val="28"/>
          <w:szCs w:val="28"/>
          <w:lang w:val="uk-UA"/>
        </w:rPr>
        <w:t>.</w:t>
      </w:r>
      <w:r>
        <w:rPr>
          <w:sz w:val="28"/>
          <w:szCs w:val="28"/>
          <w:lang w:val="uk-UA"/>
        </w:rPr>
        <w:t>1</w:t>
      </w:r>
      <w:r w:rsidRPr="00F35FE0">
        <w:rPr>
          <w:sz w:val="28"/>
          <w:szCs w:val="28"/>
          <w:lang w:val="uk-UA"/>
        </w:rPr>
        <w:t xml:space="preserve">1.2021 року № </w:t>
      </w:r>
      <w:r>
        <w:rPr>
          <w:sz w:val="28"/>
          <w:szCs w:val="28"/>
          <w:lang w:val="uk-UA"/>
        </w:rPr>
        <w:t>10</w:t>
      </w:r>
      <w:r w:rsidR="003A6137">
        <w:rPr>
          <w:sz w:val="28"/>
          <w:szCs w:val="28"/>
          <w:lang w:val="uk-UA"/>
        </w:rPr>
        <w:t>1</w:t>
      </w:r>
      <w:bookmarkStart w:id="1" w:name="_GoBack"/>
      <w:bookmarkEnd w:id="1"/>
    </w:p>
    <w:p w:rsidR="00D276EA" w:rsidRPr="00F35FE0" w:rsidRDefault="00D276EA" w:rsidP="00D276EA">
      <w:pPr>
        <w:jc w:val="center"/>
        <w:rPr>
          <w:b/>
          <w:sz w:val="28"/>
          <w:szCs w:val="28"/>
          <w:lang w:val="uk-UA"/>
        </w:rPr>
      </w:pPr>
      <w:r w:rsidRPr="00F35FE0">
        <w:rPr>
          <w:b/>
          <w:sz w:val="28"/>
          <w:szCs w:val="28"/>
          <w:lang w:val="uk-UA"/>
        </w:rPr>
        <w:t>П Е Р Е Л І К</w:t>
      </w:r>
    </w:p>
    <w:p w:rsidR="00D276EA" w:rsidRPr="00F35FE0" w:rsidRDefault="00D276EA" w:rsidP="00D276EA">
      <w:pPr>
        <w:ind w:right="-1"/>
        <w:jc w:val="center"/>
        <w:rPr>
          <w:b/>
          <w:sz w:val="28"/>
          <w:szCs w:val="28"/>
          <w:lang w:val="uk-UA"/>
        </w:rPr>
      </w:pPr>
      <w:r w:rsidRPr="00F35FE0">
        <w:rPr>
          <w:b/>
          <w:sz w:val="28"/>
          <w:szCs w:val="28"/>
          <w:lang w:val="uk-UA"/>
        </w:rPr>
        <w:t>Про затвердження переліку об’єктів та видів</w:t>
      </w:r>
      <w:r>
        <w:rPr>
          <w:b/>
          <w:sz w:val="28"/>
          <w:szCs w:val="28"/>
          <w:lang w:val="uk-UA"/>
        </w:rPr>
        <w:t xml:space="preserve"> громадських робіт які мають </w:t>
      </w:r>
      <w:r w:rsidRPr="00F35FE0">
        <w:rPr>
          <w:b/>
          <w:sz w:val="28"/>
          <w:szCs w:val="28"/>
          <w:lang w:val="uk-UA"/>
        </w:rPr>
        <w:t xml:space="preserve">суспільно </w:t>
      </w:r>
      <w:r>
        <w:rPr>
          <w:b/>
          <w:sz w:val="28"/>
          <w:szCs w:val="28"/>
          <w:lang w:val="uk-UA"/>
        </w:rPr>
        <w:t>–</w:t>
      </w:r>
      <w:r w:rsidRPr="00F35FE0">
        <w:rPr>
          <w:b/>
          <w:sz w:val="28"/>
          <w:szCs w:val="28"/>
          <w:lang w:val="uk-UA"/>
        </w:rPr>
        <w:t xml:space="preserve"> корисн</w:t>
      </w:r>
      <w:r>
        <w:rPr>
          <w:b/>
          <w:sz w:val="28"/>
          <w:szCs w:val="28"/>
          <w:lang w:val="uk-UA"/>
        </w:rPr>
        <w:t>у спрямованість та відповідають потребам</w:t>
      </w:r>
      <w:r w:rsidRPr="00F35FE0">
        <w:rPr>
          <w:b/>
          <w:sz w:val="28"/>
          <w:szCs w:val="28"/>
          <w:lang w:val="uk-UA"/>
        </w:rPr>
        <w:t xml:space="preserve"> </w:t>
      </w:r>
      <w:r>
        <w:rPr>
          <w:b/>
          <w:sz w:val="28"/>
          <w:szCs w:val="28"/>
          <w:lang w:val="uk-UA"/>
        </w:rPr>
        <w:t>громади</w:t>
      </w:r>
      <w:r w:rsidRPr="00F35FE0">
        <w:rPr>
          <w:b/>
          <w:sz w:val="28"/>
          <w:szCs w:val="28"/>
          <w:lang w:val="uk-UA"/>
        </w:rPr>
        <w:t xml:space="preserve"> на 202</w:t>
      </w:r>
      <w:r>
        <w:rPr>
          <w:b/>
          <w:sz w:val="28"/>
          <w:szCs w:val="28"/>
          <w:lang w:val="uk-UA"/>
        </w:rPr>
        <w:t>2</w:t>
      </w:r>
      <w:r w:rsidRPr="00F35FE0">
        <w:rPr>
          <w:b/>
          <w:sz w:val="28"/>
          <w:szCs w:val="28"/>
          <w:lang w:val="uk-UA"/>
        </w:rPr>
        <w:t xml:space="preserve"> рік</w:t>
      </w:r>
    </w:p>
    <w:p w:rsidR="00D276EA" w:rsidRPr="00F35FE0" w:rsidRDefault="00D276EA" w:rsidP="00D276EA">
      <w:pPr>
        <w:jc w:val="center"/>
        <w:rPr>
          <w:b/>
          <w:sz w:val="28"/>
          <w:szCs w:val="28"/>
          <w:lang w:val="uk-UA"/>
        </w:rPr>
      </w:pPr>
    </w:p>
    <w:p w:rsidR="00D276EA" w:rsidRPr="00F35FE0" w:rsidRDefault="00D276EA" w:rsidP="00D276EA">
      <w:pPr>
        <w:ind w:firstLine="851"/>
        <w:jc w:val="both"/>
        <w:rPr>
          <w:b/>
          <w:sz w:val="28"/>
          <w:szCs w:val="28"/>
          <w:lang w:val="uk-UA"/>
        </w:rPr>
      </w:pPr>
      <w:r w:rsidRPr="00F35FE0">
        <w:rPr>
          <w:b/>
          <w:sz w:val="28"/>
          <w:szCs w:val="28"/>
          <w:lang w:val="uk-UA"/>
        </w:rPr>
        <w:t xml:space="preserve">Літній період : </w:t>
      </w:r>
    </w:p>
    <w:p w:rsidR="00D276EA" w:rsidRPr="00F35FE0" w:rsidRDefault="00D276EA" w:rsidP="00D276EA">
      <w:pPr>
        <w:ind w:firstLine="851"/>
        <w:jc w:val="both"/>
        <w:rPr>
          <w:sz w:val="28"/>
          <w:szCs w:val="28"/>
          <w:lang w:val="uk-UA"/>
        </w:rPr>
      </w:pPr>
      <w:r w:rsidRPr="00F35FE0">
        <w:rPr>
          <w:b/>
          <w:sz w:val="28"/>
          <w:szCs w:val="28"/>
          <w:lang w:val="uk-UA"/>
        </w:rPr>
        <w:t>Об’єкт –П’ядицька сільська рада</w:t>
      </w:r>
    </w:p>
    <w:p w:rsidR="00D276EA" w:rsidRPr="00F35FE0" w:rsidRDefault="00D276EA" w:rsidP="00D276EA">
      <w:pPr>
        <w:ind w:firstLine="851"/>
        <w:jc w:val="both"/>
        <w:rPr>
          <w:sz w:val="28"/>
          <w:szCs w:val="28"/>
          <w:lang w:val="uk-UA"/>
        </w:rPr>
      </w:pPr>
      <w:r w:rsidRPr="00F35FE0">
        <w:rPr>
          <w:b/>
          <w:sz w:val="28"/>
          <w:szCs w:val="28"/>
          <w:lang w:val="uk-UA"/>
        </w:rPr>
        <w:t xml:space="preserve"> </w:t>
      </w:r>
      <w:r w:rsidRPr="00F35FE0">
        <w:rPr>
          <w:b/>
          <w:sz w:val="28"/>
          <w:szCs w:val="28"/>
          <w:lang w:val="uk-UA"/>
        </w:rPr>
        <w:tab/>
        <w:t xml:space="preserve">Види робіт - </w:t>
      </w:r>
      <w:r w:rsidRPr="00F35FE0">
        <w:rPr>
          <w:sz w:val="28"/>
          <w:szCs w:val="28"/>
          <w:lang w:val="uk-UA"/>
        </w:rPr>
        <w:t>косіння трави вручну (косою), косіння трави та чагарників газонокосаркою, вирізка лози за допомогою секатора (сокири, ручна стрижка живоплоту), вирубка дерев, прибирання території кладовища від сміття, збирання та сортування сміття, підсипка могил землею, земляні роботи (копання ям, прочищення ровів від сміття та бруду, підсипання доріжок), прибирання громадських вбиралень, встановлення та фарбування лавок, прибирання території сіл від сміття, прибирання стихійних сміттєзвалищ, інші некваліфіковані роботи з благоустрою П’ядицької сільської ради.</w:t>
      </w:r>
    </w:p>
    <w:p w:rsidR="00D276EA" w:rsidRPr="00F35FE0" w:rsidRDefault="00D276EA" w:rsidP="00D276EA">
      <w:pPr>
        <w:ind w:firstLine="851"/>
        <w:jc w:val="both"/>
        <w:rPr>
          <w:sz w:val="28"/>
          <w:szCs w:val="28"/>
          <w:lang w:val="uk-UA"/>
        </w:rPr>
      </w:pPr>
    </w:p>
    <w:p w:rsidR="00D276EA" w:rsidRPr="00F35FE0" w:rsidRDefault="00D276EA" w:rsidP="00D276EA">
      <w:pPr>
        <w:ind w:firstLine="851"/>
        <w:jc w:val="both"/>
        <w:rPr>
          <w:b/>
          <w:sz w:val="28"/>
          <w:szCs w:val="28"/>
          <w:lang w:val="uk-UA"/>
        </w:rPr>
      </w:pPr>
      <w:r w:rsidRPr="00F35FE0">
        <w:rPr>
          <w:b/>
          <w:sz w:val="28"/>
          <w:szCs w:val="28"/>
          <w:lang w:val="uk-UA"/>
        </w:rPr>
        <w:t xml:space="preserve">Зимовий період: </w:t>
      </w:r>
    </w:p>
    <w:p w:rsidR="00D276EA" w:rsidRPr="00F35FE0" w:rsidRDefault="00D276EA" w:rsidP="00D276EA">
      <w:pPr>
        <w:ind w:firstLine="851"/>
        <w:jc w:val="both"/>
        <w:rPr>
          <w:sz w:val="28"/>
          <w:szCs w:val="28"/>
          <w:lang w:val="uk-UA"/>
        </w:rPr>
      </w:pPr>
      <w:r w:rsidRPr="00F35FE0">
        <w:rPr>
          <w:b/>
          <w:sz w:val="28"/>
          <w:szCs w:val="28"/>
          <w:lang w:val="uk-UA"/>
        </w:rPr>
        <w:tab/>
        <w:t>Об’єкт – П’ядицька сільська рада</w:t>
      </w:r>
    </w:p>
    <w:p w:rsidR="00D276EA" w:rsidRPr="00F35FE0" w:rsidRDefault="00D276EA" w:rsidP="00D276EA">
      <w:pPr>
        <w:ind w:firstLine="851"/>
        <w:jc w:val="both"/>
        <w:rPr>
          <w:sz w:val="28"/>
          <w:szCs w:val="28"/>
          <w:lang w:val="uk-UA"/>
        </w:rPr>
      </w:pPr>
      <w:r w:rsidRPr="00F35FE0">
        <w:rPr>
          <w:b/>
          <w:sz w:val="28"/>
          <w:szCs w:val="28"/>
          <w:lang w:val="uk-UA"/>
        </w:rPr>
        <w:t xml:space="preserve"> </w:t>
      </w:r>
      <w:r w:rsidRPr="00F35FE0">
        <w:rPr>
          <w:b/>
          <w:sz w:val="28"/>
          <w:szCs w:val="28"/>
          <w:lang w:val="uk-UA"/>
        </w:rPr>
        <w:tab/>
        <w:t xml:space="preserve">Види робіт - </w:t>
      </w:r>
      <w:r w:rsidRPr="00F35FE0">
        <w:rPr>
          <w:sz w:val="28"/>
          <w:szCs w:val="28"/>
          <w:lang w:val="uk-UA"/>
        </w:rPr>
        <w:t>вирізка лози та чагарників за допомогою ножиць, рубка та вирізка малих дерев, прибирання території сіл від сміття та снігу, прибирання снігу на тротуарах, площах, скверах, прибирання території кладовищ від сміття та снігу, прибирання стихійних сміттєзвалищ, інші некваліфіковані роботи з благоустрою П’ядицької сільської ради.</w:t>
      </w:r>
    </w:p>
    <w:p w:rsidR="00D276EA" w:rsidRPr="00F35FE0" w:rsidRDefault="00D276EA" w:rsidP="00D276EA">
      <w:pPr>
        <w:jc w:val="both"/>
        <w:rPr>
          <w:sz w:val="28"/>
          <w:szCs w:val="28"/>
          <w:lang w:val="uk-UA"/>
        </w:rPr>
      </w:pPr>
    </w:p>
    <w:p w:rsidR="00D276EA" w:rsidRPr="00F35FE0" w:rsidRDefault="00D276EA" w:rsidP="00D276EA">
      <w:pPr>
        <w:jc w:val="both"/>
        <w:rPr>
          <w:sz w:val="28"/>
          <w:szCs w:val="28"/>
          <w:lang w:val="uk-UA"/>
        </w:rPr>
      </w:pPr>
    </w:p>
    <w:p w:rsidR="00D276EA" w:rsidRPr="00F35FE0" w:rsidRDefault="00D276EA" w:rsidP="00D276EA">
      <w:pPr>
        <w:jc w:val="both"/>
        <w:rPr>
          <w:lang w:val="uk-UA"/>
        </w:rPr>
      </w:pPr>
    </w:p>
    <w:p w:rsidR="00D276EA" w:rsidRPr="00F35FE0" w:rsidRDefault="00D276EA" w:rsidP="00D276EA">
      <w:pPr>
        <w:jc w:val="both"/>
        <w:rPr>
          <w:lang w:val="uk-UA"/>
        </w:rPr>
      </w:pPr>
    </w:p>
    <w:p w:rsidR="00D276EA" w:rsidRPr="00F35FE0" w:rsidRDefault="00D276EA" w:rsidP="00D276EA">
      <w:pPr>
        <w:jc w:val="both"/>
        <w:rPr>
          <w:lang w:val="uk-UA"/>
        </w:rPr>
      </w:pPr>
    </w:p>
    <w:p w:rsidR="00D276EA" w:rsidRDefault="00D276EA" w:rsidP="00D276EA">
      <w:pPr>
        <w:jc w:val="both"/>
        <w:rPr>
          <w:b/>
          <w:sz w:val="28"/>
          <w:szCs w:val="28"/>
          <w:lang w:val="uk-UA"/>
        </w:rPr>
      </w:pPr>
      <w:r w:rsidRPr="00F35FE0">
        <w:rPr>
          <w:b/>
          <w:sz w:val="28"/>
          <w:szCs w:val="28"/>
          <w:lang w:val="uk-UA"/>
        </w:rPr>
        <w:t xml:space="preserve">Сільський голова                                                              Петро </w:t>
      </w:r>
      <w:r>
        <w:rPr>
          <w:b/>
          <w:sz w:val="28"/>
          <w:szCs w:val="28"/>
          <w:lang w:val="uk-UA"/>
        </w:rPr>
        <w:t>ГАЙДЕЙЧУК</w:t>
      </w:r>
    </w:p>
    <w:sectPr w:rsidR="00D276EA" w:rsidSect="00D276EA">
      <w:pgSz w:w="11906" w:h="16838"/>
      <w:pgMar w:top="568"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D643A"/>
    <w:multiLevelType w:val="hybridMultilevel"/>
    <w:tmpl w:val="A794567A"/>
    <w:lvl w:ilvl="0" w:tplc="CB96CF20">
      <w:start w:val="1"/>
      <w:numFmt w:val="decimal"/>
      <w:lvlText w:val="%1."/>
      <w:lvlJc w:val="left"/>
      <w:pPr>
        <w:tabs>
          <w:tab w:val="num" w:pos="1140"/>
        </w:tabs>
        <w:ind w:left="1140" w:hanging="360"/>
      </w:pPr>
      <w:rPr>
        <w:rFonts w:cs="Times New Roman"/>
      </w:rPr>
    </w:lvl>
    <w:lvl w:ilvl="1" w:tplc="04190019">
      <w:start w:val="1"/>
      <w:numFmt w:val="lowerLetter"/>
      <w:lvlText w:val="%2."/>
      <w:lvlJc w:val="left"/>
      <w:pPr>
        <w:tabs>
          <w:tab w:val="num" w:pos="1860"/>
        </w:tabs>
        <w:ind w:left="18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6718F"/>
    <w:rsid w:val="0000791A"/>
    <w:rsid w:val="00020D5C"/>
    <w:rsid w:val="000411BC"/>
    <w:rsid w:val="000449C1"/>
    <w:rsid w:val="00066506"/>
    <w:rsid w:val="00074F00"/>
    <w:rsid w:val="0009388E"/>
    <w:rsid w:val="0009533E"/>
    <w:rsid w:val="00096AAC"/>
    <w:rsid w:val="000A3CC4"/>
    <w:rsid w:val="000B7256"/>
    <w:rsid w:val="000F6C20"/>
    <w:rsid w:val="00101E26"/>
    <w:rsid w:val="00113609"/>
    <w:rsid w:val="00141175"/>
    <w:rsid w:val="0014392A"/>
    <w:rsid w:val="00153648"/>
    <w:rsid w:val="001544D2"/>
    <w:rsid w:val="00161B9D"/>
    <w:rsid w:val="001757C2"/>
    <w:rsid w:val="0018317D"/>
    <w:rsid w:val="00183389"/>
    <w:rsid w:val="001E0230"/>
    <w:rsid w:val="001E247E"/>
    <w:rsid w:val="001E58D9"/>
    <w:rsid w:val="00203141"/>
    <w:rsid w:val="00216A03"/>
    <w:rsid w:val="00253106"/>
    <w:rsid w:val="002717D2"/>
    <w:rsid w:val="00271E24"/>
    <w:rsid w:val="002822D1"/>
    <w:rsid w:val="002856A1"/>
    <w:rsid w:val="0029556A"/>
    <w:rsid w:val="002A45B5"/>
    <w:rsid w:val="002C2B9F"/>
    <w:rsid w:val="002D527A"/>
    <w:rsid w:val="002E05B4"/>
    <w:rsid w:val="002E1D06"/>
    <w:rsid w:val="002E1D58"/>
    <w:rsid w:val="003116AE"/>
    <w:rsid w:val="00341E7C"/>
    <w:rsid w:val="00382150"/>
    <w:rsid w:val="003A1E75"/>
    <w:rsid w:val="003A4962"/>
    <w:rsid w:val="003A6137"/>
    <w:rsid w:val="003A72DC"/>
    <w:rsid w:val="003D2835"/>
    <w:rsid w:val="003E0ADD"/>
    <w:rsid w:val="003F327B"/>
    <w:rsid w:val="003F7088"/>
    <w:rsid w:val="003F7153"/>
    <w:rsid w:val="00403B78"/>
    <w:rsid w:val="0040744A"/>
    <w:rsid w:val="00423861"/>
    <w:rsid w:val="004428EB"/>
    <w:rsid w:val="00446238"/>
    <w:rsid w:val="00447228"/>
    <w:rsid w:val="00451346"/>
    <w:rsid w:val="004536AD"/>
    <w:rsid w:val="00453C17"/>
    <w:rsid w:val="00463313"/>
    <w:rsid w:val="00476821"/>
    <w:rsid w:val="00476E9B"/>
    <w:rsid w:val="0048554F"/>
    <w:rsid w:val="004A4A57"/>
    <w:rsid w:val="00503640"/>
    <w:rsid w:val="0050745D"/>
    <w:rsid w:val="00526F35"/>
    <w:rsid w:val="005367A6"/>
    <w:rsid w:val="00543646"/>
    <w:rsid w:val="00547AE9"/>
    <w:rsid w:val="00571B36"/>
    <w:rsid w:val="00575A86"/>
    <w:rsid w:val="00580A8C"/>
    <w:rsid w:val="00583BDD"/>
    <w:rsid w:val="00590E37"/>
    <w:rsid w:val="005A4036"/>
    <w:rsid w:val="005A5D3D"/>
    <w:rsid w:val="005C0337"/>
    <w:rsid w:val="005C59E6"/>
    <w:rsid w:val="005C6E9D"/>
    <w:rsid w:val="005F4385"/>
    <w:rsid w:val="00636078"/>
    <w:rsid w:val="0064684C"/>
    <w:rsid w:val="0066718F"/>
    <w:rsid w:val="006910C0"/>
    <w:rsid w:val="006A126C"/>
    <w:rsid w:val="006A5958"/>
    <w:rsid w:val="006B30C1"/>
    <w:rsid w:val="006B6F82"/>
    <w:rsid w:val="006C14FD"/>
    <w:rsid w:val="006E2CD2"/>
    <w:rsid w:val="006E4420"/>
    <w:rsid w:val="006F639B"/>
    <w:rsid w:val="00744A6E"/>
    <w:rsid w:val="0075703F"/>
    <w:rsid w:val="00761872"/>
    <w:rsid w:val="00787B81"/>
    <w:rsid w:val="007B65FE"/>
    <w:rsid w:val="007C2CD4"/>
    <w:rsid w:val="007D1E80"/>
    <w:rsid w:val="007D6BDC"/>
    <w:rsid w:val="0081751B"/>
    <w:rsid w:val="00821393"/>
    <w:rsid w:val="00841A38"/>
    <w:rsid w:val="00871271"/>
    <w:rsid w:val="0088159F"/>
    <w:rsid w:val="008A7A79"/>
    <w:rsid w:val="008D3C96"/>
    <w:rsid w:val="008D5274"/>
    <w:rsid w:val="008D587E"/>
    <w:rsid w:val="008F2F84"/>
    <w:rsid w:val="00920691"/>
    <w:rsid w:val="00924208"/>
    <w:rsid w:val="009360B9"/>
    <w:rsid w:val="00940DC9"/>
    <w:rsid w:val="00962779"/>
    <w:rsid w:val="00964E5C"/>
    <w:rsid w:val="00967083"/>
    <w:rsid w:val="00971510"/>
    <w:rsid w:val="00976BC2"/>
    <w:rsid w:val="0098706E"/>
    <w:rsid w:val="009925B8"/>
    <w:rsid w:val="009A26A9"/>
    <w:rsid w:val="009C5970"/>
    <w:rsid w:val="009D39DB"/>
    <w:rsid w:val="009E11AB"/>
    <w:rsid w:val="009E5F7A"/>
    <w:rsid w:val="009F0305"/>
    <w:rsid w:val="009F25D1"/>
    <w:rsid w:val="009F7AA7"/>
    <w:rsid w:val="00A03AF2"/>
    <w:rsid w:val="00A076C2"/>
    <w:rsid w:val="00A16D1A"/>
    <w:rsid w:val="00A276D4"/>
    <w:rsid w:val="00A3503C"/>
    <w:rsid w:val="00A457D5"/>
    <w:rsid w:val="00A511AB"/>
    <w:rsid w:val="00A539C9"/>
    <w:rsid w:val="00A628DE"/>
    <w:rsid w:val="00A67251"/>
    <w:rsid w:val="00A71025"/>
    <w:rsid w:val="00A944FB"/>
    <w:rsid w:val="00A9548B"/>
    <w:rsid w:val="00AA0BBB"/>
    <w:rsid w:val="00AB0F37"/>
    <w:rsid w:val="00AD6CF1"/>
    <w:rsid w:val="00AF7E60"/>
    <w:rsid w:val="00B00586"/>
    <w:rsid w:val="00B17695"/>
    <w:rsid w:val="00B2113E"/>
    <w:rsid w:val="00B43044"/>
    <w:rsid w:val="00B435F9"/>
    <w:rsid w:val="00B47365"/>
    <w:rsid w:val="00B559B1"/>
    <w:rsid w:val="00B62E54"/>
    <w:rsid w:val="00B7552C"/>
    <w:rsid w:val="00B864C8"/>
    <w:rsid w:val="00B90A6E"/>
    <w:rsid w:val="00BC0C9F"/>
    <w:rsid w:val="00BC388B"/>
    <w:rsid w:val="00BC4996"/>
    <w:rsid w:val="00BD03DB"/>
    <w:rsid w:val="00BD0BA7"/>
    <w:rsid w:val="00BE3629"/>
    <w:rsid w:val="00BF798B"/>
    <w:rsid w:val="00C0010C"/>
    <w:rsid w:val="00C161BD"/>
    <w:rsid w:val="00C16D87"/>
    <w:rsid w:val="00C4029B"/>
    <w:rsid w:val="00C44EBC"/>
    <w:rsid w:val="00C51ADE"/>
    <w:rsid w:val="00C721C7"/>
    <w:rsid w:val="00C75FF8"/>
    <w:rsid w:val="00C940B6"/>
    <w:rsid w:val="00CA61C4"/>
    <w:rsid w:val="00CB69A8"/>
    <w:rsid w:val="00CE293B"/>
    <w:rsid w:val="00CF0374"/>
    <w:rsid w:val="00D03128"/>
    <w:rsid w:val="00D06AA2"/>
    <w:rsid w:val="00D276EA"/>
    <w:rsid w:val="00D309C4"/>
    <w:rsid w:val="00D402AB"/>
    <w:rsid w:val="00D6172E"/>
    <w:rsid w:val="00D7390E"/>
    <w:rsid w:val="00D86D3B"/>
    <w:rsid w:val="00D9335B"/>
    <w:rsid w:val="00D937D5"/>
    <w:rsid w:val="00DB4B61"/>
    <w:rsid w:val="00DC1DF2"/>
    <w:rsid w:val="00DE0498"/>
    <w:rsid w:val="00DF2E6D"/>
    <w:rsid w:val="00DF4FD8"/>
    <w:rsid w:val="00E0356E"/>
    <w:rsid w:val="00E24CF1"/>
    <w:rsid w:val="00E30A3C"/>
    <w:rsid w:val="00E70B51"/>
    <w:rsid w:val="00E71B01"/>
    <w:rsid w:val="00E752A9"/>
    <w:rsid w:val="00E77E2E"/>
    <w:rsid w:val="00E83FBC"/>
    <w:rsid w:val="00EA7E5B"/>
    <w:rsid w:val="00EC5132"/>
    <w:rsid w:val="00ED2A43"/>
    <w:rsid w:val="00EE60B1"/>
    <w:rsid w:val="00F2669C"/>
    <w:rsid w:val="00F60968"/>
    <w:rsid w:val="00F77581"/>
    <w:rsid w:val="00F8459A"/>
    <w:rsid w:val="00FA0D1A"/>
    <w:rsid w:val="00FE10AE"/>
    <w:rsid w:val="00FE6AD7"/>
    <w:rsid w:val="00FF3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0BB4"/>
  <w15:docId w15:val="{562489AB-344A-4090-B208-F264F103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18F"/>
    <w:pPr>
      <w:jc w:val="left"/>
    </w:pPr>
    <w:rPr>
      <w:rFonts w:ascii="Times New Roman" w:eastAsia="Calibri" w:hAnsi="Times New Roman" w:cs="Times New Roman"/>
      <w:sz w:val="24"/>
      <w:szCs w:val="24"/>
      <w:lang w:eastAsia="ru-RU"/>
    </w:rPr>
  </w:style>
  <w:style w:type="paragraph" w:styleId="1">
    <w:name w:val="heading 1"/>
    <w:basedOn w:val="a"/>
    <w:next w:val="a"/>
    <w:link w:val="10"/>
    <w:qFormat/>
    <w:rsid w:val="0066718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18F"/>
    <w:rPr>
      <w:rFonts w:ascii="Times New Roman" w:eastAsia="Calibri" w:hAnsi="Times New Roman" w:cs="Times New Roman"/>
      <w:sz w:val="28"/>
      <w:szCs w:val="24"/>
      <w:lang w:val="uk-UA" w:eastAsia="ru-RU"/>
    </w:rPr>
  </w:style>
  <w:style w:type="paragraph" w:styleId="a3">
    <w:name w:val="Title"/>
    <w:basedOn w:val="a"/>
    <w:link w:val="a4"/>
    <w:qFormat/>
    <w:rsid w:val="0066718F"/>
    <w:pPr>
      <w:autoSpaceDE w:val="0"/>
      <w:autoSpaceDN w:val="0"/>
      <w:jc w:val="center"/>
    </w:pPr>
    <w:rPr>
      <w:rFonts w:eastAsia="Times New Roman"/>
      <w:sz w:val="28"/>
      <w:szCs w:val="28"/>
      <w:lang w:val="uk-UA"/>
    </w:rPr>
  </w:style>
  <w:style w:type="character" w:customStyle="1" w:styleId="a4">
    <w:name w:val="Заголовок Знак"/>
    <w:basedOn w:val="a0"/>
    <w:link w:val="a3"/>
    <w:rsid w:val="0066718F"/>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6718F"/>
    <w:rPr>
      <w:rFonts w:ascii="Tahoma" w:hAnsi="Tahoma" w:cs="Tahoma"/>
      <w:sz w:val="16"/>
      <w:szCs w:val="16"/>
    </w:rPr>
  </w:style>
  <w:style w:type="character" w:customStyle="1" w:styleId="a6">
    <w:name w:val="Текст выноски Знак"/>
    <w:basedOn w:val="a0"/>
    <w:link w:val="a5"/>
    <w:uiPriority w:val="99"/>
    <w:semiHidden/>
    <w:rsid w:val="0066718F"/>
    <w:rPr>
      <w:rFonts w:ascii="Tahoma" w:eastAsia="Calibri" w:hAnsi="Tahoma" w:cs="Tahoma"/>
      <w:sz w:val="16"/>
      <w:szCs w:val="16"/>
      <w:lang w:eastAsia="ru-RU"/>
    </w:rPr>
  </w:style>
  <w:style w:type="paragraph" w:styleId="a7">
    <w:name w:val="No Spacing"/>
    <w:uiPriority w:val="1"/>
    <w:qFormat/>
    <w:rsid w:val="00580A8C"/>
    <w:pPr>
      <w:jc w:val="left"/>
    </w:pPr>
    <w:rPr>
      <w:rFonts w:ascii="Calibri" w:eastAsia="Calibri" w:hAnsi="Calibri"/>
      <w:lang w:eastAsia="ru-RU"/>
    </w:rPr>
  </w:style>
  <w:style w:type="character" w:customStyle="1" w:styleId="a8">
    <w:name w:val="Название Знак"/>
    <w:link w:val="a9"/>
    <w:locked/>
    <w:rsid w:val="00962779"/>
    <w:rPr>
      <w:sz w:val="28"/>
      <w:szCs w:val="28"/>
      <w:lang w:val="uk-UA" w:eastAsia="ru-RU" w:bidi="ar-SA"/>
    </w:rPr>
  </w:style>
  <w:style w:type="paragraph" w:customStyle="1" w:styleId="a9">
    <w:basedOn w:val="a"/>
    <w:next w:val="a3"/>
    <w:link w:val="a8"/>
    <w:qFormat/>
    <w:rsid w:val="00962779"/>
    <w:pPr>
      <w:autoSpaceDE w:val="0"/>
      <w:autoSpaceDN w:val="0"/>
      <w:jc w:val="center"/>
    </w:pPr>
    <w:rPr>
      <w:rFonts w:asciiTheme="minorHAnsi" w:eastAsiaTheme="minorHAnsi" w:hAnsiTheme="minorHAnsi" w:cstheme="minorBidi"/>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448535">
      <w:bodyDiv w:val="1"/>
      <w:marLeft w:val="0"/>
      <w:marRight w:val="0"/>
      <w:marTop w:val="0"/>
      <w:marBottom w:val="0"/>
      <w:divBdr>
        <w:top w:val="none" w:sz="0" w:space="0" w:color="auto"/>
        <w:left w:val="none" w:sz="0" w:space="0" w:color="auto"/>
        <w:bottom w:val="none" w:sz="0" w:space="0" w:color="auto"/>
        <w:right w:val="none" w:sz="0" w:space="0" w:color="auto"/>
      </w:divBdr>
    </w:div>
    <w:div w:id="1752897213">
      <w:bodyDiv w:val="1"/>
      <w:marLeft w:val="0"/>
      <w:marRight w:val="0"/>
      <w:marTop w:val="0"/>
      <w:marBottom w:val="0"/>
      <w:divBdr>
        <w:top w:val="none" w:sz="0" w:space="0" w:color="auto"/>
        <w:left w:val="none" w:sz="0" w:space="0" w:color="auto"/>
        <w:bottom w:val="none" w:sz="0" w:space="0" w:color="auto"/>
        <w:right w:val="none" w:sz="0" w:space="0" w:color="auto"/>
      </w:divBdr>
    </w:div>
    <w:div w:id="178153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1601</Words>
  <Characters>914</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Оргвiддiл</dc:creator>
  <cp:lastModifiedBy>User</cp:lastModifiedBy>
  <cp:revision>13</cp:revision>
  <cp:lastPrinted>2021-11-11T06:47:00Z</cp:lastPrinted>
  <dcterms:created xsi:type="dcterms:W3CDTF">2021-10-12T13:28:00Z</dcterms:created>
  <dcterms:modified xsi:type="dcterms:W3CDTF">2021-11-29T09:15:00Z</dcterms:modified>
</cp:coreProperties>
</file>