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A90C1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0C16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A90C1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A90C16">
        <w:rPr>
          <w:b/>
          <w:sz w:val="28"/>
          <w:szCs w:val="28"/>
          <w:lang w:val="uk-UA" w:eastAsia="uk-UA"/>
        </w:rPr>
        <w:t>УКРАЇНА</w:t>
      </w:r>
    </w:p>
    <w:p w:rsidR="00580A8C" w:rsidRPr="00A90C1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A90C1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A90C1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A90C16" w:rsidRDefault="00580A8C" w:rsidP="00341E7C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Виконавчий комітет</w:t>
      </w:r>
    </w:p>
    <w:p w:rsidR="00A67251" w:rsidRPr="00A90C1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A90C16" w:rsidRDefault="006E2CD2" w:rsidP="00341E7C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РІШЕНН</w:t>
      </w:r>
      <w:r w:rsidR="0066718F" w:rsidRPr="00A90C16">
        <w:rPr>
          <w:b/>
          <w:sz w:val="28"/>
          <w:szCs w:val="28"/>
          <w:lang w:val="uk-UA"/>
        </w:rPr>
        <w:t>Я</w:t>
      </w:r>
    </w:p>
    <w:p w:rsidR="00580A8C" w:rsidRPr="00A90C16" w:rsidRDefault="00580A8C" w:rsidP="002C2B9F">
      <w:pPr>
        <w:rPr>
          <w:b/>
          <w:sz w:val="28"/>
          <w:szCs w:val="28"/>
          <w:lang w:val="uk-UA"/>
        </w:rPr>
      </w:pPr>
    </w:p>
    <w:p w:rsidR="0066718F" w:rsidRPr="00A90C16" w:rsidRDefault="00A90C16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0C1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 w:rsidRPr="00A90C16">
        <w:rPr>
          <w:sz w:val="28"/>
          <w:lang w:val="uk-UA"/>
        </w:rPr>
        <w:t>21</w:t>
      </w:r>
      <w:r w:rsidR="006B30C1" w:rsidRPr="00A90C16">
        <w:rPr>
          <w:sz w:val="28"/>
          <w:lang w:val="uk-UA"/>
        </w:rPr>
        <w:t>.</w:t>
      </w:r>
      <w:r w:rsidR="00DE0498" w:rsidRPr="00A90C16">
        <w:rPr>
          <w:sz w:val="28"/>
          <w:lang w:val="uk-UA"/>
        </w:rPr>
        <w:t>0</w:t>
      </w:r>
      <w:r w:rsidR="00B43044" w:rsidRPr="00A90C16">
        <w:rPr>
          <w:sz w:val="28"/>
          <w:lang w:val="uk-UA"/>
        </w:rPr>
        <w:t>9</w:t>
      </w:r>
      <w:r w:rsidR="00DE0498" w:rsidRPr="00A90C16">
        <w:rPr>
          <w:sz w:val="28"/>
          <w:lang w:val="uk-UA"/>
        </w:rPr>
        <w:t>.</w:t>
      </w:r>
      <w:r w:rsidR="00A944FB" w:rsidRPr="00A90C16">
        <w:rPr>
          <w:sz w:val="28"/>
          <w:lang w:val="uk-UA"/>
        </w:rPr>
        <w:t xml:space="preserve"> </w:t>
      </w:r>
      <w:r w:rsidR="003A4962" w:rsidRPr="00A90C16">
        <w:rPr>
          <w:sz w:val="28"/>
          <w:lang w:val="uk-UA"/>
        </w:rPr>
        <w:t>20</w:t>
      </w:r>
      <w:r w:rsidR="00141175" w:rsidRPr="00A90C16">
        <w:rPr>
          <w:sz w:val="28"/>
          <w:lang w:val="uk-UA"/>
        </w:rPr>
        <w:t>2</w:t>
      </w:r>
      <w:r w:rsidR="00A944FB" w:rsidRPr="00A90C16">
        <w:rPr>
          <w:sz w:val="28"/>
          <w:lang w:val="uk-UA"/>
        </w:rPr>
        <w:t>1</w:t>
      </w:r>
      <w:r w:rsidR="003A4962" w:rsidRPr="00A90C16">
        <w:rPr>
          <w:sz w:val="28"/>
          <w:lang w:val="uk-UA"/>
        </w:rPr>
        <w:t xml:space="preserve"> </w:t>
      </w:r>
      <w:r w:rsidR="0014392A" w:rsidRPr="00A90C16">
        <w:rPr>
          <w:sz w:val="28"/>
          <w:lang w:val="uk-UA"/>
        </w:rPr>
        <w:t>№</w:t>
      </w:r>
      <w:r w:rsidR="00580A8C" w:rsidRPr="00A90C16">
        <w:rPr>
          <w:sz w:val="28"/>
          <w:lang w:val="uk-UA"/>
        </w:rPr>
        <w:t xml:space="preserve"> </w:t>
      </w:r>
      <w:r w:rsidR="00B43044" w:rsidRPr="00A90C16">
        <w:rPr>
          <w:sz w:val="28"/>
          <w:lang w:val="uk-UA"/>
        </w:rPr>
        <w:t>81</w:t>
      </w:r>
      <w:r w:rsidR="00EC5132" w:rsidRPr="00A90C16">
        <w:rPr>
          <w:sz w:val="28"/>
          <w:lang w:val="uk-UA"/>
        </w:rPr>
        <w:t xml:space="preserve">                </w:t>
      </w:r>
      <w:r w:rsidR="004536AD" w:rsidRPr="00A90C16">
        <w:rPr>
          <w:sz w:val="28"/>
          <w:lang w:val="uk-UA"/>
        </w:rPr>
        <w:t xml:space="preserve">        </w:t>
      </w:r>
      <w:r w:rsidR="006B30C1" w:rsidRPr="00A90C16">
        <w:rPr>
          <w:sz w:val="28"/>
          <w:lang w:val="uk-UA"/>
        </w:rPr>
        <w:t xml:space="preserve">         </w:t>
      </w:r>
      <w:r w:rsidR="004536AD" w:rsidRPr="00A90C16">
        <w:rPr>
          <w:sz w:val="28"/>
          <w:lang w:val="uk-UA"/>
        </w:rPr>
        <w:t xml:space="preserve">                </w:t>
      </w:r>
      <w:r w:rsidR="00EC5132" w:rsidRPr="00A90C16">
        <w:rPr>
          <w:sz w:val="28"/>
          <w:lang w:val="uk-UA"/>
        </w:rPr>
        <w:t xml:space="preserve">         </w:t>
      </w:r>
      <w:r w:rsidR="00580A8C" w:rsidRPr="00A90C16">
        <w:rPr>
          <w:sz w:val="28"/>
          <w:lang w:val="uk-UA"/>
        </w:rPr>
        <w:t xml:space="preserve">          с.</w:t>
      </w:r>
      <w:r w:rsidR="004536AD" w:rsidRPr="00A90C16">
        <w:rPr>
          <w:sz w:val="28"/>
          <w:lang w:val="uk-UA"/>
        </w:rPr>
        <w:t xml:space="preserve"> </w:t>
      </w:r>
      <w:proofErr w:type="spellStart"/>
      <w:r w:rsidR="00580A8C" w:rsidRPr="00A90C16">
        <w:rPr>
          <w:sz w:val="28"/>
          <w:lang w:val="uk-UA"/>
        </w:rPr>
        <w:t>П’ядики</w:t>
      </w:r>
      <w:proofErr w:type="spellEnd"/>
    </w:p>
    <w:p w:rsidR="00446238" w:rsidRPr="00A90C1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C53C85" w:rsidRPr="00A90C16" w:rsidRDefault="00C53C85" w:rsidP="00C53C85">
      <w:pPr>
        <w:ind w:right="5527"/>
        <w:jc w:val="both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 xml:space="preserve">Про затвердження фактичної мережі ЗЗСО, ЗДО, ЦДДЮ, ДЮСШ </w:t>
      </w:r>
      <w:proofErr w:type="spellStart"/>
      <w:r w:rsidRPr="00A90C16">
        <w:rPr>
          <w:b/>
          <w:sz w:val="28"/>
          <w:szCs w:val="28"/>
          <w:lang w:val="uk-UA"/>
        </w:rPr>
        <w:t>П’ядицької</w:t>
      </w:r>
      <w:proofErr w:type="spellEnd"/>
      <w:r w:rsidRPr="00A90C16">
        <w:rPr>
          <w:b/>
          <w:sz w:val="28"/>
          <w:szCs w:val="28"/>
          <w:lang w:val="uk-UA"/>
        </w:rPr>
        <w:t xml:space="preserve"> сільської ради на 2021-2022 </w:t>
      </w:r>
      <w:proofErr w:type="spellStart"/>
      <w:r w:rsidRPr="00A90C16">
        <w:rPr>
          <w:b/>
          <w:sz w:val="28"/>
          <w:szCs w:val="28"/>
          <w:lang w:val="uk-UA"/>
        </w:rPr>
        <w:t>н.р</w:t>
      </w:r>
      <w:proofErr w:type="spellEnd"/>
      <w:r w:rsidRPr="00A90C16">
        <w:rPr>
          <w:b/>
          <w:sz w:val="28"/>
          <w:szCs w:val="28"/>
          <w:lang w:val="uk-UA"/>
        </w:rPr>
        <w:t>.</w:t>
      </w:r>
    </w:p>
    <w:p w:rsidR="00C53C85" w:rsidRPr="00A90C16" w:rsidRDefault="00C53C85" w:rsidP="00C53C85">
      <w:pPr>
        <w:jc w:val="both"/>
        <w:rPr>
          <w:b/>
          <w:sz w:val="28"/>
          <w:szCs w:val="28"/>
          <w:lang w:val="uk-UA"/>
        </w:rPr>
      </w:pPr>
    </w:p>
    <w:p w:rsidR="00C53C85" w:rsidRPr="00A90C16" w:rsidRDefault="00C53C85" w:rsidP="00C53C85">
      <w:pPr>
        <w:jc w:val="both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 xml:space="preserve">Керуючись статтею 32 Закону України «Про місцеве самоврядування в Україні», статтею 66 Закону України «Про освіту», виконавчий комітет </w:t>
      </w:r>
      <w:r w:rsidR="00A90C16">
        <w:rPr>
          <w:sz w:val="28"/>
          <w:szCs w:val="28"/>
          <w:lang w:val="uk-UA"/>
        </w:rPr>
        <w:t>П</w:t>
      </w:r>
      <w:r w:rsidR="00A90C16">
        <w:rPr>
          <w:sz w:val="28"/>
          <w:szCs w:val="28"/>
          <w:lang w:val="en-US"/>
        </w:rPr>
        <w:t>’</w:t>
      </w:r>
      <w:proofErr w:type="spellStart"/>
      <w:r w:rsidR="00A90C16">
        <w:rPr>
          <w:sz w:val="28"/>
          <w:szCs w:val="28"/>
          <w:lang w:val="uk-UA"/>
        </w:rPr>
        <w:t>ядицької</w:t>
      </w:r>
      <w:proofErr w:type="spellEnd"/>
      <w:r w:rsidR="00A90C16">
        <w:rPr>
          <w:sz w:val="28"/>
          <w:szCs w:val="28"/>
          <w:lang w:val="uk-UA"/>
        </w:rPr>
        <w:t xml:space="preserve"> </w:t>
      </w:r>
      <w:r w:rsidRPr="00A90C16">
        <w:rPr>
          <w:sz w:val="28"/>
          <w:szCs w:val="28"/>
          <w:lang w:val="uk-UA"/>
        </w:rPr>
        <w:t xml:space="preserve">сільської ради </w:t>
      </w:r>
    </w:p>
    <w:p w:rsidR="00C53C85" w:rsidRPr="00A90C16" w:rsidRDefault="00C53C85" w:rsidP="00C53C85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В И Р І Ш И В:</w:t>
      </w:r>
    </w:p>
    <w:p w:rsidR="00C53C85" w:rsidRPr="00A90C16" w:rsidRDefault="00C53C85" w:rsidP="00C53C85">
      <w:pPr>
        <w:jc w:val="both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>1.Затвердити:</w:t>
      </w:r>
    </w:p>
    <w:p w:rsidR="00C53C85" w:rsidRPr="00A90C16" w:rsidRDefault="00C53C85" w:rsidP="00C53C85">
      <w:pPr>
        <w:jc w:val="both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>1.1. Фактичну мережу закладів загальної середньої освіти (додаток 1).</w:t>
      </w:r>
    </w:p>
    <w:p w:rsidR="00C53C85" w:rsidRPr="00A90C16" w:rsidRDefault="00C53C85" w:rsidP="00C53C85">
      <w:pPr>
        <w:jc w:val="both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 xml:space="preserve">          1.2. Фактичну мережу закладів дошкільної освіти (додаток 2).</w:t>
      </w:r>
    </w:p>
    <w:p w:rsidR="00C53C85" w:rsidRPr="00A90C16" w:rsidRDefault="00C53C85" w:rsidP="00C53C85">
      <w:pPr>
        <w:rPr>
          <w:sz w:val="28"/>
          <w:lang w:val="uk-UA"/>
        </w:rPr>
      </w:pPr>
      <w:r w:rsidRPr="00A90C16">
        <w:rPr>
          <w:sz w:val="28"/>
          <w:szCs w:val="28"/>
          <w:lang w:val="uk-UA"/>
        </w:rPr>
        <w:t xml:space="preserve">          1.3. Фактичну мережу </w:t>
      </w:r>
      <w:r w:rsidRPr="00A90C16">
        <w:rPr>
          <w:sz w:val="28"/>
          <w:lang w:val="uk-UA"/>
        </w:rPr>
        <w:t xml:space="preserve">Центру дозвілля дітей та юнацтва (додаток 3).         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lang w:val="uk-UA"/>
        </w:rPr>
        <w:t xml:space="preserve">          1.4. Фактичну </w:t>
      </w:r>
      <w:r w:rsidRPr="00A90C16">
        <w:rPr>
          <w:sz w:val="28"/>
          <w:szCs w:val="28"/>
          <w:lang w:val="uk-UA"/>
        </w:rPr>
        <w:t>мережу Дитячо-юнацької спортивної школи (додаток 4).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>1.5. Дозволити організувати індивідуальне навчання двом дітям з особливими освітніми потребами на дому з додатковою оплатою 15 тижневих годин, у т.ч.:</w:t>
      </w:r>
      <w:bookmarkStart w:id="1" w:name="_GoBack"/>
      <w:bookmarkEnd w:id="1"/>
    </w:p>
    <w:tbl>
      <w:tblPr>
        <w:tblStyle w:val="a8"/>
        <w:tblW w:w="0" w:type="auto"/>
        <w:tblInd w:w="704" w:type="dxa"/>
        <w:tblLook w:val="04A0"/>
      </w:tblPr>
      <w:tblGrid>
        <w:gridCol w:w="4111"/>
        <w:gridCol w:w="1276"/>
        <w:gridCol w:w="1130"/>
        <w:gridCol w:w="913"/>
      </w:tblGrid>
      <w:tr w:rsidR="00C53C85" w:rsidRPr="00A90C16" w:rsidTr="00290400">
        <w:tc>
          <w:tcPr>
            <w:tcW w:w="4111" w:type="dxa"/>
          </w:tcPr>
          <w:p w:rsidR="00C53C85" w:rsidRPr="00A90C16" w:rsidRDefault="00C53C85" w:rsidP="00290400">
            <w:pPr>
              <w:jc w:val="center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Заклад освіти</w:t>
            </w:r>
          </w:p>
        </w:tc>
        <w:tc>
          <w:tcPr>
            <w:tcW w:w="1276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Клас</w:t>
            </w:r>
          </w:p>
        </w:tc>
        <w:tc>
          <w:tcPr>
            <w:tcW w:w="1130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К-ть</w:t>
            </w:r>
            <w:proofErr w:type="spellEnd"/>
            <w:r w:rsidRPr="00A90C16">
              <w:rPr>
                <w:sz w:val="28"/>
                <w:szCs w:val="28"/>
              </w:rPr>
              <w:t xml:space="preserve"> учнів</w:t>
            </w:r>
          </w:p>
        </w:tc>
        <w:tc>
          <w:tcPr>
            <w:tcW w:w="91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К-ть</w:t>
            </w:r>
            <w:proofErr w:type="spellEnd"/>
            <w:r w:rsidRPr="00A90C16">
              <w:rPr>
                <w:sz w:val="28"/>
                <w:szCs w:val="28"/>
              </w:rPr>
              <w:t xml:space="preserve"> годин</w:t>
            </w:r>
          </w:p>
        </w:tc>
      </w:tr>
      <w:tr w:rsidR="00C53C85" w:rsidRPr="00A90C16" w:rsidTr="00290400">
        <w:tc>
          <w:tcPr>
            <w:tcW w:w="411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Годи-Добровідська</w:t>
            </w:r>
            <w:proofErr w:type="spellEnd"/>
            <w:r w:rsidRPr="00A90C16">
              <w:rPr>
                <w:sz w:val="28"/>
                <w:szCs w:val="28"/>
              </w:rPr>
              <w:t xml:space="preserve"> гімназія</w:t>
            </w:r>
          </w:p>
        </w:tc>
        <w:tc>
          <w:tcPr>
            <w:tcW w:w="1276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130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91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5</w:t>
            </w:r>
          </w:p>
        </w:tc>
      </w:tr>
      <w:tr w:rsidR="00C53C85" w:rsidRPr="00A90C16" w:rsidTr="00290400">
        <w:tc>
          <w:tcPr>
            <w:tcW w:w="411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Ценявська</w:t>
            </w:r>
            <w:proofErr w:type="spellEnd"/>
            <w:r w:rsidRPr="00A90C16">
              <w:rPr>
                <w:sz w:val="28"/>
                <w:szCs w:val="28"/>
              </w:rPr>
              <w:t xml:space="preserve"> гімназія</w:t>
            </w:r>
          </w:p>
        </w:tc>
        <w:tc>
          <w:tcPr>
            <w:tcW w:w="1276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4</w:t>
            </w:r>
          </w:p>
        </w:tc>
        <w:tc>
          <w:tcPr>
            <w:tcW w:w="1130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91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10</w:t>
            </w:r>
          </w:p>
        </w:tc>
      </w:tr>
      <w:tr w:rsidR="00C53C85" w:rsidRPr="00A90C16" w:rsidTr="00290400">
        <w:tc>
          <w:tcPr>
            <w:tcW w:w="411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Всього:</w:t>
            </w:r>
          </w:p>
        </w:tc>
        <w:tc>
          <w:tcPr>
            <w:tcW w:w="1276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  <w:tc>
          <w:tcPr>
            <w:tcW w:w="91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15</w:t>
            </w:r>
          </w:p>
        </w:tc>
      </w:tr>
    </w:tbl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 xml:space="preserve">1.6. Дозволити організувати інклюзивне навчання для </w:t>
      </w:r>
      <w:proofErr w:type="spellStart"/>
      <w:r w:rsidRPr="00A90C16">
        <w:rPr>
          <w:sz w:val="28"/>
          <w:szCs w:val="28"/>
          <w:lang w:val="uk-UA"/>
        </w:rPr>
        <w:t>чотринадцятьох</w:t>
      </w:r>
      <w:proofErr w:type="spellEnd"/>
      <w:r w:rsidRPr="00A90C16">
        <w:rPr>
          <w:sz w:val="28"/>
          <w:szCs w:val="28"/>
          <w:lang w:val="uk-UA"/>
        </w:rPr>
        <w:t xml:space="preserve"> дітей з особливими освітніми потребами у таких класах:</w:t>
      </w:r>
    </w:p>
    <w:tbl>
      <w:tblPr>
        <w:tblStyle w:val="a8"/>
        <w:tblW w:w="0" w:type="auto"/>
        <w:tblInd w:w="704" w:type="dxa"/>
        <w:tblLayout w:type="fixed"/>
        <w:tblLook w:val="04A0"/>
      </w:tblPr>
      <w:tblGrid>
        <w:gridCol w:w="2693"/>
        <w:gridCol w:w="3022"/>
        <w:gridCol w:w="2081"/>
      </w:tblGrid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4"/>
                <w:szCs w:val="24"/>
              </w:rPr>
            </w:pPr>
            <w:r w:rsidRPr="00A90C16">
              <w:rPr>
                <w:sz w:val="24"/>
                <w:szCs w:val="24"/>
              </w:rPr>
              <w:t>Заклад освіти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4"/>
                <w:szCs w:val="24"/>
              </w:rPr>
            </w:pPr>
            <w:r w:rsidRPr="00A90C16">
              <w:rPr>
                <w:sz w:val="24"/>
                <w:szCs w:val="24"/>
              </w:rPr>
              <w:t>Клас/група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К-ть</w:t>
            </w:r>
            <w:proofErr w:type="spellEnd"/>
            <w:r w:rsidRPr="00A90C16">
              <w:rPr>
                <w:sz w:val="24"/>
                <w:szCs w:val="24"/>
              </w:rPr>
              <w:t xml:space="preserve"> учнів/дошкільнят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П’ядицький</w:t>
            </w:r>
            <w:proofErr w:type="spellEnd"/>
            <w:r w:rsidRPr="00A90C16">
              <w:rPr>
                <w:sz w:val="28"/>
                <w:szCs w:val="28"/>
              </w:rPr>
              <w:t xml:space="preserve"> ліцей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2-Б, 4-А, 4-Б, 5-Б, 6-А, 6-Б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7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Турківський</w:t>
            </w:r>
            <w:proofErr w:type="spellEnd"/>
            <w:r w:rsidRPr="00A90C16">
              <w:rPr>
                <w:sz w:val="28"/>
                <w:szCs w:val="28"/>
              </w:rPr>
              <w:t xml:space="preserve"> ліцей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2, 4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Великокам’янський</w:t>
            </w:r>
            <w:proofErr w:type="spellEnd"/>
            <w:r w:rsidRPr="00A90C16">
              <w:rPr>
                <w:sz w:val="28"/>
                <w:szCs w:val="28"/>
              </w:rPr>
              <w:t xml:space="preserve"> ліцей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Годи-Добровідська</w:t>
            </w:r>
            <w:proofErr w:type="spellEnd"/>
            <w:r w:rsidRPr="00A90C16">
              <w:rPr>
                <w:sz w:val="28"/>
                <w:szCs w:val="28"/>
              </w:rPr>
              <w:t xml:space="preserve"> гімназія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8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proofErr w:type="spellStart"/>
            <w:r w:rsidRPr="00A90C16">
              <w:rPr>
                <w:sz w:val="28"/>
                <w:szCs w:val="28"/>
              </w:rPr>
              <w:t>Турківський</w:t>
            </w:r>
            <w:proofErr w:type="spellEnd"/>
            <w:r w:rsidRPr="00A90C16">
              <w:rPr>
                <w:sz w:val="28"/>
                <w:szCs w:val="28"/>
              </w:rPr>
              <w:t xml:space="preserve"> ЗДО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3</w:t>
            </w:r>
          </w:p>
        </w:tc>
      </w:tr>
      <w:tr w:rsidR="00C53C85" w:rsidRPr="00A90C16" w:rsidTr="00290400">
        <w:tc>
          <w:tcPr>
            <w:tcW w:w="2693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Всього:</w:t>
            </w:r>
          </w:p>
        </w:tc>
        <w:tc>
          <w:tcPr>
            <w:tcW w:w="3022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10/1</w:t>
            </w:r>
          </w:p>
        </w:tc>
        <w:tc>
          <w:tcPr>
            <w:tcW w:w="2081" w:type="dxa"/>
          </w:tcPr>
          <w:p w:rsidR="00C53C85" w:rsidRPr="00A90C16" w:rsidRDefault="00C53C85" w:rsidP="00290400">
            <w:pPr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11/3</w:t>
            </w:r>
          </w:p>
        </w:tc>
      </w:tr>
    </w:tbl>
    <w:p w:rsidR="00D0339B" w:rsidRPr="00A90C16" w:rsidRDefault="00D0339B">
      <w:pPr>
        <w:jc w:val="both"/>
        <w:rPr>
          <w:sz w:val="20"/>
          <w:szCs w:val="20"/>
          <w:lang w:val="uk-UA"/>
        </w:rPr>
      </w:pPr>
      <w:r w:rsidRPr="00A90C16">
        <w:rPr>
          <w:sz w:val="20"/>
          <w:szCs w:val="20"/>
          <w:lang w:val="uk-UA"/>
        </w:rPr>
        <w:br w:type="page"/>
      </w:r>
    </w:p>
    <w:p w:rsidR="00C53C85" w:rsidRPr="00A90C16" w:rsidRDefault="00D0339B" w:rsidP="00D0339B">
      <w:pPr>
        <w:jc w:val="center"/>
        <w:rPr>
          <w:sz w:val="20"/>
          <w:szCs w:val="20"/>
          <w:lang w:val="uk-UA"/>
        </w:rPr>
      </w:pPr>
      <w:r w:rsidRPr="00A90C16">
        <w:rPr>
          <w:sz w:val="20"/>
          <w:szCs w:val="20"/>
          <w:lang w:val="uk-UA"/>
        </w:rPr>
        <w:lastRenderedPageBreak/>
        <w:t>2</w:t>
      </w:r>
    </w:p>
    <w:p w:rsidR="00D0339B" w:rsidRPr="00A90C16" w:rsidRDefault="00D0339B" w:rsidP="00D0339B">
      <w:pPr>
        <w:jc w:val="center"/>
        <w:rPr>
          <w:sz w:val="20"/>
          <w:szCs w:val="20"/>
          <w:lang w:val="uk-UA"/>
        </w:rPr>
      </w:pPr>
    </w:p>
    <w:p w:rsidR="00C53C85" w:rsidRPr="00A90C16" w:rsidRDefault="00C53C85" w:rsidP="00C53C85">
      <w:pPr>
        <w:ind w:firstLine="708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>2. Затвердити фактичну мережу груп продовженого дня: всього в 4-ох закладах освіти 9 груп, 250 учнів.</w:t>
      </w:r>
    </w:p>
    <w:p w:rsidR="00C53C85" w:rsidRPr="00A90C16" w:rsidRDefault="00C53C85" w:rsidP="00C53C85">
      <w:pPr>
        <w:ind w:firstLine="708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>3. Відповідно до листа Міністерства освіти і науки України від 13.08.2014р. №1/9-411 «Інструктивно-методичні рекомендації щодо організації роботи груп для дітей старшого дошкільного віку при загальноосвітніх навчальних закладах», в зв’язку з відсутністю умов для охоплення дітей п’ятирічного віку дошкільною освітою у дошкільних навчальних закладах, відповідно до «Державних санітарних правил і норм влаштування, утримання загальноосвітніх навчальних закладів та організації навчально-виховного процесу», затверджених Постановою головного державного санітарного лікаря України від 14.08.2001р. №63 затвердити мережу груп при закладах загальної середньої освіти для дітей старшого дошкільного віку, які з різних причин не відвідують дошкільні заклади освіти: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 xml:space="preserve">всього в </w:t>
      </w:r>
      <w:proofErr w:type="spellStart"/>
      <w:r w:rsidRPr="00A90C16">
        <w:rPr>
          <w:sz w:val="28"/>
          <w:szCs w:val="28"/>
          <w:lang w:val="uk-UA"/>
        </w:rPr>
        <w:t>П’ядицькому</w:t>
      </w:r>
      <w:proofErr w:type="spellEnd"/>
      <w:r w:rsidRPr="00A90C16">
        <w:rPr>
          <w:sz w:val="28"/>
          <w:szCs w:val="28"/>
          <w:lang w:val="uk-UA"/>
        </w:rPr>
        <w:t xml:space="preserve"> ліцеї 1 група, 10 дітей з оплатою праці вихователя 0,5 ставки.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>4. Координацію роботи та узагальнення інформації щодо виконання рішення покласти на головного відповідального виконавця – відділ освіти, культури, молоді та спорту.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 xml:space="preserve">5. Контроль за виконанням даного рішення покласти на </w:t>
      </w:r>
      <w:proofErr w:type="spellStart"/>
      <w:r w:rsidRPr="00A90C16">
        <w:rPr>
          <w:sz w:val="28"/>
          <w:szCs w:val="28"/>
          <w:lang w:val="uk-UA"/>
        </w:rPr>
        <w:t>П’ядицького</w:t>
      </w:r>
      <w:proofErr w:type="spellEnd"/>
      <w:r w:rsidRPr="00A90C16">
        <w:rPr>
          <w:sz w:val="28"/>
          <w:szCs w:val="28"/>
          <w:lang w:val="uk-UA"/>
        </w:rPr>
        <w:t xml:space="preserve"> сільського голову.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</w:p>
    <w:p w:rsidR="0066718F" w:rsidRPr="00A90C16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0C16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A90C16">
        <w:rPr>
          <w:b/>
          <w:sz w:val="28"/>
          <w:szCs w:val="28"/>
          <w:lang w:val="uk-UA" w:eastAsia="uk-UA"/>
        </w:rPr>
        <w:t>С</w:t>
      </w:r>
      <w:r w:rsidR="00DF4FD8" w:rsidRPr="00A90C16">
        <w:rPr>
          <w:b/>
          <w:sz w:val="28"/>
          <w:szCs w:val="28"/>
          <w:lang w:val="uk-UA" w:eastAsia="uk-UA"/>
        </w:rPr>
        <w:t>ільський голова</w:t>
      </w:r>
      <w:r w:rsidR="00EC5132" w:rsidRPr="00A90C16">
        <w:rPr>
          <w:b/>
          <w:sz w:val="28"/>
          <w:szCs w:val="28"/>
          <w:lang w:val="uk-UA" w:eastAsia="uk-UA"/>
        </w:rPr>
        <w:t xml:space="preserve"> </w:t>
      </w:r>
      <w:r w:rsidRPr="00A90C16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0C16">
        <w:rPr>
          <w:b/>
          <w:sz w:val="28"/>
          <w:szCs w:val="28"/>
          <w:lang w:val="uk-UA" w:eastAsia="uk-UA"/>
        </w:rPr>
        <w:t xml:space="preserve"> </w:t>
      </w:r>
      <w:r w:rsidR="00DF4FD8" w:rsidRPr="00A90C16">
        <w:rPr>
          <w:b/>
          <w:sz w:val="28"/>
          <w:szCs w:val="28"/>
          <w:lang w:val="uk-UA" w:eastAsia="uk-UA"/>
        </w:rPr>
        <w:t>Петро Г</w:t>
      </w:r>
      <w:r w:rsidR="006B30C1" w:rsidRPr="00A90C16">
        <w:rPr>
          <w:b/>
          <w:sz w:val="28"/>
          <w:szCs w:val="28"/>
          <w:lang w:val="uk-UA" w:eastAsia="uk-UA"/>
        </w:rPr>
        <w:t>АЙДЕЙЧУК</w:t>
      </w:r>
    </w:p>
    <w:p w:rsidR="00924208" w:rsidRPr="00A90C16" w:rsidRDefault="00924208">
      <w:pPr>
        <w:rPr>
          <w:b/>
          <w:sz w:val="28"/>
          <w:szCs w:val="28"/>
          <w:u w:val="single"/>
          <w:lang w:val="uk-UA" w:eastAsia="uk-UA"/>
        </w:rPr>
      </w:pPr>
    </w:p>
    <w:p w:rsidR="00D0339B" w:rsidRPr="00A90C16" w:rsidRDefault="00D0339B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A90C16">
        <w:rPr>
          <w:b/>
          <w:sz w:val="28"/>
          <w:szCs w:val="28"/>
          <w:u w:val="single"/>
          <w:lang w:val="uk-UA" w:eastAsia="uk-UA"/>
        </w:rPr>
        <w:br w:type="page"/>
      </w:r>
    </w:p>
    <w:p w:rsidR="00D0339B" w:rsidRPr="00A90C16" w:rsidRDefault="00D0339B">
      <w:pPr>
        <w:rPr>
          <w:b/>
          <w:sz w:val="28"/>
          <w:szCs w:val="28"/>
          <w:u w:val="single"/>
          <w:lang w:val="uk-UA" w:eastAsia="uk-UA"/>
        </w:rPr>
        <w:sectPr w:rsidR="00D0339B" w:rsidRPr="00A90C16" w:rsidSect="00580A8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D0339B" w:rsidRPr="00A90C16" w:rsidRDefault="00D0339B" w:rsidP="00D0339B">
      <w:pPr>
        <w:ind w:left="11199"/>
        <w:rPr>
          <w:lang w:val="uk-UA"/>
        </w:rPr>
      </w:pPr>
      <w:r w:rsidRPr="00A90C16">
        <w:rPr>
          <w:lang w:val="uk-UA"/>
        </w:rPr>
        <w:lastRenderedPageBreak/>
        <w:t>Додаток 2</w:t>
      </w:r>
    </w:p>
    <w:p w:rsidR="00D0339B" w:rsidRPr="00A90C16" w:rsidRDefault="00D0339B" w:rsidP="00D0339B">
      <w:pPr>
        <w:ind w:left="11199"/>
        <w:rPr>
          <w:lang w:val="uk-UA"/>
        </w:rPr>
      </w:pPr>
      <w:r w:rsidRPr="00A90C16">
        <w:rPr>
          <w:lang w:val="uk-UA"/>
        </w:rPr>
        <w:t xml:space="preserve">до рішення виконавчого комітету </w:t>
      </w:r>
    </w:p>
    <w:p w:rsidR="00D0339B" w:rsidRPr="00A90C16" w:rsidRDefault="00D0339B" w:rsidP="00D0339B">
      <w:pPr>
        <w:ind w:left="11199"/>
        <w:rPr>
          <w:lang w:val="uk-UA"/>
        </w:rPr>
      </w:pPr>
      <w:proofErr w:type="spellStart"/>
      <w:r w:rsidRPr="00A90C16">
        <w:rPr>
          <w:lang w:val="uk-UA"/>
        </w:rPr>
        <w:t>П’ядицької</w:t>
      </w:r>
      <w:proofErr w:type="spellEnd"/>
      <w:r w:rsidRPr="00A90C16">
        <w:rPr>
          <w:lang w:val="uk-UA"/>
        </w:rPr>
        <w:t xml:space="preserve"> сільської ради  </w:t>
      </w:r>
    </w:p>
    <w:p w:rsidR="00D0339B" w:rsidRPr="00A90C16" w:rsidRDefault="00D0339B" w:rsidP="00D0339B">
      <w:pPr>
        <w:ind w:left="11199"/>
        <w:rPr>
          <w:lang w:val="uk-UA"/>
        </w:rPr>
      </w:pPr>
      <w:r w:rsidRPr="00A90C16">
        <w:rPr>
          <w:lang w:val="uk-UA"/>
        </w:rPr>
        <w:t>від 21.09.2021р.</w:t>
      </w:r>
      <w:r w:rsidR="00A90C16" w:rsidRPr="00A90C16">
        <w:rPr>
          <w:lang w:val="uk-UA"/>
        </w:rPr>
        <w:t xml:space="preserve"> № 81</w:t>
      </w:r>
    </w:p>
    <w:p w:rsidR="00D0339B" w:rsidRPr="00A90C16" w:rsidRDefault="00D0339B" w:rsidP="00D0339B">
      <w:pPr>
        <w:ind w:left="11199"/>
        <w:rPr>
          <w:lang w:val="uk-UA"/>
        </w:rPr>
      </w:pPr>
    </w:p>
    <w:p w:rsidR="00D0339B" w:rsidRPr="00A90C16" w:rsidRDefault="00D0339B" w:rsidP="00D0339B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 xml:space="preserve">Фактична мережа закладів дошкільної освіти </w:t>
      </w:r>
      <w:proofErr w:type="spellStart"/>
      <w:r w:rsidRPr="00A90C16">
        <w:rPr>
          <w:b/>
          <w:sz w:val="28"/>
          <w:szCs w:val="28"/>
          <w:lang w:val="uk-UA"/>
        </w:rPr>
        <w:t>П’ядицької</w:t>
      </w:r>
      <w:proofErr w:type="spellEnd"/>
      <w:r w:rsidRPr="00A90C16">
        <w:rPr>
          <w:b/>
          <w:sz w:val="28"/>
          <w:szCs w:val="28"/>
          <w:lang w:val="uk-UA"/>
        </w:rPr>
        <w:t xml:space="preserve"> сільської ради</w:t>
      </w:r>
    </w:p>
    <w:p w:rsidR="00D0339B" w:rsidRPr="00A90C16" w:rsidRDefault="00D0339B" w:rsidP="00D0339B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на 2021-2022 навчальний рік</w:t>
      </w:r>
    </w:p>
    <w:p w:rsidR="00D0339B" w:rsidRPr="00A90C16" w:rsidRDefault="00D0339B" w:rsidP="00D0339B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682"/>
        <w:gridCol w:w="3246"/>
        <w:gridCol w:w="606"/>
        <w:gridCol w:w="1066"/>
        <w:gridCol w:w="1305"/>
        <w:gridCol w:w="1109"/>
        <w:gridCol w:w="823"/>
        <w:gridCol w:w="992"/>
        <w:gridCol w:w="1377"/>
        <w:gridCol w:w="1109"/>
        <w:gridCol w:w="636"/>
        <w:gridCol w:w="814"/>
        <w:gridCol w:w="555"/>
        <w:gridCol w:w="1034"/>
      </w:tblGrid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№п/п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Дошкільний навчальний заклад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proofErr w:type="spellStart"/>
            <w:r w:rsidRPr="00A90C16">
              <w:rPr>
                <w:sz w:val="20"/>
                <w:szCs w:val="20"/>
              </w:rPr>
              <w:t>К-ть</w:t>
            </w:r>
            <w:proofErr w:type="spellEnd"/>
            <w:r w:rsidRPr="00A90C16">
              <w:rPr>
                <w:sz w:val="20"/>
                <w:szCs w:val="20"/>
              </w:rPr>
              <w:t xml:space="preserve"> груп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В т.ч.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Всього дітей (факт.)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В т.ч.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Режим роботи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Примітка</w:t>
            </w:r>
          </w:p>
        </w:tc>
      </w:tr>
      <w:tr w:rsidR="00D0339B" w:rsidRPr="00A90C16" w:rsidTr="00290400"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ясельного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дошкільного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змішаного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ясельних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дошкільників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змішаного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9 год.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10,5 год.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  <w:r w:rsidRPr="00A90C16">
              <w:rPr>
                <w:sz w:val="20"/>
                <w:szCs w:val="20"/>
              </w:rPr>
              <w:t>12 год.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0"/>
                <w:szCs w:val="20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Турківський</w:t>
            </w:r>
            <w:proofErr w:type="spellEnd"/>
            <w:r w:rsidRPr="00A90C16">
              <w:rPr>
                <w:sz w:val="24"/>
                <w:szCs w:val="24"/>
              </w:rPr>
              <w:t xml:space="preserve"> ЗДО (ясла-садок) «Малятко»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72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П’ядицький</w:t>
            </w:r>
            <w:proofErr w:type="spellEnd"/>
            <w:r w:rsidRPr="00A90C16">
              <w:rPr>
                <w:sz w:val="24"/>
                <w:szCs w:val="24"/>
              </w:rPr>
              <w:t xml:space="preserve"> ЗДО (ясла-садок) «Віночок»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69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Ценявський</w:t>
            </w:r>
            <w:proofErr w:type="spellEnd"/>
            <w:r w:rsidRPr="00A90C16">
              <w:rPr>
                <w:sz w:val="24"/>
                <w:szCs w:val="24"/>
              </w:rPr>
              <w:t xml:space="preserve"> ЗДО «Сонечко»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40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4"/>
                <w:szCs w:val="24"/>
              </w:rPr>
            </w:pPr>
            <w:r w:rsidRPr="00A90C16">
              <w:rPr>
                <w:b/>
                <w:sz w:val="24"/>
                <w:szCs w:val="24"/>
              </w:rPr>
              <w:t>Всього по ЗДО: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116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Малокам’янська</w:t>
            </w:r>
            <w:proofErr w:type="spellEnd"/>
            <w:r w:rsidRPr="00A90C16">
              <w:rPr>
                <w:sz w:val="24"/>
                <w:szCs w:val="24"/>
              </w:rPr>
              <w:t xml:space="preserve"> гімназія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4"/>
                <w:szCs w:val="24"/>
              </w:rPr>
            </w:pPr>
            <w:proofErr w:type="spellStart"/>
            <w:r w:rsidRPr="00A90C16">
              <w:rPr>
                <w:sz w:val="24"/>
                <w:szCs w:val="24"/>
              </w:rPr>
              <w:t>Великокам’янський</w:t>
            </w:r>
            <w:proofErr w:type="spellEnd"/>
            <w:r w:rsidRPr="00A90C16">
              <w:rPr>
                <w:sz w:val="24"/>
                <w:szCs w:val="24"/>
              </w:rPr>
              <w:t xml:space="preserve"> ліцей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  <w:r w:rsidRPr="00A90C16">
              <w:rPr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4"/>
                <w:szCs w:val="24"/>
              </w:rPr>
            </w:pPr>
            <w:r w:rsidRPr="00A90C16">
              <w:rPr>
                <w:b/>
                <w:sz w:val="24"/>
                <w:szCs w:val="24"/>
              </w:rPr>
              <w:t>По ЗЗСО (дошкільний підрозділ):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339B" w:rsidRPr="00A90C16" w:rsidTr="0029040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4"/>
                <w:szCs w:val="24"/>
              </w:rPr>
            </w:pPr>
            <w:r w:rsidRPr="00A90C16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172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  <w:r w:rsidRPr="00A90C16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9B" w:rsidRPr="00A90C16" w:rsidRDefault="00D0339B" w:rsidP="00290400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0339B" w:rsidRPr="00A90C16" w:rsidRDefault="00D0339B" w:rsidP="00D0339B">
      <w:pPr>
        <w:jc w:val="both"/>
        <w:rPr>
          <w:sz w:val="28"/>
          <w:szCs w:val="28"/>
          <w:lang w:val="uk-UA"/>
        </w:rPr>
      </w:pPr>
    </w:p>
    <w:p w:rsidR="00D0339B" w:rsidRPr="00A90C16" w:rsidRDefault="00D0339B" w:rsidP="00D0339B">
      <w:pPr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Начальник відділу освіти, культури, молоді та спорту                                                                                    Іванна РУДИК</w:t>
      </w:r>
    </w:p>
    <w:p w:rsidR="00D0339B" w:rsidRPr="00A90C16" w:rsidRDefault="00D0339B" w:rsidP="00D0339B">
      <w:pPr>
        <w:rPr>
          <w:b/>
          <w:sz w:val="28"/>
          <w:szCs w:val="28"/>
          <w:lang w:val="uk-UA"/>
        </w:rPr>
      </w:pPr>
    </w:p>
    <w:p w:rsidR="00D0339B" w:rsidRPr="00A90C16" w:rsidRDefault="00D0339B" w:rsidP="00D0339B">
      <w:pPr>
        <w:rPr>
          <w:b/>
          <w:sz w:val="28"/>
          <w:szCs w:val="28"/>
          <w:lang w:val="uk-UA"/>
        </w:rPr>
      </w:pPr>
    </w:p>
    <w:p w:rsidR="00D0339B" w:rsidRPr="00A90C16" w:rsidRDefault="00D0339B" w:rsidP="00D0339B">
      <w:pPr>
        <w:rPr>
          <w:b/>
          <w:sz w:val="28"/>
          <w:szCs w:val="28"/>
          <w:lang w:val="uk-UA"/>
        </w:rPr>
      </w:pPr>
    </w:p>
    <w:p w:rsidR="00D0339B" w:rsidRPr="00A90C16" w:rsidRDefault="00D0339B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A90C16">
        <w:rPr>
          <w:b/>
          <w:sz w:val="28"/>
          <w:szCs w:val="28"/>
          <w:u w:val="single"/>
          <w:lang w:val="uk-UA" w:eastAsia="uk-UA"/>
        </w:rPr>
        <w:br w:type="page"/>
      </w:r>
    </w:p>
    <w:p w:rsidR="00A90C16" w:rsidRPr="00A90C16" w:rsidRDefault="00A90C16">
      <w:pPr>
        <w:rPr>
          <w:b/>
          <w:sz w:val="28"/>
          <w:szCs w:val="28"/>
          <w:u w:val="single"/>
          <w:lang w:val="uk-UA" w:eastAsia="uk-UA"/>
        </w:rPr>
        <w:sectPr w:rsidR="00A90C16" w:rsidRPr="00A90C16" w:rsidSect="00BE4586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A90C16" w:rsidRPr="00A90C16" w:rsidRDefault="00A90C16" w:rsidP="00A90C16">
      <w:pPr>
        <w:ind w:left="5670"/>
        <w:rPr>
          <w:lang w:val="uk-UA"/>
        </w:rPr>
      </w:pPr>
      <w:r w:rsidRPr="00A90C16">
        <w:rPr>
          <w:lang w:val="uk-UA"/>
        </w:rPr>
        <w:lastRenderedPageBreak/>
        <w:t>Додаток 3</w:t>
      </w:r>
    </w:p>
    <w:p w:rsidR="00A90C16" w:rsidRPr="00A90C16" w:rsidRDefault="00A90C16" w:rsidP="00A90C16">
      <w:pPr>
        <w:ind w:left="5670"/>
        <w:rPr>
          <w:lang w:val="uk-UA"/>
        </w:rPr>
      </w:pPr>
      <w:r w:rsidRPr="00A90C16">
        <w:rPr>
          <w:lang w:val="uk-UA"/>
        </w:rPr>
        <w:t xml:space="preserve">до рішення виконавчого комітету </w:t>
      </w:r>
    </w:p>
    <w:p w:rsidR="00A90C16" w:rsidRPr="00A90C16" w:rsidRDefault="00A90C16" w:rsidP="00A90C16">
      <w:pPr>
        <w:ind w:left="5670"/>
        <w:rPr>
          <w:lang w:val="uk-UA"/>
        </w:rPr>
      </w:pPr>
      <w:proofErr w:type="spellStart"/>
      <w:r w:rsidRPr="00A90C16">
        <w:rPr>
          <w:lang w:val="uk-UA"/>
        </w:rPr>
        <w:t>П’ядицької</w:t>
      </w:r>
      <w:proofErr w:type="spellEnd"/>
      <w:r w:rsidRPr="00A90C16">
        <w:rPr>
          <w:lang w:val="uk-UA"/>
        </w:rPr>
        <w:t xml:space="preserve"> сільської ради</w:t>
      </w:r>
    </w:p>
    <w:p w:rsidR="00A90C16" w:rsidRPr="00A90C16" w:rsidRDefault="00A90C16" w:rsidP="00A90C16">
      <w:pPr>
        <w:ind w:left="5670"/>
        <w:rPr>
          <w:lang w:val="uk-UA"/>
        </w:rPr>
      </w:pPr>
      <w:r w:rsidRPr="00A90C16">
        <w:rPr>
          <w:lang w:val="uk-UA"/>
        </w:rPr>
        <w:t>від 21.09.2021р. № 81</w:t>
      </w:r>
    </w:p>
    <w:p w:rsidR="00A90C16" w:rsidRPr="00A90C16" w:rsidRDefault="00A90C16" w:rsidP="00A90C16">
      <w:pPr>
        <w:jc w:val="center"/>
        <w:rPr>
          <w:b/>
          <w:sz w:val="28"/>
          <w:lang w:val="uk-UA"/>
        </w:rPr>
      </w:pPr>
      <w:r w:rsidRPr="00A90C16">
        <w:rPr>
          <w:b/>
          <w:sz w:val="28"/>
          <w:lang w:val="uk-UA"/>
        </w:rPr>
        <w:t>Фактична мережа</w:t>
      </w:r>
    </w:p>
    <w:p w:rsidR="00A90C16" w:rsidRPr="00A90C16" w:rsidRDefault="00A90C16" w:rsidP="00A90C16">
      <w:pPr>
        <w:jc w:val="center"/>
        <w:rPr>
          <w:sz w:val="28"/>
          <w:lang w:val="uk-UA"/>
        </w:rPr>
      </w:pPr>
      <w:r w:rsidRPr="00A90C16">
        <w:rPr>
          <w:sz w:val="28"/>
          <w:lang w:val="uk-UA"/>
        </w:rPr>
        <w:t>Центру дозвілля дітей та юнацтва</w:t>
      </w:r>
    </w:p>
    <w:p w:rsidR="00A90C16" w:rsidRPr="00A90C16" w:rsidRDefault="00A90C16" w:rsidP="00A90C16">
      <w:pPr>
        <w:jc w:val="center"/>
        <w:rPr>
          <w:sz w:val="28"/>
          <w:lang w:val="uk-UA"/>
        </w:rPr>
      </w:pPr>
      <w:proofErr w:type="spellStart"/>
      <w:r w:rsidRPr="00A90C16">
        <w:rPr>
          <w:sz w:val="28"/>
          <w:lang w:val="uk-UA"/>
        </w:rPr>
        <w:t>П’ядицької</w:t>
      </w:r>
      <w:proofErr w:type="spellEnd"/>
      <w:r w:rsidRPr="00A90C16">
        <w:rPr>
          <w:sz w:val="28"/>
          <w:lang w:val="uk-UA"/>
        </w:rPr>
        <w:t xml:space="preserve"> сільської  ради на 2021-2022 </w:t>
      </w:r>
      <w:proofErr w:type="spellStart"/>
      <w:r w:rsidRPr="00A90C16">
        <w:rPr>
          <w:sz w:val="28"/>
          <w:lang w:val="uk-UA"/>
        </w:rPr>
        <w:t>н.р</w:t>
      </w:r>
      <w:proofErr w:type="spellEnd"/>
      <w:r w:rsidRPr="00A90C16">
        <w:rPr>
          <w:sz w:val="28"/>
          <w:lang w:val="uk-UA"/>
        </w:rPr>
        <w:t>.</w:t>
      </w:r>
    </w:p>
    <w:p w:rsidR="00A90C16" w:rsidRPr="00A90C16" w:rsidRDefault="00A90C16" w:rsidP="00A90C16">
      <w:pPr>
        <w:rPr>
          <w:sz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107"/>
        <w:gridCol w:w="1271"/>
        <w:gridCol w:w="44"/>
        <w:gridCol w:w="27"/>
        <w:gridCol w:w="1337"/>
        <w:gridCol w:w="2398"/>
      </w:tblGrid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 xml:space="preserve">Напрям роботи гуртків 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Кількість гуртків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Кількість учнів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Художньо-естетичний напрям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90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Туристсько-краєзнавчий напрям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color w:val="FF0000"/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34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Науково-технічний напрям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15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139</w:t>
            </w:r>
          </w:p>
        </w:tc>
      </w:tr>
      <w:tr w:rsidR="00A90C16" w:rsidRPr="00A90C16" w:rsidTr="00290400">
        <w:tc>
          <w:tcPr>
            <w:tcW w:w="9855" w:type="dxa"/>
            <w:gridSpan w:val="7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З них:</w:t>
            </w: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П’ядицький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Туристсько-краєзнавчий напрям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15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Науково технічний напрямок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15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90C16" w:rsidRPr="00A90C16" w:rsidTr="00290400">
        <w:tc>
          <w:tcPr>
            <w:tcW w:w="9855" w:type="dxa"/>
            <w:gridSpan w:val="7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Великокам’янецький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Художньо-естетичний напрямок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45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gridSpan w:val="4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</w:tr>
      <w:tr w:rsidR="00A90C16" w:rsidRPr="00A90C16" w:rsidTr="00290400">
        <w:tc>
          <w:tcPr>
            <w:tcW w:w="9855" w:type="dxa"/>
            <w:gridSpan w:val="7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Турківський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Художньо-естетичний напрямок</w:t>
            </w:r>
          </w:p>
        </w:tc>
        <w:tc>
          <w:tcPr>
            <w:tcW w:w="1260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2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30</w:t>
            </w:r>
          </w:p>
        </w:tc>
      </w:tr>
      <w:tr w:rsidR="00A90C16" w:rsidRPr="00A90C16" w:rsidTr="00290400">
        <w:tc>
          <w:tcPr>
            <w:tcW w:w="9855" w:type="dxa"/>
            <w:gridSpan w:val="7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Ценявська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гімназія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Туристсько-краєзнавчий напрям</w:t>
            </w:r>
          </w:p>
        </w:tc>
        <w:tc>
          <w:tcPr>
            <w:tcW w:w="1189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93" w:type="dxa"/>
            <w:gridSpan w:val="3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19</w:t>
            </w:r>
          </w:p>
        </w:tc>
      </w:tr>
      <w:tr w:rsidR="00A90C16" w:rsidRPr="00A90C16" w:rsidTr="00290400">
        <w:tc>
          <w:tcPr>
            <w:tcW w:w="9855" w:type="dxa"/>
            <w:gridSpan w:val="7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Годи-Добровідська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гімназія</w:t>
            </w:r>
          </w:p>
        </w:tc>
      </w:tr>
      <w:tr w:rsidR="00A90C16" w:rsidRPr="00A90C16" w:rsidTr="00290400">
        <w:tc>
          <w:tcPr>
            <w:tcW w:w="67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Художньо-естетичний напрямок</w:t>
            </w:r>
          </w:p>
        </w:tc>
        <w:tc>
          <w:tcPr>
            <w:tcW w:w="1233" w:type="dxa"/>
            <w:gridSpan w:val="2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49" w:type="dxa"/>
            <w:gridSpan w:val="2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27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A90C16" w:rsidRPr="00A90C16" w:rsidRDefault="00A90C16" w:rsidP="00A90C16">
      <w:pPr>
        <w:rPr>
          <w:lang w:val="uk-UA"/>
        </w:rPr>
      </w:pPr>
    </w:p>
    <w:p w:rsidR="00A90C16" w:rsidRPr="00A90C16" w:rsidRDefault="00A90C16" w:rsidP="00A90C16">
      <w:pPr>
        <w:rPr>
          <w:lang w:val="uk-UA"/>
        </w:rPr>
      </w:pPr>
    </w:p>
    <w:p w:rsidR="00A90C16" w:rsidRPr="00A90C16" w:rsidRDefault="00A90C16" w:rsidP="00A90C16">
      <w:pPr>
        <w:rPr>
          <w:lang w:val="uk-UA"/>
        </w:rPr>
      </w:pPr>
    </w:p>
    <w:p w:rsidR="00A90C16" w:rsidRPr="00A90C16" w:rsidRDefault="00A90C16" w:rsidP="00A90C16">
      <w:pPr>
        <w:tabs>
          <w:tab w:val="left" w:pos="4253"/>
        </w:tabs>
        <w:rPr>
          <w:b/>
          <w:sz w:val="28"/>
          <w:lang w:val="uk-UA"/>
        </w:rPr>
      </w:pPr>
      <w:proofErr w:type="spellStart"/>
      <w:r w:rsidRPr="00A90C16">
        <w:rPr>
          <w:b/>
          <w:sz w:val="28"/>
          <w:lang w:val="uk-UA"/>
        </w:rPr>
        <w:t>В.о.директора</w:t>
      </w:r>
      <w:proofErr w:type="spellEnd"/>
      <w:r w:rsidRPr="00A90C16">
        <w:rPr>
          <w:b/>
          <w:sz w:val="28"/>
          <w:lang w:val="uk-UA"/>
        </w:rPr>
        <w:t xml:space="preserve"> Центру</w:t>
      </w:r>
    </w:p>
    <w:p w:rsidR="00A90C16" w:rsidRPr="00A90C16" w:rsidRDefault="00A90C16" w:rsidP="00A90C16">
      <w:pPr>
        <w:tabs>
          <w:tab w:val="left" w:pos="4253"/>
        </w:tabs>
        <w:rPr>
          <w:b/>
          <w:sz w:val="28"/>
          <w:lang w:val="uk-UA"/>
        </w:rPr>
      </w:pPr>
      <w:r w:rsidRPr="00A90C16">
        <w:rPr>
          <w:b/>
          <w:sz w:val="28"/>
          <w:lang w:val="uk-UA"/>
        </w:rPr>
        <w:t xml:space="preserve">дозвілля дітей та юнацтва   </w:t>
      </w:r>
      <w:r w:rsidRPr="00A90C16">
        <w:rPr>
          <w:b/>
          <w:sz w:val="28"/>
          <w:lang w:val="uk-UA"/>
        </w:rPr>
        <w:tab/>
      </w:r>
      <w:r w:rsidRPr="00A90C16">
        <w:rPr>
          <w:b/>
          <w:sz w:val="28"/>
          <w:lang w:val="uk-UA"/>
        </w:rPr>
        <w:tab/>
      </w:r>
      <w:r w:rsidRPr="00A90C16">
        <w:rPr>
          <w:b/>
          <w:sz w:val="28"/>
          <w:lang w:val="uk-UA"/>
        </w:rPr>
        <w:tab/>
        <w:t xml:space="preserve">                М.М.ПІДДУБРІВНА</w:t>
      </w:r>
    </w:p>
    <w:p w:rsidR="00A90C16" w:rsidRPr="00A90C16" w:rsidRDefault="00A90C16" w:rsidP="00A90C16">
      <w:pPr>
        <w:tabs>
          <w:tab w:val="left" w:pos="4253"/>
        </w:tabs>
        <w:rPr>
          <w:b/>
          <w:sz w:val="28"/>
          <w:lang w:val="uk-UA"/>
        </w:rPr>
      </w:pPr>
    </w:p>
    <w:p w:rsidR="00A90C16" w:rsidRPr="00A90C16" w:rsidRDefault="00A90C16" w:rsidP="00A90C16">
      <w:pPr>
        <w:tabs>
          <w:tab w:val="left" w:pos="4253"/>
        </w:tabs>
        <w:rPr>
          <w:b/>
          <w:sz w:val="28"/>
          <w:lang w:val="uk-UA"/>
        </w:rPr>
      </w:pPr>
      <w:r w:rsidRPr="00A90C16">
        <w:rPr>
          <w:b/>
          <w:sz w:val="28"/>
          <w:lang w:val="uk-UA"/>
        </w:rPr>
        <w:t xml:space="preserve">Начальник відділу освіти, </w:t>
      </w:r>
    </w:p>
    <w:p w:rsidR="00A90C16" w:rsidRPr="00A90C16" w:rsidRDefault="00A90C16" w:rsidP="00A90C16">
      <w:pPr>
        <w:tabs>
          <w:tab w:val="left" w:pos="4253"/>
        </w:tabs>
        <w:rPr>
          <w:b/>
          <w:sz w:val="28"/>
          <w:lang w:val="uk-UA"/>
        </w:rPr>
      </w:pPr>
      <w:r w:rsidRPr="00A90C16">
        <w:rPr>
          <w:b/>
          <w:sz w:val="28"/>
          <w:lang w:val="uk-UA"/>
        </w:rPr>
        <w:t xml:space="preserve">культури, молоді та спорту      </w:t>
      </w:r>
      <w:r w:rsidRPr="00A90C16">
        <w:rPr>
          <w:b/>
          <w:sz w:val="28"/>
          <w:lang w:val="uk-UA"/>
        </w:rPr>
        <w:tab/>
      </w:r>
      <w:r w:rsidRPr="00A90C16">
        <w:rPr>
          <w:b/>
          <w:sz w:val="28"/>
          <w:lang w:val="uk-UA"/>
        </w:rPr>
        <w:tab/>
      </w:r>
      <w:r w:rsidRPr="00A90C16">
        <w:rPr>
          <w:b/>
          <w:sz w:val="28"/>
          <w:lang w:val="uk-UA"/>
        </w:rPr>
        <w:tab/>
      </w:r>
      <w:r w:rsidRPr="00A90C16">
        <w:rPr>
          <w:b/>
          <w:sz w:val="28"/>
          <w:lang w:val="uk-UA"/>
        </w:rPr>
        <w:tab/>
        <w:t xml:space="preserve">    Іванна РУДИК</w:t>
      </w:r>
    </w:p>
    <w:p w:rsidR="00A90C16" w:rsidRPr="00A90C16" w:rsidRDefault="00A90C16">
      <w:pPr>
        <w:jc w:val="both"/>
        <w:rPr>
          <w:b/>
          <w:sz w:val="28"/>
          <w:lang w:val="uk-UA"/>
        </w:rPr>
      </w:pPr>
      <w:r w:rsidRPr="00A90C16">
        <w:rPr>
          <w:b/>
          <w:sz w:val="28"/>
          <w:lang w:val="uk-UA"/>
        </w:rPr>
        <w:br w:type="page"/>
      </w:r>
    </w:p>
    <w:p w:rsidR="00A90C16" w:rsidRPr="00A90C16" w:rsidRDefault="00A90C16" w:rsidP="00A90C16">
      <w:pPr>
        <w:ind w:left="6096"/>
        <w:rPr>
          <w:lang w:val="uk-UA"/>
        </w:rPr>
      </w:pPr>
      <w:r w:rsidRPr="00A90C16">
        <w:rPr>
          <w:lang w:val="uk-UA"/>
        </w:rPr>
        <w:lastRenderedPageBreak/>
        <w:t>Додаток 4</w:t>
      </w:r>
    </w:p>
    <w:p w:rsidR="00A90C16" w:rsidRPr="00A90C16" w:rsidRDefault="00A90C16" w:rsidP="00A90C16">
      <w:pPr>
        <w:ind w:left="6096"/>
        <w:jc w:val="both"/>
        <w:rPr>
          <w:lang w:val="uk-UA"/>
        </w:rPr>
      </w:pPr>
      <w:r w:rsidRPr="00A90C16">
        <w:rPr>
          <w:lang w:val="uk-UA"/>
        </w:rPr>
        <w:t>до рішення виконавчого комітету</w:t>
      </w:r>
    </w:p>
    <w:p w:rsidR="00A90C16" w:rsidRPr="00A90C16" w:rsidRDefault="00A90C16" w:rsidP="00A90C16">
      <w:pPr>
        <w:ind w:left="6096"/>
        <w:jc w:val="both"/>
        <w:rPr>
          <w:lang w:val="uk-UA"/>
        </w:rPr>
      </w:pPr>
      <w:proofErr w:type="spellStart"/>
      <w:r w:rsidRPr="00A90C16">
        <w:rPr>
          <w:lang w:val="uk-UA"/>
        </w:rPr>
        <w:t>П’ядицької</w:t>
      </w:r>
      <w:proofErr w:type="spellEnd"/>
      <w:r w:rsidRPr="00A90C16">
        <w:rPr>
          <w:lang w:val="uk-UA"/>
        </w:rPr>
        <w:t xml:space="preserve"> сільської ради</w:t>
      </w:r>
    </w:p>
    <w:p w:rsidR="00A90C16" w:rsidRPr="00A90C16" w:rsidRDefault="00A90C16" w:rsidP="00A90C16">
      <w:pPr>
        <w:ind w:left="6096"/>
        <w:jc w:val="both"/>
        <w:rPr>
          <w:lang w:val="uk-UA"/>
        </w:rPr>
      </w:pPr>
      <w:r w:rsidRPr="00A90C16">
        <w:rPr>
          <w:lang w:val="uk-UA"/>
        </w:rPr>
        <w:t>від 21.09.2021р №81</w:t>
      </w:r>
    </w:p>
    <w:p w:rsidR="00A90C16" w:rsidRPr="00A90C16" w:rsidRDefault="00A90C16" w:rsidP="00A90C16">
      <w:pPr>
        <w:jc w:val="center"/>
        <w:rPr>
          <w:sz w:val="32"/>
          <w:lang w:val="uk-UA"/>
        </w:rPr>
      </w:pPr>
      <w:r w:rsidRPr="00A90C16">
        <w:rPr>
          <w:sz w:val="32"/>
          <w:lang w:val="uk-UA"/>
        </w:rPr>
        <w:t>Фактична мережа</w:t>
      </w:r>
    </w:p>
    <w:p w:rsidR="00A90C16" w:rsidRPr="00A90C16" w:rsidRDefault="00A90C16" w:rsidP="00A90C16">
      <w:pPr>
        <w:jc w:val="center"/>
        <w:rPr>
          <w:sz w:val="32"/>
          <w:lang w:val="uk-UA"/>
        </w:rPr>
      </w:pPr>
      <w:r w:rsidRPr="00A90C16">
        <w:rPr>
          <w:sz w:val="32"/>
          <w:lang w:val="uk-UA"/>
        </w:rPr>
        <w:t>Дитячо-юнацької спортивної школи</w:t>
      </w:r>
    </w:p>
    <w:p w:rsidR="00A90C16" w:rsidRPr="00A90C16" w:rsidRDefault="00A90C16" w:rsidP="00A90C16">
      <w:pPr>
        <w:jc w:val="center"/>
        <w:rPr>
          <w:sz w:val="32"/>
          <w:lang w:val="uk-UA"/>
        </w:rPr>
      </w:pPr>
      <w:proofErr w:type="spellStart"/>
      <w:r w:rsidRPr="00A90C16">
        <w:rPr>
          <w:sz w:val="32"/>
          <w:lang w:val="uk-UA"/>
        </w:rPr>
        <w:t>П’ядицької</w:t>
      </w:r>
      <w:proofErr w:type="spellEnd"/>
      <w:r w:rsidRPr="00A90C16">
        <w:rPr>
          <w:sz w:val="32"/>
          <w:lang w:val="uk-UA"/>
        </w:rPr>
        <w:t xml:space="preserve"> сільської  ради </w:t>
      </w:r>
    </w:p>
    <w:p w:rsidR="00A90C16" w:rsidRPr="00A90C16" w:rsidRDefault="00A90C16" w:rsidP="00A90C16">
      <w:pPr>
        <w:jc w:val="center"/>
        <w:rPr>
          <w:sz w:val="32"/>
          <w:lang w:val="uk-UA"/>
        </w:rPr>
      </w:pPr>
      <w:r w:rsidRPr="00A90C16">
        <w:rPr>
          <w:sz w:val="32"/>
          <w:lang w:val="uk-UA"/>
        </w:rPr>
        <w:t>на 2021-2022н.р.</w:t>
      </w:r>
    </w:p>
    <w:p w:rsidR="00A90C16" w:rsidRPr="00A90C16" w:rsidRDefault="00A90C16" w:rsidP="00A90C16">
      <w:pPr>
        <w:jc w:val="center"/>
        <w:rPr>
          <w:sz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251"/>
        <w:gridCol w:w="2464"/>
        <w:gridCol w:w="2464"/>
      </w:tblGrid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Відділення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Кількість учнів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36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Гандбол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32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Волейбол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14</w:t>
            </w:r>
          </w:p>
        </w:tc>
      </w:tr>
      <w:tr w:rsidR="00A90C16" w:rsidRPr="00A90C16" w:rsidTr="00290400">
        <w:tc>
          <w:tcPr>
            <w:tcW w:w="675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 xml:space="preserve">Теніс настільний 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12</w:t>
            </w:r>
          </w:p>
        </w:tc>
      </w:tr>
      <w:tr w:rsidR="00A90C16" w:rsidRPr="00A90C16" w:rsidTr="00290400">
        <w:tc>
          <w:tcPr>
            <w:tcW w:w="675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94</w:t>
            </w:r>
          </w:p>
        </w:tc>
      </w:tr>
      <w:tr w:rsidR="00A90C16" w:rsidRPr="00A90C16" w:rsidTr="00290400">
        <w:tc>
          <w:tcPr>
            <w:tcW w:w="98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C16" w:rsidRPr="00A90C16" w:rsidRDefault="00A90C16" w:rsidP="00290400">
            <w:pPr>
              <w:rPr>
                <w:b/>
                <w:sz w:val="28"/>
                <w:szCs w:val="28"/>
                <w:lang w:val="uk-UA"/>
              </w:rPr>
            </w:pP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>З них:</w:t>
            </w: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П’ядицький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</w:t>
            </w:r>
          </w:p>
        </w:tc>
      </w:tr>
      <w:tr w:rsidR="00A90C16" w:rsidRPr="00A90C16" w:rsidTr="00290400">
        <w:tc>
          <w:tcPr>
            <w:tcW w:w="675" w:type="dxa"/>
            <w:tcBorders>
              <w:top w:val="single" w:sz="4" w:space="0" w:color="auto"/>
            </w:tcBorders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Гандбол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</w:tcBorders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32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</w:p>
        </w:tc>
      </w:tr>
      <w:tr w:rsidR="00A90C16" w:rsidRPr="00A90C16" w:rsidTr="00290400">
        <w:tc>
          <w:tcPr>
            <w:tcW w:w="9855" w:type="dxa"/>
            <w:gridSpan w:val="4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Великокам’янський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24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Теніс настільний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12</w:t>
            </w:r>
          </w:p>
        </w:tc>
      </w:tr>
      <w:tr w:rsidR="00A90C16" w:rsidRPr="00A90C16" w:rsidTr="00290400">
        <w:tc>
          <w:tcPr>
            <w:tcW w:w="9855" w:type="dxa"/>
            <w:gridSpan w:val="4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0C16">
              <w:rPr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Турківський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ліцей 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12</w:t>
            </w:r>
          </w:p>
        </w:tc>
      </w:tr>
      <w:tr w:rsidR="00A90C16" w:rsidRPr="00A90C16" w:rsidTr="00290400">
        <w:tc>
          <w:tcPr>
            <w:tcW w:w="9855" w:type="dxa"/>
            <w:gridSpan w:val="4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90C16">
              <w:rPr>
                <w:b/>
                <w:sz w:val="28"/>
                <w:szCs w:val="28"/>
                <w:lang w:val="uk-UA"/>
              </w:rPr>
              <w:t>Ценявська</w:t>
            </w:r>
            <w:proofErr w:type="spellEnd"/>
            <w:r w:rsidRPr="00A90C16">
              <w:rPr>
                <w:b/>
                <w:sz w:val="28"/>
                <w:szCs w:val="28"/>
                <w:lang w:val="uk-UA"/>
              </w:rPr>
              <w:t xml:space="preserve"> гімназія</w:t>
            </w:r>
          </w:p>
        </w:tc>
      </w:tr>
      <w:tr w:rsidR="00A90C16" w:rsidRPr="00A90C16" w:rsidTr="00290400">
        <w:tc>
          <w:tcPr>
            <w:tcW w:w="675" w:type="dxa"/>
          </w:tcPr>
          <w:p w:rsidR="00A90C16" w:rsidRPr="00A90C16" w:rsidRDefault="00A90C16" w:rsidP="00290400">
            <w:pPr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52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Волейбол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64" w:type="dxa"/>
          </w:tcPr>
          <w:p w:rsidR="00A90C16" w:rsidRPr="00A90C16" w:rsidRDefault="00A90C16" w:rsidP="00290400">
            <w:pPr>
              <w:jc w:val="center"/>
              <w:rPr>
                <w:sz w:val="28"/>
                <w:szCs w:val="28"/>
                <w:lang w:val="uk-UA"/>
              </w:rPr>
            </w:pPr>
            <w:r w:rsidRPr="00A90C16">
              <w:rPr>
                <w:sz w:val="28"/>
                <w:szCs w:val="28"/>
                <w:lang w:val="uk-UA"/>
              </w:rPr>
              <w:t>14</w:t>
            </w:r>
          </w:p>
        </w:tc>
      </w:tr>
      <w:tr w:rsidR="00A90C16" w:rsidRPr="00A90C16" w:rsidTr="00290400">
        <w:tc>
          <w:tcPr>
            <w:tcW w:w="9855" w:type="dxa"/>
            <w:gridSpan w:val="4"/>
          </w:tcPr>
          <w:p w:rsidR="00A90C16" w:rsidRPr="00A90C16" w:rsidRDefault="00A90C16" w:rsidP="0029040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90C16" w:rsidRPr="00A90C16" w:rsidRDefault="00A90C16" w:rsidP="00A90C16">
      <w:pPr>
        <w:jc w:val="center"/>
        <w:rPr>
          <w:sz w:val="28"/>
          <w:szCs w:val="28"/>
          <w:lang w:val="uk-UA"/>
        </w:rPr>
      </w:pPr>
    </w:p>
    <w:p w:rsidR="00A90C16" w:rsidRPr="00A90C16" w:rsidRDefault="00A90C16" w:rsidP="00A90C16">
      <w:pPr>
        <w:jc w:val="center"/>
        <w:rPr>
          <w:sz w:val="28"/>
          <w:szCs w:val="28"/>
          <w:lang w:val="uk-UA"/>
        </w:rPr>
      </w:pPr>
    </w:p>
    <w:p w:rsidR="00A90C16" w:rsidRPr="00A90C16" w:rsidRDefault="00A90C16" w:rsidP="00A90C16">
      <w:pPr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Директор ДЮСШ</w:t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  <w:t xml:space="preserve">       Мар’яна ДИКУН </w:t>
      </w:r>
    </w:p>
    <w:p w:rsidR="00A90C16" w:rsidRPr="00A90C16" w:rsidRDefault="00A90C16" w:rsidP="00A90C16">
      <w:pPr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Начальник відділу освіти,</w:t>
      </w:r>
    </w:p>
    <w:p w:rsidR="00A90C16" w:rsidRPr="00A90C16" w:rsidRDefault="00A90C16" w:rsidP="00A90C16">
      <w:pPr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 xml:space="preserve"> культури, молоді та спорту          </w:t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</w:r>
      <w:r w:rsidRPr="00A90C16">
        <w:rPr>
          <w:b/>
          <w:sz w:val="28"/>
          <w:szCs w:val="28"/>
          <w:lang w:val="uk-UA"/>
        </w:rPr>
        <w:tab/>
        <w:t xml:space="preserve">          Іванна РУДИК</w:t>
      </w:r>
    </w:p>
    <w:p w:rsidR="00C53C85" w:rsidRPr="00A90C16" w:rsidRDefault="00C53C85">
      <w:pPr>
        <w:rPr>
          <w:b/>
          <w:sz w:val="28"/>
          <w:szCs w:val="28"/>
          <w:u w:val="single"/>
          <w:lang w:val="uk-UA" w:eastAsia="uk-UA"/>
        </w:rPr>
      </w:pPr>
    </w:p>
    <w:sectPr w:rsidR="00C53C85" w:rsidRPr="00A90C16" w:rsidSect="00A90C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23F3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0C16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53C85"/>
    <w:rsid w:val="00C721C7"/>
    <w:rsid w:val="00C940B6"/>
    <w:rsid w:val="00CA61C4"/>
    <w:rsid w:val="00CB69A8"/>
    <w:rsid w:val="00CE293B"/>
    <w:rsid w:val="00CF0374"/>
    <w:rsid w:val="00D03128"/>
    <w:rsid w:val="00D0339B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39"/>
    <w:rsid w:val="00C53C85"/>
    <w:pPr>
      <w:jc w:val="left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2021-09-21T10:07:00Z</dcterms:created>
  <dcterms:modified xsi:type="dcterms:W3CDTF">2021-09-21T10:07:00Z</dcterms:modified>
</cp:coreProperties>
</file>