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C67142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C67142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C67142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C67142">
        <w:rPr>
          <w:b/>
          <w:sz w:val="28"/>
          <w:szCs w:val="28"/>
          <w:lang w:val="uk-UA" w:eastAsia="uk-UA"/>
        </w:rPr>
        <w:t>УКРАЇНА</w:t>
      </w:r>
    </w:p>
    <w:p w:rsidR="00580A8C" w:rsidRPr="00C67142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C67142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C67142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C67142" w:rsidRDefault="00580A8C" w:rsidP="00341E7C">
      <w:pPr>
        <w:jc w:val="center"/>
        <w:rPr>
          <w:b/>
          <w:sz w:val="28"/>
          <w:szCs w:val="28"/>
          <w:lang w:val="uk-UA"/>
        </w:rPr>
      </w:pPr>
      <w:r w:rsidRPr="00C67142">
        <w:rPr>
          <w:b/>
          <w:sz w:val="28"/>
          <w:szCs w:val="28"/>
          <w:lang w:val="uk-UA"/>
        </w:rPr>
        <w:t>Виконавчий комітет</w:t>
      </w:r>
    </w:p>
    <w:p w:rsidR="00A67251" w:rsidRPr="00C67142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C67142" w:rsidRDefault="006E2CD2" w:rsidP="00341E7C">
      <w:pPr>
        <w:jc w:val="center"/>
        <w:rPr>
          <w:b/>
          <w:sz w:val="28"/>
          <w:szCs w:val="28"/>
          <w:lang w:val="uk-UA"/>
        </w:rPr>
      </w:pPr>
      <w:r w:rsidRPr="00C67142">
        <w:rPr>
          <w:b/>
          <w:sz w:val="28"/>
          <w:szCs w:val="28"/>
          <w:lang w:val="uk-UA"/>
        </w:rPr>
        <w:t>РІШЕНН</w:t>
      </w:r>
      <w:r w:rsidR="0066718F" w:rsidRPr="00C67142">
        <w:rPr>
          <w:b/>
          <w:sz w:val="28"/>
          <w:szCs w:val="28"/>
          <w:lang w:val="uk-UA"/>
        </w:rPr>
        <w:t>Я</w:t>
      </w:r>
    </w:p>
    <w:p w:rsidR="00580A8C" w:rsidRPr="00C67142" w:rsidRDefault="00580A8C" w:rsidP="002C2B9F">
      <w:pPr>
        <w:rPr>
          <w:b/>
          <w:sz w:val="28"/>
          <w:szCs w:val="28"/>
          <w:lang w:val="uk-UA"/>
        </w:rPr>
      </w:pPr>
    </w:p>
    <w:p w:rsidR="0066718F" w:rsidRPr="00C67142" w:rsidRDefault="002E1D58" w:rsidP="0066718F">
      <w:pPr>
        <w:rPr>
          <w:b/>
          <w:sz w:val="28"/>
          <w:szCs w:val="28"/>
          <w:lang w:val="uk-UA"/>
        </w:rPr>
      </w:pPr>
      <w:r w:rsidRPr="00C67142">
        <w:rPr>
          <w:sz w:val="28"/>
          <w:lang w:val="uk-UA"/>
        </w:rPr>
        <w:t>в</w:t>
      </w:r>
      <w:r w:rsidR="0014392A" w:rsidRPr="00C67142">
        <w:rPr>
          <w:sz w:val="28"/>
          <w:lang w:val="uk-UA"/>
        </w:rPr>
        <w:t>ід</w:t>
      </w:r>
      <w:r w:rsidRPr="00C67142">
        <w:rPr>
          <w:sz w:val="28"/>
          <w:lang w:val="uk-UA"/>
        </w:rPr>
        <w:t xml:space="preserve"> </w:t>
      </w:r>
      <w:r w:rsidR="00E30A3C" w:rsidRPr="00C67142">
        <w:rPr>
          <w:sz w:val="28"/>
          <w:lang w:val="uk-UA"/>
        </w:rPr>
        <w:t>3</w:t>
      </w:r>
      <w:r w:rsidR="009360B9" w:rsidRPr="00C67142">
        <w:rPr>
          <w:sz w:val="28"/>
          <w:lang w:val="uk-UA"/>
        </w:rPr>
        <w:t>0</w:t>
      </w:r>
      <w:r w:rsidR="006B30C1" w:rsidRPr="00C67142">
        <w:rPr>
          <w:sz w:val="28"/>
          <w:lang w:val="uk-UA"/>
        </w:rPr>
        <w:t>.</w:t>
      </w:r>
      <w:r w:rsidR="00DB4B61" w:rsidRPr="00C67142">
        <w:rPr>
          <w:sz w:val="28"/>
          <w:lang w:val="uk-UA"/>
        </w:rPr>
        <w:t>1</w:t>
      </w:r>
      <w:r w:rsidR="009360B9" w:rsidRPr="00C67142">
        <w:rPr>
          <w:sz w:val="28"/>
          <w:lang w:val="uk-UA"/>
        </w:rPr>
        <w:t>1</w:t>
      </w:r>
      <w:r w:rsidR="00DE0498" w:rsidRPr="00C67142">
        <w:rPr>
          <w:sz w:val="28"/>
          <w:lang w:val="uk-UA"/>
        </w:rPr>
        <w:t>.</w:t>
      </w:r>
      <w:r w:rsidR="00A944FB" w:rsidRPr="00C67142">
        <w:rPr>
          <w:sz w:val="28"/>
          <w:lang w:val="uk-UA"/>
        </w:rPr>
        <w:t xml:space="preserve"> </w:t>
      </w:r>
      <w:r w:rsidR="003A4962" w:rsidRPr="00C67142">
        <w:rPr>
          <w:sz w:val="28"/>
          <w:lang w:val="uk-UA"/>
        </w:rPr>
        <w:t>20</w:t>
      </w:r>
      <w:r w:rsidR="00141175" w:rsidRPr="00C67142">
        <w:rPr>
          <w:sz w:val="28"/>
          <w:lang w:val="uk-UA"/>
        </w:rPr>
        <w:t>2</w:t>
      </w:r>
      <w:r w:rsidR="00A944FB" w:rsidRPr="00C67142">
        <w:rPr>
          <w:sz w:val="28"/>
          <w:lang w:val="uk-UA"/>
        </w:rPr>
        <w:t>1</w:t>
      </w:r>
      <w:r w:rsidR="003A4962" w:rsidRPr="00C67142">
        <w:rPr>
          <w:sz w:val="28"/>
          <w:lang w:val="uk-UA"/>
        </w:rPr>
        <w:t xml:space="preserve"> </w:t>
      </w:r>
      <w:r w:rsidR="0014392A" w:rsidRPr="00C67142">
        <w:rPr>
          <w:sz w:val="28"/>
          <w:lang w:val="uk-UA"/>
        </w:rPr>
        <w:t>№</w:t>
      </w:r>
      <w:r w:rsidR="00580A8C" w:rsidRPr="00C67142">
        <w:rPr>
          <w:sz w:val="28"/>
          <w:lang w:val="uk-UA"/>
        </w:rPr>
        <w:t xml:space="preserve"> </w:t>
      </w:r>
      <w:r w:rsidR="00E30A3C" w:rsidRPr="00C67142">
        <w:rPr>
          <w:sz w:val="28"/>
          <w:lang w:val="uk-UA"/>
        </w:rPr>
        <w:t>10</w:t>
      </w:r>
      <w:r w:rsidR="00524D45">
        <w:rPr>
          <w:sz w:val="28"/>
          <w:lang w:val="uk-UA"/>
        </w:rPr>
        <w:t>3</w:t>
      </w:r>
      <w:bookmarkStart w:id="0" w:name="_GoBack"/>
      <w:bookmarkEnd w:id="0"/>
      <w:r w:rsidR="00EC5132" w:rsidRPr="00C67142">
        <w:rPr>
          <w:sz w:val="28"/>
          <w:lang w:val="uk-UA"/>
        </w:rPr>
        <w:t xml:space="preserve">               </w:t>
      </w:r>
      <w:r w:rsidR="004536AD" w:rsidRPr="00C67142">
        <w:rPr>
          <w:sz w:val="28"/>
          <w:lang w:val="uk-UA"/>
        </w:rPr>
        <w:t xml:space="preserve">        </w:t>
      </w:r>
      <w:r w:rsidR="006B30C1" w:rsidRPr="00C67142">
        <w:rPr>
          <w:sz w:val="28"/>
          <w:lang w:val="uk-UA"/>
        </w:rPr>
        <w:t xml:space="preserve">         </w:t>
      </w:r>
      <w:r w:rsidR="004536AD" w:rsidRPr="00C67142">
        <w:rPr>
          <w:sz w:val="28"/>
          <w:lang w:val="uk-UA"/>
        </w:rPr>
        <w:t xml:space="preserve">                </w:t>
      </w:r>
      <w:r w:rsidR="00EC5132" w:rsidRPr="00C67142">
        <w:rPr>
          <w:sz w:val="28"/>
          <w:lang w:val="uk-UA"/>
        </w:rPr>
        <w:t xml:space="preserve">         </w:t>
      </w:r>
      <w:r w:rsidR="00580A8C" w:rsidRPr="00C67142">
        <w:rPr>
          <w:sz w:val="28"/>
          <w:lang w:val="uk-UA"/>
        </w:rPr>
        <w:t xml:space="preserve">          с.</w:t>
      </w:r>
      <w:r w:rsidR="004536AD" w:rsidRPr="00C67142">
        <w:rPr>
          <w:sz w:val="28"/>
          <w:lang w:val="uk-UA"/>
        </w:rPr>
        <w:t xml:space="preserve"> </w:t>
      </w:r>
      <w:proofErr w:type="spellStart"/>
      <w:r w:rsidR="00580A8C" w:rsidRPr="00C67142">
        <w:rPr>
          <w:sz w:val="28"/>
          <w:lang w:val="uk-UA"/>
        </w:rPr>
        <w:t>П’ядики</w:t>
      </w:r>
      <w:proofErr w:type="spellEnd"/>
    </w:p>
    <w:p w:rsidR="00446238" w:rsidRPr="00C67142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1" w:name="_Hlk59441263"/>
    </w:p>
    <w:p w:rsidR="00C67142" w:rsidRPr="00C67142" w:rsidRDefault="00C67142" w:rsidP="007F7076">
      <w:pPr>
        <w:ind w:right="4818"/>
        <w:jc w:val="both"/>
        <w:rPr>
          <w:b/>
          <w:sz w:val="28"/>
          <w:szCs w:val="28"/>
          <w:lang w:val="uk-UA"/>
        </w:rPr>
      </w:pPr>
      <w:bookmarkStart w:id="2" w:name="_Hlk89077525"/>
      <w:bookmarkEnd w:id="1"/>
      <w:r w:rsidRPr="00C67142">
        <w:rPr>
          <w:b/>
          <w:sz w:val="28"/>
          <w:szCs w:val="28"/>
          <w:lang w:val="uk-UA"/>
        </w:rPr>
        <w:t xml:space="preserve">Про затвердження штатного розпису Центру дозвілля дітей та юнацтва </w:t>
      </w:r>
      <w:proofErr w:type="spellStart"/>
      <w:r w:rsidRPr="00C67142">
        <w:rPr>
          <w:b/>
          <w:sz w:val="28"/>
          <w:szCs w:val="28"/>
          <w:lang w:val="uk-UA"/>
        </w:rPr>
        <w:t>П’ядицької</w:t>
      </w:r>
      <w:proofErr w:type="spellEnd"/>
      <w:r w:rsidRPr="00C67142">
        <w:rPr>
          <w:b/>
          <w:sz w:val="28"/>
          <w:szCs w:val="28"/>
          <w:lang w:val="uk-UA"/>
        </w:rPr>
        <w:t xml:space="preserve"> сільської ради</w:t>
      </w:r>
    </w:p>
    <w:p w:rsidR="00C67142" w:rsidRPr="00C67142" w:rsidRDefault="00C67142" w:rsidP="007F7076">
      <w:pPr>
        <w:jc w:val="both"/>
        <w:rPr>
          <w:b/>
          <w:sz w:val="28"/>
          <w:szCs w:val="28"/>
          <w:lang w:val="uk-UA"/>
        </w:rPr>
      </w:pPr>
    </w:p>
    <w:p w:rsidR="00C67142" w:rsidRPr="00C67142" w:rsidRDefault="00C67142" w:rsidP="00C67142">
      <w:pPr>
        <w:pStyle w:val="ac"/>
        <w:spacing w:after="0" w:line="276" w:lineRule="auto"/>
        <w:ind w:left="0" w:firstLine="708"/>
        <w:jc w:val="both"/>
        <w:rPr>
          <w:bCs/>
          <w:sz w:val="28"/>
          <w:szCs w:val="28"/>
          <w:lang w:val="uk-UA"/>
        </w:rPr>
      </w:pPr>
      <w:r w:rsidRPr="00C67142">
        <w:rPr>
          <w:bCs/>
          <w:sz w:val="28"/>
          <w:szCs w:val="28"/>
          <w:lang w:val="uk-UA"/>
        </w:rPr>
        <w:t xml:space="preserve">Відповідно до статті 12 Закону України «Про позашкільну освіту», наказу Міністерства освіти і науки, молоді та спорту України від 31.10.2012р. № 1230 «Про </w:t>
      </w:r>
      <w:r w:rsidRPr="00C67142">
        <w:rPr>
          <w:sz w:val="28"/>
          <w:szCs w:val="28"/>
          <w:lang w:val="uk-UA" w:eastAsia="uk-UA"/>
        </w:rPr>
        <w:t>затвердження Типових штатних нормативів позашкільних навчальних закладів»,</w:t>
      </w:r>
      <w:r w:rsidRPr="00C67142">
        <w:rPr>
          <w:bCs/>
          <w:sz w:val="28"/>
          <w:szCs w:val="28"/>
          <w:lang w:val="uk-UA"/>
        </w:rPr>
        <w:t xml:space="preserve"> положення «Про позашкільний навчальний заклад», затвердженого постановою Кабінету Міністрів України від 06.05.2001 року № 433, виконавчий комітет </w:t>
      </w:r>
      <w:proofErr w:type="spellStart"/>
      <w:r w:rsidRPr="00C67142">
        <w:rPr>
          <w:bCs/>
          <w:sz w:val="28"/>
          <w:szCs w:val="28"/>
          <w:lang w:val="uk-UA"/>
        </w:rPr>
        <w:t>П’ядицької</w:t>
      </w:r>
      <w:proofErr w:type="spellEnd"/>
      <w:r w:rsidRPr="00C67142">
        <w:rPr>
          <w:bCs/>
          <w:sz w:val="28"/>
          <w:szCs w:val="28"/>
          <w:lang w:val="uk-UA"/>
        </w:rPr>
        <w:t xml:space="preserve">  сільської ради  </w:t>
      </w:r>
    </w:p>
    <w:p w:rsidR="00D276EA" w:rsidRPr="00C67142" w:rsidRDefault="00D276EA" w:rsidP="00962779">
      <w:pPr>
        <w:pStyle w:val="a9"/>
        <w:ind w:firstLine="600"/>
        <w:rPr>
          <w:rFonts w:ascii="Times New Roman" w:hAnsi="Times New Roman" w:cs="Times New Roman"/>
          <w:b/>
        </w:rPr>
      </w:pPr>
    </w:p>
    <w:p w:rsidR="00962779" w:rsidRPr="00C67142" w:rsidRDefault="00962779" w:rsidP="00962779">
      <w:pPr>
        <w:pStyle w:val="a9"/>
        <w:ind w:firstLine="600"/>
        <w:rPr>
          <w:rFonts w:ascii="Times New Roman" w:hAnsi="Times New Roman" w:cs="Times New Roman"/>
        </w:rPr>
      </w:pPr>
      <w:r w:rsidRPr="00C67142">
        <w:rPr>
          <w:rFonts w:ascii="Times New Roman" w:hAnsi="Times New Roman" w:cs="Times New Roman"/>
          <w:b/>
        </w:rPr>
        <w:t>В И Р І Ш И В:</w:t>
      </w:r>
    </w:p>
    <w:p w:rsidR="00962779" w:rsidRPr="00C67142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C67142" w:rsidRPr="00C67142" w:rsidRDefault="00C67142" w:rsidP="00C67142">
      <w:pPr>
        <w:pStyle w:val="ae"/>
        <w:shd w:val="clear" w:color="auto" w:fill="FFFFFF"/>
        <w:spacing w:before="90" w:after="90"/>
        <w:jc w:val="both"/>
        <w:rPr>
          <w:sz w:val="28"/>
          <w:szCs w:val="28"/>
        </w:rPr>
      </w:pPr>
      <w:r w:rsidRPr="00C67142">
        <w:rPr>
          <w:sz w:val="28"/>
          <w:szCs w:val="28"/>
        </w:rPr>
        <w:t>1. Затвердити штатний розпис Центру дозвілля дітей та юнацтва</w:t>
      </w:r>
      <w:r w:rsidRPr="00C67142">
        <w:rPr>
          <w:b/>
          <w:i/>
          <w:sz w:val="28"/>
          <w:szCs w:val="28"/>
        </w:rPr>
        <w:t xml:space="preserve"> </w:t>
      </w:r>
      <w:proofErr w:type="spellStart"/>
      <w:r w:rsidRPr="00C67142">
        <w:rPr>
          <w:sz w:val="28"/>
          <w:szCs w:val="28"/>
        </w:rPr>
        <w:t>П’ядицької</w:t>
      </w:r>
      <w:proofErr w:type="spellEnd"/>
      <w:r w:rsidRPr="00C67142">
        <w:rPr>
          <w:sz w:val="28"/>
          <w:szCs w:val="28"/>
        </w:rPr>
        <w:t xml:space="preserve"> сільської ради (Додаток 1)</w:t>
      </w:r>
    </w:p>
    <w:p w:rsidR="00C67142" w:rsidRPr="00C67142" w:rsidRDefault="00C67142" w:rsidP="00C67142">
      <w:pPr>
        <w:pStyle w:val="ae"/>
        <w:shd w:val="clear" w:color="auto" w:fill="FFFFFF"/>
        <w:spacing w:before="90" w:after="90"/>
        <w:jc w:val="both"/>
        <w:rPr>
          <w:b/>
          <w:sz w:val="28"/>
          <w:szCs w:val="28"/>
        </w:rPr>
      </w:pPr>
      <w:r w:rsidRPr="00C67142">
        <w:rPr>
          <w:sz w:val="28"/>
          <w:szCs w:val="28"/>
        </w:rPr>
        <w:t xml:space="preserve">2. Визнати таким, що втратило чинність рішення виконавчого комітету </w:t>
      </w:r>
      <w:proofErr w:type="spellStart"/>
      <w:r w:rsidRPr="00C67142">
        <w:rPr>
          <w:sz w:val="28"/>
          <w:szCs w:val="28"/>
        </w:rPr>
        <w:t>П’ядицької</w:t>
      </w:r>
      <w:proofErr w:type="spellEnd"/>
      <w:r w:rsidRPr="00C67142">
        <w:rPr>
          <w:sz w:val="28"/>
          <w:szCs w:val="28"/>
        </w:rPr>
        <w:t xml:space="preserve"> сільської ради ОТГ від 14.02.2018 № 26.</w:t>
      </w:r>
    </w:p>
    <w:p w:rsidR="00C67142" w:rsidRPr="00C67142" w:rsidRDefault="00C67142" w:rsidP="00C67142">
      <w:pPr>
        <w:pStyle w:val="ae"/>
        <w:shd w:val="clear" w:color="auto" w:fill="FFFFFF"/>
        <w:spacing w:before="90" w:after="90"/>
        <w:jc w:val="both"/>
        <w:rPr>
          <w:sz w:val="28"/>
          <w:szCs w:val="28"/>
        </w:rPr>
      </w:pPr>
      <w:r w:rsidRPr="00C67142">
        <w:rPr>
          <w:rStyle w:val="FontStyle21"/>
        </w:rPr>
        <w:t>2.</w:t>
      </w:r>
      <w:r w:rsidRPr="00C67142">
        <w:rPr>
          <w:sz w:val="28"/>
          <w:szCs w:val="28"/>
        </w:rPr>
        <w:t xml:space="preserve"> Контроль за виконанням рішення покласти на </w:t>
      </w:r>
      <w:proofErr w:type="spellStart"/>
      <w:r w:rsidRPr="00C67142">
        <w:rPr>
          <w:sz w:val="28"/>
          <w:szCs w:val="28"/>
          <w:lang w:eastAsia="uk-UA"/>
        </w:rPr>
        <w:t>П’ядицького</w:t>
      </w:r>
      <w:proofErr w:type="spellEnd"/>
      <w:r w:rsidRPr="00C67142">
        <w:rPr>
          <w:sz w:val="28"/>
          <w:szCs w:val="28"/>
        </w:rPr>
        <w:t xml:space="preserve"> сільського голову Петра </w:t>
      </w:r>
      <w:proofErr w:type="spellStart"/>
      <w:r w:rsidRPr="00C67142">
        <w:rPr>
          <w:sz w:val="28"/>
          <w:szCs w:val="28"/>
        </w:rPr>
        <w:t>Гайдейчука</w:t>
      </w:r>
      <w:proofErr w:type="spellEnd"/>
      <w:r w:rsidRPr="00C67142">
        <w:rPr>
          <w:sz w:val="28"/>
          <w:szCs w:val="28"/>
        </w:rPr>
        <w:t>.</w:t>
      </w:r>
    </w:p>
    <w:p w:rsidR="0066718F" w:rsidRPr="00C67142" w:rsidRDefault="0066718F" w:rsidP="00787B81">
      <w:pPr>
        <w:pStyle w:val="a3"/>
        <w:jc w:val="both"/>
        <w:rPr>
          <w:b/>
        </w:rPr>
      </w:pPr>
    </w:p>
    <w:p w:rsidR="002E1D06" w:rsidRPr="00C67142" w:rsidRDefault="002E1D06" w:rsidP="00787B81">
      <w:pPr>
        <w:pStyle w:val="a3"/>
        <w:jc w:val="both"/>
        <w:rPr>
          <w:b/>
        </w:rPr>
      </w:pPr>
    </w:p>
    <w:p w:rsidR="0066718F" w:rsidRPr="00C67142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C67142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 w:rsidRPr="00C67142">
        <w:rPr>
          <w:b/>
          <w:sz w:val="28"/>
          <w:szCs w:val="28"/>
          <w:lang w:val="uk-UA" w:eastAsia="uk-UA"/>
        </w:rPr>
        <w:t>С</w:t>
      </w:r>
      <w:r w:rsidR="00DF4FD8" w:rsidRPr="00C67142">
        <w:rPr>
          <w:b/>
          <w:sz w:val="28"/>
          <w:szCs w:val="28"/>
          <w:lang w:val="uk-UA" w:eastAsia="uk-UA"/>
        </w:rPr>
        <w:t>ільський голова</w:t>
      </w:r>
      <w:r w:rsidR="00EC5132" w:rsidRPr="00C67142">
        <w:rPr>
          <w:b/>
          <w:sz w:val="28"/>
          <w:szCs w:val="28"/>
          <w:lang w:val="uk-UA" w:eastAsia="uk-UA"/>
        </w:rPr>
        <w:t xml:space="preserve"> </w:t>
      </w:r>
      <w:r w:rsidRPr="00C67142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C67142">
        <w:rPr>
          <w:b/>
          <w:sz w:val="28"/>
          <w:szCs w:val="28"/>
          <w:lang w:val="uk-UA" w:eastAsia="uk-UA"/>
        </w:rPr>
        <w:t xml:space="preserve"> </w:t>
      </w:r>
      <w:r w:rsidR="00DF4FD8" w:rsidRPr="00C67142">
        <w:rPr>
          <w:b/>
          <w:sz w:val="28"/>
          <w:szCs w:val="28"/>
          <w:lang w:val="uk-UA" w:eastAsia="uk-UA"/>
        </w:rPr>
        <w:t>Петро Г</w:t>
      </w:r>
      <w:r w:rsidR="006B30C1" w:rsidRPr="00C67142">
        <w:rPr>
          <w:b/>
          <w:sz w:val="28"/>
          <w:szCs w:val="28"/>
          <w:lang w:val="uk-UA" w:eastAsia="uk-UA"/>
        </w:rPr>
        <w:t>АЙДЕЙЧУК</w:t>
      </w:r>
    </w:p>
    <w:p w:rsidR="00D276EA" w:rsidRPr="00C67142" w:rsidRDefault="00D276EA">
      <w:pPr>
        <w:jc w:val="both"/>
        <w:rPr>
          <w:b/>
          <w:sz w:val="28"/>
          <w:szCs w:val="28"/>
          <w:u w:val="single"/>
          <w:lang w:val="uk-UA" w:eastAsia="uk-UA"/>
        </w:rPr>
      </w:pPr>
      <w:r w:rsidRPr="00C67142">
        <w:rPr>
          <w:b/>
          <w:sz w:val="28"/>
          <w:szCs w:val="28"/>
          <w:u w:val="single"/>
          <w:lang w:val="uk-UA" w:eastAsia="uk-UA"/>
        </w:rPr>
        <w:br w:type="page"/>
      </w:r>
    </w:p>
    <w:p w:rsidR="00C67142" w:rsidRDefault="00C67142" w:rsidP="00C67142">
      <w:pPr>
        <w:pStyle w:val="a7"/>
        <w:ind w:left="5954"/>
        <w:rPr>
          <w:rFonts w:ascii="Times New Roman" w:hAnsi="Times New Roman"/>
          <w:sz w:val="24"/>
          <w:szCs w:val="24"/>
          <w:lang w:val="uk-UA"/>
        </w:rPr>
      </w:pPr>
      <w:r w:rsidRPr="00C67142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</w:p>
    <w:p w:rsidR="00C67142" w:rsidRDefault="00C67142" w:rsidP="00C67142">
      <w:pPr>
        <w:pStyle w:val="a7"/>
        <w:ind w:left="5954"/>
        <w:rPr>
          <w:rFonts w:ascii="Times New Roman" w:hAnsi="Times New Roman"/>
          <w:sz w:val="24"/>
          <w:szCs w:val="24"/>
          <w:lang w:val="uk-UA"/>
        </w:rPr>
      </w:pPr>
      <w:r w:rsidRPr="00C67142">
        <w:rPr>
          <w:rFonts w:ascii="Times New Roman" w:hAnsi="Times New Roman"/>
          <w:sz w:val="24"/>
          <w:szCs w:val="24"/>
          <w:lang w:val="uk-UA"/>
        </w:rPr>
        <w:t>до рішення виконавчого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67142">
        <w:rPr>
          <w:rFonts w:ascii="Times New Roman" w:hAnsi="Times New Roman"/>
          <w:sz w:val="24"/>
          <w:szCs w:val="24"/>
          <w:lang w:val="uk-UA"/>
        </w:rPr>
        <w:t xml:space="preserve">комітету </w:t>
      </w:r>
      <w:proofErr w:type="spellStart"/>
      <w:r w:rsidRPr="00C67142">
        <w:rPr>
          <w:rFonts w:ascii="Times New Roman" w:hAnsi="Times New Roman"/>
          <w:sz w:val="24"/>
          <w:szCs w:val="24"/>
          <w:lang w:val="uk-UA"/>
        </w:rPr>
        <w:t>П’ядицької</w:t>
      </w:r>
      <w:proofErr w:type="spellEnd"/>
      <w:r w:rsidRPr="00C6714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сільської ради </w:t>
      </w:r>
    </w:p>
    <w:p w:rsidR="00C67142" w:rsidRDefault="00C67142" w:rsidP="00C67142">
      <w:pPr>
        <w:pStyle w:val="a7"/>
        <w:ind w:left="5954"/>
        <w:rPr>
          <w:rFonts w:ascii="Times New Roman" w:hAnsi="Times New Roman"/>
          <w:sz w:val="24"/>
          <w:szCs w:val="24"/>
          <w:lang w:val="uk-UA"/>
        </w:rPr>
      </w:pPr>
      <w:r w:rsidRPr="00C67142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30.11.2021р. </w:t>
      </w:r>
      <w:r w:rsidRPr="00C67142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103</w:t>
      </w:r>
    </w:p>
    <w:p w:rsidR="00C67142" w:rsidRDefault="00C67142" w:rsidP="00C67142">
      <w:pPr>
        <w:pStyle w:val="a7"/>
        <w:ind w:left="5103"/>
        <w:jc w:val="right"/>
        <w:rPr>
          <w:sz w:val="28"/>
          <w:szCs w:val="28"/>
          <w:lang w:val="uk-UA"/>
        </w:rPr>
      </w:pPr>
    </w:p>
    <w:p w:rsidR="00C67142" w:rsidRPr="00C67142" w:rsidRDefault="00C67142" w:rsidP="00C67142">
      <w:pPr>
        <w:pStyle w:val="a7"/>
        <w:jc w:val="center"/>
        <w:rPr>
          <w:rFonts w:ascii="Times New Roman" w:hAnsi="Times New Roman"/>
          <w:sz w:val="28"/>
          <w:szCs w:val="28"/>
          <w:lang w:val="uk-UA"/>
        </w:rPr>
      </w:pPr>
      <w:r w:rsidRPr="00C67142">
        <w:rPr>
          <w:rFonts w:ascii="Times New Roman" w:hAnsi="Times New Roman"/>
          <w:sz w:val="28"/>
          <w:szCs w:val="28"/>
          <w:lang w:val="uk-UA"/>
        </w:rPr>
        <w:t>ШТАТНИЙ РОЗПИС</w:t>
      </w:r>
    </w:p>
    <w:p w:rsidR="00C67142" w:rsidRDefault="00C67142" w:rsidP="00C67142">
      <w:pPr>
        <w:pStyle w:val="a7"/>
        <w:jc w:val="center"/>
        <w:rPr>
          <w:rFonts w:ascii="Times New Roman" w:hAnsi="Times New Roman"/>
          <w:sz w:val="28"/>
          <w:szCs w:val="28"/>
          <w:lang w:val="uk-UA"/>
        </w:rPr>
      </w:pPr>
      <w:r w:rsidRPr="00C67142">
        <w:rPr>
          <w:rFonts w:ascii="Times New Roman" w:hAnsi="Times New Roman"/>
          <w:sz w:val="28"/>
          <w:szCs w:val="28"/>
          <w:lang w:val="uk-UA"/>
        </w:rPr>
        <w:t>Центру дозвілля дітей та юнацтва</w:t>
      </w:r>
      <w:r w:rsidRPr="00C6714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C67142">
        <w:rPr>
          <w:rFonts w:ascii="Times New Roman" w:hAnsi="Times New Roman"/>
          <w:sz w:val="28"/>
          <w:szCs w:val="28"/>
          <w:lang w:val="uk-UA"/>
        </w:rPr>
        <w:t>П’ядицької</w:t>
      </w:r>
      <w:proofErr w:type="spellEnd"/>
      <w:r w:rsidRPr="00C671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сільської ради</w:t>
      </w:r>
    </w:p>
    <w:p w:rsidR="00C67142" w:rsidRDefault="00C67142" w:rsidP="00C67142">
      <w:pPr>
        <w:pStyle w:val="a7"/>
        <w:jc w:val="center"/>
        <w:rPr>
          <w:sz w:val="28"/>
          <w:szCs w:val="28"/>
          <w:lang w:val="uk-UA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119"/>
        <w:gridCol w:w="2098"/>
      </w:tblGrid>
      <w:tr w:rsidR="00C67142" w:rsidTr="00C6714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2" w:rsidRDefault="00C6714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2" w:rsidRDefault="00C6714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посад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2" w:rsidRDefault="00C6714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Кількість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штатних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посад</w:t>
            </w:r>
          </w:p>
        </w:tc>
      </w:tr>
      <w:tr w:rsidR="00C67142" w:rsidTr="00C6714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2" w:rsidRDefault="00C67142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2" w:rsidRDefault="00C6714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Адміністративний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персонал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2" w:rsidRDefault="00C6714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</w:tc>
      </w:tr>
      <w:tr w:rsidR="00C67142" w:rsidTr="00C6714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7142" w:rsidRDefault="00C6714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7142" w:rsidRDefault="00C6714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2" w:rsidRDefault="00C6714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142" w:rsidTr="00C6714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7142" w:rsidRDefault="00C67142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7142" w:rsidRDefault="00C6714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Педагогічні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працівники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42" w:rsidRDefault="00C6714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C67142" w:rsidTr="00C6714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7142" w:rsidRDefault="00C6714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7142" w:rsidRDefault="00C6714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Керівники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гуртків           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2" w:rsidRDefault="00C6714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67142" w:rsidTr="00C6714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7142" w:rsidRDefault="00C6714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2" w:rsidRDefault="00C6714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ВСЬОГО: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2" w:rsidRDefault="00C67142">
            <w:pPr>
              <w:pStyle w:val="a7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D276EA" w:rsidRPr="00C67142" w:rsidRDefault="00D276EA" w:rsidP="00D276EA">
      <w:pPr>
        <w:jc w:val="both"/>
        <w:rPr>
          <w:sz w:val="28"/>
          <w:szCs w:val="28"/>
          <w:lang w:val="uk-UA"/>
        </w:rPr>
      </w:pPr>
    </w:p>
    <w:p w:rsidR="00D276EA" w:rsidRPr="00C67142" w:rsidRDefault="00D276EA" w:rsidP="00D276EA">
      <w:pPr>
        <w:jc w:val="both"/>
        <w:rPr>
          <w:sz w:val="28"/>
          <w:szCs w:val="28"/>
          <w:lang w:val="uk-UA"/>
        </w:rPr>
      </w:pPr>
    </w:p>
    <w:p w:rsidR="00D276EA" w:rsidRPr="00C67142" w:rsidRDefault="00D276EA" w:rsidP="00D276EA">
      <w:pPr>
        <w:jc w:val="both"/>
        <w:rPr>
          <w:lang w:val="uk-UA"/>
        </w:rPr>
      </w:pPr>
    </w:p>
    <w:p w:rsidR="00D276EA" w:rsidRPr="00C67142" w:rsidRDefault="00D276EA" w:rsidP="00D276EA">
      <w:pPr>
        <w:jc w:val="both"/>
        <w:rPr>
          <w:lang w:val="uk-UA"/>
        </w:rPr>
      </w:pPr>
    </w:p>
    <w:p w:rsidR="00D276EA" w:rsidRPr="00C67142" w:rsidRDefault="00D276EA" w:rsidP="00D276EA">
      <w:pPr>
        <w:jc w:val="both"/>
        <w:rPr>
          <w:lang w:val="uk-UA"/>
        </w:rPr>
      </w:pPr>
    </w:p>
    <w:p w:rsidR="00D276EA" w:rsidRPr="00C67142" w:rsidRDefault="00D276EA" w:rsidP="00D276EA">
      <w:pPr>
        <w:jc w:val="both"/>
        <w:rPr>
          <w:b/>
          <w:sz w:val="28"/>
          <w:szCs w:val="28"/>
          <w:lang w:val="uk-UA"/>
        </w:rPr>
      </w:pPr>
      <w:r w:rsidRPr="00C67142">
        <w:rPr>
          <w:b/>
          <w:sz w:val="28"/>
          <w:szCs w:val="28"/>
          <w:lang w:val="uk-UA"/>
        </w:rPr>
        <w:t>Сільський голова                                                              Петро ГАЙДЕЙЧУК</w:t>
      </w:r>
      <w:bookmarkEnd w:id="2"/>
    </w:p>
    <w:sectPr w:rsidR="00D276EA" w:rsidRPr="00C67142" w:rsidSect="00D276EA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AD41C3"/>
    <w:multiLevelType w:val="hybridMultilevel"/>
    <w:tmpl w:val="02385C70"/>
    <w:lvl w:ilvl="0" w:tplc="07F6D98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20D5C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405E"/>
    <w:rsid w:val="003F7088"/>
    <w:rsid w:val="003F7153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76821"/>
    <w:rsid w:val="00476E9B"/>
    <w:rsid w:val="0048554F"/>
    <w:rsid w:val="004A4A57"/>
    <w:rsid w:val="00503640"/>
    <w:rsid w:val="0050745D"/>
    <w:rsid w:val="00524D45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C6E9D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46FC"/>
    <w:rsid w:val="0075703F"/>
    <w:rsid w:val="00761872"/>
    <w:rsid w:val="00787B81"/>
    <w:rsid w:val="007B65FE"/>
    <w:rsid w:val="007C2CD4"/>
    <w:rsid w:val="007D1E80"/>
    <w:rsid w:val="007D6BDC"/>
    <w:rsid w:val="007F7076"/>
    <w:rsid w:val="0081751B"/>
    <w:rsid w:val="00821393"/>
    <w:rsid w:val="00841A38"/>
    <w:rsid w:val="00871271"/>
    <w:rsid w:val="0088159F"/>
    <w:rsid w:val="008A7A79"/>
    <w:rsid w:val="008D3C96"/>
    <w:rsid w:val="008D5274"/>
    <w:rsid w:val="008D587E"/>
    <w:rsid w:val="008F2F84"/>
    <w:rsid w:val="00920691"/>
    <w:rsid w:val="00923B23"/>
    <w:rsid w:val="00924208"/>
    <w:rsid w:val="009360B9"/>
    <w:rsid w:val="00940DC9"/>
    <w:rsid w:val="0096277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B0F37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67142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276EA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30A3C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01138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7F8C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character" w:customStyle="1" w:styleId="a8">
    <w:name w:val="Название Знак"/>
    <w:link w:val="a9"/>
    <w:locked/>
    <w:rsid w:val="00962779"/>
    <w:rPr>
      <w:sz w:val="28"/>
      <w:szCs w:val="28"/>
      <w:lang w:val="uk-UA" w:eastAsia="ru-RU" w:bidi="ar-SA"/>
    </w:rPr>
  </w:style>
  <w:style w:type="paragraph" w:customStyle="1" w:styleId="a9">
    <w:basedOn w:val="a"/>
    <w:next w:val="a3"/>
    <w:link w:val="a8"/>
    <w:qFormat/>
    <w:rsid w:val="00962779"/>
    <w:pPr>
      <w:autoSpaceDE w:val="0"/>
      <w:autoSpaceDN w:val="0"/>
      <w:jc w:val="center"/>
    </w:pPr>
    <w:rPr>
      <w:rFonts w:asciiTheme="minorHAnsi" w:eastAsiaTheme="minorHAnsi" w:hAnsiTheme="minorHAnsi" w:cstheme="minorBidi"/>
      <w:sz w:val="28"/>
      <w:szCs w:val="28"/>
      <w:lang w:val="uk-UA"/>
    </w:rPr>
  </w:style>
  <w:style w:type="paragraph" w:styleId="aa">
    <w:name w:val="List Paragraph"/>
    <w:basedOn w:val="a"/>
    <w:uiPriority w:val="34"/>
    <w:qFormat/>
    <w:rsid w:val="00923B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23B2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923B23"/>
    <w:pPr>
      <w:jc w:val="left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923B23"/>
    <w:pPr>
      <w:jc w:val="left"/>
    </w:pPr>
    <w:rPr>
      <w:rFonts w:eastAsia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C67142"/>
    <w:pPr>
      <w:spacing w:after="120"/>
      <w:ind w:left="283"/>
    </w:pPr>
    <w:rPr>
      <w:rFonts w:eastAsia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671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C67142"/>
    <w:pPr>
      <w:spacing w:after="200" w:line="276" w:lineRule="auto"/>
    </w:pPr>
    <w:rPr>
      <w:lang w:val="uk-UA" w:eastAsia="en-US"/>
    </w:rPr>
  </w:style>
  <w:style w:type="character" w:customStyle="1" w:styleId="FontStyle21">
    <w:name w:val="Font Style21"/>
    <w:basedOn w:val="a0"/>
    <w:rsid w:val="00C6714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7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17</cp:revision>
  <cp:lastPrinted>2021-12-01T11:58:00Z</cp:lastPrinted>
  <dcterms:created xsi:type="dcterms:W3CDTF">2021-10-12T13:28:00Z</dcterms:created>
  <dcterms:modified xsi:type="dcterms:W3CDTF">2021-12-01T12:00:00Z</dcterms:modified>
</cp:coreProperties>
</file>