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6E" w:rsidRPr="00300470" w:rsidRDefault="00631E8D" w:rsidP="00631E8D">
      <w:pPr>
        <w:pStyle w:val="2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                                </w:t>
      </w:r>
      <w:r w:rsidR="00E806C8">
        <w:rPr>
          <w:b w:val="0"/>
          <w:bCs/>
          <w:sz w:val="28"/>
          <w:szCs w:val="28"/>
        </w:rPr>
        <w:t xml:space="preserve">                            </w:t>
      </w:r>
      <w:r w:rsidR="00C0226E" w:rsidRPr="00300470">
        <w:rPr>
          <w:b w:val="0"/>
          <w:noProof/>
          <w:sz w:val="28"/>
          <w:szCs w:val="28"/>
          <w:lang w:eastAsia="uk-UA"/>
        </w:rPr>
        <w:drawing>
          <wp:inline distT="0" distB="0" distL="0" distR="0">
            <wp:extent cx="276225" cy="34861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06C8">
        <w:rPr>
          <w:b w:val="0"/>
          <w:bCs/>
          <w:sz w:val="28"/>
          <w:szCs w:val="28"/>
        </w:rPr>
        <w:t xml:space="preserve">                                    </w:t>
      </w:r>
    </w:p>
    <w:p w:rsidR="00C0226E" w:rsidRPr="00300470" w:rsidRDefault="00C0226E" w:rsidP="00C0226E">
      <w:pPr>
        <w:pStyle w:val="2"/>
        <w:rPr>
          <w:b w:val="0"/>
          <w:bCs/>
          <w:sz w:val="28"/>
          <w:szCs w:val="28"/>
        </w:rPr>
      </w:pPr>
      <w:r w:rsidRPr="00300470">
        <w:rPr>
          <w:b w:val="0"/>
          <w:bCs/>
          <w:sz w:val="28"/>
          <w:szCs w:val="28"/>
        </w:rPr>
        <w:t>УКРАЇНА</w:t>
      </w:r>
    </w:p>
    <w:p w:rsidR="00C0226E" w:rsidRPr="00300470" w:rsidRDefault="00C0226E" w:rsidP="00C0226E">
      <w:pPr>
        <w:pStyle w:val="2"/>
        <w:rPr>
          <w:b w:val="0"/>
          <w:bCs/>
          <w:sz w:val="28"/>
          <w:szCs w:val="28"/>
        </w:rPr>
      </w:pPr>
      <w:r w:rsidRPr="00300470">
        <w:rPr>
          <w:b w:val="0"/>
          <w:bCs/>
          <w:sz w:val="28"/>
          <w:szCs w:val="28"/>
        </w:rPr>
        <w:t>МАТЕЇВЕЦЬКА СІЛЬСЬКА РАДА</w:t>
      </w:r>
    </w:p>
    <w:p w:rsidR="00C0226E" w:rsidRPr="00300470" w:rsidRDefault="00C0226E" w:rsidP="00C022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470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C0226E" w:rsidRPr="00300470" w:rsidRDefault="00C0226E" w:rsidP="00C0226E">
      <w:pPr>
        <w:pStyle w:val="a6"/>
        <w:rPr>
          <w:rFonts w:ascii="Times New Roman" w:hAnsi="Times New Roman" w:cs="Times New Roman"/>
          <w:sz w:val="28"/>
          <w:szCs w:val="28"/>
        </w:rPr>
      </w:pPr>
      <w:r w:rsidRPr="00300470">
        <w:rPr>
          <w:rFonts w:ascii="Times New Roman" w:hAnsi="Times New Roman" w:cs="Times New Roman"/>
          <w:sz w:val="28"/>
          <w:szCs w:val="28"/>
        </w:rPr>
        <w:t>Коломийського району Івано-Франківської області</w:t>
      </w:r>
    </w:p>
    <w:p w:rsidR="00C0226E" w:rsidRPr="00300470" w:rsidRDefault="00C0226E" w:rsidP="00C0226E">
      <w:pPr>
        <w:pStyle w:val="a6"/>
        <w:rPr>
          <w:rFonts w:ascii="Times New Roman" w:hAnsi="Times New Roman" w:cs="Times New Roman"/>
          <w:sz w:val="28"/>
          <w:szCs w:val="28"/>
        </w:rPr>
      </w:pPr>
      <w:r w:rsidRPr="00300470">
        <w:rPr>
          <w:rFonts w:ascii="Times New Roman" w:hAnsi="Times New Roman" w:cs="Times New Roman"/>
          <w:sz w:val="28"/>
          <w:szCs w:val="28"/>
        </w:rPr>
        <w:t>сьоме демократичне скликання</w:t>
      </w:r>
    </w:p>
    <w:p w:rsidR="00C0226E" w:rsidRPr="00300470" w:rsidRDefault="00C0226E" w:rsidP="00BB05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0470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AD19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чотирнадцята </w:t>
      </w:r>
      <w:r w:rsidRPr="00300470">
        <w:rPr>
          <w:rFonts w:ascii="Times New Roman" w:hAnsi="Times New Roman" w:cs="Times New Roman"/>
          <w:bCs/>
          <w:sz w:val="28"/>
          <w:szCs w:val="28"/>
        </w:rPr>
        <w:t>сесія)</w:t>
      </w:r>
    </w:p>
    <w:p w:rsidR="00C0226E" w:rsidRPr="00300470" w:rsidRDefault="00C0226E" w:rsidP="00BB05A1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0470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C0226E" w:rsidRPr="00300470" w:rsidRDefault="00C0226E" w:rsidP="00BB05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0470">
        <w:rPr>
          <w:rFonts w:ascii="Times New Roman" w:hAnsi="Times New Roman" w:cs="Times New Roman"/>
          <w:sz w:val="28"/>
          <w:szCs w:val="28"/>
        </w:rPr>
        <w:t xml:space="preserve">Від </w:t>
      </w:r>
      <w:r w:rsidR="00AD191C">
        <w:rPr>
          <w:rFonts w:ascii="Times New Roman" w:hAnsi="Times New Roman" w:cs="Times New Roman"/>
          <w:sz w:val="28"/>
          <w:szCs w:val="28"/>
        </w:rPr>
        <w:t>30 серпня 2018</w:t>
      </w:r>
      <w:r w:rsidRPr="00300470"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30047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30AC1">
        <w:rPr>
          <w:rFonts w:ascii="Times New Roman" w:hAnsi="Times New Roman" w:cs="Times New Roman"/>
          <w:sz w:val="28"/>
          <w:szCs w:val="28"/>
        </w:rPr>
        <w:t xml:space="preserve">   </w:t>
      </w:r>
      <w:r w:rsidRPr="0030047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00470">
        <w:rPr>
          <w:rFonts w:ascii="Times New Roman" w:hAnsi="Times New Roman" w:cs="Times New Roman"/>
          <w:sz w:val="28"/>
          <w:szCs w:val="28"/>
        </w:rPr>
        <w:t>с.Ма</w:t>
      </w:r>
      <w:r w:rsidR="00330AC1">
        <w:rPr>
          <w:rFonts w:ascii="Times New Roman" w:hAnsi="Times New Roman" w:cs="Times New Roman"/>
          <w:sz w:val="28"/>
          <w:szCs w:val="28"/>
        </w:rPr>
        <w:t>теївці</w:t>
      </w:r>
      <w:proofErr w:type="spellEnd"/>
      <w:r w:rsidR="00330AC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00470">
        <w:rPr>
          <w:rFonts w:ascii="Times New Roman" w:hAnsi="Times New Roman" w:cs="Times New Roman"/>
          <w:sz w:val="28"/>
          <w:szCs w:val="28"/>
        </w:rPr>
        <w:t xml:space="preserve">     № </w:t>
      </w:r>
      <w:r w:rsidR="00631E8D">
        <w:rPr>
          <w:rFonts w:ascii="Times New Roman" w:hAnsi="Times New Roman" w:cs="Times New Roman"/>
          <w:sz w:val="28"/>
          <w:szCs w:val="28"/>
        </w:rPr>
        <w:t>585</w:t>
      </w:r>
      <w:r w:rsidR="00AD191C">
        <w:rPr>
          <w:rFonts w:ascii="Times New Roman" w:hAnsi="Times New Roman" w:cs="Times New Roman"/>
          <w:sz w:val="28"/>
          <w:szCs w:val="28"/>
        </w:rPr>
        <w:t>-</w:t>
      </w:r>
      <w:r w:rsidRPr="00300470">
        <w:rPr>
          <w:rFonts w:ascii="Times New Roman" w:hAnsi="Times New Roman" w:cs="Times New Roman"/>
          <w:sz w:val="28"/>
          <w:szCs w:val="28"/>
        </w:rPr>
        <w:t>Х</w:t>
      </w:r>
      <w:r w:rsidR="00AD191C">
        <w:rPr>
          <w:rFonts w:ascii="Times New Roman" w:hAnsi="Times New Roman" w:cs="Times New Roman"/>
          <w:sz w:val="28"/>
          <w:szCs w:val="28"/>
        </w:rPr>
        <w:t>І</w:t>
      </w:r>
      <w:r w:rsidR="00AD19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D191C">
        <w:rPr>
          <w:rFonts w:ascii="Times New Roman" w:hAnsi="Times New Roman" w:cs="Times New Roman"/>
          <w:sz w:val="28"/>
          <w:szCs w:val="28"/>
        </w:rPr>
        <w:t>/2018</w:t>
      </w:r>
    </w:p>
    <w:p w:rsidR="00AD191C" w:rsidRDefault="00C0226E" w:rsidP="00BB05A1">
      <w:pPr>
        <w:spacing w:after="0" w:line="240" w:lineRule="auto"/>
        <w:ind w:right="4574"/>
        <w:rPr>
          <w:rFonts w:ascii="Times New Roman" w:hAnsi="Times New Roman" w:cs="Times New Roman"/>
          <w:b/>
          <w:sz w:val="28"/>
          <w:szCs w:val="28"/>
        </w:rPr>
      </w:pPr>
      <w:r w:rsidRPr="00AD191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D5F1D">
        <w:rPr>
          <w:rFonts w:ascii="Times New Roman" w:hAnsi="Times New Roman" w:cs="Times New Roman"/>
          <w:b/>
          <w:sz w:val="28"/>
          <w:szCs w:val="28"/>
        </w:rPr>
        <w:t>офіційну символіку</w:t>
      </w:r>
      <w:r w:rsidRPr="00AD19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91C">
        <w:rPr>
          <w:rFonts w:ascii="Times New Roman" w:hAnsi="Times New Roman" w:cs="Times New Roman"/>
          <w:b/>
          <w:sz w:val="28"/>
          <w:szCs w:val="28"/>
        </w:rPr>
        <w:t>Матеївецької</w:t>
      </w:r>
      <w:proofErr w:type="spellEnd"/>
      <w:r w:rsidRPr="00AD191C">
        <w:rPr>
          <w:rFonts w:ascii="Times New Roman" w:hAnsi="Times New Roman" w:cs="Times New Roman"/>
          <w:b/>
          <w:sz w:val="28"/>
          <w:szCs w:val="28"/>
        </w:rPr>
        <w:t xml:space="preserve">  сільської об’єднаної територіальної громади Коломийського району </w:t>
      </w:r>
    </w:p>
    <w:p w:rsidR="00C0226E" w:rsidRPr="00AD191C" w:rsidRDefault="00C0226E" w:rsidP="00BB05A1">
      <w:pPr>
        <w:spacing w:after="0" w:line="240" w:lineRule="auto"/>
        <w:ind w:right="4574"/>
        <w:rPr>
          <w:rFonts w:ascii="Times New Roman" w:hAnsi="Times New Roman" w:cs="Times New Roman"/>
          <w:b/>
          <w:sz w:val="28"/>
          <w:szCs w:val="28"/>
        </w:rPr>
      </w:pPr>
      <w:r w:rsidRPr="00AD191C">
        <w:rPr>
          <w:rFonts w:ascii="Times New Roman" w:hAnsi="Times New Roman" w:cs="Times New Roman"/>
          <w:b/>
          <w:sz w:val="28"/>
          <w:szCs w:val="28"/>
        </w:rPr>
        <w:t>Івано-Франківської області</w:t>
      </w:r>
    </w:p>
    <w:p w:rsidR="00C0226E" w:rsidRPr="00BB05A1" w:rsidRDefault="00C0226E" w:rsidP="00BB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4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конкурсні роботи, враховуючи рішення конкурсної комісії для </w:t>
      </w:r>
      <w:r w:rsidR="00AD1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затвердження </w:t>
      </w:r>
      <w:r w:rsidRPr="00300470">
        <w:rPr>
          <w:rFonts w:ascii="Times New Roman" w:hAnsi="Times New Roman" w:cs="Times New Roman"/>
          <w:sz w:val="28"/>
          <w:szCs w:val="28"/>
          <w:shd w:val="clear" w:color="auto" w:fill="FFFFFF"/>
        </w:rPr>
        <w:t>офіційної символіки на відповідність заявленим вимогам та обрання із них кращих, з метою збереження історичної та культурної спадщини, утвердження звичаїв і традицій, сприяння розвитку населених пунктів</w:t>
      </w:r>
      <w:r w:rsidRPr="00300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0470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300470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</w:t>
      </w:r>
      <w:r w:rsidRPr="00300470">
        <w:rPr>
          <w:rFonts w:ascii="Times New Roman" w:hAnsi="Times New Roman" w:cs="Times New Roman"/>
          <w:sz w:val="28"/>
          <w:szCs w:val="28"/>
          <w:shd w:val="clear" w:color="auto" w:fill="FFFFFF"/>
        </w:rPr>
        <w:t>, керуючись Законом України «Про місцеве самоврядування в Україні»</w:t>
      </w:r>
      <w:r w:rsidRPr="00300470">
        <w:rPr>
          <w:rFonts w:ascii="Times New Roman" w:hAnsi="Times New Roman" w:cs="Times New Roman"/>
          <w:sz w:val="28"/>
          <w:szCs w:val="28"/>
        </w:rPr>
        <w:t>, сільська рада об’єднаної територіальної громади</w:t>
      </w:r>
    </w:p>
    <w:p w:rsidR="00C0226E" w:rsidRPr="00300470" w:rsidRDefault="00C0226E" w:rsidP="00BB0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47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0226E" w:rsidRPr="00300470" w:rsidRDefault="00853C15" w:rsidP="00BB05A1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226E" w:rsidRPr="00300470">
        <w:rPr>
          <w:rFonts w:ascii="Times New Roman" w:hAnsi="Times New Roman" w:cs="Times New Roman"/>
          <w:sz w:val="28"/>
          <w:szCs w:val="28"/>
        </w:rPr>
        <w:t xml:space="preserve"> 1.Затвердити</w:t>
      </w:r>
      <w:r w:rsidR="00BD5F1D" w:rsidRPr="00BD5F1D">
        <w:rPr>
          <w:rFonts w:ascii="Times New Roman" w:hAnsi="Times New Roman" w:cs="Times New Roman"/>
          <w:sz w:val="28"/>
          <w:szCs w:val="28"/>
        </w:rPr>
        <w:t xml:space="preserve"> </w:t>
      </w:r>
      <w:r w:rsidR="00BD5F1D">
        <w:rPr>
          <w:rFonts w:ascii="Times New Roman" w:hAnsi="Times New Roman" w:cs="Times New Roman"/>
          <w:sz w:val="28"/>
          <w:szCs w:val="28"/>
        </w:rPr>
        <w:t>е</w:t>
      </w:r>
      <w:r w:rsidR="00BD5F1D" w:rsidRPr="00300470">
        <w:rPr>
          <w:rFonts w:ascii="Times New Roman" w:hAnsi="Times New Roman" w:cs="Times New Roman"/>
          <w:sz w:val="28"/>
          <w:szCs w:val="28"/>
        </w:rPr>
        <w:t xml:space="preserve">скіз герба </w:t>
      </w:r>
      <w:proofErr w:type="spellStart"/>
      <w:r w:rsidR="00BD5F1D" w:rsidRPr="00300470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="00BD5F1D" w:rsidRPr="00300470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</w:t>
      </w:r>
      <w:r w:rsidR="00BD5F1D">
        <w:rPr>
          <w:rFonts w:ascii="Times New Roman" w:hAnsi="Times New Roman" w:cs="Times New Roman"/>
          <w:sz w:val="28"/>
          <w:szCs w:val="28"/>
        </w:rPr>
        <w:t xml:space="preserve"> </w:t>
      </w:r>
      <w:r w:rsidR="00C0226E" w:rsidRPr="00300470">
        <w:rPr>
          <w:rFonts w:ascii="Times New Roman" w:hAnsi="Times New Roman" w:cs="Times New Roman"/>
          <w:sz w:val="28"/>
          <w:szCs w:val="28"/>
        </w:rPr>
        <w:t>Коломийського ра</w:t>
      </w:r>
      <w:r w:rsidR="00BD5F1D">
        <w:rPr>
          <w:rFonts w:ascii="Times New Roman" w:hAnsi="Times New Roman" w:cs="Times New Roman"/>
          <w:sz w:val="28"/>
          <w:szCs w:val="28"/>
        </w:rPr>
        <w:t>йону Івано-Франківської області</w:t>
      </w:r>
      <w:r w:rsidR="00E21428">
        <w:rPr>
          <w:rFonts w:ascii="Times New Roman" w:hAnsi="Times New Roman" w:cs="Times New Roman"/>
          <w:sz w:val="28"/>
          <w:szCs w:val="28"/>
        </w:rPr>
        <w:t xml:space="preserve">, який підготував житель </w:t>
      </w:r>
      <w:proofErr w:type="spellStart"/>
      <w:r w:rsidR="00E21428">
        <w:rPr>
          <w:rFonts w:ascii="Times New Roman" w:hAnsi="Times New Roman" w:cs="Times New Roman"/>
          <w:sz w:val="28"/>
          <w:szCs w:val="28"/>
        </w:rPr>
        <w:t>с.Перерив</w:t>
      </w:r>
      <w:proofErr w:type="spellEnd"/>
      <w:r w:rsidR="00E21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428">
        <w:rPr>
          <w:rFonts w:ascii="Times New Roman" w:hAnsi="Times New Roman" w:cs="Times New Roman"/>
          <w:sz w:val="28"/>
          <w:szCs w:val="28"/>
        </w:rPr>
        <w:t>Токарюк</w:t>
      </w:r>
      <w:proofErr w:type="spellEnd"/>
      <w:r w:rsidR="00E21428">
        <w:rPr>
          <w:rFonts w:ascii="Times New Roman" w:hAnsi="Times New Roman" w:cs="Times New Roman"/>
          <w:sz w:val="28"/>
          <w:szCs w:val="28"/>
        </w:rPr>
        <w:t xml:space="preserve"> Олексій </w:t>
      </w:r>
      <w:proofErr w:type="spellStart"/>
      <w:r w:rsidR="00E21428">
        <w:rPr>
          <w:rFonts w:ascii="Times New Roman" w:hAnsi="Times New Roman" w:cs="Times New Roman"/>
          <w:sz w:val="28"/>
          <w:szCs w:val="28"/>
        </w:rPr>
        <w:t>Доримидонтович</w:t>
      </w:r>
      <w:proofErr w:type="spellEnd"/>
      <w:r w:rsidR="00E21428">
        <w:rPr>
          <w:rFonts w:ascii="Times New Roman" w:hAnsi="Times New Roman" w:cs="Times New Roman"/>
          <w:sz w:val="28"/>
          <w:szCs w:val="28"/>
        </w:rPr>
        <w:t>.</w:t>
      </w:r>
    </w:p>
    <w:p w:rsidR="006F77DB" w:rsidRDefault="00853C15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D191C" w:rsidRPr="006F77DB">
        <w:rPr>
          <w:sz w:val="28"/>
          <w:szCs w:val="28"/>
          <w:lang w:val="uk-UA"/>
        </w:rPr>
        <w:t>2</w:t>
      </w:r>
      <w:r w:rsidR="00C0226E" w:rsidRPr="006F77DB">
        <w:rPr>
          <w:sz w:val="28"/>
          <w:szCs w:val="28"/>
          <w:lang w:val="uk-UA"/>
        </w:rPr>
        <w:t>.</w:t>
      </w:r>
      <w:r w:rsidR="006F77DB" w:rsidRPr="006F77DB">
        <w:rPr>
          <w:color w:val="393939"/>
          <w:sz w:val="28"/>
          <w:szCs w:val="28"/>
          <w:lang w:val="uk-UA"/>
        </w:rPr>
        <w:t xml:space="preserve"> </w:t>
      </w:r>
      <w:r w:rsidR="006F77DB" w:rsidRPr="00E469F7">
        <w:rPr>
          <w:color w:val="393939"/>
          <w:sz w:val="28"/>
          <w:szCs w:val="28"/>
          <w:lang w:val="uk-UA"/>
        </w:rPr>
        <w:t xml:space="preserve">Повторно оголосити </w:t>
      </w:r>
      <w:r w:rsidR="006F77DB" w:rsidRPr="00E469F7">
        <w:rPr>
          <w:sz w:val="28"/>
          <w:szCs w:val="28"/>
          <w:lang w:val="uk-UA"/>
        </w:rPr>
        <w:t xml:space="preserve"> конкурс на </w:t>
      </w:r>
      <w:r w:rsidR="006F77DB">
        <w:rPr>
          <w:sz w:val="28"/>
          <w:szCs w:val="28"/>
          <w:lang w:val="uk-UA"/>
        </w:rPr>
        <w:t xml:space="preserve">ескіз </w:t>
      </w:r>
      <w:r w:rsidR="006F77DB" w:rsidRPr="00E469F7">
        <w:rPr>
          <w:sz w:val="28"/>
          <w:szCs w:val="28"/>
          <w:lang w:val="uk-UA"/>
        </w:rPr>
        <w:t>прапора,  емблеми, т</w:t>
      </w:r>
      <w:r w:rsidR="006F77DB" w:rsidRPr="00E469F7">
        <w:rPr>
          <w:color w:val="393939"/>
          <w:sz w:val="28"/>
          <w:szCs w:val="28"/>
          <w:lang w:val="uk-UA"/>
        </w:rPr>
        <w:t>екст і музику гімну</w:t>
      </w:r>
      <w:r w:rsidR="006F77DB">
        <w:rPr>
          <w:sz w:val="28"/>
          <w:szCs w:val="28"/>
          <w:lang w:val="uk-UA"/>
        </w:rPr>
        <w:t xml:space="preserve"> </w:t>
      </w:r>
      <w:proofErr w:type="spellStart"/>
      <w:r w:rsidR="006F77DB" w:rsidRPr="00E469F7">
        <w:rPr>
          <w:sz w:val="28"/>
          <w:szCs w:val="28"/>
          <w:lang w:val="uk-UA"/>
        </w:rPr>
        <w:t>Матеївецької</w:t>
      </w:r>
      <w:proofErr w:type="spellEnd"/>
      <w:r w:rsidR="00BB05A1">
        <w:rPr>
          <w:sz w:val="28"/>
          <w:szCs w:val="28"/>
          <w:lang w:val="uk-UA"/>
        </w:rPr>
        <w:t xml:space="preserve"> </w:t>
      </w:r>
      <w:r w:rsidR="006F77DB" w:rsidRPr="00E469F7">
        <w:rPr>
          <w:sz w:val="28"/>
          <w:szCs w:val="28"/>
          <w:lang w:val="uk-UA"/>
        </w:rPr>
        <w:t>сільської об’єднаної територіальної громади Коломийського району Ів</w:t>
      </w:r>
      <w:r w:rsidR="00E21428">
        <w:rPr>
          <w:sz w:val="28"/>
          <w:szCs w:val="28"/>
          <w:lang w:val="uk-UA"/>
        </w:rPr>
        <w:t>ано-Франківської області:</w:t>
      </w:r>
    </w:p>
    <w:p w:rsidR="00E21428" w:rsidRPr="00300470" w:rsidRDefault="00E21428" w:rsidP="00BB05A1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21428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470">
        <w:rPr>
          <w:rFonts w:ascii="Times New Roman" w:hAnsi="Times New Roman" w:cs="Times New Roman"/>
          <w:sz w:val="28"/>
          <w:szCs w:val="28"/>
        </w:rPr>
        <w:t xml:space="preserve">Затвердити Положення про проведення конкурсу на створення офіційної символіки </w:t>
      </w:r>
      <w:proofErr w:type="spellStart"/>
      <w:r w:rsidRPr="00300470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300470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 </w:t>
      </w:r>
      <w:r w:rsidR="00BB05A1">
        <w:rPr>
          <w:rFonts w:ascii="Times New Roman" w:hAnsi="Times New Roman" w:cs="Times New Roman"/>
          <w:sz w:val="28"/>
          <w:szCs w:val="28"/>
        </w:rPr>
        <w:t xml:space="preserve"> </w:t>
      </w:r>
      <w:r w:rsidRPr="00300470">
        <w:rPr>
          <w:rFonts w:ascii="Times New Roman" w:hAnsi="Times New Roman" w:cs="Times New Roman"/>
          <w:sz w:val="28"/>
          <w:szCs w:val="28"/>
        </w:rPr>
        <w:t>(додається).</w:t>
      </w:r>
    </w:p>
    <w:p w:rsidR="00E21428" w:rsidRPr="00E21428" w:rsidRDefault="00E21428" w:rsidP="00E214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3004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00470">
        <w:rPr>
          <w:rFonts w:ascii="Times New Roman" w:hAnsi="Times New Roman" w:cs="Times New Roman"/>
          <w:sz w:val="28"/>
          <w:szCs w:val="28"/>
        </w:rPr>
        <w:t xml:space="preserve">Затвердити персональний склад конкурсної комісії для проведення конкурсу на створення офіційної символіки </w:t>
      </w:r>
      <w:proofErr w:type="spellStart"/>
      <w:r w:rsidRPr="00300470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300470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  (додається)</w:t>
      </w:r>
    </w:p>
    <w:p w:rsidR="00BB05A1" w:rsidRPr="00300470" w:rsidRDefault="00B81E82" w:rsidP="00BB0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05A1">
        <w:rPr>
          <w:rFonts w:ascii="Times New Roman" w:hAnsi="Times New Roman" w:cs="Times New Roman"/>
          <w:sz w:val="28"/>
          <w:szCs w:val="28"/>
        </w:rPr>
        <w:t>3.</w:t>
      </w:r>
      <w:r w:rsidR="00BB05A1" w:rsidRPr="00300470">
        <w:rPr>
          <w:rFonts w:ascii="Times New Roman" w:hAnsi="Times New Roman" w:cs="Times New Roman"/>
          <w:sz w:val="28"/>
          <w:szCs w:val="28"/>
        </w:rPr>
        <w:t>Секретарю сільської ради</w:t>
      </w:r>
      <w:r w:rsidR="00BB05A1">
        <w:rPr>
          <w:rFonts w:ascii="Times New Roman" w:hAnsi="Times New Roman" w:cs="Times New Roman"/>
          <w:sz w:val="28"/>
          <w:szCs w:val="28"/>
        </w:rPr>
        <w:t xml:space="preserve"> </w:t>
      </w:r>
      <w:r w:rsidR="00BB05A1" w:rsidRPr="00300470">
        <w:rPr>
          <w:rFonts w:ascii="Times New Roman" w:hAnsi="Times New Roman" w:cs="Times New Roman"/>
          <w:sz w:val="28"/>
          <w:szCs w:val="28"/>
        </w:rPr>
        <w:t>об’єднаної територіальної громади Світлані Селезінці вжити заходи щодо опр</w:t>
      </w:r>
      <w:r w:rsidR="00BB05A1">
        <w:rPr>
          <w:rFonts w:ascii="Times New Roman" w:hAnsi="Times New Roman" w:cs="Times New Roman"/>
          <w:sz w:val="28"/>
          <w:szCs w:val="28"/>
        </w:rPr>
        <w:t>илюднення інформації про конкурс</w:t>
      </w:r>
      <w:r w:rsidR="00BB05A1" w:rsidRPr="00300470">
        <w:rPr>
          <w:rFonts w:ascii="Times New Roman" w:hAnsi="Times New Roman" w:cs="Times New Roman"/>
          <w:sz w:val="28"/>
          <w:szCs w:val="28"/>
        </w:rPr>
        <w:t>, розмістити оголошення в засобах масової інформації та на офіційному сайті сільської ради об’єднаної територіальної громади.</w:t>
      </w:r>
    </w:p>
    <w:p w:rsidR="00B81E82" w:rsidRPr="00E469F7" w:rsidRDefault="00BB05A1" w:rsidP="00B8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B81E82">
        <w:rPr>
          <w:rFonts w:ascii="Times New Roman" w:hAnsi="Times New Roman" w:cs="Times New Roman"/>
          <w:sz w:val="28"/>
          <w:szCs w:val="28"/>
        </w:rPr>
        <w:t>.</w:t>
      </w:r>
      <w:r w:rsidR="00B81E82" w:rsidRPr="00E469F7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 рішення </w:t>
      </w:r>
      <w:r w:rsidR="00ED3452">
        <w:rPr>
          <w:rFonts w:ascii="Times New Roman" w:hAnsi="Times New Roman" w:cs="Times New Roman"/>
          <w:bCs/>
          <w:color w:val="000000"/>
          <w:sz w:val="28"/>
          <w:szCs w:val="28"/>
        </w:rPr>
        <w:t>дев’ят</w:t>
      </w:r>
      <w:r w:rsidR="00B81E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ої </w:t>
      </w:r>
      <w:r w:rsidR="00B81E82" w:rsidRPr="00E469F7">
        <w:rPr>
          <w:rFonts w:ascii="Times New Roman" w:hAnsi="Times New Roman" w:cs="Times New Roman"/>
          <w:bCs/>
          <w:sz w:val="28"/>
          <w:szCs w:val="28"/>
        </w:rPr>
        <w:t>сесії (</w:t>
      </w:r>
      <w:r w:rsidR="00B81E82">
        <w:rPr>
          <w:rFonts w:ascii="Times New Roman" w:hAnsi="Times New Roman" w:cs="Times New Roman"/>
          <w:bCs/>
          <w:sz w:val="28"/>
          <w:szCs w:val="28"/>
        </w:rPr>
        <w:t xml:space="preserve">друге </w:t>
      </w:r>
      <w:r w:rsidR="00B81E82" w:rsidRPr="00E469F7">
        <w:rPr>
          <w:rFonts w:ascii="Times New Roman" w:hAnsi="Times New Roman" w:cs="Times New Roman"/>
          <w:bCs/>
          <w:sz w:val="28"/>
          <w:szCs w:val="28"/>
        </w:rPr>
        <w:t>пленарне засідання)</w:t>
      </w:r>
      <w:r w:rsidR="00B81E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E82" w:rsidRPr="00E469F7">
        <w:rPr>
          <w:rFonts w:ascii="Times New Roman" w:hAnsi="Times New Roman" w:cs="Times New Roman"/>
          <w:sz w:val="28"/>
          <w:szCs w:val="28"/>
        </w:rPr>
        <w:t xml:space="preserve">сьомого демократичного скликання від </w:t>
      </w:r>
      <w:r w:rsidR="00B81E82">
        <w:rPr>
          <w:rFonts w:ascii="Times New Roman" w:hAnsi="Times New Roman" w:cs="Times New Roman"/>
          <w:sz w:val="28"/>
          <w:szCs w:val="28"/>
        </w:rPr>
        <w:t xml:space="preserve">24 грудня 2017 року </w:t>
      </w:r>
      <w:r w:rsidR="00B81E82" w:rsidRPr="00B81E82">
        <w:rPr>
          <w:rFonts w:ascii="Times New Roman" w:hAnsi="Times New Roman" w:cs="Times New Roman"/>
          <w:sz w:val="28"/>
          <w:szCs w:val="28"/>
        </w:rPr>
        <w:t xml:space="preserve">№ 335-ІХ/2017 </w:t>
      </w:r>
      <w:r w:rsidR="00B81E82" w:rsidRPr="00E469F7">
        <w:rPr>
          <w:rFonts w:ascii="Times New Roman" w:hAnsi="Times New Roman" w:cs="Times New Roman"/>
          <w:sz w:val="28"/>
          <w:szCs w:val="28"/>
        </w:rPr>
        <w:t xml:space="preserve">«Про оголошення конкурсу на створення офіційної символіки </w:t>
      </w:r>
      <w:proofErr w:type="spellStart"/>
      <w:r w:rsidR="00B81E82" w:rsidRPr="00E469F7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="00B81E82" w:rsidRPr="00E469F7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 </w:t>
      </w:r>
    </w:p>
    <w:p w:rsidR="00C0226E" w:rsidRPr="00300470" w:rsidRDefault="00B81E82" w:rsidP="00BB05A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469F7">
        <w:rPr>
          <w:rFonts w:ascii="Times New Roman" w:hAnsi="Times New Roman" w:cs="Times New Roman"/>
          <w:sz w:val="28"/>
          <w:szCs w:val="28"/>
        </w:rPr>
        <w:t>Коломийського рай</w:t>
      </w:r>
      <w:r w:rsidR="00BB05A1">
        <w:rPr>
          <w:rFonts w:ascii="Times New Roman" w:hAnsi="Times New Roman" w:cs="Times New Roman"/>
          <w:sz w:val="28"/>
          <w:szCs w:val="28"/>
        </w:rPr>
        <w:t>ону Івано-Франківської області».</w:t>
      </w:r>
    </w:p>
    <w:p w:rsidR="00853C15" w:rsidRPr="00300470" w:rsidRDefault="004A6AE6" w:rsidP="00C02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1E82">
        <w:rPr>
          <w:rFonts w:ascii="Times New Roman" w:hAnsi="Times New Roman" w:cs="Times New Roman"/>
          <w:sz w:val="28"/>
          <w:szCs w:val="28"/>
        </w:rPr>
        <w:t>5</w:t>
      </w:r>
      <w:r w:rsidR="00C0226E" w:rsidRPr="00300470">
        <w:rPr>
          <w:rFonts w:ascii="Times New Roman" w:hAnsi="Times New Roman" w:cs="Times New Roman"/>
          <w:sz w:val="28"/>
          <w:szCs w:val="28"/>
        </w:rPr>
        <w:t xml:space="preserve">.Контроль покласти на секретаря сільської ради </w:t>
      </w:r>
      <w:r w:rsidR="005D608B" w:rsidRPr="00300470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 w:rsidR="005D608B">
        <w:rPr>
          <w:rFonts w:ascii="Times New Roman" w:hAnsi="Times New Roman" w:cs="Times New Roman"/>
          <w:sz w:val="28"/>
          <w:szCs w:val="28"/>
        </w:rPr>
        <w:t xml:space="preserve"> </w:t>
      </w:r>
      <w:r w:rsidR="00C0226E" w:rsidRPr="00300470">
        <w:rPr>
          <w:rFonts w:ascii="Times New Roman" w:hAnsi="Times New Roman" w:cs="Times New Roman"/>
          <w:sz w:val="28"/>
          <w:szCs w:val="28"/>
        </w:rPr>
        <w:t>Світлану Селезінку.</w:t>
      </w:r>
    </w:p>
    <w:p w:rsidR="00C0226E" w:rsidRPr="00AD191C" w:rsidRDefault="00C0226E" w:rsidP="00C02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91C">
        <w:rPr>
          <w:rFonts w:ascii="Times New Roman" w:hAnsi="Times New Roman" w:cs="Times New Roman"/>
          <w:b/>
          <w:sz w:val="28"/>
          <w:szCs w:val="28"/>
        </w:rPr>
        <w:t xml:space="preserve">Сільський голова </w:t>
      </w:r>
    </w:p>
    <w:p w:rsidR="00C0226E" w:rsidRPr="00AD191C" w:rsidRDefault="00C0226E" w:rsidP="00C022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91C"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                                              Петро </w:t>
      </w:r>
      <w:proofErr w:type="spellStart"/>
      <w:r w:rsidRPr="00AD191C">
        <w:rPr>
          <w:rFonts w:ascii="Times New Roman" w:hAnsi="Times New Roman" w:cs="Times New Roman"/>
          <w:b/>
          <w:sz w:val="28"/>
          <w:szCs w:val="28"/>
        </w:rPr>
        <w:t>Книшук</w:t>
      </w:r>
      <w:proofErr w:type="spellEnd"/>
    </w:p>
    <w:p w:rsidR="00BB05A1" w:rsidRPr="00574B54" w:rsidRDefault="00BB05A1" w:rsidP="00BB05A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574B54">
        <w:rPr>
          <w:rFonts w:ascii="Times New Roman" w:hAnsi="Times New Roman" w:cs="Times New Roman"/>
          <w:sz w:val="28"/>
          <w:szCs w:val="28"/>
        </w:rPr>
        <w:lastRenderedPageBreak/>
        <w:t>«Затверджено»</w:t>
      </w:r>
    </w:p>
    <w:p w:rsidR="00BB05A1" w:rsidRPr="00574B54" w:rsidRDefault="00BB05A1" w:rsidP="00BB05A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74B54">
        <w:rPr>
          <w:rFonts w:ascii="Times New Roman" w:hAnsi="Times New Roman" w:cs="Times New Roman"/>
          <w:sz w:val="28"/>
          <w:szCs w:val="28"/>
        </w:rPr>
        <w:t xml:space="preserve">рішенням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чотирнадцятої </w:t>
      </w:r>
      <w:r w:rsidRPr="00574B54">
        <w:rPr>
          <w:rFonts w:ascii="Times New Roman" w:hAnsi="Times New Roman" w:cs="Times New Roman"/>
          <w:bCs/>
          <w:color w:val="000000"/>
          <w:sz w:val="28"/>
          <w:szCs w:val="28"/>
        </w:rPr>
        <w:t>сесії</w:t>
      </w:r>
    </w:p>
    <w:p w:rsidR="00BB05A1" w:rsidRPr="00B143DF" w:rsidRDefault="00BB05A1" w:rsidP="00BB05A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proofErr w:type="spellStart"/>
      <w:r w:rsidRPr="00574B54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574B54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B143DF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3DF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BB05A1" w:rsidRPr="00B143DF" w:rsidRDefault="00BB05A1" w:rsidP="00BB05A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143D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30 серпня 2018</w:t>
      </w:r>
      <w:r w:rsidRPr="00B143DF">
        <w:rPr>
          <w:rFonts w:ascii="Times New Roman" w:hAnsi="Times New Roman" w:cs="Times New Roman"/>
          <w:sz w:val="28"/>
          <w:szCs w:val="28"/>
        </w:rPr>
        <w:t xml:space="preserve">року </w:t>
      </w:r>
    </w:p>
    <w:p w:rsidR="00BB05A1" w:rsidRDefault="00BB05A1" w:rsidP="00BB05A1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0047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585-</w:t>
      </w:r>
      <w:r w:rsidRPr="0030047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/2018</w:t>
      </w:r>
    </w:p>
    <w:p w:rsidR="00BB05A1" w:rsidRDefault="00BB05A1" w:rsidP="00BB05A1">
      <w:pPr>
        <w:spacing w:after="0" w:line="240" w:lineRule="auto"/>
        <w:ind w:right="-6"/>
        <w:jc w:val="center"/>
        <w:rPr>
          <w:rStyle w:val="ab"/>
          <w:rFonts w:ascii="Times New Roman" w:hAnsi="Times New Roman" w:cs="Times New Roman"/>
          <w:sz w:val="28"/>
          <w:szCs w:val="28"/>
        </w:rPr>
      </w:pPr>
    </w:p>
    <w:p w:rsidR="00BB05A1" w:rsidRPr="00B143DF" w:rsidRDefault="00BB05A1" w:rsidP="00BB05A1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B143DF">
        <w:rPr>
          <w:rStyle w:val="ab"/>
          <w:rFonts w:ascii="Times New Roman" w:hAnsi="Times New Roman" w:cs="Times New Roman"/>
          <w:sz w:val="28"/>
          <w:szCs w:val="28"/>
        </w:rPr>
        <w:t>ПОЛОЖЕННЯ</w:t>
      </w:r>
      <w:r w:rsidRPr="00B143DF">
        <w:rPr>
          <w:rFonts w:ascii="Times New Roman" w:hAnsi="Times New Roman" w:cs="Times New Roman"/>
          <w:sz w:val="28"/>
          <w:szCs w:val="28"/>
        </w:rPr>
        <w:br/>
      </w:r>
      <w:r w:rsidRPr="00B143DF">
        <w:rPr>
          <w:rStyle w:val="ab"/>
          <w:rFonts w:ascii="Times New Roman" w:hAnsi="Times New Roman" w:cs="Times New Roman"/>
          <w:sz w:val="28"/>
          <w:szCs w:val="28"/>
        </w:rPr>
        <w:t>про проведення конкурсу на створення офіційної символіки</w:t>
      </w:r>
      <w:r w:rsidRPr="00B143DF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B143DF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43DF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B143DF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</w:t>
      </w:r>
    </w:p>
    <w:p w:rsidR="00BB05A1" w:rsidRPr="00B143DF" w:rsidRDefault="00BB05A1" w:rsidP="00BB05A1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B143DF">
        <w:rPr>
          <w:rFonts w:ascii="Times New Roman" w:hAnsi="Times New Roman" w:cs="Times New Roman"/>
          <w:sz w:val="28"/>
          <w:szCs w:val="28"/>
        </w:rPr>
        <w:t>Коломийського району Івано-Франківської області</w:t>
      </w:r>
    </w:p>
    <w:p w:rsidR="00BB05A1" w:rsidRPr="00B143DF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143DF">
        <w:rPr>
          <w:rStyle w:val="ab"/>
          <w:sz w:val="28"/>
          <w:szCs w:val="28"/>
          <w:lang w:val="uk-UA"/>
        </w:rPr>
        <w:t>І. Загальні положення</w:t>
      </w:r>
    </w:p>
    <w:p w:rsidR="00BB05A1" w:rsidRPr="00B143DF" w:rsidRDefault="00BB05A1" w:rsidP="00BB05A1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B143DF">
        <w:rPr>
          <w:rStyle w:val="ab"/>
          <w:rFonts w:ascii="Times New Roman" w:hAnsi="Times New Roman" w:cs="Times New Roman"/>
          <w:sz w:val="28"/>
          <w:szCs w:val="28"/>
        </w:rPr>
        <w:t> 1.1.   </w:t>
      </w:r>
      <w:r w:rsidRPr="00B143DF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B143DF">
        <w:rPr>
          <w:rFonts w:ascii="Times New Roman" w:hAnsi="Times New Roman" w:cs="Times New Roman"/>
          <w:sz w:val="28"/>
          <w:szCs w:val="28"/>
        </w:rPr>
        <w:t xml:space="preserve">Положення про проведення конкурсу на створення офіційної символіки </w:t>
      </w:r>
      <w:proofErr w:type="spellStart"/>
      <w:r w:rsidRPr="00B143DF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B143DF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 </w:t>
      </w:r>
    </w:p>
    <w:p w:rsidR="00BB05A1" w:rsidRPr="00B143DF" w:rsidRDefault="00BB05A1" w:rsidP="00BB05A1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B143DF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 (далі – Положення) визначає порядок, строки та умови проведення конкурсу на створення офіційної символіки </w:t>
      </w:r>
      <w:proofErr w:type="spellStart"/>
      <w:r w:rsidRPr="00B143DF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B143DF">
        <w:rPr>
          <w:rFonts w:ascii="Times New Roman" w:hAnsi="Times New Roman" w:cs="Times New Roman"/>
          <w:sz w:val="28"/>
          <w:szCs w:val="28"/>
        </w:rPr>
        <w:t xml:space="preserve">  сільської об’єднаної територіальної громади Коломийського району Івано-Франківської області, вимоги до його учасників, вимоги до конкурсних робіт, розмір грошової винагороди переможцям тощо.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rStyle w:val="ab"/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1.2.  </w:t>
      </w:r>
      <w:r w:rsidRPr="005E0625">
        <w:rPr>
          <w:sz w:val="28"/>
          <w:szCs w:val="28"/>
          <w:lang w:val="uk-UA"/>
        </w:rPr>
        <w:t xml:space="preserve">Організатором конкурсу є виконавчий комітет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ради об’єднаної територіальної громади</w:t>
      </w:r>
      <w:r w:rsidRPr="005E0625">
        <w:rPr>
          <w:rStyle w:val="ab"/>
          <w:sz w:val="28"/>
          <w:szCs w:val="28"/>
          <w:lang w:val="uk-UA"/>
        </w:rPr>
        <w:t xml:space="preserve"> 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1.3. 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Конкурс проводиться в наступні етапи та строки: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 етап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– подача заявок на участь у конкурсі та конкурсних робіт – з </w:t>
      </w:r>
      <w:r>
        <w:rPr>
          <w:sz w:val="28"/>
          <w:szCs w:val="28"/>
          <w:lang w:val="uk-UA"/>
        </w:rPr>
        <w:t>01</w:t>
      </w:r>
      <w:r w:rsidR="003B3B30">
        <w:rPr>
          <w:sz w:val="28"/>
          <w:szCs w:val="28"/>
          <w:lang w:val="uk-UA"/>
        </w:rPr>
        <w:t>вересня</w:t>
      </w:r>
      <w:r w:rsidRPr="005E062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8до 01 </w:t>
      </w:r>
      <w:r w:rsidR="003B3B30">
        <w:rPr>
          <w:sz w:val="28"/>
          <w:szCs w:val="28"/>
          <w:lang w:val="uk-UA"/>
        </w:rPr>
        <w:t xml:space="preserve">листопада </w:t>
      </w:r>
      <w:r w:rsidRPr="005E0625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5E0625">
        <w:rPr>
          <w:sz w:val="28"/>
          <w:szCs w:val="28"/>
          <w:lang w:val="uk-UA"/>
        </w:rPr>
        <w:t xml:space="preserve"> року;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2 етап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– перевірка конкурсних робіт на відповідність заявленим вимогам та обрання із них кращих  – з </w:t>
      </w:r>
      <w:r w:rsidR="003B3B30">
        <w:rPr>
          <w:sz w:val="28"/>
          <w:szCs w:val="28"/>
          <w:lang w:val="uk-UA"/>
        </w:rPr>
        <w:t>01.11</w:t>
      </w:r>
      <w:r>
        <w:rPr>
          <w:sz w:val="28"/>
          <w:szCs w:val="28"/>
          <w:lang w:val="uk-UA"/>
        </w:rPr>
        <w:t>.</w:t>
      </w:r>
      <w:r w:rsidRPr="005E0625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5E0625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>д</w:t>
      </w:r>
      <w:r w:rsidRPr="005E0625">
        <w:rPr>
          <w:sz w:val="28"/>
          <w:szCs w:val="28"/>
          <w:lang w:val="uk-UA"/>
        </w:rPr>
        <w:t xml:space="preserve">о </w:t>
      </w:r>
      <w:r w:rsidR="003B3B30">
        <w:rPr>
          <w:sz w:val="28"/>
          <w:szCs w:val="28"/>
          <w:lang w:val="uk-UA"/>
        </w:rPr>
        <w:t>11.11</w:t>
      </w:r>
      <w:r w:rsidRPr="005E062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5E0625">
        <w:rPr>
          <w:sz w:val="28"/>
          <w:szCs w:val="28"/>
          <w:lang w:val="uk-UA"/>
        </w:rPr>
        <w:t xml:space="preserve"> р.;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 етап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– громадське обговорення конкурсних робіт та голосування – з </w:t>
      </w:r>
      <w:r w:rsidR="003B3B30">
        <w:rPr>
          <w:sz w:val="28"/>
          <w:szCs w:val="28"/>
          <w:lang w:val="uk-UA"/>
        </w:rPr>
        <w:t>11.11</w:t>
      </w:r>
      <w:r>
        <w:rPr>
          <w:sz w:val="28"/>
          <w:szCs w:val="28"/>
          <w:lang w:val="uk-UA"/>
        </w:rPr>
        <w:t>.2018</w:t>
      </w:r>
      <w:r w:rsidRPr="005E0625">
        <w:rPr>
          <w:sz w:val="28"/>
          <w:szCs w:val="28"/>
          <w:lang w:val="uk-UA"/>
        </w:rPr>
        <w:t xml:space="preserve"> р. </w:t>
      </w:r>
      <w:r w:rsidR="003B3B30">
        <w:rPr>
          <w:sz w:val="28"/>
          <w:szCs w:val="28"/>
          <w:lang w:val="uk-UA"/>
        </w:rPr>
        <w:t>до 11.12</w:t>
      </w:r>
      <w:r>
        <w:rPr>
          <w:sz w:val="28"/>
          <w:szCs w:val="28"/>
          <w:lang w:val="uk-UA"/>
        </w:rPr>
        <w:t>.2018</w:t>
      </w:r>
      <w:r w:rsidRPr="005E0625">
        <w:rPr>
          <w:sz w:val="28"/>
          <w:szCs w:val="28"/>
          <w:lang w:val="uk-UA"/>
        </w:rPr>
        <w:t xml:space="preserve"> р.;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 етап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– підведення підсумків громадського голосування – </w:t>
      </w:r>
      <w:r w:rsidR="003B3B30">
        <w:rPr>
          <w:sz w:val="28"/>
          <w:szCs w:val="28"/>
          <w:lang w:val="uk-UA"/>
        </w:rPr>
        <w:t>11.12</w:t>
      </w:r>
      <w:r>
        <w:rPr>
          <w:sz w:val="28"/>
          <w:szCs w:val="28"/>
          <w:lang w:val="uk-UA"/>
        </w:rPr>
        <w:t>.2018</w:t>
      </w:r>
      <w:r w:rsidRPr="005E0625">
        <w:rPr>
          <w:sz w:val="28"/>
          <w:szCs w:val="28"/>
          <w:lang w:val="uk-UA"/>
        </w:rPr>
        <w:t xml:space="preserve"> р.;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5 етап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– затвердження офіційної символіки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</w:t>
      </w:r>
      <w:r w:rsidR="00D37E78">
        <w:rPr>
          <w:sz w:val="28"/>
          <w:szCs w:val="28"/>
          <w:lang w:val="uk-UA"/>
        </w:rPr>
        <w:t xml:space="preserve"> </w:t>
      </w:r>
      <w:r w:rsidRPr="005E0625">
        <w:rPr>
          <w:rStyle w:val="ab"/>
          <w:sz w:val="28"/>
          <w:szCs w:val="28"/>
          <w:lang w:val="uk-UA"/>
        </w:rPr>
        <w:t>на черговій сесії сільської ради об’єднаної територіальної громади</w:t>
      </w:r>
      <w:r w:rsidRPr="005E0625">
        <w:rPr>
          <w:b/>
          <w:sz w:val="28"/>
          <w:szCs w:val="28"/>
          <w:lang w:val="uk-UA"/>
        </w:rPr>
        <w:t>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1.4.   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Порядок проведення громадського обговорення конкурсних робіт та голосування визначається розпорядженням </w:t>
      </w:r>
      <w:proofErr w:type="spellStart"/>
      <w:r w:rsidRPr="005E0625">
        <w:rPr>
          <w:sz w:val="28"/>
          <w:szCs w:val="28"/>
          <w:lang w:val="uk-UA"/>
        </w:rPr>
        <w:t>Матеївецького</w:t>
      </w:r>
      <w:proofErr w:type="spellEnd"/>
      <w:r w:rsidRPr="005E0625">
        <w:rPr>
          <w:sz w:val="28"/>
          <w:szCs w:val="28"/>
          <w:lang w:val="uk-UA"/>
        </w:rPr>
        <w:t xml:space="preserve"> сільського голови об’єднаної територіальної громади.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1.5.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Конкурсні роботи, подані після закінчення терміну,зазначеного у пункті 1.3 цього Положення, а також ті, які не відповідають вимогам розділу 4 та 5 цього Положення, до участі у конкурсі не допускаються.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1.6.</w:t>
      </w:r>
      <w:r w:rsidRPr="005E0625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5E0625">
        <w:rPr>
          <w:sz w:val="28"/>
          <w:szCs w:val="28"/>
          <w:lang w:val="uk-UA"/>
        </w:rPr>
        <w:t>Матеївецька</w:t>
      </w:r>
      <w:proofErr w:type="spellEnd"/>
      <w:r w:rsidRPr="005E0625">
        <w:rPr>
          <w:sz w:val="28"/>
          <w:szCs w:val="28"/>
          <w:lang w:val="uk-UA"/>
        </w:rPr>
        <w:t xml:space="preserve"> сільська рада об’єднаної територіальної громади залишає за собою право змінити строки проведення конкурсу, а також скасувати конкурс у разі відсутності конкурсних робіт, що відповідають вимогам розділу 4 та 5 цього Положення.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ІІ. Мета і завдання конкурсу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2.1.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Конкурс проводиться з метою визначення найкращих конкурсних робіт із створення офіційної символіки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громади, а саме: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створення ескізу прапора територіальної громади;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lastRenderedPageBreak/>
        <w:t>- написання тексту та музики гімну територіальної громади;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емблему територіальної громади.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2.2.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Завданнями конкурсу є: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 xml:space="preserve">- залучення максимальної кількості учасників до розробки  офіційної символіки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 xml:space="preserve">- поширення інформації про населені пункти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пробудження у мешканців територіальної громади почуття патріотизму, поваги та любові до отчого краю, національної самосвідомості;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 xml:space="preserve">- розроблення та створення офіційної символіки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 (прапора, гімну).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ІІІ. Порядок участі у конкурсі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 3.1.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У конкурсі можуть взяти участь як фізичні, так і юридичні особи. Участь може бути як індивідуальна, так і колективна.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3.2.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Участь у конкурсі безкоштовна.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3.3.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Для участі у конкурсі особа подає заявку, зразок якої додається, та документи визначені розділом 5 цього Положення.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3.4.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Учасники можуть подати як одну, так і декілька конкурсних робіт у різних номінаціях.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3.5.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Подача учасником конкурсної роботи означає його згоду на її подальше редагування та використання з метою проведення конкурсу.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3.6.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ІV.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Вимоги до конкурсних робіт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4.1. Вимоги до ескізу прапора територіальної громади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90302">
        <w:rPr>
          <w:rStyle w:val="ac"/>
          <w:rFonts w:eastAsia="Calibri"/>
          <w:b/>
          <w:bCs/>
          <w:sz w:val="28"/>
          <w:szCs w:val="28"/>
          <w:lang w:val="uk-UA"/>
        </w:rPr>
        <w:t>Прапор територіальної громади</w:t>
      </w:r>
    </w:p>
    <w:p w:rsidR="00BB05A1" w:rsidRPr="005E0625" w:rsidRDefault="003B3B30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ab"/>
          <w:sz w:val="28"/>
          <w:szCs w:val="28"/>
          <w:lang w:val="uk-UA"/>
        </w:rPr>
        <w:t>4.1.1</w:t>
      </w:r>
      <w:r w:rsidR="00BB05A1" w:rsidRPr="005E0625">
        <w:rPr>
          <w:rStyle w:val="ab"/>
          <w:sz w:val="28"/>
          <w:szCs w:val="28"/>
          <w:lang w:val="uk-UA"/>
        </w:rPr>
        <w:t>.</w:t>
      </w:r>
      <w:r w:rsidR="00BB05A1" w:rsidRPr="005E0625">
        <w:rPr>
          <w:rStyle w:val="apple-converted-space"/>
          <w:sz w:val="28"/>
          <w:szCs w:val="28"/>
          <w:lang w:val="uk-UA"/>
        </w:rPr>
        <w:t> </w:t>
      </w:r>
      <w:r w:rsidR="00BB05A1" w:rsidRPr="005E0625">
        <w:rPr>
          <w:sz w:val="28"/>
          <w:szCs w:val="28"/>
          <w:lang w:val="uk-UA"/>
        </w:rPr>
        <w:t xml:space="preserve">Ескіз прапора </w:t>
      </w:r>
      <w:proofErr w:type="spellStart"/>
      <w:r w:rsidR="00BB05A1" w:rsidRPr="005E0625">
        <w:rPr>
          <w:sz w:val="28"/>
          <w:szCs w:val="28"/>
          <w:lang w:val="uk-UA"/>
        </w:rPr>
        <w:t>Матеївецької</w:t>
      </w:r>
      <w:proofErr w:type="spellEnd"/>
      <w:r w:rsidR="00BB05A1" w:rsidRPr="005E0625">
        <w:rPr>
          <w:sz w:val="28"/>
          <w:szCs w:val="28"/>
          <w:lang w:val="uk-UA"/>
        </w:rPr>
        <w:t xml:space="preserve"> сільської об’єднаної територіальної громади повинен бути виконаний на аркуші паперу формату А-4. Робота має бути виконана в кольорі. Допускаються різні техніки виконання, в тому числі і комп’ютерна графіка.</w:t>
      </w:r>
    </w:p>
    <w:p w:rsidR="00BB05A1" w:rsidRPr="005E0625" w:rsidRDefault="003B3B30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ab"/>
          <w:sz w:val="28"/>
          <w:szCs w:val="28"/>
          <w:lang w:val="uk-UA"/>
        </w:rPr>
        <w:t>4.1.2</w:t>
      </w:r>
      <w:r w:rsidR="00BB05A1" w:rsidRPr="005E0625">
        <w:rPr>
          <w:rStyle w:val="ab"/>
          <w:sz w:val="28"/>
          <w:szCs w:val="28"/>
          <w:lang w:val="uk-UA"/>
        </w:rPr>
        <w:t>.</w:t>
      </w:r>
      <w:r w:rsidR="00BB05A1" w:rsidRPr="005E0625">
        <w:rPr>
          <w:rStyle w:val="apple-converted-space"/>
          <w:sz w:val="28"/>
          <w:szCs w:val="28"/>
          <w:lang w:val="uk-UA"/>
        </w:rPr>
        <w:t> </w:t>
      </w:r>
      <w:r w:rsidR="00BB05A1" w:rsidRPr="005E0625">
        <w:rPr>
          <w:sz w:val="28"/>
          <w:szCs w:val="28"/>
          <w:lang w:val="uk-UA"/>
        </w:rPr>
        <w:t>На ескізі прапора має бути розміщений герб або його елементи, інші символи. Співвідношення сторін прапора має становити 2:3.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 Вимоги до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тексту та музики гімну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територіальної громади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4.2.1.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Текст гімну має бути написаний українською мовою. Стиль і лексика тексту мусять відповідати загальновизнаним етично-моральним нормам. Допускається використання місцевих діалектизмів.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4.2.2.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Запропонований текст повинен мати високий поетичний рівень, містити ознаки ліричного твору (ритм, рима, благозвучність та </w:t>
      </w:r>
      <w:proofErr w:type="spellStart"/>
      <w:r w:rsidRPr="005E0625">
        <w:rPr>
          <w:sz w:val="28"/>
          <w:szCs w:val="28"/>
          <w:lang w:val="uk-UA"/>
        </w:rPr>
        <w:t>ін</w:t>
      </w:r>
      <w:proofErr w:type="spellEnd"/>
      <w:r w:rsidRPr="005E0625">
        <w:rPr>
          <w:sz w:val="28"/>
          <w:szCs w:val="28"/>
          <w:lang w:val="uk-UA"/>
        </w:rPr>
        <w:t>).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4.2.3.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Текст гімну має бути покладений на музику та поданий у вигляді нотного запису.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4.2.4.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Додатково учасники конкурсу можуть подавати (надсилати) музику (фонограму) гімну або готовий музичний твір у форматі </w:t>
      </w:r>
      <w:proofErr w:type="spellStart"/>
      <w:r w:rsidRPr="005E0625">
        <w:rPr>
          <w:sz w:val="28"/>
          <w:szCs w:val="28"/>
          <w:lang w:val="uk-UA"/>
        </w:rPr>
        <w:t>аудіофайла</w:t>
      </w:r>
      <w:proofErr w:type="spellEnd"/>
      <w:r w:rsidRPr="005E0625">
        <w:rPr>
          <w:sz w:val="28"/>
          <w:szCs w:val="28"/>
          <w:lang w:val="uk-UA"/>
        </w:rPr>
        <w:t xml:space="preserve"> з розширенням</w:t>
      </w:r>
      <w:r w:rsidRPr="005E0625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wav</w:t>
      </w:r>
      <w:proofErr w:type="spellEnd"/>
      <w:r w:rsidRPr="005E0625">
        <w:rPr>
          <w:sz w:val="28"/>
          <w:szCs w:val="28"/>
          <w:lang w:val="uk-UA"/>
        </w:rPr>
        <w:t>, </w:t>
      </w:r>
      <w:r w:rsidRPr="005E0625">
        <w:rPr>
          <w:rStyle w:val="ac"/>
          <w:rFonts w:eastAsia="Calibri"/>
          <w:sz w:val="28"/>
          <w:szCs w:val="28"/>
        </w:rPr>
        <w:t>mp3 </w:t>
      </w:r>
      <w:r w:rsidRPr="005E0625">
        <w:rPr>
          <w:sz w:val="28"/>
          <w:szCs w:val="28"/>
          <w:lang w:val="uk-UA"/>
        </w:rPr>
        <w:t>в електронному вигляді або на електронному носії (СD</w:t>
      </w:r>
      <w:r w:rsidRPr="005E0625">
        <w:rPr>
          <w:sz w:val="28"/>
          <w:szCs w:val="28"/>
          <w:lang w:val="uk-UA"/>
        </w:rPr>
        <w:noBreakHyphen/>
        <w:t>R диск тощо).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4.2.5.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Текст і музика гімну територіальної громади повинні відображати історичну і культурну спадщину, звичаї і традиції  населених пунктів </w:t>
      </w:r>
      <w:proofErr w:type="spellStart"/>
      <w:r w:rsidRPr="005E0625">
        <w:rPr>
          <w:sz w:val="28"/>
          <w:szCs w:val="28"/>
          <w:lang w:val="uk-UA"/>
        </w:rPr>
        <w:lastRenderedPageBreak/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об’єднаної територіальної громади, прагнення його мешканців жити в незалежній Українській державі.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4.2.6.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Текст і музика мають бути авторськими та не містити плагіату.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V.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Вимоги до комплекту конкурсних робіт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5.1. На конкурс зі створення ескізу прапора територіальної громади учасник подає (надсилає) наступні документи:</w:t>
      </w:r>
    </w:p>
    <w:p w:rsidR="00BB05A1" w:rsidRPr="005E0625" w:rsidRDefault="00BB05A1" w:rsidP="00686474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заявку на участь у конкурсі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>(</w:t>
      </w:r>
      <w:proofErr w:type="spellStart"/>
      <w:r w:rsidRPr="005E0625">
        <w:rPr>
          <w:rStyle w:val="ac"/>
          <w:rFonts w:eastAsia="Calibri"/>
          <w:sz w:val="28"/>
          <w:szCs w:val="28"/>
        </w:rPr>
        <w:t>зразок</w:t>
      </w:r>
      <w:proofErr w:type="spellEnd"/>
      <w:r w:rsidR="00A72336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додається</w:t>
      </w:r>
      <w:proofErr w:type="spellEnd"/>
      <w:r w:rsidRPr="005E0625">
        <w:rPr>
          <w:rStyle w:val="ac"/>
          <w:rFonts w:eastAsia="Calibri"/>
          <w:sz w:val="28"/>
          <w:szCs w:val="28"/>
        </w:rPr>
        <w:t>)</w:t>
      </w:r>
      <w:r w:rsidRPr="005E0625">
        <w:rPr>
          <w:sz w:val="28"/>
          <w:szCs w:val="28"/>
          <w:lang w:val="uk-UA"/>
        </w:rPr>
        <w:t>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кольорове зображення прапора територіальної громади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 xml:space="preserve">(на </w:t>
      </w:r>
      <w:proofErr w:type="spellStart"/>
      <w:r w:rsidRPr="005E0625">
        <w:rPr>
          <w:rStyle w:val="ac"/>
          <w:rFonts w:eastAsia="Calibri"/>
          <w:sz w:val="28"/>
          <w:szCs w:val="28"/>
        </w:rPr>
        <w:t>аркуші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паперу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формату А4 </w:t>
      </w:r>
      <w:proofErr w:type="spellStart"/>
      <w:r w:rsidRPr="005E0625">
        <w:rPr>
          <w:rStyle w:val="ac"/>
          <w:rFonts w:eastAsia="Calibri"/>
          <w:sz w:val="28"/>
          <w:szCs w:val="28"/>
        </w:rPr>
        <w:t>або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в </w:t>
      </w:r>
      <w:proofErr w:type="spellStart"/>
      <w:r w:rsidRPr="005E0625">
        <w:rPr>
          <w:rStyle w:val="ac"/>
          <w:rFonts w:eastAsia="Calibri"/>
          <w:sz w:val="28"/>
          <w:szCs w:val="28"/>
        </w:rPr>
        <w:t>електронному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вигляді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у </w:t>
      </w:r>
      <w:proofErr w:type="spellStart"/>
      <w:r w:rsidRPr="005E0625">
        <w:rPr>
          <w:rStyle w:val="ac"/>
          <w:rFonts w:eastAsia="Calibri"/>
          <w:sz w:val="28"/>
          <w:szCs w:val="28"/>
        </w:rPr>
        <w:t>форматі</w:t>
      </w:r>
      <w:proofErr w:type="spellEnd"/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jpg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, </w:t>
      </w:r>
      <w:proofErr w:type="spellStart"/>
      <w:r w:rsidRPr="005E0625">
        <w:rPr>
          <w:rStyle w:val="ac"/>
          <w:rFonts w:eastAsia="Calibri"/>
          <w:sz w:val="28"/>
          <w:szCs w:val="28"/>
        </w:rPr>
        <w:t>png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, </w:t>
      </w:r>
      <w:proofErr w:type="spellStart"/>
      <w:r w:rsidRPr="005E0625">
        <w:rPr>
          <w:rStyle w:val="ac"/>
          <w:rFonts w:eastAsia="Calibri"/>
          <w:sz w:val="28"/>
          <w:szCs w:val="28"/>
        </w:rPr>
        <w:t>gif</w:t>
      </w:r>
      <w:proofErr w:type="spellEnd"/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з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розширенням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не </w:t>
      </w:r>
      <w:proofErr w:type="spellStart"/>
      <w:r w:rsidRPr="005E0625">
        <w:rPr>
          <w:rStyle w:val="ac"/>
          <w:rFonts w:eastAsia="Calibri"/>
          <w:sz w:val="28"/>
          <w:szCs w:val="28"/>
        </w:rPr>
        <w:t>менше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600</w:t>
      </w:r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dpi</w:t>
      </w:r>
      <w:proofErr w:type="spellEnd"/>
      <w:r w:rsidRPr="005E0625">
        <w:rPr>
          <w:rStyle w:val="ac"/>
          <w:rFonts w:eastAsia="Calibri"/>
          <w:sz w:val="28"/>
          <w:szCs w:val="28"/>
        </w:rPr>
        <w:t>)</w:t>
      </w:r>
      <w:r w:rsidRPr="005E0625">
        <w:rPr>
          <w:sz w:val="28"/>
          <w:szCs w:val="28"/>
          <w:lang w:val="uk-UA"/>
        </w:rPr>
        <w:t>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короткий опис прапора із зазначенням значення його кольорової гамми та зображених на ньому елементів і символів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 xml:space="preserve">(на </w:t>
      </w:r>
      <w:proofErr w:type="spellStart"/>
      <w:r w:rsidRPr="005E0625">
        <w:rPr>
          <w:rStyle w:val="ac"/>
          <w:rFonts w:eastAsia="Calibri"/>
          <w:sz w:val="28"/>
          <w:szCs w:val="28"/>
        </w:rPr>
        <w:t>аркуші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паперу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формату А4 </w:t>
      </w:r>
      <w:proofErr w:type="spellStart"/>
      <w:r w:rsidRPr="005E0625">
        <w:rPr>
          <w:rStyle w:val="ac"/>
          <w:rFonts w:eastAsia="Calibri"/>
          <w:sz w:val="28"/>
          <w:szCs w:val="28"/>
        </w:rPr>
        <w:t>або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в </w:t>
      </w:r>
      <w:proofErr w:type="spellStart"/>
      <w:r w:rsidRPr="005E0625">
        <w:rPr>
          <w:rStyle w:val="ac"/>
          <w:rFonts w:eastAsia="Calibri"/>
          <w:sz w:val="28"/>
          <w:szCs w:val="28"/>
        </w:rPr>
        <w:t>електронному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вигляді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у </w:t>
      </w:r>
      <w:proofErr w:type="spellStart"/>
      <w:r w:rsidRPr="005E0625">
        <w:rPr>
          <w:rStyle w:val="ac"/>
          <w:rFonts w:eastAsia="Calibri"/>
          <w:sz w:val="28"/>
          <w:szCs w:val="28"/>
        </w:rPr>
        <w:t>форматі</w:t>
      </w:r>
      <w:proofErr w:type="spellEnd"/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doc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, </w:t>
      </w:r>
      <w:proofErr w:type="spellStart"/>
      <w:r w:rsidRPr="005E0625">
        <w:rPr>
          <w:rStyle w:val="ac"/>
          <w:rFonts w:eastAsia="Calibri"/>
          <w:sz w:val="28"/>
          <w:szCs w:val="28"/>
        </w:rPr>
        <w:t>docx</w:t>
      </w:r>
      <w:proofErr w:type="spellEnd"/>
      <w:r w:rsidRPr="005E0625">
        <w:rPr>
          <w:rStyle w:val="ac"/>
          <w:rFonts w:eastAsia="Calibri"/>
          <w:sz w:val="28"/>
          <w:szCs w:val="28"/>
        </w:rPr>
        <w:t>)</w:t>
      </w:r>
      <w:r w:rsidRPr="005E0625">
        <w:rPr>
          <w:sz w:val="28"/>
          <w:szCs w:val="28"/>
          <w:lang w:val="uk-UA"/>
        </w:rPr>
        <w:t>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5.2. На конкурс з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написання тексту та музики гімну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територіальної громади учасник подає (надсилає) наступні документи: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заявку на участь у конкурсі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>(</w:t>
      </w:r>
      <w:proofErr w:type="spellStart"/>
      <w:r w:rsidRPr="005E0625">
        <w:rPr>
          <w:rStyle w:val="ac"/>
          <w:rFonts w:eastAsia="Calibri"/>
          <w:sz w:val="28"/>
          <w:szCs w:val="28"/>
        </w:rPr>
        <w:t>зразок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додається</w:t>
      </w:r>
      <w:proofErr w:type="spellEnd"/>
      <w:r w:rsidRPr="005E0625">
        <w:rPr>
          <w:rStyle w:val="ac"/>
          <w:rFonts w:eastAsia="Calibri"/>
          <w:sz w:val="28"/>
          <w:szCs w:val="28"/>
        </w:rPr>
        <w:t>);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текст гімну (</w:t>
      </w:r>
      <w:r w:rsidRPr="005E0625">
        <w:rPr>
          <w:rStyle w:val="ac"/>
          <w:rFonts w:eastAsia="Calibri"/>
          <w:sz w:val="28"/>
          <w:szCs w:val="28"/>
        </w:rPr>
        <w:t xml:space="preserve">на </w:t>
      </w:r>
      <w:proofErr w:type="spellStart"/>
      <w:r w:rsidRPr="005E0625">
        <w:rPr>
          <w:rStyle w:val="ac"/>
          <w:rFonts w:eastAsia="Calibri"/>
          <w:sz w:val="28"/>
          <w:szCs w:val="28"/>
        </w:rPr>
        <w:t>аркуші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паперу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формату А4 </w:t>
      </w:r>
      <w:proofErr w:type="spellStart"/>
      <w:r w:rsidRPr="005E0625">
        <w:rPr>
          <w:rStyle w:val="ac"/>
          <w:rFonts w:eastAsia="Calibri"/>
          <w:sz w:val="28"/>
          <w:szCs w:val="28"/>
        </w:rPr>
        <w:t>або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в </w:t>
      </w:r>
      <w:proofErr w:type="spellStart"/>
      <w:r w:rsidRPr="005E0625">
        <w:rPr>
          <w:rStyle w:val="ac"/>
          <w:rFonts w:eastAsia="Calibri"/>
          <w:sz w:val="28"/>
          <w:szCs w:val="28"/>
        </w:rPr>
        <w:t>електронному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вигляді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у </w:t>
      </w:r>
      <w:proofErr w:type="spellStart"/>
      <w:r w:rsidRPr="005E0625">
        <w:rPr>
          <w:rStyle w:val="ac"/>
          <w:rFonts w:eastAsia="Calibri"/>
          <w:sz w:val="28"/>
          <w:szCs w:val="28"/>
        </w:rPr>
        <w:t>форматі</w:t>
      </w:r>
      <w:proofErr w:type="spellEnd"/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doc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, </w:t>
      </w:r>
      <w:proofErr w:type="spellStart"/>
      <w:r w:rsidRPr="005E0625">
        <w:rPr>
          <w:rStyle w:val="ac"/>
          <w:rFonts w:eastAsia="Calibri"/>
          <w:sz w:val="28"/>
          <w:szCs w:val="28"/>
        </w:rPr>
        <w:t>docx</w:t>
      </w:r>
      <w:proofErr w:type="spellEnd"/>
      <w:r w:rsidRPr="005E0625">
        <w:rPr>
          <w:rStyle w:val="ac"/>
          <w:rFonts w:eastAsia="Calibri"/>
          <w:sz w:val="28"/>
          <w:szCs w:val="28"/>
        </w:rPr>
        <w:t>);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- ноти (мелодію) гімну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 xml:space="preserve">(на нотному </w:t>
      </w:r>
      <w:proofErr w:type="spellStart"/>
      <w:r w:rsidRPr="005E0625">
        <w:rPr>
          <w:rStyle w:val="ac"/>
          <w:rFonts w:eastAsia="Calibri"/>
          <w:sz w:val="28"/>
          <w:szCs w:val="28"/>
        </w:rPr>
        <w:t>аркуші</w:t>
      </w:r>
      <w:proofErr w:type="spellEnd"/>
      <w:r w:rsidRPr="005E0625">
        <w:rPr>
          <w:rStyle w:val="ac"/>
          <w:rFonts w:eastAsia="Calibri"/>
          <w:sz w:val="28"/>
          <w:szCs w:val="28"/>
        </w:rPr>
        <w:t>);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 xml:space="preserve">- за бажанням – </w:t>
      </w:r>
      <w:proofErr w:type="spellStart"/>
      <w:r w:rsidRPr="005E0625">
        <w:rPr>
          <w:sz w:val="28"/>
          <w:szCs w:val="28"/>
          <w:lang w:val="uk-UA"/>
        </w:rPr>
        <w:t>аудіофайл</w:t>
      </w:r>
      <w:proofErr w:type="spellEnd"/>
      <w:r w:rsidRPr="005E0625">
        <w:rPr>
          <w:sz w:val="28"/>
          <w:szCs w:val="28"/>
          <w:lang w:val="uk-UA"/>
        </w:rPr>
        <w:t xml:space="preserve"> гімну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 xml:space="preserve">(в </w:t>
      </w:r>
      <w:proofErr w:type="spellStart"/>
      <w:r w:rsidRPr="005E0625">
        <w:rPr>
          <w:rStyle w:val="ac"/>
          <w:rFonts w:eastAsia="Calibri"/>
          <w:sz w:val="28"/>
          <w:szCs w:val="28"/>
        </w:rPr>
        <w:t>електронному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вигляді</w:t>
      </w:r>
      <w:proofErr w:type="spellEnd"/>
      <w:r w:rsidR="00686474">
        <w:rPr>
          <w:rStyle w:val="ac"/>
          <w:rFonts w:eastAsia="Calibri"/>
          <w:sz w:val="28"/>
          <w:szCs w:val="28"/>
          <w:lang w:val="uk-UA"/>
        </w:rPr>
        <w:t xml:space="preserve"> </w:t>
      </w:r>
      <w:proofErr w:type="spellStart"/>
      <w:r w:rsidRPr="005E0625">
        <w:rPr>
          <w:rStyle w:val="ac"/>
          <w:rFonts w:eastAsia="Calibri"/>
          <w:sz w:val="28"/>
          <w:szCs w:val="28"/>
        </w:rPr>
        <w:t>або</w:t>
      </w:r>
      <w:proofErr w:type="spellEnd"/>
      <w:r w:rsidRPr="005E0625">
        <w:rPr>
          <w:rStyle w:val="ac"/>
          <w:rFonts w:eastAsia="Calibri"/>
          <w:sz w:val="28"/>
          <w:szCs w:val="28"/>
        </w:rPr>
        <w:t xml:space="preserve"> на</w:t>
      </w:r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>CD</w:t>
      </w:r>
      <w:r w:rsidRPr="005E0625">
        <w:rPr>
          <w:rStyle w:val="ac"/>
          <w:rFonts w:eastAsia="Calibri"/>
          <w:sz w:val="28"/>
          <w:szCs w:val="28"/>
        </w:rPr>
        <w:noBreakHyphen/>
        <w:t>R</w:t>
      </w:r>
      <w:r w:rsidRPr="005E0625">
        <w:rPr>
          <w:rStyle w:val="apple-converted-space"/>
          <w:i/>
          <w:iCs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</w:rPr>
        <w:t xml:space="preserve">диску у  </w:t>
      </w:r>
      <w:proofErr w:type="spellStart"/>
      <w:r w:rsidRPr="005E0625">
        <w:rPr>
          <w:rStyle w:val="ac"/>
          <w:rFonts w:eastAsia="Calibri"/>
          <w:sz w:val="28"/>
          <w:szCs w:val="28"/>
        </w:rPr>
        <w:t>форматі</w:t>
      </w:r>
      <w:proofErr w:type="spellEnd"/>
      <w:r w:rsidRPr="005E0625">
        <w:rPr>
          <w:rStyle w:val="ac"/>
          <w:rFonts w:eastAsia="Calibri"/>
          <w:sz w:val="28"/>
          <w:szCs w:val="28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</w:rPr>
        <w:t>wav</w:t>
      </w:r>
      <w:proofErr w:type="spellEnd"/>
      <w:r w:rsidRPr="005E0625">
        <w:rPr>
          <w:rStyle w:val="ac"/>
          <w:rFonts w:eastAsia="Calibri"/>
          <w:sz w:val="28"/>
          <w:szCs w:val="28"/>
        </w:rPr>
        <w:t>, mp3).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VI.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Порядок подачі конкурсних робіт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6.1.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Конкурсні роботи подаються або надсилаються поштою до </w:t>
      </w:r>
      <w:proofErr w:type="spellStart"/>
      <w:r w:rsidRPr="005E0625">
        <w:rPr>
          <w:sz w:val="28"/>
          <w:szCs w:val="28"/>
          <w:lang w:val="uk-UA"/>
        </w:rPr>
        <w:t>Матеївецької</w:t>
      </w:r>
      <w:proofErr w:type="spellEnd"/>
      <w:r w:rsidRPr="005E0625">
        <w:rPr>
          <w:sz w:val="28"/>
          <w:szCs w:val="28"/>
          <w:lang w:val="uk-UA"/>
        </w:rPr>
        <w:t xml:space="preserve"> сільської ради на адресу: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pple-converted-space"/>
          <w:i/>
          <w:sz w:val="28"/>
          <w:szCs w:val="28"/>
          <w:lang w:val="uk-UA"/>
        </w:rPr>
        <w:t>вул. Відродження,10</w:t>
      </w:r>
      <w:r w:rsidRPr="005E0625">
        <w:rPr>
          <w:rStyle w:val="apple-converted-space"/>
          <w:sz w:val="28"/>
          <w:szCs w:val="28"/>
          <w:lang w:val="uk-UA"/>
        </w:rPr>
        <w:t xml:space="preserve">, </w:t>
      </w:r>
      <w:r w:rsidRPr="005E0625">
        <w:rPr>
          <w:rStyle w:val="ac"/>
          <w:rFonts w:eastAsia="Calibri"/>
          <w:sz w:val="28"/>
          <w:szCs w:val="28"/>
          <w:lang w:val="uk-UA"/>
        </w:rPr>
        <w:t>с.</w:t>
      </w:r>
      <w:r w:rsidRPr="005E0625">
        <w:rPr>
          <w:rStyle w:val="ac"/>
          <w:rFonts w:eastAsia="Calibri"/>
          <w:sz w:val="28"/>
          <w:szCs w:val="28"/>
        </w:rPr>
        <w:t> </w:t>
      </w:r>
      <w:proofErr w:type="spellStart"/>
      <w:r w:rsidRPr="005E0625">
        <w:rPr>
          <w:rStyle w:val="ac"/>
          <w:rFonts w:eastAsia="Calibri"/>
          <w:sz w:val="28"/>
          <w:szCs w:val="28"/>
          <w:lang w:val="uk-UA"/>
        </w:rPr>
        <w:t>Матеївці</w:t>
      </w:r>
      <w:proofErr w:type="spellEnd"/>
      <w:r w:rsidRPr="005E0625">
        <w:rPr>
          <w:rStyle w:val="ac"/>
          <w:rFonts w:eastAsia="Calibri"/>
          <w:sz w:val="28"/>
          <w:szCs w:val="28"/>
          <w:lang w:val="uk-UA"/>
        </w:rPr>
        <w:t>,</w:t>
      </w:r>
      <w:r w:rsidRPr="005E0625">
        <w:rPr>
          <w:rStyle w:val="ac"/>
          <w:rFonts w:eastAsia="Calibri"/>
          <w:sz w:val="28"/>
          <w:szCs w:val="28"/>
        </w:rPr>
        <w:t> </w:t>
      </w:r>
      <w:r w:rsidRPr="005E0625">
        <w:rPr>
          <w:rStyle w:val="ac"/>
          <w:rFonts w:eastAsia="Calibri"/>
          <w:sz w:val="28"/>
          <w:szCs w:val="28"/>
          <w:lang w:val="uk-UA"/>
        </w:rPr>
        <w:t xml:space="preserve"> Коломийський район Івано-Франківська обл., 78267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6.2.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Конкурсні роботи, що подаються в електронному вигляді, надсилаються на електронну скриньку </w:t>
      </w:r>
      <w:hyperlink r:id="rId6" w:history="1">
        <w:r w:rsidRPr="005E0625">
          <w:rPr>
            <w:rStyle w:val="aa"/>
            <w:sz w:val="28"/>
            <w:szCs w:val="28"/>
          </w:rPr>
          <w:t>mateivoth</w:t>
        </w:r>
        <w:r w:rsidRPr="005E0625">
          <w:rPr>
            <w:rStyle w:val="aa"/>
            <w:sz w:val="28"/>
            <w:szCs w:val="28"/>
            <w:lang w:val="uk-UA"/>
          </w:rPr>
          <w:t>@</w:t>
        </w:r>
        <w:r w:rsidRPr="005E0625">
          <w:rPr>
            <w:rStyle w:val="aa"/>
            <w:sz w:val="28"/>
            <w:szCs w:val="28"/>
          </w:rPr>
          <w:t>ukr</w:t>
        </w:r>
        <w:r w:rsidRPr="005E0625">
          <w:rPr>
            <w:rStyle w:val="aa"/>
            <w:sz w:val="28"/>
            <w:szCs w:val="28"/>
            <w:lang w:val="uk-UA"/>
          </w:rPr>
          <w:t>.</w:t>
        </w:r>
        <w:proofErr w:type="spellStart"/>
        <w:r w:rsidRPr="005E0625">
          <w:rPr>
            <w:rStyle w:val="aa"/>
            <w:sz w:val="28"/>
            <w:szCs w:val="28"/>
          </w:rPr>
          <w:t>net</w:t>
        </w:r>
        <w:proofErr w:type="spellEnd"/>
      </w:hyperlink>
      <w:r w:rsidRPr="005E0625">
        <w:rPr>
          <w:rStyle w:val="ac"/>
          <w:rFonts w:eastAsia="Calibri"/>
          <w:sz w:val="28"/>
          <w:szCs w:val="28"/>
        </w:rPr>
        <w:t> </w:t>
      </w:r>
      <w:r w:rsidRPr="005E0625">
        <w:rPr>
          <w:sz w:val="28"/>
          <w:szCs w:val="28"/>
          <w:lang w:val="uk-UA"/>
        </w:rPr>
        <w:t>з поміткою у назві теми листа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  <w:lang w:val="uk-UA"/>
        </w:rPr>
        <w:t>«</w:t>
      </w:r>
      <w:r w:rsidR="00686474">
        <w:rPr>
          <w:rStyle w:val="ac"/>
          <w:rFonts w:eastAsia="Calibri"/>
          <w:sz w:val="28"/>
          <w:szCs w:val="28"/>
          <w:lang w:val="uk-UA"/>
        </w:rPr>
        <w:t>П</w:t>
      </w:r>
      <w:r w:rsidRPr="005E0625">
        <w:rPr>
          <w:rStyle w:val="ac"/>
          <w:rFonts w:eastAsia="Calibri"/>
          <w:sz w:val="28"/>
          <w:szCs w:val="28"/>
          <w:lang w:val="uk-UA"/>
        </w:rPr>
        <w:t xml:space="preserve">рапор </w:t>
      </w:r>
      <w:proofErr w:type="spellStart"/>
      <w:r w:rsidRPr="005E0625">
        <w:rPr>
          <w:rStyle w:val="ac"/>
          <w:rFonts w:eastAsia="Calibri"/>
          <w:sz w:val="28"/>
          <w:szCs w:val="28"/>
          <w:lang w:val="uk-UA"/>
        </w:rPr>
        <w:t>Матеївецької</w:t>
      </w:r>
      <w:proofErr w:type="spellEnd"/>
      <w:r w:rsidRPr="005E0625">
        <w:rPr>
          <w:rStyle w:val="ac"/>
          <w:rFonts w:eastAsia="Calibri"/>
          <w:sz w:val="28"/>
          <w:szCs w:val="28"/>
          <w:lang w:val="uk-UA"/>
        </w:rPr>
        <w:t xml:space="preserve"> сільської об’єднаної територіальної громади»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або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rStyle w:val="ac"/>
          <w:rFonts w:eastAsia="Calibri"/>
          <w:sz w:val="28"/>
          <w:szCs w:val="28"/>
          <w:lang w:val="uk-UA"/>
        </w:rPr>
        <w:t xml:space="preserve">«Текст і музика гімну </w:t>
      </w:r>
      <w:proofErr w:type="spellStart"/>
      <w:r w:rsidRPr="005E0625">
        <w:rPr>
          <w:rStyle w:val="ac"/>
          <w:rFonts w:eastAsia="Calibri"/>
          <w:sz w:val="28"/>
          <w:szCs w:val="28"/>
          <w:lang w:val="uk-UA"/>
        </w:rPr>
        <w:t>Матеївецької</w:t>
      </w:r>
      <w:proofErr w:type="spellEnd"/>
      <w:r w:rsidRPr="005E0625">
        <w:rPr>
          <w:rStyle w:val="ac"/>
          <w:rFonts w:eastAsia="Calibri"/>
          <w:sz w:val="28"/>
          <w:szCs w:val="28"/>
          <w:lang w:val="uk-UA"/>
        </w:rPr>
        <w:t xml:space="preserve"> сільської об’єднаної територіальної громади»</w:t>
      </w:r>
      <w:r w:rsidRPr="005E0625">
        <w:rPr>
          <w:rStyle w:val="apple-converted-space"/>
          <w:sz w:val="28"/>
          <w:szCs w:val="28"/>
          <w:lang w:val="uk-UA"/>
        </w:rPr>
        <w:t>.</w:t>
      </w:r>
    </w:p>
    <w:p w:rsidR="00BB05A1" w:rsidRDefault="00BB05A1" w:rsidP="00686474">
      <w:pPr>
        <w:pStyle w:val="a9"/>
        <w:shd w:val="clear" w:color="auto" w:fill="FFFFFF"/>
        <w:spacing w:before="0" w:beforeAutospacing="0" w:after="0" w:afterAutospacing="0"/>
        <w:rPr>
          <w:rStyle w:val="ab"/>
          <w:sz w:val="28"/>
          <w:szCs w:val="28"/>
          <w:lang w:val="uk-UA"/>
        </w:rPr>
      </w:pP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VII.</w:t>
      </w:r>
      <w:r w:rsidRPr="005E0625">
        <w:rPr>
          <w:rStyle w:val="apple-converted-space"/>
          <w:b/>
          <w:bCs/>
          <w:sz w:val="28"/>
          <w:szCs w:val="28"/>
          <w:lang w:val="uk-UA"/>
        </w:rPr>
        <w:t> </w:t>
      </w:r>
      <w:r w:rsidRPr="005E0625">
        <w:rPr>
          <w:rStyle w:val="ab"/>
          <w:sz w:val="28"/>
          <w:szCs w:val="28"/>
          <w:lang w:val="uk-UA"/>
        </w:rPr>
        <w:t>Нагородження переможців конкурсу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 7.1.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Переможцями конкурсу є особи, чиї конкурсні роботи, набрали найбільшу кількість голосів за підсумками громадського голосування, та були затверджені </w:t>
      </w:r>
      <w:proofErr w:type="spellStart"/>
      <w:r w:rsidRPr="005E0625">
        <w:rPr>
          <w:sz w:val="28"/>
          <w:szCs w:val="28"/>
          <w:lang w:val="uk-UA"/>
        </w:rPr>
        <w:t>Матеївецькою</w:t>
      </w:r>
      <w:proofErr w:type="spellEnd"/>
      <w:r w:rsidRPr="005E0625">
        <w:rPr>
          <w:sz w:val="28"/>
          <w:szCs w:val="28"/>
          <w:lang w:val="uk-UA"/>
        </w:rPr>
        <w:t xml:space="preserve"> сільською радою об’єднаної територіальної громади як офіційна символіка територіальної громади.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7.2.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Переможець у конкурсі на кращий прапор територіальної громади одержує грошову винагороду у сумі </w:t>
      </w:r>
      <w:r w:rsidRPr="005E0625">
        <w:rPr>
          <w:sz w:val="28"/>
          <w:szCs w:val="28"/>
        </w:rPr>
        <w:t>1</w:t>
      </w:r>
      <w:r w:rsidRPr="005E0625">
        <w:rPr>
          <w:sz w:val="28"/>
          <w:szCs w:val="28"/>
          <w:lang w:val="uk-UA"/>
        </w:rPr>
        <w:t>000 (одна тисяча) гривень.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7.3.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>Переможець у конкурсі на кращий текст і музику гімну територіальної громади одержує грошову винагороду у сумі 1000 (одна тисяча) гривень.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sz w:val="28"/>
          <w:szCs w:val="28"/>
          <w:lang w:val="uk-UA"/>
        </w:rPr>
        <w:t>7.4. Переможець у конкурсі на кращу емблему територіальної громади одержує грошову винагороду у сумі 1000 (одна тисяча) гривень</w:t>
      </w:r>
    </w:p>
    <w:p w:rsidR="00BB05A1" w:rsidRPr="005E0625" w:rsidRDefault="00BB05A1" w:rsidP="00BB05A1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0625">
        <w:rPr>
          <w:rStyle w:val="ab"/>
          <w:sz w:val="28"/>
          <w:szCs w:val="28"/>
          <w:lang w:val="uk-UA"/>
        </w:rPr>
        <w:t>7.5.</w:t>
      </w:r>
      <w:r w:rsidRPr="005E0625">
        <w:rPr>
          <w:rStyle w:val="apple-converted-space"/>
          <w:sz w:val="28"/>
          <w:szCs w:val="28"/>
          <w:lang w:val="uk-UA"/>
        </w:rPr>
        <w:t> </w:t>
      </w:r>
      <w:r w:rsidRPr="005E0625">
        <w:rPr>
          <w:sz w:val="28"/>
          <w:szCs w:val="28"/>
          <w:lang w:val="uk-UA"/>
        </w:rPr>
        <w:t xml:space="preserve">Переможці конкурсу за договором зобов’язуються передати виключні майнові авторські та суміжні права на символіку організатору конкурсу – </w:t>
      </w:r>
      <w:proofErr w:type="spellStart"/>
      <w:r w:rsidRPr="005E0625">
        <w:rPr>
          <w:sz w:val="28"/>
          <w:szCs w:val="28"/>
          <w:lang w:val="uk-UA"/>
        </w:rPr>
        <w:t>Матеївецькій</w:t>
      </w:r>
      <w:proofErr w:type="spellEnd"/>
      <w:r w:rsidRPr="005E0625">
        <w:rPr>
          <w:sz w:val="28"/>
          <w:szCs w:val="28"/>
          <w:lang w:val="uk-UA"/>
        </w:rPr>
        <w:t xml:space="preserve"> сільській раді об’єднаної територіальної громади.</w:t>
      </w:r>
    </w:p>
    <w:p w:rsidR="00BB05A1" w:rsidRDefault="00BB05A1" w:rsidP="00BB05A1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CA7646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</w:p>
    <w:p w:rsidR="00BB05A1" w:rsidRPr="00CA7646" w:rsidRDefault="00BB05A1" w:rsidP="00BB05A1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r w:rsidRPr="00CA7646">
        <w:rPr>
          <w:rFonts w:ascii="Times New Roman" w:hAnsi="Times New Roman" w:cs="Times New Roman"/>
          <w:b/>
          <w:sz w:val="28"/>
          <w:szCs w:val="28"/>
        </w:rPr>
        <w:t>об’єднаної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646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646">
        <w:rPr>
          <w:rFonts w:ascii="Times New Roman" w:hAnsi="Times New Roman" w:cs="Times New Roman"/>
          <w:b/>
          <w:sz w:val="28"/>
          <w:szCs w:val="28"/>
        </w:rPr>
        <w:t>громади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CA7646">
        <w:rPr>
          <w:rFonts w:ascii="Times New Roman" w:hAnsi="Times New Roman" w:cs="Times New Roman"/>
          <w:b/>
          <w:sz w:val="28"/>
          <w:szCs w:val="28"/>
        </w:rPr>
        <w:t>Світлана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646">
        <w:rPr>
          <w:rFonts w:ascii="Times New Roman" w:hAnsi="Times New Roman" w:cs="Times New Roman"/>
          <w:b/>
          <w:sz w:val="28"/>
          <w:szCs w:val="28"/>
        </w:rPr>
        <w:t>Селезінка</w:t>
      </w:r>
    </w:p>
    <w:p w:rsidR="00BB05A1" w:rsidRDefault="00BB05A1" w:rsidP="00BB05A1">
      <w:pPr>
        <w:pStyle w:val="2"/>
        <w:rPr>
          <w:color w:val="393939"/>
          <w:sz w:val="28"/>
          <w:szCs w:val="28"/>
        </w:rPr>
      </w:pPr>
    </w:p>
    <w:p w:rsidR="00C41C11" w:rsidRPr="00574B54" w:rsidRDefault="00C41C11" w:rsidP="00C41C1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574B54">
        <w:rPr>
          <w:rFonts w:ascii="Times New Roman" w:hAnsi="Times New Roman" w:cs="Times New Roman"/>
          <w:sz w:val="28"/>
          <w:szCs w:val="28"/>
        </w:rPr>
        <w:t>«Затверджено»</w:t>
      </w:r>
    </w:p>
    <w:p w:rsidR="00C41C11" w:rsidRPr="00574B54" w:rsidRDefault="00C41C11" w:rsidP="00C41C1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74B54">
        <w:rPr>
          <w:rFonts w:ascii="Times New Roman" w:hAnsi="Times New Roman" w:cs="Times New Roman"/>
          <w:sz w:val="28"/>
          <w:szCs w:val="28"/>
        </w:rPr>
        <w:t xml:space="preserve">рішенням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чотирнадцятої </w:t>
      </w:r>
      <w:r w:rsidRPr="00574B54">
        <w:rPr>
          <w:rFonts w:ascii="Times New Roman" w:hAnsi="Times New Roman" w:cs="Times New Roman"/>
          <w:bCs/>
          <w:color w:val="000000"/>
          <w:sz w:val="28"/>
          <w:szCs w:val="28"/>
        </w:rPr>
        <w:t>сесії</w:t>
      </w:r>
    </w:p>
    <w:p w:rsidR="00C41C11" w:rsidRPr="00B143DF" w:rsidRDefault="00C41C11" w:rsidP="00C41C1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proofErr w:type="spellStart"/>
      <w:r w:rsidRPr="00574B54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574B54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B143DF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3DF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C41C11" w:rsidRPr="00B143DF" w:rsidRDefault="00C41C11" w:rsidP="00C41C11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143D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30 серпня 2018</w:t>
      </w:r>
      <w:r w:rsidRPr="00B143DF">
        <w:rPr>
          <w:rFonts w:ascii="Times New Roman" w:hAnsi="Times New Roman" w:cs="Times New Roman"/>
          <w:sz w:val="28"/>
          <w:szCs w:val="28"/>
        </w:rPr>
        <w:t xml:space="preserve">року </w:t>
      </w:r>
    </w:p>
    <w:p w:rsidR="00C41C11" w:rsidRDefault="00C41C11" w:rsidP="00C41C11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0047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585-</w:t>
      </w:r>
      <w:r w:rsidRPr="0030047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/2018</w:t>
      </w:r>
    </w:p>
    <w:p w:rsidR="003E7F86" w:rsidRPr="003E7F86" w:rsidRDefault="003E7F86" w:rsidP="003E7F86">
      <w:pPr>
        <w:spacing w:after="0"/>
        <w:ind w:left="55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F86" w:rsidRPr="003E7F86" w:rsidRDefault="003E7F86" w:rsidP="003E7F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F86">
        <w:rPr>
          <w:rFonts w:ascii="Times New Roman" w:eastAsia="Times New Roman" w:hAnsi="Times New Roman" w:cs="Times New Roman"/>
          <w:b/>
          <w:sz w:val="28"/>
          <w:szCs w:val="28"/>
        </w:rPr>
        <w:t xml:space="preserve">Персональний склад </w:t>
      </w:r>
    </w:p>
    <w:p w:rsidR="003E7F86" w:rsidRPr="003E7F86" w:rsidRDefault="003E7F86" w:rsidP="003E7F86">
      <w:pPr>
        <w:spacing w:after="0"/>
        <w:ind w:right="-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7F86">
        <w:rPr>
          <w:rFonts w:ascii="Times New Roman" w:eastAsia="Times New Roman" w:hAnsi="Times New Roman" w:cs="Times New Roman"/>
          <w:sz w:val="28"/>
          <w:szCs w:val="28"/>
        </w:rPr>
        <w:t xml:space="preserve">конкурсної комісії для проведення конкурсу на створення офіційної символіки </w:t>
      </w:r>
      <w:proofErr w:type="spellStart"/>
      <w:r w:rsidRPr="003E7F86">
        <w:rPr>
          <w:rFonts w:ascii="Times New Roman" w:eastAsia="Times New Roman" w:hAnsi="Times New Roman" w:cs="Times New Roman"/>
          <w:sz w:val="28"/>
          <w:szCs w:val="28"/>
        </w:rPr>
        <w:t>Матеївецької</w:t>
      </w:r>
      <w:proofErr w:type="spellEnd"/>
      <w:r w:rsidRPr="003E7F86">
        <w:rPr>
          <w:rFonts w:ascii="Times New Roman" w:eastAsia="Times New Roman" w:hAnsi="Times New Roman" w:cs="Times New Roman"/>
          <w:sz w:val="28"/>
          <w:szCs w:val="28"/>
        </w:rPr>
        <w:t xml:space="preserve">  сільської об’єднаної територіальної громади</w:t>
      </w:r>
    </w:p>
    <w:p w:rsidR="003E7F86" w:rsidRPr="003E7F86" w:rsidRDefault="003E7F86" w:rsidP="003E7F86">
      <w:pPr>
        <w:spacing w:after="0"/>
        <w:ind w:right="-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7F86">
        <w:rPr>
          <w:rFonts w:ascii="Times New Roman" w:eastAsia="Times New Roman" w:hAnsi="Times New Roman" w:cs="Times New Roman"/>
          <w:sz w:val="28"/>
          <w:szCs w:val="28"/>
        </w:rPr>
        <w:t>Коломийського району Івано-Франківської області</w:t>
      </w:r>
    </w:p>
    <w:p w:rsidR="003E7F86" w:rsidRPr="003E7F86" w:rsidRDefault="003E7F86" w:rsidP="003E7F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3685"/>
        <w:gridCol w:w="5351"/>
      </w:tblGrid>
      <w:tr w:rsidR="003E7F86" w:rsidRPr="003E7F86" w:rsidTr="002B3597">
        <w:tc>
          <w:tcPr>
            <w:tcW w:w="568" w:type="dxa"/>
            <w:vAlign w:val="center"/>
          </w:tcPr>
          <w:p w:rsidR="003E7F86" w:rsidRPr="003E7F86" w:rsidRDefault="003E7F86" w:rsidP="003E7F8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685" w:type="dxa"/>
            <w:vAlign w:val="center"/>
          </w:tcPr>
          <w:p w:rsidR="003E7F86" w:rsidRPr="003E7F86" w:rsidRDefault="003E7F86" w:rsidP="003E7F8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П.І.Б.</w:t>
            </w:r>
          </w:p>
        </w:tc>
        <w:tc>
          <w:tcPr>
            <w:tcW w:w="5351" w:type="dxa"/>
            <w:vAlign w:val="center"/>
          </w:tcPr>
          <w:p w:rsidR="003E7F86" w:rsidRPr="003E7F86" w:rsidRDefault="003E7F86" w:rsidP="003E7F8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</w:t>
            </w:r>
          </w:p>
        </w:tc>
      </w:tr>
      <w:tr w:rsidR="003E7F86" w:rsidRPr="003E7F86" w:rsidTr="002B3597">
        <w:tc>
          <w:tcPr>
            <w:tcW w:w="568" w:type="dxa"/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C41C11" w:rsidRDefault="003E7F86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Книшук</w:t>
            </w:r>
            <w:proofErr w:type="spellEnd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</w:t>
            </w:r>
          </w:p>
          <w:p w:rsidR="003E7F86" w:rsidRPr="003E7F86" w:rsidRDefault="003E7F86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Васильович</w:t>
            </w:r>
          </w:p>
        </w:tc>
        <w:tc>
          <w:tcPr>
            <w:tcW w:w="5351" w:type="dxa"/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- сільський голова, голова комісії</w:t>
            </w:r>
          </w:p>
        </w:tc>
      </w:tr>
      <w:tr w:rsidR="003E7F86" w:rsidRPr="003E7F86" w:rsidTr="002B3597">
        <w:tc>
          <w:tcPr>
            <w:tcW w:w="568" w:type="dxa"/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3E7F86" w:rsidRPr="003E7F86" w:rsidRDefault="003E7F86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Любомир Михайлович</w:t>
            </w:r>
          </w:p>
        </w:tc>
        <w:tc>
          <w:tcPr>
            <w:tcW w:w="5351" w:type="dxa"/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- заступник сільського голови з питань діяльності виконавчих органів ради, заступник голови комісії</w:t>
            </w:r>
          </w:p>
        </w:tc>
      </w:tr>
      <w:tr w:rsidR="003E7F86" w:rsidRPr="003E7F86" w:rsidTr="00D37E78">
        <w:trPr>
          <w:trHeight w:val="624"/>
        </w:trPr>
        <w:tc>
          <w:tcPr>
            <w:tcW w:w="568" w:type="dxa"/>
            <w:tcBorders>
              <w:bottom w:val="single" w:sz="4" w:space="0" w:color="auto"/>
            </w:tcBorders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37E78" w:rsidRPr="003E7F86" w:rsidRDefault="003E7F86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Селезінка Світлана Михайлівна</w:t>
            </w:r>
          </w:p>
        </w:tc>
        <w:tc>
          <w:tcPr>
            <w:tcW w:w="5351" w:type="dxa"/>
            <w:tcBorders>
              <w:bottom w:val="single" w:sz="4" w:space="0" w:color="auto"/>
            </w:tcBorders>
          </w:tcPr>
          <w:p w:rsidR="003E7F86" w:rsidRPr="003E7F86" w:rsidRDefault="003E7F86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- секретар сільської ради, секретар комісії</w:t>
            </w:r>
          </w:p>
        </w:tc>
      </w:tr>
      <w:tr w:rsidR="00D37E78" w:rsidRPr="003E7F86" w:rsidTr="001D190F">
        <w:trPr>
          <w:trHeight w:val="348"/>
        </w:trPr>
        <w:tc>
          <w:tcPr>
            <w:tcW w:w="9604" w:type="dxa"/>
            <w:gridSpan w:val="3"/>
            <w:tcBorders>
              <w:top w:val="single" w:sz="4" w:space="0" w:color="auto"/>
            </w:tcBorders>
          </w:tcPr>
          <w:p w:rsidR="00C41C11" w:rsidRDefault="00D37E78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41C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C41C11" w:rsidRPr="00C41C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</w:t>
            </w:r>
          </w:p>
          <w:p w:rsidR="00D37E78" w:rsidRDefault="00C41C11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 w:rsidR="00D37E78" w:rsidRPr="00C41C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Члени комісії </w:t>
            </w:r>
          </w:p>
          <w:p w:rsidR="00C41C11" w:rsidRPr="00C41C11" w:rsidRDefault="00C41C11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7E78" w:rsidRPr="003E7F86" w:rsidTr="002B3597">
        <w:tc>
          <w:tcPr>
            <w:tcW w:w="568" w:type="dxa"/>
          </w:tcPr>
          <w:p w:rsidR="00D37E78" w:rsidRPr="003E7F86" w:rsidRDefault="00D37E78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D37E78" w:rsidRPr="003E7F86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Волошенюк</w:t>
            </w:r>
            <w:proofErr w:type="spellEnd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Федір Васильович</w:t>
            </w:r>
          </w:p>
        </w:tc>
        <w:tc>
          <w:tcPr>
            <w:tcW w:w="5351" w:type="dxa"/>
          </w:tcPr>
          <w:p w:rsidR="00D37E78" w:rsidRPr="003E7F86" w:rsidRDefault="00D37E78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Матеївецької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дитячої школи мистецтв</w:t>
            </w:r>
          </w:p>
        </w:tc>
      </w:tr>
      <w:tr w:rsidR="00D37E78" w:rsidRPr="003E7F86" w:rsidTr="002B3597">
        <w:tc>
          <w:tcPr>
            <w:tcW w:w="568" w:type="dxa"/>
          </w:tcPr>
          <w:p w:rsidR="00D37E78" w:rsidRPr="003E7F86" w:rsidRDefault="00D37E78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D37E78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Головань Світлана</w:t>
            </w:r>
          </w:p>
          <w:p w:rsidR="00D37E78" w:rsidRPr="003E7F86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Мирославівна</w:t>
            </w:r>
          </w:p>
        </w:tc>
        <w:tc>
          <w:tcPr>
            <w:tcW w:w="5351" w:type="dxa"/>
          </w:tcPr>
          <w:p w:rsidR="00D37E78" w:rsidRPr="003E7F86" w:rsidRDefault="00D37E78" w:rsidP="00D37E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</w:t>
            </w:r>
            <w:r w:rsidRPr="00D37E7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37E78">
              <w:rPr>
                <w:rFonts w:ascii="Times New Roman" w:hAnsi="Times New Roman" w:cs="Times New Roman"/>
                <w:sz w:val="28"/>
                <w:szCs w:val="28"/>
              </w:rPr>
              <w:t xml:space="preserve"> освіти, молоді і спорту, культури</w:t>
            </w:r>
          </w:p>
        </w:tc>
      </w:tr>
      <w:tr w:rsidR="00D37E78" w:rsidRPr="003E7F86" w:rsidTr="002B3597">
        <w:tc>
          <w:tcPr>
            <w:tcW w:w="568" w:type="dxa"/>
          </w:tcPr>
          <w:p w:rsidR="00D37E78" w:rsidRPr="003E7F86" w:rsidRDefault="00D37E78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D37E78" w:rsidRPr="003E7F86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Дмитерко Людмила Дмитрівна</w:t>
            </w:r>
          </w:p>
        </w:tc>
        <w:tc>
          <w:tcPr>
            <w:tcW w:w="5351" w:type="dxa"/>
          </w:tcPr>
          <w:p w:rsidR="00D37E78" w:rsidRPr="003E7F86" w:rsidRDefault="00D37E78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депутат сільської ради, художній керівник  БК </w:t>
            </w:r>
            <w:proofErr w:type="spellStart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с.Замулинці</w:t>
            </w:r>
            <w:proofErr w:type="spellEnd"/>
          </w:p>
        </w:tc>
      </w:tr>
      <w:tr w:rsidR="00D37E78" w:rsidRPr="003E7F86" w:rsidTr="00C41C11">
        <w:trPr>
          <w:trHeight w:val="696"/>
        </w:trPr>
        <w:tc>
          <w:tcPr>
            <w:tcW w:w="568" w:type="dxa"/>
            <w:tcBorders>
              <w:bottom w:val="single" w:sz="4" w:space="0" w:color="auto"/>
            </w:tcBorders>
          </w:tcPr>
          <w:p w:rsidR="00D37E78" w:rsidRPr="003E7F86" w:rsidRDefault="00D37E78" w:rsidP="003E7F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37E78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Віталій</w:t>
            </w:r>
          </w:p>
          <w:p w:rsidR="00D37E78" w:rsidRPr="003E7F86" w:rsidRDefault="00D37E78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Васильович</w:t>
            </w:r>
          </w:p>
        </w:tc>
        <w:tc>
          <w:tcPr>
            <w:tcW w:w="5351" w:type="dxa"/>
            <w:tcBorders>
              <w:bottom w:val="single" w:sz="4" w:space="0" w:color="auto"/>
            </w:tcBorders>
          </w:tcPr>
          <w:p w:rsidR="00C41C11" w:rsidRPr="00C41C11" w:rsidRDefault="00C41C11" w:rsidP="00C41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7E78" w:rsidRPr="00C41C11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spellEnd"/>
            <w:r w:rsidR="00D37E78" w:rsidRPr="00C41C1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37E78" w:rsidRPr="00C41C11">
              <w:rPr>
                <w:rFonts w:ascii="Times New Roman" w:hAnsi="Times New Roman" w:cs="Times New Roman"/>
                <w:sz w:val="28"/>
                <w:szCs w:val="28"/>
              </w:rPr>
              <w:t>ідділ</w:t>
            </w:r>
            <w:r w:rsidR="00D37E78" w:rsidRPr="00C41C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37E78" w:rsidRPr="00C41C11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загальної, організаційної та кадрової роботи</w:t>
            </w:r>
          </w:p>
        </w:tc>
      </w:tr>
      <w:tr w:rsidR="00C41C11" w:rsidRPr="003E7F86" w:rsidTr="00C41C11">
        <w:trPr>
          <w:trHeight w:val="276"/>
        </w:trPr>
        <w:tc>
          <w:tcPr>
            <w:tcW w:w="568" w:type="dxa"/>
            <w:tcBorders>
              <w:top w:val="single" w:sz="4" w:space="0" w:color="auto"/>
            </w:tcBorders>
          </w:tcPr>
          <w:p w:rsidR="00C41C11" w:rsidRPr="003E7F86" w:rsidRDefault="00C41C11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41C11" w:rsidRDefault="00C41C11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Тарновецька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</w:t>
            </w:r>
          </w:p>
          <w:p w:rsidR="00C41C11" w:rsidRPr="003E7F86" w:rsidRDefault="00C41C11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5351" w:type="dxa"/>
            <w:tcBorders>
              <w:top w:val="single" w:sz="4" w:space="0" w:color="auto"/>
            </w:tcBorders>
          </w:tcPr>
          <w:p w:rsidR="00C41C11" w:rsidRPr="003E7F86" w:rsidRDefault="00C41C11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методист з питань культури</w:t>
            </w:r>
          </w:p>
        </w:tc>
      </w:tr>
      <w:tr w:rsidR="00C41C11" w:rsidRPr="003E7F86" w:rsidTr="00C41C11">
        <w:tc>
          <w:tcPr>
            <w:tcW w:w="568" w:type="dxa"/>
          </w:tcPr>
          <w:p w:rsidR="00C41C11" w:rsidRPr="003E7F86" w:rsidRDefault="00C41C11" w:rsidP="002B35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41C11" w:rsidRPr="003E7F86" w:rsidRDefault="00C41C11" w:rsidP="00C41C1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>Томенчук</w:t>
            </w:r>
            <w:proofErr w:type="spellEnd"/>
            <w:r w:rsidRPr="003E7F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Любов Миколаївна</w:t>
            </w:r>
          </w:p>
        </w:tc>
        <w:tc>
          <w:tcPr>
            <w:tcW w:w="5351" w:type="dxa"/>
          </w:tcPr>
          <w:p w:rsidR="00C41C11" w:rsidRPr="00C41C11" w:rsidRDefault="00C41C11" w:rsidP="00C41C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41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</w:t>
            </w:r>
            <w:proofErr w:type="spellEnd"/>
            <w:r w:rsidRPr="00C41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справами </w:t>
            </w:r>
          </w:p>
          <w:p w:rsidR="00C41C11" w:rsidRPr="00C41C11" w:rsidRDefault="00C41C11" w:rsidP="002B35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C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(секретар) виконавчого комітету</w:t>
            </w:r>
          </w:p>
        </w:tc>
      </w:tr>
    </w:tbl>
    <w:p w:rsidR="003E7F86" w:rsidRPr="003E7F86" w:rsidRDefault="003E7F86" w:rsidP="003E7F8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F86" w:rsidRPr="003E7F86" w:rsidRDefault="003E7F86" w:rsidP="003E7F8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F86" w:rsidRPr="003E7F86" w:rsidRDefault="003E7F86" w:rsidP="003E7F8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E7F86">
        <w:rPr>
          <w:rFonts w:ascii="Times New Roman" w:eastAsia="Times New Roman" w:hAnsi="Times New Roman" w:cs="Times New Roman"/>
          <w:sz w:val="28"/>
          <w:szCs w:val="28"/>
        </w:rPr>
        <w:t>Секретар сільської ради</w:t>
      </w:r>
    </w:p>
    <w:p w:rsidR="003E7F86" w:rsidRPr="003E7F86" w:rsidRDefault="003E7F86" w:rsidP="003E7F8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E7F86">
        <w:rPr>
          <w:rFonts w:ascii="Times New Roman" w:eastAsia="Times New Roman" w:hAnsi="Times New Roman" w:cs="Times New Roman"/>
          <w:sz w:val="28"/>
          <w:szCs w:val="28"/>
        </w:rPr>
        <w:t>об’єднаної територіальної громади                                     Світлана Селезінка</w:t>
      </w:r>
    </w:p>
    <w:p w:rsidR="00BB05A1" w:rsidRPr="003E7F86" w:rsidRDefault="00BB05A1" w:rsidP="00BB05A1">
      <w:pPr>
        <w:pStyle w:val="2"/>
        <w:rPr>
          <w:color w:val="393939"/>
          <w:sz w:val="28"/>
          <w:szCs w:val="28"/>
        </w:rPr>
      </w:pPr>
    </w:p>
    <w:p w:rsidR="00BB05A1" w:rsidRPr="003E7F86" w:rsidRDefault="00BB05A1" w:rsidP="003E7F86">
      <w:pPr>
        <w:spacing w:after="0"/>
        <w:rPr>
          <w:rFonts w:ascii="Times New Roman" w:hAnsi="Times New Roman" w:cs="Times New Roman"/>
          <w:lang w:eastAsia="ru-RU"/>
        </w:rPr>
      </w:pPr>
    </w:p>
    <w:p w:rsidR="00BB05A1" w:rsidRPr="003E7F86" w:rsidRDefault="00BB05A1" w:rsidP="003E7F86">
      <w:pPr>
        <w:spacing w:after="0"/>
        <w:rPr>
          <w:rFonts w:ascii="Times New Roman" w:hAnsi="Times New Roman" w:cs="Times New Roman"/>
          <w:lang w:eastAsia="ru-RU"/>
        </w:rPr>
      </w:pPr>
    </w:p>
    <w:p w:rsidR="00BB05A1" w:rsidRPr="003E7F86" w:rsidRDefault="00BB05A1" w:rsidP="003E7F86">
      <w:pPr>
        <w:spacing w:after="0"/>
        <w:rPr>
          <w:rFonts w:ascii="Times New Roman" w:hAnsi="Times New Roman" w:cs="Times New Roman"/>
          <w:lang w:eastAsia="ru-RU"/>
        </w:rPr>
      </w:pPr>
    </w:p>
    <w:p w:rsidR="00BB05A1" w:rsidRDefault="00BB05A1" w:rsidP="003E7F86">
      <w:pPr>
        <w:spacing w:after="0"/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BB05A1" w:rsidRDefault="00BB05A1" w:rsidP="00BB05A1">
      <w:pPr>
        <w:rPr>
          <w:lang w:eastAsia="ru-RU"/>
        </w:rPr>
      </w:pPr>
    </w:p>
    <w:p w:rsidR="005F49E1" w:rsidRDefault="005F49E1"/>
    <w:sectPr w:rsidR="005F49E1" w:rsidSect="006C47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79EB"/>
    <w:multiLevelType w:val="hybridMultilevel"/>
    <w:tmpl w:val="2BBAFA40"/>
    <w:lvl w:ilvl="0" w:tplc="431E60F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D64C5"/>
    <w:multiLevelType w:val="hybridMultilevel"/>
    <w:tmpl w:val="F1F85A42"/>
    <w:lvl w:ilvl="0" w:tplc="D690083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F577D"/>
    <w:multiLevelType w:val="hybridMultilevel"/>
    <w:tmpl w:val="7284D0B2"/>
    <w:lvl w:ilvl="0" w:tplc="81E486B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F080C"/>
    <w:multiLevelType w:val="hybridMultilevel"/>
    <w:tmpl w:val="F92EE87C"/>
    <w:lvl w:ilvl="0" w:tplc="5F6AEB6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0226E"/>
    <w:rsid w:val="00037495"/>
    <w:rsid w:val="002C12AA"/>
    <w:rsid w:val="00330AC1"/>
    <w:rsid w:val="003B3B30"/>
    <w:rsid w:val="003E7F86"/>
    <w:rsid w:val="0045236B"/>
    <w:rsid w:val="004607A5"/>
    <w:rsid w:val="004A6AE6"/>
    <w:rsid w:val="005D608B"/>
    <w:rsid w:val="005F49E1"/>
    <w:rsid w:val="00631E8D"/>
    <w:rsid w:val="00686474"/>
    <w:rsid w:val="006C4708"/>
    <w:rsid w:val="006F77DB"/>
    <w:rsid w:val="0078297E"/>
    <w:rsid w:val="00853C15"/>
    <w:rsid w:val="009612E7"/>
    <w:rsid w:val="009C5379"/>
    <w:rsid w:val="00A72336"/>
    <w:rsid w:val="00AD191C"/>
    <w:rsid w:val="00B81E82"/>
    <w:rsid w:val="00BB05A1"/>
    <w:rsid w:val="00BD5F1D"/>
    <w:rsid w:val="00C0226E"/>
    <w:rsid w:val="00C41C11"/>
    <w:rsid w:val="00C75440"/>
    <w:rsid w:val="00D2170C"/>
    <w:rsid w:val="00D37E78"/>
    <w:rsid w:val="00DB361A"/>
    <w:rsid w:val="00DF3650"/>
    <w:rsid w:val="00E21428"/>
    <w:rsid w:val="00E806C8"/>
    <w:rsid w:val="00ED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08"/>
  </w:style>
  <w:style w:type="paragraph" w:styleId="2">
    <w:name w:val="heading 2"/>
    <w:basedOn w:val="a"/>
    <w:next w:val="a"/>
    <w:link w:val="20"/>
    <w:qFormat/>
    <w:rsid w:val="00C0226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226E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a3">
    <w:name w:val="Основной текст Знак"/>
    <w:link w:val="a4"/>
    <w:semiHidden/>
    <w:locked/>
    <w:rsid w:val="00C0226E"/>
    <w:rPr>
      <w:sz w:val="24"/>
      <w:lang w:val="en-US" w:eastAsia="ru-RU"/>
    </w:rPr>
  </w:style>
  <w:style w:type="paragraph" w:styleId="a4">
    <w:name w:val="Body Text"/>
    <w:basedOn w:val="a"/>
    <w:link w:val="a3"/>
    <w:semiHidden/>
    <w:rsid w:val="00C0226E"/>
    <w:pPr>
      <w:spacing w:after="0" w:line="240" w:lineRule="auto"/>
    </w:pPr>
    <w:rPr>
      <w:sz w:val="24"/>
      <w:lang w:val="en-US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C0226E"/>
  </w:style>
  <w:style w:type="character" w:customStyle="1" w:styleId="a5">
    <w:name w:val="Подзаголовок Знак"/>
    <w:link w:val="a6"/>
    <w:locked/>
    <w:rsid w:val="00C0226E"/>
    <w:rPr>
      <w:sz w:val="24"/>
      <w:lang w:eastAsia="ru-RU"/>
    </w:rPr>
  </w:style>
  <w:style w:type="paragraph" w:styleId="a6">
    <w:name w:val="Subtitle"/>
    <w:basedOn w:val="a"/>
    <w:link w:val="a5"/>
    <w:qFormat/>
    <w:rsid w:val="00C0226E"/>
    <w:pPr>
      <w:spacing w:after="0" w:line="240" w:lineRule="auto"/>
      <w:jc w:val="center"/>
    </w:pPr>
    <w:rPr>
      <w:sz w:val="24"/>
      <w:lang w:eastAsia="ru-RU"/>
    </w:rPr>
  </w:style>
  <w:style w:type="character" w:customStyle="1" w:styleId="10">
    <w:name w:val="Подзаголовок Знак1"/>
    <w:basedOn w:val="a0"/>
    <w:link w:val="a6"/>
    <w:uiPriority w:val="11"/>
    <w:rsid w:val="00C022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02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226E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6F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unhideWhenUsed/>
    <w:rsid w:val="00BB05A1"/>
    <w:rPr>
      <w:color w:val="0000FF"/>
      <w:u w:val="single"/>
    </w:rPr>
  </w:style>
  <w:style w:type="character" w:styleId="ab">
    <w:name w:val="Strong"/>
    <w:qFormat/>
    <w:rsid w:val="00BB05A1"/>
    <w:rPr>
      <w:b/>
      <w:bCs/>
    </w:rPr>
  </w:style>
  <w:style w:type="character" w:customStyle="1" w:styleId="apple-converted-space">
    <w:name w:val="apple-converted-space"/>
    <w:basedOn w:val="a0"/>
    <w:rsid w:val="00BB05A1"/>
  </w:style>
  <w:style w:type="character" w:styleId="ac">
    <w:name w:val="Emphasis"/>
    <w:qFormat/>
    <w:rsid w:val="00BB05A1"/>
    <w:rPr>
      <w:i/>
      <w:iCs/>
    </w:rPr>
  </w:style>
  <w:style w:type="paragraph" w:styleId="ad">
    <w:name w:val="List Paragraph"/>
    <w:basedOn w:val="a"/>
    <w:uiPriority w:val="34"/>
    <w:qFormat/>
    <w:rsid w:val="00C41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ivoth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7574</Words>
  <Characters>4318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2018-10-12T08:56:00Z</cp:lastPrinted>
  <dcterms:created xsi:type="dcterms:W3CDTF">2018-08-23T10:36:00Z</dcterms:created>
  <dcterms:modified xsi:type="dcterms:W3CDTF">2018-10-12T08:57:00Z</dcterms:modified>
</cp:coreProperties>
</file>