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23B" w:rsidRPr="009C241C" w:rsidRDefault="00D6723B" w:rsidP="00D6723B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5" o:title=""/>
          </v:shape>
          <o:OLEObject Type="Embed" ProgID="PBrush" ShapeID="_x0000_i1025" DrawAspect="Content" ObjectID="_1690867327" r:id="rId6"/>
        </w:object>
      </w:r>
    </w:p>
    <w:p w:rsidR="00D6723B" w:rsidRPr="00101A85" w:rsidRDefault="00D6723B" w:rsidP="00D6723B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D6723B" w:rsidRPr="00101A85" w:rsidRDefault="00D6723B" w:rsidP="00D6723B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D6723B" w:rsidRPr="00101A85" w:rsidRDefault="00D6723B" w:rsidP="00D6723B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D6723B" w:rsidRPr="00101A85" w:rsidRDefault="00D6723B" w:rsidP="00D6723B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1  сесія  VІІІ скликання ІІІ пленарне засідання</w:t>
      </w:r>
    </w:p>
    <w:p w:rsidR="00D6723B" w:rsidRPr="00710670" w:rsidRDefault="00D6723B" w:rsidP="00D6723B">
      <w:pPr>
        <w:pStyle w:val="2"/>
        <w:tabs>
          <w:tab w:val="left" w:pos="4500"/>
        </w:tabs>
        <w:ind w:firstLine="1080"/>
        <w:rPr>
          <w:bCs w:val="0"/>
          <w:sz w:val="24"/>
        </w:rPr>
      </w:pPr>
    </w:p>
    <w:p w:rsidR="00D6723B" w:rsidRPr="00710670" w:rsidRDefault="00D6723B" w:rsidP="00D6723B">
      <w:pPr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710670">
        <w:rPr>
          <w:rFonts w:ascii="Times New Roman" w:hAnsi="Times New Roman" w:cs="Times New Roman"/>
          <w:b/>
          <w:bCs/>
          <w:sz w:val="24"/>
          <w:szCs w:val="24"/>
        </w:rPr>
        <w:t>Р І Ш Е Н Н Я  №</w:t>
      </w:r>
      <w:r w:rsidRPr="00710670">
        <w:rPr>
          <w:rFonts w:ascii="Times New Roman" w:hAnsi="Times New Roman" w:cs="Times New Roman"/>
          <w:b/>
          <w:sz w:val="24"/>
          <w:szCs w:val="24"/>
        </w:rPr>
        <w:t xml:space="preserve"> 679</w:t>
      </w:r>
    </w:p>
    <w:p w:rsidR="00D6723B" w:rsidRPr="00101A85" w:rsidRDefault="00D6723B" w:rsidP="00D6723B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D6723B" w:rsidRPr="00101A85" w:rsidRDefault="00D6723B" w:rsidP="00D6723B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101A85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24</w:t>
      </w:r>
      <w:r w:rsidRPr="00101A85">
        <w:rPr>
          <w:rFonts w:ascii="Times New Roman" w:hAnsi="Times New Roman"/>
          <w:b w:val="0"/>
          <w:color w:val="auto"/>
        </w:rPr>
        <w:t xml:space="preserve"> грудня 2020 року         </w:t>
      </w:r>
      <w:r>
        <w:rPr>
          <w:rFonts w:ascii="Times New Roman" w:hAnsi="Times New Roman"/>
          <w:b w:val="0"/>
          <w:color w:val="auto"/>
        </w:rPr>
        <w:t xml:space="preserve">                               </w:t>
      </w:r>
      <w:r w:rsidRPr="00101A85">
        <w:rPr>
          <w:rFonts w:ascii="Times New Roman" w:hAnsi="Times New Roman"/>
          <w:b w:val="0"/>
          <w:color w:val="auto"/>
        </w:rPr>
        <w:t xml:space="preserve">                смт. Міжгір'я</w:t>
      </w:r>
    </w:p>
    <w:p w:rsidR="00D6723B" w:rsidRPr="00101A85" w:rsidRDefault="00D6723B" w:rsidP="00D6723B">
      <w:pPr>
        <w:spacing w:after="0"/>
        <w:rPr>
          <w:rFonts w:ascii="Times New Roman" w:hAnsi="Times New Roman"/>
        </w:rPr>
      </w:pPr>
    </w:p>
    <w:p w:rsidR="00D6723B" w:rsidRPr="00101A85" w:rsidRDefault="00D6723B" w:rsidP="00D6723B">
      <w:pPr>
        <w:spacing w:after="0"/>
        <w:rPr>
          <w:rFonts w:ascii="Times New Roman" w:hAnsi="Times New Roman"/>
        </w:rPr>
      </w:pPr>
    </w:p>
    <w:p w:rsidR="00D6723B" w:rsidRPr="00AE4A50" w:rsidRDefault="00D6723B" w:rsidP="00D6723B">
      <w:pPr>
        <w:spacing w:after="0"/>
        <w:ind w:right="3969" w:firstLine="284"/>
        <w:rPr>
          <w:rStyle w:val="22"/>
          <w:rFonts w:ascii="Times New Roman" w:eastAsiaTheme="minorEastAsia" w:hAnsi="Times New Roman"/>
          <w:b w:val="0"/>
        </w:rPr>
      </w:pPr>
      <w:r>
        <w:rPr>
          <w:rFonts w:ascii="Times New Roman" w:hAnsi="Times New Roman"/>
          <w:b/>
          <w:sz w:val="28"/>
          <w:szCs w:val="28"/>
        </w:rPr>
        <w:t xml:space="preserve">          Про </w:t>
      </w:r>
      <w:r w:rsidRPr="00AE4A50">
        <w:rPr>
          <w:rFonts w:ascii="Times New Roman" w:hAnsi="Times New Roman"/>
          <w:sz w:val="28"/>
          <w:szCs w:val="28"/>
        </w:rPr>
        <w:t xml:space="preserve"> </w:t>
      </w:r>
      <w:r w:rsidRPr="00372FD5">
        <w:rPr>
          <w:rFonts w:ascii="Times New Roman" w:hAnsi="Times New Roman"/>
          <w:b/>
          <w:bCs/>
          <w:sz w:val="28"/>
          <w:szCs w:val="28"/>
        </w:rPr>
        <w:t xml:space="preserve">створення Комунального закладу «Дитяча школа мистецтв»  Міжгірської селищної ради </w:t>
      </w:r>
    </w:p>
    <w:p w:rsidR="00D6723B" w:rsidRPr="00101A85" w:rsidRDefault="00D6723B" w:rsidP="00D6723B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56F6">
        <w:rPr>
          <w:rFonts w:ascii="Times New Roman" w:hAnsi="Times New Roman"/>
          <w:bCs/>
          <w:color w:val="000000" w:themeColor="text1"/>
          <w:sz w:val="28"/>
          <w:szCs w:val="28"/>
        </w:rPr>
        <w:t>Відповідно до Законів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C656F6">
        <w:rPr>
          <w:rFonts w:ascii="Times New Roman" w:hAnsi="Times New Roman"/>
          <w:bCs/>
          <w:color w:val="000000" w:themeColor="text1"/>
          <w:sz w:val="28"/>
          <w:szCs w:val="28"/>
        </w:rPr>
        <w:t>України «Про освіту», «Про позашкільну освіту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»,  </w:t>
      </w:r>
      <w:r w:rsidRPr="00101A85">
        <w:rPr>
          <w:rFonts w:ascii="Times New Roman" w:hAnsi="Times New Roman"/>
          <w:sz w:val="28"/>
          <w:szCs w:val="28"/>
        </w:rPr>
        <w:t xml:space="preserve">«Про місцеве самоврядування в Україні», Міжгірська селищна рада </w:t>
      </w:r>
    </w:p>
    <w:p w:rsidR="00D6723B" w:rsidRDefault="00D6723B" w:rsidP="00D6723B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6723B" w:rsidRPr="00101A85" w:rsidRDefault="00D6723B" w:rsidP="00D6723B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D6723B" w:rsidRPr="0039606E" w:rsidRDefault="00D6723B" w:rsidP="00D6723B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9606E">
        <w:rPr>
          <w:rFonts w:ascii="Times New Roman" w:hAnsi="Times New Roman"/>
          <w:sz w:val="28"/>
          <w:szCs w:val="28"/>
          <w:lang w:val="uk-UA"/>
        </w:rPr>
        <w:t xml:space="preserve">Створити  </w:t>
      </w:r>
      <w:r w:rsidRPr="0039606E">
        <w:rPr>
          <w:rFonts w:ascii="Times New Roman" w:hAnsi="Times New Roman"/>
          <w:bCs/>
          <w:sz w:val="28"/>
          <w:szCs w:val="28"/>
          <w:lang w:val="uk-UA"/>
        </w:rPr>
        <w:t>Комунальний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9606E">
        <w:rPr>
          <w:rFonts w:ascii="Times New Roman" w:hAnsi="Times New Roman"/>
          <w:bCs/>
          <w:sz w:val="28"/>
          <w:szCs w:val="28"/>
          <w:lang w:val="uk-UA"/>
        </w:rPr>
        <w:t>заклад  «Дитяча школа мистецтв</w:t>
      </w:r>
      <w:r>
        <w:rPr>
          <w:rFonts w:ascii="Times New Roman" w:hAnsi="Times New Roman"/>
          <w:bCs/>
          <w:sz w:val="28"/>
          <w:szCs w:val="28"/>
          <w:lang w:val="uk-UA"/>
        </w:rPr>
        <w:t>» Міжгірської  селищної ради</w:t>
      </w:r>
      <w:r w:rsidRPr="0039606E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D6723B" w:rsidRDefault="00D6723B" w:rsidP="00D6723B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Затвердити Статут Комунального закладу  «Дитяча школа мистецтв» Міжгірської  селищної ради   (додається).</w:t>
      </w:r>
    </w:p>
    <w:p w:rsidR="00D6723B" w:rsidRDefault="00D6723B" w:rsidP="00D6723B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Призначити в.о. директора Комунального закладу  «Дитяча школа мистецтв» Міжгірської  селищної ради   Сегляник Ірину Андріївну.</w:t>
      </w:r>
    </w:p>
    <w:p w:rsidR="00D6723B" w:rsidRDefault="00D6723B" w:rsidP="00D6723B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Доручити в.о. директора Комунального закладу «Дитяча школа мистецтв» Міжгірської  селищної ради Сегляник Ірині Андріївні  провести   державну реєстрацію  Комунального закладу «Дитяча школа мистецтв» Міжгірської  селищної ради  .</w:t>
      </w:r>
    </w:p>
    <w:p w:rsidR="00D6723B" w:rsidRPr="0076244E" w:rsidRDefault="00D6723B" w:rsidP="00D6723B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Style w:val="21"/>
          <w:rFonts w:ascii="Times New Roman" w:eastAsiaTheme="minorEastAsia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Контроль за виконанням цього рішення покласти на постійну  комісію  селищної ради з питань освіти, культури, молоді, фізичної культури  і спорту, охорони здоров</w:t>
      </w:r>
      <w:r w:rsidRPr="0076244E">
        <w:rPr>
          <w:rFonts w:ascii="Times New Roman" w:hAnsi="Times New Roman"/>
          <w:bCs/>
          <w:sz w:val="28"/>
          <w:szCs w:val="28"/>
        </w:rPr>
        <w:t>’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я та соціального захисту населення.  </w:t>
      </w:r>
    </w:p>
    <w:p w:rsidR="00D6723B" w:rsidRDefault="00D6723B" w:rsidP="00D6723B">
      <w:pPr>
        <w:rPr>
          <w:rStyle w:val="21"/>
          <w:rFonts w:ascii="Times New Roman" w:hAnsi="Times New Roman" w:cs="Times New Roman"/>
          <w:sz w:val="28"/>
          <w:szCs w:val="28"/>
        </w:rPr>
      </w:pPr>
    </w:p>
    <w:p w:rsidR="00971CF5" w:rsidRDefault="00D6723B" w:rsidP="00FA1B03">
      <w:pPr>
        <w:jc w:val="center"/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971C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194E81"/>
    <w:multiLevelType w:val="hybridMultilevel"/>
    <w:tmpl w:val="4DECA936"/>
    <w:lvl w:ilvl="0" w:tplc="BD9EF414">
      <w:start w:val="1"/>
      <w:numFmt w:val="decimal"/>
      <w:lvlText w:val="%1."/>
      <w:lvlJc w:val="left"/>
      <w:pPr>
        <w:ind w:left="720" w:hanging="360"/>
      </w:pPr>
      <w:rPr>
        <w:rFonts w:eastAsiaTheme="minorHAnsi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0D3"/>
    <w:rsid w:val="00971CF5"/>
    <w:rsid w:val="00D6723B"/>
    <w:rsid w:val="00EF20D3"/>
    <w:rsid w:val="00FA1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BD2E3D-EF4B-444E-A0C6-D2F251F02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723B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D6723B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D6723B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6723B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D6723B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D6723B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D6723B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List Paragraph"/>
    <w:basedOn w:val="a"/>
    <w:uiPriority w:val="34"/>
    <w:qFormat/>
    <w:rsid w:val="00D6723B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styleId="23">
    <w:name w:val="Body Text 2"/>
    <w:basedOn w:val="a"/>
    <w:link w:val="24"/>
    <w:uiPriority w:val="99"/>
    <w:unhideWhenUsed/>
    <w:rsid w:val="00D6723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D6723B"/>
    <w:rPr>
      <w:rFonts w:eastAsiaTheme="minorEastAsia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1116</Characters>
  <Application>Microsoft Office Word</Application>
  <DocSecurity>0</DocSecurity>
  <Lines>9</Lines>
  <Paragraphs>2</Paragraphs>
  <ScaleCrop>false</ScaleCrop>
  <Company>SPecialiST RePack</Company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2021-08-18T08:58:00Z</dcterms:created>
  <dcterms:modified xsi:type="dcterms:W3CDTF">2021-08-19T05:36:00Z</dcterms:modified>
</cp:coreProperties>
</file>