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69" w:rsidRPr="009C241C" w:rsidRDefault="00156C69" w:rsidP="00156C6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314" r:id="rId6"/>
        </w:object>
      </w:r>
    </w:p>
    <w:p w:rsidR="00156C69" w:rsidRPr="00101A85" w:rsidRDefault="00156C69" w:rsidP="00156C6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56C69" w:rsidRPr="00101A85" w:rsidRDefault="00156C69" w:rsidP="00156C6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56C69" w:rsidRPr="00101A85" w:rsidRDefault="00156C69" w:rsidP="00156C6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56C69" w:rsidRPr="00101A85" w:rsidRDefault="00156C69" w:rsidP="00156C6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156C69" w:rsidRPr="00101A85" w:rsidRDefault="00156C69" w:rsidP="00156C69">
      <w:pPr>
        <w:pStyle w:val="2"/>
        <w:tabs>
          <w:tab w:val="left" w:pos="4500"/>
        </w:tabs>
        <w:ind w:firstLine="1080"/>
        <w:rPr>
          <w:bCs w:val="0"/>
        </w:rPr>
      </w:pPr>
    </w:p>
    <w:p w:rsidR="00156C69" w:rsidRPr="00101A85" w:rsidRDefault="00156C69" w:rsidP="00156C69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678</w:t>
      </w:r>
    </w:p>
    <w:p w:rsidR="00156C69" w:rsidRPr="00101A85" w:rsidRDefault="00156C69" w:rsidP="00156C69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156C69" w:rsidRPr="00101A85" w:rsidRDefault="00156C69" w:rsidP="00156C69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156C69" w:rsidRPr="00101A85" w:rsidRDefault="00156C69" w:rsidP="00156C69">
      <w:pPr>
        <w:spacing w:after="0"/>
        <w:rPr>
          <w:rFonts w:ascii="Times New Roman" w:hAnsi="Times New Roman"/>
        </w:rPr>
      </w:pPr>
    </w:p>
    <w:p w:rsidR="00156C69" w:rsidRPr="00AE4A50" w:rsidRDefault="00156C69" w:rsidP="00156C69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C7007B">
        <w:rPr>
          <w:rFonts w:ascii="Times New Roman" w:hAnsi="Times New Roman"/>
          <w:b/>
          <w:sz w:val="28"/>
          <w:szCs w:val="28"/>
        </w:rPr>
        <w:t xml:space="preserve">створення   </w:t>
      </w:r>
      <w:r w:rsidRPr="00C7007B">
        <w:rPr>
          <w:rFonts w:ascii="Times New Roman" w:hAnsi="Times New Roman"/>
          <w:b/>
          <w:bCs/>
          <w:sz w:val="28"/>
          <w:szCs w:val="28"/>
        </w:rPr>
        <w:t>Комунального закладу  «</w:t>
      </w:r>
      <w:r w:rsidRPr="008665B2">
        <w:rPr>
          <w:rFonts w:ascii="Times New Roman" w:hAnsi="Times New Roman"/>
          <w:b/>
          <w:bCs/>
          <w:sz w:val="28"/>
          <w:szCs w:val="28"/>
        </w:rPr>
        <w:t>Центральна</w:t>
      </w:r>
      <w:r w:rsidRPr="00C7007B">
        <w:rPr>
          <w:rFonts w:ascii="Times New Roman" w:hAnsi="Times New Roman"/>
          <w:b/>
          <w:bCs/>
          <w:sz w:val="28"/>
          <w:szCs w:val="28"/>
        </w:rPr>
        <w:t xml:space="preserve">  бібліотека» Міжгірської  селищної ради </w:t>
      </w:r>
    </w:p>
    <w:p w:rsidR="00156C69" w:rsidRPr="00101A85" w:rsidRDefault="00156C69" w:rsidP="00156C6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6F6">
        <w:rPr>
          <w:rFonts w:ascii="Times New Roman" w:hAnsi="Times New Roman"/>
          <w:bCs/>
          <w:color w:val="000000" w:themeColor="text1"/>
          <w:sz w:val="28"/>
          <w:szCs w:val="28"/>
        </w:rPr>
        <w:t>Відповідно до Законів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656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України «Про освіту», «Про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бібліотеки і бібліотечну справу», </w:t>
      </w:r>
      <w:r w:rsidRPr="00101A85">
        <w:rPr>
          <w:rFonts w:ascii="Times New Roman" w:hAnsi="Times New Roman"/>
          <w:sz w:val="28"/>
          <w:szCs w:val="28"/>
        </w:rPr>
        <w:t xml:space="preserve">«Про місцеве самоврядування в Україні», Міжгірська селищна рада </w:t>
      </w:r>
    </w:p>
    <w:p w:rsidR="00156C69" w:rsidRPr="00101A85" w:rsidRDefault="00156C69" w:rsidP="00156C6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C69" w:rsidRPr="00101A85" w:rsidRDefault="00156C69" w:rsidP="00156C69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56C69" w:rsidRDefault="00156C69" w:rsidP="00156C6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Створити  </w:t>
      </w:r>
      <w:r>
        <w:rPr>
          <w:rFonts w:ascii="Times New Roman" w:hAnsi="Times New Roman"/>
          <w:bCs/>
          <w:sz w:val="28"/>
          <w:szCs w:val="28"/>
          <w:lang w:val="uk-UA"/>
        </w:rPr>
        <w:t>Комунальний заклад  «Центральна бібліотека» Міжгірської  селищної ради.</w:t>
      </w:r>
    </w:p>
    <w:p w:rsidR="00156C69" w:rsidRDefault="00156C69" w:rsidP="00156C69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Затвердити Статут Комунального закладу  «Центральна бібліотека» Міжгірської  селищної ради (додається).</w:t>
      </w:r>
    </w:p>
    <w:p w:rsidR="00156C69" w:rsidRDefault="00156C69" w:rsidP="00156C69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Призначити в.о. директора Комунального закладу «Центральна бібліотека» Міжгірської  селищної ради </w:t>
      </w:r>
      <w:r w:rsidRPr="00644E22">
        <w:rPr>
          <w:rFonts w:ascii="Times New Roman" w:hAnsi="Times New Roman"/>
          <w:bCs/>
          <w:sz w:val="28"/>
          <w:szCs w:val="28"/>
          <w:lang w:val="uk-UA"/>
        </w:rPr>
        <w:t>Шекету Марію Іванівну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56C69" w:rsidRDefault="00156C69" w:rsidP="00156C69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Доручити в.о. директора  Комунального закладу  «Центральна бібліотека» Міжгірської  селищної ради Шекеті Марії Іванівні  провести   державну реєстрацію  Комунального закладу «Центральна бібліотека» Міжгірської  селищної ради Хустського району Закарпатської області.</w:t>
      </w:r>
    </w:p>
    <w:p w:rsidR="00156C69" w:rsidRDefault="00156C69" w:rsidP="00156C69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Контроль за виконанням цього рішення покласти на постійну  комісію  селищної ради   з питань освіти, культури, молоді, фізичної культури  і спорту, охорони здоров</w:t>
      </w:r>
      <w:r w:rsidRPr="0076244E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 та соціального захисту населення. </w:t>
      </w:r>
    </w:p>
    <w:p w:rsidR="00156C69" w:rsidRDefault="00156C69" w:rsidP="00156C69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156C69" w:rsidRDefault="00156C69" w:rsidP="00156C69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CA4BAF" w:rsidRDefault="00156C6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CA4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87A26"/>
    <w:multiLevelType w:val="hybridMultilevel"/>
    <w:tmpl w:val="4DECA936"/>
    <w:lvl w:ilvl="0" w:tplc="BD9EF41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9F"/>
    <w:rsid w:val="00156C69"/>
    <w:rsid w:val="00971CF5"/>
    <w:rsid w:val="00B41E9F"/>
    <w:rsid w:val="00C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E334A-2C0E-4631-BF09-04DC50B4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C6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56C6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56C6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6C6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56C6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156C6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56C69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156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156C69"/>
    <w:rPr>
      <w:b/>
      <w:bCs/>
    </w:rPr>
  </w:style>
  <w:style w:type="paragraph" w:styleId="a5">
    <w:name w:val="List Paragraph"/>
    <w:basedOn w:val="a"/>
    <w:uiPriority w:val="34"/>
    <w:qFormat/>
    <w:rsid w:val="00156C6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apple-converted-space">
    <w:name w:val="apple-converted-space"/>
    <w:basedOn w:val="a0"/>
    <w:rsid w:val="00156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2021-08-18T08:57:00Z</dcterms:created>
  <dcterms:modified xsi:type="dcterms:W3CDTF">2021-08-19T05:36:00Z</dcterms:modified>
</cp:coreProperties>
</file>