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525" w:rsidRPr="00101A85" w:rsidRDefault="00877525" w:rsidP="00877525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6620" r:id="rId6"/>
        </w:object>
      </w:r>
    </w:p>
    <w:p w:rsidR="00877525" w:rsidRPr="00101A85" w:rsidRDefault="00877525" w:rsidP="0087752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877525" w:rsidRPr="00101A85" w:rsidRDefault="00877525" w:rsidP="0087752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877525" w:rsidRPr="00101A85" w:rsidRDefault="00877525" w:rsidP="0087752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877525" w:rsidRPr="00101A85" w:rsidRDefault="00877525" w:rsidP="00877525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877525" w:rsidRPr="00101A85" w:rsidRDefault="00877525" w:rsidP="00877525">
      <w:pPr>
        <w:pStyle w:val="2"/>
        <w:tabs>
          <w:tab w:val="left" w:pos="4500"/>
        </w:tabs>
        <w:ind w:firstLine="1080"/>
        <w:rPr>
          <w:bCs w:val="0"/>
        </w:rPr>
      </w:pPr>
    </w:p>
    <w:p w:rsidR="00877525" w:rsidRPr="00101A85" w:rsidRDefault="00877525" w:rsidP="00877525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 w:rsidRPr="00101A85">
        <w:t xml:space="preserve"> </w:t>
      </w:r>
      <w:r>
        <w:t>641</w:t>
      </w:r>
    </w:p>
    <w:p w:rsidR="00877525" w:rsidRDefault="00877525" w:rsidP="00877525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877525" w:rsidRPr="001474EB" w:rsidRDefault="00877525" w:rsidP="00877525">
      <w:pPr>
        <w:rPr>
          <w:lang w:eastAsia="zh-CN"/>
        </w:rPr>
      </w:pPr>
    </w:p>
    <w:p w:rsidR="00877525" w:rsidRPr="00101A85" w:rsidRDefault="00877525" w:rsidP="00877525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</w:t>
      </w:r>
      <w:r>
        <w:rPr>
          <w:rFonts w:ascii="Times New Roman" w:hAnsi="Times New Roman"/>
          <w:b w:val="0"/>
          <w:color w:val="auto"/>
        </w:rPr>
        <w:t xml:space="preserve">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смт. Міжгір'я</w:t>
      </w:r>
    </w:p>
    <w:p w:rsidR="00877525" w:rsidRPr="00101A85" w:rsidRDefault="00877525" w:rsidP="00877525">
      <w:pPr>
        <w:spacing w:after="0"/>
        <w:rPr>
          <w:rFonts w:ascii="Times New Roman" w:hAnsi="Times New Roman"/>
        </w:rPr>
      </w:pPr>
    </w:p>
    <w:p w:rsidR="00877525" w:rsidRPr="00101A85" w:rsidRDefault="00877525" w:rsidP="00877525">
      <w:pPr>
        <w:spacing w:after="0"/>
        <w:rPr>
          <w:rFonts w:ascii="Times New Roman" w:hAnsi="Times New Roman"/>
        </w:rPr>
      </w:pPr>
    </w:p>
    <w:p w:rsidR="00877525" w:rsidRPr="00642BB5" w:rsidRDefault="00877525" w:rsidP="00877525">
      <w:pPr>
        <w:spacing w:after="0"/>
        <w:ind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r w:rsidRPr="00642BB5">
        <w:rPr>
          <w:rFonts w:ascii="Times New Roman" w:hAnsi="Times New Roman"/>
          <w:b/>
          <w:sz w:val="28"/>
          <w:szCs w:val="28"/>
        </w:rPr>
        <w:t xml:space="preserve">Про  затвердження </w:t>
      </w:r>
      <w:r w:rsidRPr="00642BB5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Положення </w:t>
      </w:r>
    </w:p>
    <w:p w:rsidR="00877525" w:rsidRPr="00642BB5" w:rsidRDefault="00877525" w:rsidP="00877525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642BB5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про </w:t>
      </w:r>
      <w:r w:rsidRPr="00642BB5">
        <w:rPr>
          <w:rFonts w:ascii="Times New Roman" w:hAnsi="Times New Roman"/>
          <w:b/>
          <w:sz w:val="28"/>
          <w:szCs w:val="28"/>
        </w:rPr>
        <w:t xml:space="preserve">відділ економічного розвитку, </w:t>
      </w:r>
    </w:p>
    <w:p w:rsidR="00877525" w:rsidRPr="00642BB5" w:rsidRDefault="00877525" w:rsidP="00877525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642BB5">
        <w:rPr>
          <w:rFonts w:ascii="Times New Roman" w:hAnsi="Times New Roman"/>
          <w:b/>
          <w:sz w:val="28"/>
          <w:szCs w:val="28"/>
        </w:rPr>
        <w:t>торгівлі, інвестицій та туризму</w:t>
      </w:r>
    </w:p>
    <w:p w:rsidR="00877525" w:rsidRPr="00642BB5" w:rsidRDefault="00877525" w:rsidP="00877525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642BB5">
        <w:rPr>
          <w:rFonts w:ascii="Times New Roman" w:hAnsi="Times New Roman"/>
          <w:b/>
          <w:sz w:val="28"/>
          <w:szCs w:val="28"/>
        </w:rPr>
        <w:t>виконавчого комітету</w:t>
      </w:r>
    </w:p>
    <w:p w:rsidR="00877525" w:rsidRPr="00642BB5" w:rsidRDefault="00877525" w:rsidP="00877525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proofErr w:type="spellStart"/>
      <w:r w:rsidRPr="00642BB5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642BB5"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p w:rsidR="00877525" w:rsidRPr="00642BB5" w:rsidRDefault="00877525" w:rsidP="00877525">
      <w:pPr>
        <w:tabs>
          <w:tab w:val="left" w:pos="142"/>
        </w:tabs>
        <w:spacing w:after="0"/>
        <w:ind w:left="-284"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</w:p>
    <w:p w:rsidR="00877525" w:rsidRPr="00642BB5" w:rsidRDefault="00877525" w:rsidP="00877525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BB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642BB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642BB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877525" w:rsidRPr="00642BB5" w:rsidRDefault="00877525" w:rsidP="00877525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7525" w:rsidRPr="00642BB5" w:rsidRDefault="00877525" w:rsidP="00877525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42BB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877525" w:rsidRPr="00642BB5" w:rsidRDefault="00877525" w:rsidP="00877525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77525" w:rsidRPr="00642BB5" w:rsidRDefault="00877525" w:rsidP="0087752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42BB5">
        <w:rPr>
          <w:rFonts w:ascii="Times New Roman" w:hAnsi="Times New Roman"/>
          <w:sz w:val="28"/>
          <w:szCs w:val="28"/>
        </w:rPr>
        <w:t xml:space="preserve">1. Затвердити Положення про відділ економічного розвитку, торгівлі, інвестицій та туризму виконавчого комітету </w:t>
      </w:r>
      <w:proofErr w:type="spellStart"/>
      <w:r w:rsidRPr="00642BB5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642BB5">
        <w:rPr>
          <w:rFonts w:ascii="Times New Roman" w:hAnsi="Times New Roman"/>
          <w:sz w:val="28"/>
          <w:szCs w:val="28"/>
        </w:rPr>
        <w:t xml:space="preserve"> селищної ради, що додається. </w:t>
      </w:r>
    </w:p>
    <w:p w:rsidR="00877525" w:rsidRPr="00F86BC0" w:rsidRDefault="00877525" w:rsidP="0087752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42BB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</w:t>
      </w:r>
      <w:r w:rsidRPr="00F86BC0">
        <w:rPr>
          <w:rFonts w:ascii="Times New Roman" w:hAnsi="Times New Roman"/>
          <w:sz w:val="28"/>
          <w:szCs w:val="28"/>
        </w:rPr>
        <w:t>І.</w:t>
      </w:r>
    </w:p>
    <w:p w:rsidR="00877525" w:rsidRPr="00101A85" w:rsidRDefault="00877525" w:rsidP="00877525">
      <w:pPr>
        <w:widowControl w:val="0"/>
        <w:tabs>
          <w:tab w:val="left" w:pos="769"/>
        </w:tabs>
        <w:spacing w:after="578" w:line="288" w:lineRule="exact"/>
        <w:jc w:val="center"/>
        <w:rPr>
          <w:rStyle w:val="21"/>
          <w:rFonts w:ascii="Times New Roman" w:hAnsi="Times New Roman" w:cs="Times New Roman"/>
          <w:sz w:val="28"/>
          <w:szCs w:val="28"/>
        </w:rPr>
      </w:pPr>
    </w:p>
    <w:p w:rsidR="00877525" w:rsidRDefault="00877525" w:rsidP="00877525">
      <w:pPr>
        <w:tabs>
          <w:tab w:val="left" w:pos="4500"/>
        </w:tabs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5F42D7" w:rsidRDefault="00877525" w:rsidP="005F42D7">
      <w:pPr>
        <w:tabs>
          <w:tab w:val="left" w:pos="4500"/>
        </w:tabs>
        <w:rPr>
          <w:rFonts w:ascii="Times New Roman" w:eastAsia="Times New Roman" w:hAnsi="Times New Roman" w:cs="Times New Roman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5F4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118CB"/>
    <w:multiLevelType w:val="multilevel"/>
    <w:tmpl w:val="33C80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C92ED5"/>
    <w:multiLevelType w:val="hybridMultilevel"/>
    <w:tmpl w:val="BA26B538"/>
    <w:lvl w:ilvl="0" w:tplc="04220001">
      <w:start w:val="1"/>
      <w:numFmt w:val="bullet"/>
      <w:lvlText w:val=""/>
      <w:lvlJc w:val="left"/>
      <w:pPr>
        <w:ind w:left="16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2">
    <w:nsid w:val="3B351F7A"/>
    <w:multiLevelType w:val="hybridMultilevel"/>
    <w:tmpl w:val="637CE234"/>
    <w:lvl w:ilvl="0" w:tplc="8040B316">
      <w:start w:val="9"/>
      <w:numFmt w:val="decimal"/>
      <w:lvlText w:val="%1."/>
      <w:lvlJc w:val="left"/>
      <w:pPr>
        <w:ind w:left="1488" w:hanging="360"/>
      </w:pPr>
      <w:rPr>
        <w:rFonts w:ascii="Times New Roman" w:hAnsi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>
    <w:nsid w:val="44203B28"/>
    <w:multiLevelType w:val="multilevel"/>
    <w:tmpl w:val="7EB2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B4391C"/>
    <w:multiLevelType w:val="multilevel"/>
    <w:tmpl w:val="4328A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C35"/>
    <w:rsid w:val="005F42D7"/>
    <w:rsid w:val="00877525"/>
    <w:rsid w:val="00971CF5"/>
    <w:rsid w:val="0098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E9157-39F5-4FCA-82B8-101D3F900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525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877525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77525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7525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877525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877525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877525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5">
    <w:name w:val="Основной текст (25)"/>
    <w:basedOn w:val="a0"/>
    <w:uiPriority w:val="99"/>
    <w:rsid w:val="00877525"/>
    <w:rPr>
      <w:rFonts w:ascii="Calibri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877525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Company>SPecialiST RePack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2021-08-18T07:49:00Z</dcterms:created>
  <dcterms:modified xsi:type="dcterms:W3CDTF">2021-08-19T05:24:00Z</dcterms:modified>
</cp:coreProperties>
</file>