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04E5" w:rsidRPr="00F25230" w:rsidRDefault="008B04E5" w:rsidP="008B04E5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F25230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6pt;height:45pt" o:ole="">
            <v:imagedata r:id="rId5" o:title=""/>
          </v:shape>
          <o:OLEObject Type="Embed" ProgID="PBrush" ShapeID="_x0000_i1025" DrawAspect="Content" ObjectID="_1696839939" r:id="rId6"/>
        </w:object>
      </w:r>
    </w:p>
    <w:p w:rsidR="008B04E5" w:rsidRPr="00F25230" w:rsidRDefault="008B04E5" w:rsidP="008B04E5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F25230">
        <w:rPr>
          <w:rFonts w:ascii="Times New Roman" w:hAnsi="Times New Roman" w:cs="Times New Roman"/>
          <w:b/>
          <w:bCs/>
          <w:sz w:val="24"/>
          <w:szCs w:val="24"/>
        </w:rPr>
        <w:t>МІЖГІРСЬКА СЕЛИЩНА РАДА</w:t>
      </w:r>
    </w:p>
    <w:p w:rsidR="008B04E5" w:rsidRPr="00F25230" w:rsidRDefault="008B04E5" w:rsidP="008B04E5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F25230">
        <w:rPr>
          <w:rFonts w:ascii="Times New Roman" w:hAnsi="Times New Roman" w:cs="Times New Roman"/>
          <w:b/>
          <w:bCs/>
          <w:sz w:val="24"/>
          <w:szCs w:val="24"/>
        </w:rPr>
        <w:t>ЗАКАРПАТСЬКОЇ ОБЛАСТІ</w:t>
      </w:r>
    </w:p>
    <w:p w:rsidR="008B04E5" w:rsidRPr="008B04E5" w:rsidRDefault="008B04E5" w:rsidP="008B04E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25230">
        <w:rPr>
          <w:rFonts w:ascii="Times New Roman" w:hAnsi="Times New Roman" w:cs="Times New Roman"/>
          <w:b/>
          <w:bCs/>
          <w:sz w:val="24"/>
          <w:szCs w:val="24"/>
          <w:lang w:val="en-US"/>
        </w:rPr>
        <w:t>III</w:t>
      </w:r>
      <w:r w:rsidRPr="00F25230">
        <w:rPr>
          <w:rFonts w:ascii="Times New Roman" w:hAnsi="Times New Roman" w:cs="Times New Roman"/>
          <w:b/>
          <w:bCs/>
          <w:sz w:val="24"/>
          <w:szCs w:val="24"/>
        </w:rPr>
        <w:t xml:space="preserve"> сесія VIII</w:t>
      </w:r>
      <w:r w:rsidRPr="00F25230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F25230">
        <w:rPr>
          <w:rFonts w:ascii="Times New Roman" w:hAnsi="Times New Roman" w:cs="Times New Roman"/>
          <w:b/>
          <w:bCs/>
          <w:sz w:val="24"/>
          <w:szCs w:val="24"/>
        </w:rPr>
        <w:t xml:space="preserve">скликання </w:t>
      </w:r>
      <w:r w:rsidRPr="00F25230"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 w:rsidRPr="00F25230">
        <w:rPr>
          <w:rFonts w:ascii="Times New Roman" w:hAnsi="Times New Roman" w:cs="Times New Roman"/>
          <w:b/>
          <w:bCs/>
          <w:sz w:val="24"/>
          <w:szCs w:val="24"/>
        </w:rPr>
        <w:t xml:space="preserve"> пленарне засідання</w:t>
      </w:r>
    </w:p>
    <w:p w:rsidR="008B04E5" w:rsidRPr="00F25230" w:rsidRDefault="008B04E5" w:rsidP="008B04E5">
      <w:pPr>
        <w:pStyle w:val="2"/>
        <w:tabs>
          <w:tab w:val="left" w:pos="4500"/>
        </w:tabs>
        <w:ind w:left="0" w:firstLine="0"/>
        <w:rPr>
          <w:i/>
          <w:sz w:val="24"/>
        </w:rPr>
      </w:pPr>
      <w:r>
        <w:rPr>
          <w:bCs w:val="0"/>
          <w:sz w:val="24"/>
        </w:rPr>
        <w:t xml:space="preserve">Р І Ш Е Н </w:t>
      </w:r>
      <w:proofErr w:type="spellStart"/>
      <w:r>
        <w:rPr>
          <w:bCs w:val="0"/>
          <w:sz w:val="24"/>
        </w:rPr>
        <w:t>Н</w:t>
      </w:r>
      <w:proofErr w:type="spellEnd"/>
      <w:r>
        <w:rPr>
          <w:bCs w:val="0"/>
          <w:sz w:val="24"/>
        </w:rPr>
        <w:t xml:space="preserve"> Я № 833</w:t>
      </w:r>
    </w:p>
    <w:p w:rsidR="008B04E5" w:rsidRPr="00F25230" w:rsidRDefault="008B04E5" w:rsidP="008B04E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B04E5" w:rsidRDefault="008B04E5" w:rsidP="008B04E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0712">
        <w:rPr>
          <w:rFonts w:ascii="Times New Roman" w:hAnsi="Times New Roman" w:cs="Times New Roman"/>
          <w:b/>
          <w:sz w:val="24"/>
          <w:szCs w:val="24"/>
        </w:rPr>
        <w:t>23 вересня 2021 року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98071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смт. Міжгір'я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</w:p>
    <w:p w:rsidR="008B04E5" w:rsidRDefault="008B04E5" w:rsidP="008B04E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04E5" w:rsidRPr="00F25230" w:rsidRDefault="008B04E5" w:rsidP="008B04E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F25230">
        <w:rPr>
          <w:rFonts w:ascii="Times New Roman" w:hAnsi="Times New Roman" w:cs="Times New Roman"/>
          <w:b/>
          <w:sz w:val="24"/>
          <w:szCs w:val="24"/>
        </w:rPr>
        <w:t xml:space="preserve">Про передачу філії  дитячої музичної </w:t>
      </w:r>
    </w:p>
    <w:p w:rsidR="008B04E5" w:rsidRPr="00F25230" w:rsidRDefault="008B04E5" w:rsidP="008B04E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5230">
        <w:rPr>
          <w:rFonts w:ascii="Times New Roman" w:hAnsi="Times New Roman" w:cs="Times New Roman"/>
          <w:b/>
          <w:sz w:val="24"/>
          <w:szCs w:val="24"/>
        </w:rPr>
        <w:t xml:space="preserve">школи с. Синевир до </w:t>
      </w:r>
      <w:proofErr w:type="spellStart"/>
      <w:r w:rsidRPr="00F25230">
        <w:rPr>
          <w:rFonts w:ascii="Times New Roman" w:hAnsi="Times New Roman" w:cs="Times New Roman"/>
          <w:b/>
          <w:sz w:val="24"/>
          <w:szCs w:val="24"/>
        </w:rPr>
        <w:t>Синевирської</w:t>
      </w:r>
      <w:proofErr w:type="spellEnd"/>
    </w:p>
    <w:p w:rsidR="008B04E5" w:rsidRPr="00F25230" w:rsidRDefault="008B04E5" w:rsidP="008B04E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5230">
        <w:rPr>
          <w:rFonts w:ascii="Times New Roman" w:hAnsi="Times New Roman" w:cs="Times New Roman"/>
          <w:b/>
          <w:sz w:val="24"/>
          <w:szCs w:val="24"/>
        </w:rPr>
        <w:t xml:space="preserve"> сільської ради</w:t>
      </w:r>
    </w:p>
    <w:bookmarkEnd w:id="0"/>
    <w:p w:rsidR="008B04E5" w:rsidRPr="00F25230" w:rsidRDefault="008B04E5" w:rsidP="008B04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04E5" w:rsidRPr="00F25230" w:rsidRDefault="008B04E5" w:rsidP="008B04E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Відповідно до Законів</w:t>
      </w:r>
      <w:r w:rsidRPr="0074273E">
        <w:rPr>
          <w:rFonts w:ascii="Times New Roman" w:hAnsi="Times New Roman" w:cs="Times New Roman"/>
          <w:sz w:val="24"/>
          <w:szCs w:val="24"/>
        </w:rPr>
        <w:t xml:space="preserve"> України «Про місцеве самоврядування в Україні»,</w:t>
      </w:r>
      <w:r>
        <w:rPr>
          <w:rFonts w:ascii="Times New Roman" w:hAnsi="Times New Roman" w:cs="Times New Roman"/>
          <w:sz w:val="24"/>
          <w:szCs w:val="24"/>
        </w:rPr>
        <w:t xml:space="preserve"> «Про освіту», «Про культуру»,</w:t>
      </w:r>
      <w:r w:rsidRPr="0074273E">
        <w:rPr>
          <w:rFonts w:ascii="Times New Roman" w:hAnsi="Times New Roman" w:cs="Times New Roman"/>
          <w:sz w:val="24"/>
          <w:szCs w:val="24"/>
        </w:rPr>
        <w:t xml:space="preserve">  селищна рада</w:t>
      </w:r>
    </w:p>
    <w:p w:rsidR="008B04E5" w:rsidRPr="00F25230" w:rsidRDefault="008B04E5" w:rsidP="008B04E5">
      <w:pPr>
        <w:pStyle w:val="a3"/>
        <w:spacing w:after="0" w:line="240" w:lineRule="auto"/>
        <w:ind w:left="64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5230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8B04E5" w:rsidRPr="00660F94" w:rsidRDefault="008B04E5" w:rsidP="008B04E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F94">
        <w:rPr>
          <w:rFonts w:ascii="Times New Roman" w:hAnsi="Times New Roman" w:cs="Times New Roman"/>
          <w:b/>
          <w:sz w:val="24"/>
          <w:szCs w:val="24"/>
        </w:rPr>
        <w:t>З</w:t>
      </w:r>
      <w:r w:rsidRPr="00660F94">
        <w:rPr>
          <w:rFonts w:ascii="Times New Roman" w:hAnsi="Times New Roman" w:cs="Times New Roman"/>
          <w:sz w:val="24"/>
          <w:szCs w:val="24"/>
        </w:rPr>
        <w:t xml:space="preserve">вернутись до </w:t>
      </w:r>
      <w:proofErr w:type="spellStart"/>
      <w:r w:rsidRPr="00660F94">
        <w:rPr>
          <w:rFonts w:ascii="Times New Roman" w:hAnsi="Times New Roman" w:cs="Times New Roman"/>
          <w:sz w:val="24"/>
          <w:szCs w:val="24"/>
        </w:rPr>
        <w:t>Синевирської</w:t>
      </w:r>
      <w:proofErr w:type="spellEnd"/>
      <w:r w:rsidRPr="00660F94">
        <w:rPr>
          <w:rFonts w:ascii="Times New Roman" w:hAnsi="Times New Roman" w:cs="Times New Roman"/>
          <w:sz w:val="24"/>
          <w:szCs w:val="24"/>
        </w:rPr>
        <w:t xml:space="preserve"> сільської ради з клопотанням про передачу їм у власність філії дитячої музичної школи </w:t>
      </w:r>
      <w:proofErr w:type="spellStart"/>
      <w:r w:rsidRPr="00660F94">
        <w:rPr>
          <w:rFonts w:ascii="Times New Roman" w:hAnsi="Times New Roman" w:cs="Times New Roman"/>
          <w:sz w:val="24"/>
          <w:szCs w:val="24"/>
        </w:rPr>
        <w:t>с.Синевир</w:t>
      </w:r>
      <w:proofErr w:type="spellEnd"/>
      <w:r w:rsidRPr="00660F94">
        <w:rPr>
          <w:rFonts w:ascii="Times New Roman" w:hAnsi="Times New Roman" w:cs="Times New Roman"/>
          <w:sz w:val="24"/>
          <w:szCs w:val="24"/>
        </w:rPr>
        <w:t>.</w:t>
      </w:r>
    </w:p>
    <w:p w:rsidR="008B04E5" w:rsidRPr="00660F94" w:rsidRDefault="008B04E5" w:rsidP="008B04E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F94">
        <w:rPr>
          <w:rFonts w:ascii="Times New Roman" w:hAnsi="Times New Roman" w:cs="Times New Roman"/>
          <w:sz w:val="24"/>
          <w:szCs w:val="24"/>
        </w:rPr>
        <w:t xml:space="preserve">У випадку прийняття </w:t>
      </w:r>
      <w:proofErr w:type="spellStart"/>
      <w:r w:rsidRPr="00660F94">
        <w:rPr>
          <w:rFonts w:ascii="Times New Roman" w:hAnsi="Times New Roman" w:cs="Times New Roman"/>
          <w:sz w:val="24"/>
          <w:szCs w:val="24"/>
        </w:rPr>
        <w:t>Синевирською</w:t>
      </w:r>
      <w:proofErr w:type="spellEnd"/>
      <w:r w:rsidRPr="00660F94">
        <w:rPr>
          <w:rFonts w:ascii="Times New Roman" w:hAnsi="Times New Roman" w:cs="Times New Roman"/>
          <w:sz w:val="24"/>
          <w:szCs w:val="24"/>
        </w:rPr>
        <w:t xml:space="preserve"> сільською радою відповідного рішення передати матеріальні цінності та інструменти філії музичної школи </w:t>
      </w:r>
      <w:proofErr w:type="spellStart"/>
      <w:r w:rsidRPr="00660F94">
        <w:rPr>
          <w:rFonts w:ascii="Times New Roman" w:hAnsi="Times New Roman" w:cs="Times New Roman"/>
          <w:sz w:val="24"/>
          <w:szCs w:val="24"/>
        </w:rPr>
        <w:t>Синевирській</w:t>
      </w:r>
      <w:proofErr w:type="spellEnd"/>
      <w:r w:rsidRPr="00660F94">
        <w:rPr>
          <w:rFonts w:ascii="Times New Roman" w:hAnsi="Times New Roman" w:cs="Times New Roman"/>
          <w:sz w:val="24"/>
          <w:szCs w:val="24"/>
        </w:rPr>
        <w:t xml:space="preserve"> сільській раді.</w:t>
      </w:r>
    </w:p>
    <w:p w:rsidR="008B04E5" w:rsidRPr="00F25230" w:rsidRDefault="008B04E5" w:rsidP="008B04E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230">
        <w:rPr>
          <w:rFonts w:ascii="Times New Roman" w:hAnsi="Times New Roman" w:cs="Times New Roman"/>
          <w:sz w:val="24"/>
          <w:szCs w:val="24"/>
        </w:rPr>
        <w:t xml:space="preserve">Директору дитячої музичної школи </w:t>
      </w:r>
      <w:proofErr w:type="spellStart"/>
      <w:r w:rsidRPr="00F25230">
        <w:rPr>
          <w:rFonts w:ascii="Times New Roman" w:hAnsi="Times New Roman" w:cs="Times New Roman"/>
          <w:sz w:val="24"/>
          <w:szCs w:val="24"/>
        </w:rPr>
        <w:t>Біланинець</w:t>
      </w:r>
      <w:proofErr w:type="spellEnd"/>
      <w:r w:rsidRPr="00F25230">
        <w:rPr>
          <w:rFonts w:ascii="Times New Roman" w:hAnsi="Times New Roman" w:cs="Times New Roman"/>
          <w:sz w:val="24"/>
          <w:szCs w:val="24"/>
        </w:rPr>
        <w:t xml:space="preserve"> Юрію Васильовичу до 01.10.2021 року передати матеріальні цінності та музичні інструменти </w:t>
      </w:r>
      <w:proofErr w:type="spellStart"/>
      <w:r w:rsidRPr="00F25230">
        <w:rPr>
          <w:rFonts w:ascii="Times New Roman" w:hAnsi="Times New Roman" w:cs="Times New Roman"/>
          <w:sz w:val="24"/>
          <w:szCs w:val="24"/>
        </w:rPr>
        <w:t>Синевирській</w:t>
      </w:r>
      <w:proofErr w:type="spellEnd"/>
      <w:r w:rsidRPr="00F25230">
        <w:rPr>
          <w:rFonts w:ascii="Times New Roman" w:hAnsi="Times New Roman" w:cs="Times New Roman"/>
          <w:sz w:val="24"/>
          <w:szCs w:val="24"/>
        </w:rPr>
        <w:t xml:space="preserve"> сільській раді.</w:t>
      </w:r>
    </w:p>
    <w:p w:rsidR="008B04E5" w:rsidRPr="00F25230" w:rsidRDefault="008B04E5" w:rsidP="008B04E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230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першого заступника </w:t>
      </w:r>
      <w:r>
        <w:rPr>
          <w:rFonts w:ascii="Times New Roman" w:hAnsi="Times New Roman" w:cs="Times New Roman"/>
          <w:sz w:val="24"/>
          <w:szCs w:val="24"/>
        </w:rPr>
        <w:t xml:space="preserve">селищного голови </w:t>
      </w:r>
      <w:r w:rsidRPr="00F25230">
        <w:rPr>
          <w:rFonts w:ascii="Times New Roman" w:hAnsi="Times New Roman" w:cs="Times New Roman"/>
          <w:sz w:val="24"/>
          <w:szCs w:val="24"/>
        </w:rPr>
        <w:t xml:space="preserve">Костя І. І. </w:t>
      </w:r>
    </w:p>
    <w:p w:rsidR="008B04E5" w:rsidRPr="00F25230" w:rsidRDefault="008B04E5" w:rsidP="008B04E5">
      <w:pPr>
        <w:pStyle w:val="a3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:rsidR="008B04E5" w:rsidRPr="00F25230" w:rsidRDefault="008B04E5" w:rsidP="008B04E5">
      <w:pPr>
        <w:pStyle w:val="a3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:rsidR="008B04E5" w:rsidRDefault="008B04E5" w:rsidP="008B04E5">
      <w:pPr>
        <w:spacing w:after="0"/>
        <w:rPr>
          <w:rStyle w:val="21"/>
          <w:rFonts w:ascii="Times New Roman" w:hAnsi="Times New Roman" w:cs="Times New Roman"/>
          <w:color w:val="auto"/>
        </w:rPr>
      </w:pPr>
    </w:p>
    <w:p w:rsidR="008B04E5" w:rsidRDefault="008B04E5" w:rsidP="008B04E5">
      <w:pPr>
        <w:spacing w:after="0"/>
        <w:rPr>
          <w:rStyle w:val="21"/>
          <w:rFonts w:ascii="Times New Roman" w:hAnsi="Times New Roman" w:cs="Times New Roman"/>
          <w:color w:val="auto"/>
        </w:rPr>
      </w:pPr>
    </w:p>
    <w:p w:rsidR="008B04E5" w:rsidRPr="00F25230" w:rsidRDefault="008B04E5" w:rsidP="008B04E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25230">
        <w:rPr>
          <w:rStyle w:val="21"/>
          <w:rFonts w:ascii="Times New Roman" w:hAnsi="Times New Roman" w:cs="Times New Roman"/>
          <w:color w:val="auto"/>
        </w:rPr>
        <w:t>Селищний голова                                                              Василь ЩУР</w:t>
      </w:r>
    </w:p>
    <w:p w:rsidR="009F1D63" w:rsidRDefault="009F1D63"/>
    <w:sectPr w:rsidR="009F1D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3014F2"/>
    <w:multiLevelType w:val="hybridMultilevel"/>
    <w:tmpl w:val="6212BCAC"/>
    <w:lvl w:ilvl="0" w:tplc="0AC0A20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78B"/>
    <w:rsid w:val="0003278B"/>
    <w:rsid w:val="008B04E5"/>
    <w:rsid w:val="009F1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E8F54F-9EA7-4B4F-88E1-46C1F35B3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04E5"/>
    <w:pPr>
      <w:spacing w:after="200" w:line="276" w:lineRule="auto"/>
    </w:pPr>
    <w:rPr>
      <w:rFonts w:eastAsiaTheme="minorEastAsia"/>
      <w:lang w:val="uk-UA" w:eastAsia="uk-UA"/>
    </w:rPr>
  </w:style>
  <w:style w:type="paragraph" w:styleId="2">
    <w:name w:val="heading 2"/>
    <w:basedOn w:val="a"/>
    <w:next w:val="a"/>
    <w:link w:val="20"/>
    <w:uiPriority w:val="99"/>
    <w:unhideWhenUsed/>
    <w:qFormat/>
    <w:rsid w:val="008B04E5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8B04E5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paragraph" w:styleId="a3">
    <w:name w:val="List Paragraph"/>
    <w:basedOn w:val="a"/>
    <w:uiPriority w:val="34"/>
    <w:qFormat/>
    <w:rsid w:val="008B04E5"/>
    <w:pPr>
      <w:ind w:left="720"/>
      <w:contextualSpacing/>
    </w:pPr>
  </w:style>
  <w:style w:type="character" w:customStyle="1" w:styleId="21">
    <w:name w:val="Основной текст (2)"/>
    <w:basedOn w:val="a0"/>
    <w:uiPriority w:val="99"/>
    <w:rsid w:val="008B04E5"/>
    <w:rPr>
      <w:rFonts w:ascii="Calibri" w:hAnsi="Calibri" w:cs="Calibri" w:hint="default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1018</Characters>
  <Application>Microsoft Office Word</Application>
  <DocSecurity>0</DocSecurity>
  <Lines>8</Lines>
  <Paragraphs>2</Paragraphs>
  <ScaleCrop>false</ScaleCrop>
  <Company>SPecialiST RePack</Company>
  <LinksUpToDate>false</LinksUpToDate>
  <CharactersWithSpaces>1194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2021-10-27T08:38:00Z</dcterms:created>
  <dcterms:modified xsi:type="dcterms:W3CDTF">2021-10-27T08:39:00Z</dcterms:modified>
</cp:coreProperties>
</file>