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78B" w:rsidRPr="00AC2AF3" w:rsidRDefault="0079678B" w:rsidP="0079678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702799866" r:id="rId6"/>
        </w:object>
      </w:r>
    </w:p>
    <w:p w:rsidR="0079678B" w:rsidRPr="00AC2AF3" w:rsidRDefault="0079678B" w:rsidP="0079678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79678B" w:rsidRPr="00AC2AF3" w:rsidRDefault="0079678B" w:rsidP="0079678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79678B" w:rsidRPr="00AC2AF3" w:rsidRDefault="0079678B" w:rsidP="00796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сесія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VIII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скликання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ІІ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пленарне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засідання</w:t>
      </w:r>
      <w:proofErr w:type="spellEnd"/>
    </w:p>
    <w:p w:rsidR="0079678B" w:rsidRPr="00AC2AF3" w:rsidRDefault="0079678B" w:rsidP="0079678B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9678B" w:rsidRPr="00AC2AF3" w:rsidRDefault="0079678B" w:rsidP="0079678B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 №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895</w:t>
      </w:r>
    </w:p>
    <w:p w:rsidR="0079678B" w:rsidRPr="00AC2AF3" w:rsidRDefault="0079678B" w:rsidP="0079678B">
      <w:pPr>
        <w:spacing w:after="0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9678B" w:rsidRPr="00AC2AF3" w:rsidRDefault="0079678B" w:rsidP="0079678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2021 року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смт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Міжгір'я</w:t>
      </w:r>
      <w:proofErr w:type="spellEnd"/>
    </w:p>
    <w:p w:rsidR="0079678B" w:rsidRPr="00AC2AF3" w:rsidRDefault="0079678B" w:rsidP="0079678B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9678B" w:rsidRPr="00AC2AF3" w:rsidRDefault="0079678B" w:rsidP="0079678B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0" w:name="_GoBack"/>
      <w:r w:rsidRPr="00AC2AF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проекту договору про </w:t>
      </w:r>
    </w:p>
    <w:p w:rsidR="0079678B" w:rsidRPr="00AC2AF3" w:rsidRDefault="0079678B" w:rsidP="007967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співробітництво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b/>
          <w:sz w:val="28"/>
          <w:szCs w:val="28"/>
        </w:rPr>
        <w:t>територіальних</w:t>
      </w:r>
      <w:proofErr w:type="spellEnd"/>
      <w:r w:rsidRPr="00AC2AF3">
        <w:rPr>
          <w:rFonts w:ascii="Times New Roman" w:hAnsi="Times New Roman" w:cs="Times New Roman"/>
          <w:b/>
          <w:sz w:val="28"/>
          <w:szCs w:val="28"/>
        </w:rPr>
        <w:t xml:space="preserve"> громад</w:t>
      </w:r>
    </w:p>
    <w:bookmarkEnd w:id="0"/>
    <w:p w:rsidR="0079678B" w:rsidRPr="00AC2AF3" w:rsidRDefault="0079678B" w:rsidP="007967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678B" w:rsidRPr="00AC2AF3" w:rsidRDefault="0079678B" w:rsidP="0079678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 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Відповідно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до пункту 33¹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частини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1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статті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26 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місцеве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самоврядування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Україні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»,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статті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9 Закону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співробітництво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територіальних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громад»,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враховуючи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ради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25 листопада 2021 року № 858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згоди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організацію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співробітництва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територіальних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громад»,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виконавчого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комітету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Міжгірської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ради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11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жовтня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2021 року № 94 «Про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затвердження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попереднього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висновку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стосовно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відповідності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інтересам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та потребам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територіальної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громади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пропозиції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ініціювання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співробітництва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територіальних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громад»,   з метою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забезпечення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соціально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-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економічного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розвитку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територій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підвищення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якості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послуг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населенню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основі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спільних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інтересів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цілей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ефективного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виконання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визначених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законом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повноважень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 </w:t>
      </w:r>
      <w:proofErr w:type="spellStart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селищна</w:t>
      </w:r>
      <w:proofErr w:type="spellEnd"/>
      <w:r w:rsidRPr="00AC2AF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рада</w:t>
      </w:r>
    </w:p>
    <w:p w:rsidR="0079678B" w:rsidRPr="00AC2AF3" w:rsidRDefault="0079678B" w:rsidP="0079678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79678B" w:rsidRPr="00AC2AF3" w:rsidRDefault="0079678B" w:rsidP="0079678B">
      <w:pPr>
        <w:pStyle w:val="a3"/>
        <w:shd w:val="clear" w:color="auto" w:fill="FFFFFF"/>
        <w:spacing w:after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ВИРІШИЛА:</w:t>
      </w:r>
    </w:p>
    <w:p w:rsidR="0079678B" w:rsidRPr="00AC2AF3" w:rsidRDefault="0079678B" w:rsidP="0079678B">
      <w:pPr>
        <w:pStyle w:val="a3"/>
        <w:shd w:val="clear" w:color="auto" w:fill="FFFFFF"/>
        <w:spacing w:after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678B" w:rsidRPr="00AC2AF3" w:rsidRDefault="0079678B" w:rsidP="0079678B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 проект договору про співробітництво територіальних громад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селищної територіальної громади та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Синевирської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сільської територіальної громади  у формі делегування виконання окремих завдань (у сфері містобудування та архітектури), згідно додатку.</w:t>
      </w:r>
    </w:p>
    <w:p w:rsidR="0079678B" w:rsidRPr="00AC2AF3" w:rsidRDefault="0079678B" w:rsidP="0079678B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Доручити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Міжгірському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селищному голові В.М. Щур підписати договір, вказаний у пункті 1 до цього рішення.</w:t>
      </w:r>
    </w:p>
    <w:p w:rsidR="0079678B" w:rsidRPr="0079678B" w:rsidRDefault="0079678B" w:rsidP="0079678B">
      <w:pPr>
        <w:pStyle w:val="a3"/>
        <w:widowControl w:val="0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AF3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комісію селищної ради </w:t>
      </w:r>
      <w:r w:rsidRPr="00AC2AF3">
        <w:rPr>
          <w:rFonts w:ascii="Times New Roman" w:hAnsi="Times New Roman" w:cs="Times New Roman"/>
          <w:sz w:val="28"/>
          <w:szCs w:val="28"/>
        </w:rPr>
        <w:t xml:space="preserve">з </w:t>
      </w:r>
      <w:r w:rsidRPr="00AC2AF3">
        <w:rPr>
          <w:rFonts w:ascii="Times New Roman" w:hAnsi="Times New Roman" w:cs="Times New Roman"/>
          <w:color w:val="000000"/>
          <w:sz w:val="28"/>
          <w:szCs w:val="28"/>
        </w:rPr>
        <w:t>питань містобудування, будівництва, житлово-комунального господарства та комунальної власності.</w:t>
      </w:r>
    </w:p>
    <w:p w:rsidR="0079678B" w:rsidRPr="00AC2AF3" w:rsidRDefault="0079678B" w:rsidP="0079678B">
      <w:pPr>
        <w:pStyle w:val="a3"/>
        <w:widowControl w:val="0"/>
        <w:ind w:left="7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3561" w:rsidRDefault="0079678B" w:rsidP="0079678B"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Селищний голова                 </w:t>
      </w:r>
      <w:r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                           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55498"/>
    <w:multiLevelType w:val="hybridMultilevel"/>
    <w:tmpl w:val="99EA37B6"/>
    <w:lvl w:ilvl="0" w:tplc="4DFE8C86">
      <w:start w:val="1"/>
      <w:numFmt w:val="decimal"/>
      <w:lvlText w:val="%1."/>
      <w:lvlJc w:val="left"/>
      <w:pPr>
        <w:ind w:left="750" w:hanging="39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32A"/>
    <w:rsid w:val="00493561"/>
    <w:rsid w:val="0079678B"/>
    <w:rsid w:val="0097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4480B-79D7-48FF-859E-C5AD2FE5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semiHidden/>
    <w:unhideWhenUsed/>
    <w:qFormat/>
    <w:rsid w:val="0079678B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character" w:customStyle="1" w:styleId="2">
    <w:name w:val="Основной текст (2)"/>
    <w:basedOn w:val="a0"/>
    <w:uiPriority w:val="99"/>
    <w:rsid w:val="0079678B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2022-01-04T09:10:00Z</dcterms:created>
  <dcterms:modified xsi:type="dcterms:W3CDTF">2022-01-04T09:11:00Z</dcterms:modified>
</cp:coreProperties>
</file>