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BD9" w:rsidRPr="00E86646" w:rsidRDefault="00377BD9" w:rsidP="00377BD9">
      <w:pPr>
        <w:tabs>
          <w:tab w:val="left" w:pos="9496"/>
        </w:tabs>
        <w:spacing w:after="0" w:line="240" w:lineRule="auto"/>
        <w:ind w:right="-2"/>
        <w:contextualSpacing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86646">
        <w:rPr>
          <w:rFonts w:ascii="Times New Roman" w:hAnsi="Times New Roman" w:cs="Times New Roman"/>
          <w:b/>
          <w:sz w:val="20"/>
          <w:szCs w:val="20"/>
          <w:lang w:val="uk-UA"/>
        </w:rPr>
        <w:t xml:space="preserve">Додаток 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>2</w:t>
      </w:r>
    </w:p>
    <w:p w:rsidR="00E45626" w:rsidRDefault="00377BD9" w:rsidP="00377BD9">
      <w:pPr>
        <w:tabs>
          <w:tab w:val="left" w:pos="9496"/>
        </w:tabs>
        <w:spacing w:after="0" w:line="240" w:lineRule="auto"/>
        <w:ind w:right="-2"/>
        <w:contextualSpacing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86646">
        <w:rPr>
          <w:rFonts w:ascii="Times New Roman" w:hAnsi="Times New Roman" w:cs="Times New Roman"/>
          <w:b/>
          <w:sz w:val="20"/>
          <w:szCs w:val="20"/>
          <w:lang w:val="uk-UA"/>
        </w:rPr>
        <w:t xml:space="preserve">до розпорядження </w:t>
      </w:r>
    </w:p>
    <w:p w:rsidR="00E45626" w:rsidRDefault="00377BD9" w:rsidP="00E45626">
      <w:pPr>
        <w:tabs>
          <w:tab w:val="left" w:pos="9496"/>
        </w:tabs>
        <w:spacing w:after="0" w:line="240" w:lineRule="auto"/>
        <w:ind w:right="-2"/>
        <w:contextualSpacing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  <w:lang w:val="uk-UA"/>
        </w:rPr>
        <w:t>Міжгірського</w:t>
      </w:r>
      <w:proofErr w:type="spellEnd"/>
      <w:r w:rsidR="00E45626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Pr="00E86646">
        <w:rPr>
          <w:rFonts w:ascii="Times New Roman" w:hAnsi="Times New Roman" w:cs="Times New Roman"/>
          <w:b/>
          <w:sz w:val="20"/>
          <w:szCs w:val="20"/>
          <w:lang w:val="uk-UA"/>
        </w:rPr>
        <w:t xml:space="preserve">селищного голови </w:t>
      </w:r>
    </w:p>
    <w:p w:rsidR="00377BD9" w:rsidRPr="00E45626" w:rsidRDefault="001C2697" w:rsidP="00E45626">
      <w:pPr>
        <w:tabs>
          <w:tab w:val="left" w:pos="9496"/>
        </w:tabs>
        <w:spacing w:after="0" w:line="240" w:lineRule="auto"/>
        <w:ind w:right="-2"/>
        <w:contextualSpacing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  <w:lang w:val="uk-UA"/>
        </w:rPr>
        <w:t>від 10 грудня 2021 р. № 446</w:t>
      </w:r>
      <w:bookmarkStart w:id="0" w:name="_GoBack"/>
      <w:bookmarkEnd w:id="0"/>
      <w:r w:rsidR="00377BD9" w:rsidRPr="00E86646">
        <w:rPr>
          <w:rFonts w:ascii="Times New Roman" w:hAnsi="Times New Roman" w:cs="Times New Roman"/>
          <w:b/>
          <w:color w:val="000000" w:themeColor="text1"/>
          <w:sz w:val="20"/>
          <w:szCs w:val="20"/>
          <w:lang w:val="uk-UA"/>
        </w:rPr>
        <w:t xml:space="preserve"> </w:t>
      </w:r>
    </w:p>
    <w:p w:rsidR="00377BD9" w:rsidRDefault="00377BD9" w:rsidP="0057370E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7370E" w:rsidRPr="0057370E" w:rsidRDefault="0057370E" w:rsidP="0057370E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370E">
        <w:rPr>
          <w:rFonts w:ascii="Times New Roman" w:hAnsi="Times New Roman" w:cs="Times New Roman"/>
          <w:b/>
          <w:sz w:val="28"/>
          <w:szCs w:val="28"/>
          <w:lang w:val="ru-RU"/>
        </w:rPr>
        <w:t>ПОЛОЖЕННЯ</w:t>
      </w:r>
    </w:p>
    <w:p w:rsidR="0057370E" w:rsidRPr="0057370E" w:rsidRDefault="006E366D" w:rsidP="0057370E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r w:rsidR="0057370E" w:rsidRPr="0057370E">
        <w:rPr>
          <w:rFonts w:ascii="Times New Roman" w:hAnsi="Times New Roman" w:cs="Times New Roman"/>
          <w:b/>
          <w:sz w:val="28"/>
          <w:szCs w:val="28"/>
          <w:lang w:val="ru-RU"/>
        </w:rPr>
        <w:t>обочу</w:t>
      </w:r>
      <w:proofErr w:type="spellEnd"/>
      <w:r w:rsidR="0057370E" w:rsidRPr="0057370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57370E" w:rsidRPr="0057370E">
        <w:rPr>
          <w:rFonts w:ascii="Times New Roman" w:hAnsi="Times New Roman" w:cs="Times New Roman"/>
          <w:b/>
          <w:sz w:val="28"/>
          <w:szCs w:val="28"/>
          <w:lang w:val="ru-RU"/>
        </w:rPr>
        <w:t>групу</w:t>
      </w:r>
      <w:proofErr w:type="spellEnd"/>
      <w:r w:rsidR="0057370E" w:rsidRPr="0057370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 </w:t>
      </w:r>
      <w:proofErr w:type="spellStart"/>
      <w:r w:rsidR="0057370E" w:rsidRPr="0057370E">
        <w:rPr>
          <w:rFonts w:ascii="Times New Roman" w:hAnsi="Times New Roman" w:cs="Times New Roman"/>
          <w:b/>
          <w:sz w:val="28"/>
          <w:szCs w:val="28"/>
          <w:lang w:val="ru-RU"/>
        </w:rPr>
        <w:t>розробки</w:t>
      </w:r>
      <w:proofErr w:type="spellEnd"/>
      <w:r w:rsidR="0057370E" w:rsidRPr="0057370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Комплексного плану </w:t>
      </w:r>
      <w:proofErr w:type="spellStart"/>
      <w:r w:rsidR="0057370E" w:rsidRPr="0057370E">
        <w:rPr>
          <w:rFonts w:ascii="Times New Roman" w:hAnsi="Times New Roman" w:cs="Times New Roman"/>
          <w:b/>
          <w:sz w:val="28"/>
          <w:szCs w:val="28"/>
          <w:lang w:val="ru-RU"/>
        </w:rPr>
        <w:t>просторового</w:t>
      </w:r>
      <w:proofErr w:type="spellEnd"/>
      <w:r w:rsidR="0057370E" w:rsidRPr="0057370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57370E" w:rsidRPr="0057370E">
        <w:rPr>
          <w:rFonts w:ascii="Times New Roman" w:hAnsi="Times New Roman" w:cs="Times New Roman"/>
          <w:b/>
          <w:sz w:val="28"/>
          <w:szCs w:val="28"/>
          <w:lang w:val="ru-RU"/>
        </w:rPr>
        <w:t>розвитку</w:t>
      </w:r>
      <w:proofErr w:type="spellEnd"/>
      <w:r w:rsidR="0057370E" w:rsidRPr="0057370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57370E" w:rsidRPr="0057370E">
        <w:rPr>
          <w:rFonts w:ascii="Times New Roman" w:hAnsi="Times New Roman" w:cs="Times New Roman"/>
          <w:b/>
          <w:sz w:val="28"/>
          <w:szCs w:val="28"/>
          <w:lang w:val="ru-RU"/>
        </w:rPr>
        <w:t>території</w:t>
      </w:r>
      <w:proofErr w:type="spellEnd"/>
      <w:r w:rsidR="0057370E" w:rsidRPr="0057370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BE46E5">
        <w:rPr>
          <w:rFonts w:ascii="Times New Roman" w:hAnsi="Times New Roman" w:cs="Times New Roman"/>
          <w:b/>
          <w:sz w:val="28"/>
          <w:szCs w:val="28"/>
          <w:lang w:val="ru-RU"/>
        </w:rPr>
        <w:t>Міжгірської</w:t>
      </w:r>
      <w:proofErr w:type="spellEnd"/>
      <w:r w:rsidR="00BE46E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57370E" w:rsidRPr="0057370E">
        <w:rPr>
          <w:rFonts w:ascii="Times New Roman" w:hAnsi="Times New Roman" w:cs="Times New Roman"/>
          <w:b/>
          <w:sz w:val="28"/>
          <w:szCs w:val="28"/>
          <w:lang w:val="ru-RU"/>
        </w:rPr>
        <w:t>територіальної</w:t>
      </w:r>
      <w:proofErr w:type="spellEnd"/>
      <w:r w:rsidR="0057370E" w:rsidRPr="0057370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57370E" w:rsidRPr="0057370E">
        <w:rPr>
          <w:rFonts w:ascii="Times New Roman" w:hAnsi="Times New Roman" w:cs="Times New Roman"/>
          <w:b/>
          <w:sz w:val="28"/>
          <w:szCs w:val="28"/>
          <w:lang w:val="ru-RU"/>
        </w:rPr>
        <w:t>громади</w:t>
      </w:r>
      <w:proofErr w:type="spellEnd"/>
    </w:p>
    <w:p w:rsidR="0057370E" w:rsidRPr="006E366D" w:rsidRDefault="0057370E" w:rsidP="0057370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Комплексний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r w:rsidRPr="0057370E">
        <w:rPr>
          <w:rFonts w:ascii="Times New Roman" w:hAnsi="Times New Roman" w:cs="Times New Roman"/>
          <w:sz w:val="28"/>
          <w:szCs w:val="28"/>
          <w:lang w:val="ru-RU"/>
        </w:rPr>
        <w:t>план</w:t>
      </w:r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просторового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території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територіальної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громади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одночасно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містобудівна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документація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r w:rsidRPr="0057370E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місцевому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рівні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r w:rsidRPr="0057370E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документація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землеустрою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визначає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планувальну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організацію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функціональне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призначення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території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основні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принципи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r w:rsidRPr="0057370E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напрями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формування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єдиної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системи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громадського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обслуговування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населення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дорожньої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мережі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інженерно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транспортної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інфраструктури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інженерної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підготовки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r w:rsidRPr="0057370E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r w:rsidRPr="0057370E">
        <w:rPr>
          <w:rFonts w:ascii="Times New Roman" w:hAnsi="Times New Roman" w:cs="Times New Roman"/>
          <w:sz w:val="28"/>
          <w:szCs w:val="28"/>
          <w:lang w:val="ru-RU"/>
        </w:rPr>
        <w:t>благоустрою</w:t>
      </w:r>
      <w:r w:rsidRPr="006E36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цивільного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території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r w:rsidRPr="0057370E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населення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небезпечних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природних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r w:rsidRPr="0057370E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техногенних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процесів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охорони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r w:rsidRPr="0057370E">
        <w:rPr>
          <w:rFonts w:ascii="Times New Roman" w:hAnsi="Times New Roman" w:cs="Times New Roman"/>
          <w:sz w:val="28"/>
          <w:szCs w:val="28"/>
          <w:lang w:val="ru-RU"/>
        </w:rPr>
        <w:t>земель</w:t>
      </w:r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r w:rsidRPr="0057370E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компонентів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навколишнього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r w:rsidRPr="0057370E">
        <w:rPr>
          <w:rFonts w:ascii="Times New Roman" w:hAnsi="Times New Roman" w:cs="Times New Roman"/>
          <w:sz w:val="28"/>
          <w:szCs w:val="28"/>
          <w:lang w:val="ru-RU"/>
        </w:rPr>
        <w:t>природного</w:t>
      </w:r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середовища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формування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екомережі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охорони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r w:rsidRPr="0057370E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збереження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культурної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спадщини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r w:rsidRPr="0057370E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традиційного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r w:rsidRPr="0057370E">
        <w:rPr>
          <w:rFonts w:ascii="Times New Roman" w:hAnsi="Times New Roman" w:cs="Times New Roman"/>
          <w:sz w:val="28"/>
          <w:szCs w:val="28"/>
          <w:lang w:val="ru-RU"/>
        </w:rPr>
        <w:t>характеру</w:t>
      </w:r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середовища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населених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пунктів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, </w:t>
      </w:r>
      <w:r w:rsidRPr="0057370E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послідовність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реалізації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рішень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, </w:t>
      </w:r>
      <w:r w:rsidRPr="0057370E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r w:rsidRPr="0057370E">
        <w:rPr>
          <w:rFonts w:ascii="Times New Roman" w:hAnsi="Times New Roman" w:cs="Times New Roman"/>
          <w:sz w:val="28"/>
          <w:szCs w:val="28"/>
          <w:lang w:val="ru-RU"/>
        </w:rPr>
        <w:t>тому</w:t>
      </w:r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числі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етапність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освоєння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території</w:t>
      </w:r>
      <w:proofErr w:type="spellEnd"/>
      <w:r w:rsidRPr="006E366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370E" w:rsidRPr="001C2697" w:rsidRDefault="0057370E" w:rsidP="0057370E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70E">
        <w:rPr>
          <w:rFonts w:ascii="Times New Roman" w:hAnsi="Times New Roman" w:cs="Times New Roman"/>
          <w:b/>
          <w:sz w:val="28"/>
          <w:szCs w:val="28"/>
          <w:lang w:val="ru-RU"/>
        </w:rPr>
        <w:t>І</w:t>
      </w:r>
      <w:r w:rsidRPr="001C269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7370E">
        <w:rPr>
          <w:rFonts w:ascii="Times New Roman" w:hAnsi="Times New Roman" w:cs="Times New Roman"/>
          <w:b/>
          <w:sz w:val="28"/>
          <w:szCs w:val="28"/>
          <w:lang w:val="ru-RU"/>
        </w:rPr>
        <w:t>Загальні</w:t>
      </w:r>
      <w:proofErr w:type="spellEnd"/>
      <w:r w:rsidRPr="001C269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7370E">
        <w:rPr>
          <w:rFonts w:ascii="Times New Roman" w:hAnsi="Times New Roman" w:cs="Times New Roman"/>
          <w:b/>
          <w:sz w:val="28"/>
          <w:szCs w:val="28"/>
          <w:lang w:val="ru-RU"/>
        </w:rPr>
        <w:t>положення</w:t>
      </w:r>
      <w:proofErr w:type="spellEnd"/>
    </w:p>
    <w:p w:rsidR="006E366D" w:rsidRPr="001C2697" w:rsidRDefault="006E366D" w:rsidP="006E36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Робоча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група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r w:rsidRPr="006E366D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розробки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r w:rsidRPr="006E366D">
        <w:rPr>
          <w:rFonts w:ascii="Times New Roman" w:hAnsi="Times New Roman" w:cs="Times New Roman"/>
          <w:sz w:val="28"/>
          <w:szCs w:val="28"/>
          <w:lang w:val="ru-RU"/>
        </w:rPr>
        <w:t>Комплексного</w:t>
      </w:r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r w:rsidRPr="006E366D">
        <w:rPr>
          <w:rFonts w:ascii="Times New Roman" w:hAnsi="Times New Roman" w:cs="Times New Roman"/>
          <w:sz w:val="28"/>
          <w:szCs w:val="28"/>
          <w:lang w:val="ru-RU"/>
        </w:rPr>
        <w:t>плану</w:t>
      </w:r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просторового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території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Міжгірської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територіальної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громади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далі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Робоча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група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створюється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r w:rsidRPr="006E366D">
        <w:rPr>
          <w:rFonts w:ascii="Times New Roman" w:hAnsi="Times New Roman" w:cs="Times New Roman"/>
          <w:sz w:val="28"/>
          <w:szCs w:val="28"/>
          <w:lang w:val="ru-RU"/>
        </w:rPr>
        <w:t>як</w:t>
      </w:r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тимчасовий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r w:rsidRPr="006E366D">
        <w:rPr>
          <w:rFonts w:ascii="Times New Roman" w:hAnsi="Times New Roman" w:cs="Times New Roman"/>
          <w:sz w:val="28"/>
          <w:szCs w:val="28"/>
          <w:lang w:val="ru-RU"/>
        </w:rPr>
        <w:t>консультативно</w:t>
      </w:r>
      <w:r w:rsidRPr="001C269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дорадчий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r w:rsidRPr="006E366D">
        <w:rPr>
          <w:rFonts w:ascii="Times New Roman" w:hAnsi="Times New Roman" w:cs="Times New Roman"/>
          <w:sz w:val="28"/>
          <w:szCs w:val="28"/>
          <w:lang w:val="ru-RU"/>
        </w:rPr>
        <w:t>орган</w:t>
      </w:r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виконавчого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комітету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Міжгірської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r w:rsidRPr="006E366D">
        <w:rPr>
          <w:rFonts w:ascii="Times New Roman" w:hAnsi="Times New Roman" w:cs="Times New Roman"/>
          <w:sz w:val="28"/>
          <w:szCs w:val="28"/>
          <w:lang w:val="ru-RU"/>
        </w:rPr>
        <w:t>ради</w:t>
      </w:r>
      <w:r w:rsidRPr="001C26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забезпечує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r w:rsidRPr="006E366D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опрацювання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результатів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громадського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обговорення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r w:rsidRPr="006E366D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формування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завдання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r w:rsidRPr="006E366D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розроблення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r w:rsidRPr="006E366D">
        <w:rPr>
          <w:rFonts w:ascii="Times New Roman" w:hAnsi="Times New Roman" w:cs="Times New Roman"/>
          <w:sz w:val="28"/>
          <w:szCs w:val="28"/>
          <w:lang w:val="ru-RU"/>
        </w:rPr>
        <w:t>Комплексного</w:t>
      </w:r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r w:rsidRPr="006E366D">
        <w:rPr>
          <w:rFonts w:ascii="Times New Roman" w:hAnsi="Times New Roman" w:cs="Times New Roman"/>
          <w:sz w:val="28"/>
          <w:szCs w:val="28"/>
          <w:lang w:val="ru-RU"/>
        </w:rPr>
        <w:t>плану</w:t>
      </w:r>
      <w:r w:rsidRPr="001C269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366D" w:rsidRPr="001C2697" w:rsidRDefault="006E366D" w:rsidP="006E36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Робоча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група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складається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r w:rsidRPr="006E366D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представників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структурних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підрозділів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Міжгірської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r w:rsidRPr="006E366D">
        <w:rPr>
          <w:rFonts w:ascii="Times New Roman" w:hAnsi="Times New Roman" w:cs="Times New Roman"/>
          <w:sz w:val="28"/>
          <w:szCs w:val="28"/>
          <w:lang w:val="ru-RU"/>
        </w:rPr>
        <w:t>ради</w:t>
      </w:r>
      <w:r w:rsidRPr="001C26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влади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державних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r w:rsidRPr="006E366D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комунальних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підприємств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установ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r w:rsidRPr="006E366D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організацій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самоорганізації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населення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громадських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органі</w:t>
      </w:r>
      <w:r>
        <w:rPr>
          <w:rFonts w:ascii="Times New Roman" w:hAnsi="Times New Roman" w:cs="Times New Roman"/>
          <w:sz w:val="28"/>
          <w:szCs w:val="28"/>
          <w:lang w:val="ru-RU"/>
        </w:rPr>
        <w:t>зацій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заінтересованих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сторін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r w:rsidRPr="006E366D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складі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r w:rsidRPr="006E366D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менш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r w:rsidRPr="006E366D">
        <w:rPr>
          <w:rFonts w:ascii="Times New Roman" w:hAnsi="Times New Roman" w:cs="Times New Roman"/>
          <w:sz w:val="28"/>
          <w:szCs w:val="28"/>
          <w:lang w:val="ru-RU"/>
        </w:rPr>
        <w:t>як</w:t>
      </w:r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r w:rsidRPr="006E366D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1C2697">
        <w:rPr>
          <w:rFonts w:ascii="Times New Roman" w:hAnsi="Times New Roman" w:cs="Times New Roman"/>
          <w:sz w:val="28"/>
          <w:szCs w:val="28"/>
        </w:rPr>
        <w:t>’</w:t>
      </w:r>
      <w:r w:rsidRPr="006E366D">
        <w:rPr>
          <w:rFonts w:ascii="Times New Roman" w:hAnsi="Times New Roman" w:cs="Times New Roman"/>
          <w:sz w:val="28"/>
          <w:szCs w:val="28"/>
          <w:lang w:val="ru-RU"/>
        </w:rPr>
        <w:t>ять</w:t>
      </w:r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r w:rsidRPr="006E366D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r w:rsidRPr="006E366D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більш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r w:rsidRPr="006E366D">
        <w:rPr>
          <w:rFonts w:ascii="Times New Roman" w:hAnsi="Times New Roman" w:cs="Times New Roman"/>
          <w:sz w:val="28"/>
          <w:szCs w:val="28"/>
          <w:lang w:val="ru-RU"/>
        </w:rPr>
        <w:t>як</w:t>
      </w:r>
      <w:r w:rsidRPr="001C2697">
        <w:rPr>
          <w:rFonts w:ascii="Times New Roman" w:hAnsi="Times New Roman" w:cs="Times New Roman"/>
          <w:sz w:val="28"/>
          <w:szCs w:val="28"/>
        </w:rPr>
        <w:t xml:space="preserve"> 21 </w:t>
      </w:r>
      <w:r w:rsidRPr="006E366D">
        <w:rPr>
          <w:rFonts w:ascii="Times New Roman" w:hAnsi="Times New Roman" w:cs="Times New Roman"/>
          <w:sz w:val="28"/>
          <w:szCs w:val="28"/>
          <w:lang w:val="ru-RU"/>
        </w:rPr>
        <w:t>особа</w:t>
      </w:r>
      <w:r w:rsidRPr="001C2697">
        <w:rPr>
          <w:rFonts w:ascii="Times New Roman" w:hAnsi="Times New Roman" w:cs="Times New Roman"/>
          <w:sz w:val="28"/>
          <w:szCs w:val="28"/>
        </w:rPr>
        <w:t xml:space="preserve">, </w:t>
      </w:r>
      <w:r w:rsidRPr="006E366D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r w:rsidRPr="006E366D">
        <w:rPr>
          <w:rFonts w:ascii="Times New Roman" w:hAnsi="Times New Roman" w:cs="Times New Roman"/>
          <w:sz w:val="28"/>
          <w:szCs w:val="28"/>
          <w:lang w:val="ru-RU"/>
        </w:rPr>
        <w:t>непарною</w:t>
      </w:r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кількістю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членів</w:t>
      </w:r>
      <w:proofErr w:type="spellEnd"/>
      <w:r w:rsidRPr="001C269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366D" w:rsidRPr="006E366D" w:rsidRDefault="006E366D" w:rsidP="006E366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Склад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Робочої</w:t>
      </w:r>
      <w:proofErr w:type="spellEnd"/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зміни</w:t>
      </w:r>
      <w:proofErr w:type="spellEnd"/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доповнення</w:t>
      </w:r>
      <w:proofErr w:type="spellEnd"/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нього</w:t>
      </w:r>
      <w:proofErr w:type="spellEnd"/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затверджуються</w:t>
      </w:r>
      <w:proofErr w:type="spellEnd"/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розпорядженням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Міжгірського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селищного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голови</w:t>
      </w:r>
      <w:proofErr w:type="spellEnd"/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6E366D" w:rsidRPr="006E366D" w:rsidRDefault="006E366D" w:rsidP="006E366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Робоча</w:t>
      </w:r>
      <w:proofErr w:type="spellEnd"/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група</w:t>
      </w:r>
      <w:proofErr w:type="spellEnd"/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працює</w:t>
      </w:r>
      <w:proofErr w:type="spellEnd"/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постійно</w:t>
      </w:r>
      <w:proofErr w:type="spellEnd"/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, на засадах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повної</w:t>
      </w:r>
      <w:proofErr w:type="spellEnd"/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добровільності</w:t>
      </w:r>
      <w:proofErr w:type="spellEnd"/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самовідданості</w:t>
      </w:r>
      <w:proofErr w:type="spellEnd"/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безкорисливості</w:t>
      </w:r>
      <w:proofErr w:type="spellEnd"/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gram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До складу</w:t>
      </w:r>
      <w:proofErr w:type="gramEnd"/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Робочої</w:t>
      </w:r>
      <w:proofErr w:type="spellEnd"/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входити</w:t>
      </w:r>
      <w:proofErr w:type="spellEnd"/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lastRenderedPageBreak/>
        <w:t>робочі</w:t>
      </w:r>
      <w:proofErr w:type="spellEnd"/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підгрупи</w:t>
      </w:r>
      <w:proofErr w:type="spellEnd"/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комісії</w:t>
      </w:r>
      <w:proofErr w:type="spellEnd"/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фокусні</w:t>
      </w:r>
      <w:proofErr w:type="spellEnd"/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Умови</w:t>
      </w:r>
      <w:proofErr w:type="spellEnd"/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 та склад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визначаються</w:t>
      </w:r>
      <w:proofErr w:type="spellEnd"/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окремо</w:t>
      </w:r>
      <w:proofErr w:type="spellEnd"/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рішенням</w:t>
      </w:r>
      <w:proofErr w:type="spellEnd"/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Робочої</w:t>
      </w:r>
      <w:proofErr w:type="spellEnd"/>
      <w:r w:rsidRPr="006E36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E366D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Pr="006E366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7370E" w:rsidRPr="0057370E" w:rsidRDefault="0057370E" w:rsidP="0057370E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370E">
        <w:rPr>
          <w:rFonts w:ascii="Times New Roman" w:hAnsi="Times New Roman" w:cs="Times New Roman"/>
          <w:b/>
          <w:sz w:val="28"/>
          <w:szCs w:val="28"/>
          <w:lang w:val="ru-RU"/>
        </w:rPr>
        <w:t xml:space="preserve">ІІ. </w:t>
      </w:r>
      <w:proofErr w:type="spellStart"/>
      <w:r w:rsidRPr="0057370E">
        <w:rPr>
          <w:rFonts w:ascii="Times New Roman" w:hAnsi="Times New Roman" w:cs="Times New Roman"/>
          <w:b/>
          <w:sz w:val="28"/>
          <w:szCs w:val="28"/>
          <w:lang w:val="ru-RU"/>
        </w:rPr>
        <w:t>Функції</w:t>
      </w:r>
      <w:proofErr w:type="spellEnd"/>
    </w:p>
    <w:p w:rsidR="0057370E" w:rsidRPr="0057370E" w:rsidRDefault="0057370E" w:rsidP="0057370E">
      <w:pPr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Робоча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група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процесі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57370E" w:rsidRPr="0057370E" w:rsidRDefault="0057370E" w:rsidP="0057370E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визначає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загальні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пріоритети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просторового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територі</w:t>
      </w:r>
      <w:r w:rsidR="002C01D7">
        <w:rPr>
          <w:rFonts w:ascii="Times New Roman" w:hAnsi="Times New Roman" w:cs="Times New Roman"/>
          <w:sz w:val="28"/>
          <w:szCs w:val="28"/>
          <w:lang w:val="ru-RU"/>
        </w:rPr>
        <w:t>ї</w:t>
      </w:r>
      <w:proofErr w:type="spellEnd"/>
      <w:r w:rsidR="002C01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C01D7">
        <w:rPr>
          <w:rFonts w:ascii="Times New Roman" w:hAnsi="Times New Roman" w:cs="Times New Roman"/>
          <w:sz w:val="28"/>
          <w:szCs w:val="28"/>
          <w:lang w:val="ru-RU"/>
        </w:rPr>
        <w:t>Міжгірської</w:t>
      </w:r>
      <w:proofErr w:type="spellEnd"/>
      <w:r w:rsidR="002C01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C01D7">
        <w:rPr>
          <w:rFonts w:ascii="Times New Roman" w:hAnsi="Times New Roman" w:cs="Times New Roman"/>
          <w:sz w:val="28"/>
          <w:szCs w:val="28"/>
          <w:lang w:val="ru-RU"/>
        </w:rPr>
        <w:t>територіальної</w:t>
      </w:r>
      <w:proofErr w:type="spellEnd"/>
      <w:r w:rsidR="002C01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громади</w:t>
      </w:r>
      <w:proofErr w:type="spellEnd"/>
      <w:r w:rsidR="002C01D7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2C01D7">
        <w:rPr>
          <w:rFonts w:ascii="Times New Roman" w:hAnsi="Times New Roman" w:cs="Times New Roman"/>
          <w:sz w:val="28"/>
          <w:szCs w:val="28"/>
          <w:lang w:val="ru-RU"/>
        </w:rPr>
        <w:t>далі</w:t>
      </w:r>
      <w:proofErr w:type="spellEnd"/>
      <w:r w:rsidR="002C01D7">
        <w:rPr>
          <w:rFonts w:ascii="Times New Roman" w:hAnsi="Times New Roman" w:cs="Times New Roman"/>
          <w:sz w:val="28"/>
          <w:szCs w:val="28"/>
          <w:lang w:val="ru-RU"/>
        </w:rPr>
        <w:t xml:space="preserve"> – громада)</w:t>
      </w:r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2C01D7" w:rsidRDefault="0057370E" w:rsidP="0057370E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визначає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напрями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пріоритети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своєї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57370E" w:rsidRPr="0057370E" w:rsidRDefault="0057370E" w:rsidP="0057370E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розробляє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план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дій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реалізації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комплексного плану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просторового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території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громади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7370E" w:rsidRPr="0057370E" w:rsidRDefault="0057370E" w:rsidP="0057370E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визначає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проблеми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можливості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соціального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економічного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громади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7370E" w:rsidRPr="0057370E" w:rsidRDefault="0057370E" w:rsidP="0057370E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визначає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просторово-планувальну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організацію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території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57370E" w:rsidRPr="0057370E" w:rsidRDefault="0057370E" w:rsidP="0057370E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проводить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аналіз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сильних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слабких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сторін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можливостей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загроз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громади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7370E" w:rsidRPr="0057370E" w:rsidRDefault="0057370E" w:rsidP="0057370E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визначає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пріоритетні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напрямки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території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громади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7370E" w:rsidRPr="0057370E" w:rsidRDefault="0057370E" w:rsidP="0057370E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організовує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розповсюдження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плану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дій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груп</w:t>
      </w:r>
      <w:r w:rsidR="002C01D7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spellEnd"/>
      <w:r w:rsidR="002C01D7">
        <w:rPr>
          <w:rFonts w:ascii="Times New Roman" w:hAnsi="Times New Roman" w:cs="Times New Roman"/>
          <w:sz w:val="28"/>
          <w:szCs w:val="28"/>
          <w:lang w:val="ru-RU"/>
        </w:rPr>
        <w:t xml:space="preserve"> з</w:t>
      </w:r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метою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накопичення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пропозицій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включення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комплексний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план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просторового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території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громади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57370E" w:rsidRPr="0057370E" w:rsidRDefault="0057370E" w:rsidP="0057370E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організовує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роботу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засобами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масової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інформації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7370E" w:rsidRPr="0057370E" w:rsidRDefault="0057370E" w:rsidP="0057370E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розробляє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робочі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підгрупи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комісії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фокусні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організовує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роботу;</w:t>
      </w:r>
    </w:p>
    <w:p w:rsidR="0057370E" w:rsidRPr="0057370E" w:rsidRDefault="0057370E" w:rsidP="0057370E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затверджує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теми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соціальних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досліджень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57370E" w:rsidRPr="0057370E" w:rsidRDefault="0057370E" w:rsidP="0057370E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залучає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фахівців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спеціалістів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обговорюваних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57370E" w:rsidRPr="0057370E" w:rsidRDefault="0057370E" w:rsidP="0057370E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бере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участь у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розробці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комплексного плану та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проведенні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громадських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слухань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складання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завдання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розробку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комплексного плану та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затвердження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7370E" w:rsidRPr="0057370E" w:rsidRDefault="0057370E" w:rsidP="0057370E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370E">
        <w:rPr>
          <w:rFonts w:ascii="Times New Roman" w:hAnsi="Times New Roman" w:cs="Times New Roman"/>
          <w:b/>
          <w:sz w:val="28"/>
          <w:szCs w:val="28"/>
          <w:lang w:val="ru-RU"/>
        </w:rPr>
        <w:t xml:space="preserve">III. </w:t>
      </w:r>
      <w:proofErr w:type="spellStart"/>
      <w:r w:rsidRPr="0057370E">
        <w:rPr>
          <w:rFonts w:ascii="Times New Roman" w:hAnsi="Times New Roman" w:cs="Times New Roman"/>
          <w:b/>
          <w:sz w:val="28"/>
          <w:szCs w:val="28"/>
          <w:lang w:val="ru-RU"/>
        </w:rPr>
        <w:t>Повноваження</w:t>
      </w:r>
      <w:proofErr w:type="spellEnd"/>
      <w:r w:rsidRPr="0057370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/</w:t>
      </w:r>
      <w:proofErr w:type="spellStart"/>
      <w:r w:rsidRPr="0057370E">
        <w:rPr>
          <w:rFonts w:ascii="Times New Roman" w:hAnsi="Times New Roman" w:cs="Times New Roman"/>
          <w:b/>
          <w:sz w:val="28"/>
          <w:szCs w:val="28"/>
          <w:lang w:val="ru-RU"/>
        </w:rPr>
        <w:t>правові</w:t>
      </w:r>
      <w:proofErr w:type="spellEnd"/>
      <w:r w:rsidRPr="0057370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b/>
          <w:sz w:val="28"/>
          <w:szCs w:val="28"/>
          <w:lang w:val="ru-RU"/>
        </w:rPr>
        <w:t>гарантії</w:t>
      </w:r>
      <w:proofErr w:type="spellEnd"/>
      <w:r w:rsidRPr="0057370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b/>
          <w:sz w:val="28"/>
          <w:szCs w:val="28"/>
          <w:lang w:val="ru-RU"/>
        </w:rPr>
        <w:t>діяльності</w:t>
      </w:r>
      <w:proofErr w:type="spellEnd"/>
      <w:r w:rsidRPr="0057370E">
        <w:rPr>
          <w:rFonts w:ascii="Times New Roman" w:hAnsi="Times New Roman" w:cs="Times New Roman"/>
          <w:b/>
          <w:sz w:val="28"/>
          <w:szCs w:val="28"/>
          <w:lang w:val="ru-RU"/>
        </w:rPr>
        <w:t xml:space="preserve">/ </w:t>
      </w:r>
      <w:proofErr w:type="spellStart"/>
      <w:r w:rsidRPr="0057370E">
        <w:rPr>
          <w:rFonts w:ascii="Times New Roman" w:hAnsi="Times New Roman" w:cs="Times New Roman"/>
          <w:b/>
          <w:sz w:val="28"/>
          <w:szCs w:val="28"/>
          <w:lang w:val="ru-RU"/>
        </w:rPr>
        <w:t>Робочої</w:t>
      </w:r>
      <w:proofErr w:type="spellEnd"/>
      <w:r w:rsidRPr="0057370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b/>
          <w:sz w:val="28"/>
          <w:szCs w:val="28"/>
          <w:lang w:val="ru-RU"/>
        </w:rPr>
        <w:t>групи</w:t>
      </w:r>
      <w:proofErr w:type="spellEnd"/>
    </w:p>
    <w:p w:rsidR="002C01D7" w:rsidRDefault="0057370E" w:rsidP="0057370E">
      <w:pPr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Організація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Робочої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покладається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керівника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Робочої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заступника та секретаря. </w:t>
      </w:r>
    </w:p>
    <w:p w:rsidR="002C01D7" w:rsidRDefault="0057370E" w:rsidP="0057370E">
      <w:pPr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Керівник</w:t>
      </w:r>
      <w:proofErr w:type="spellEnd"/>
      <w:r w:rsidR="002C01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C01D7">
        <w:rPr>
          <w:rFonts w:ascii="Times New Roman" w:hAnsi="Times New Roman" w:cs="Times New Roman"/>
          <w:sz w:val="28"/>
          <w:szCs w:val="28"/>
          <w:lang w:val="ru-RU"/>
        </w:rPr>
        <w:t>Робочої</w:t>
      </w:r>
      <w:proofErr w:type="spellEnd"/>
      <w:r w:rsidR="002C01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C01D7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="002C01D7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2C01D7" w:rsidRPr="002C01D7" w:rsidRDefault="0057370E" w:rsidP="002C01D7">
      <w:pPr>
        <w:pStyle w:val="a3"/>
        <w:numPr>
          <w:ilvl w:val="0"/>
          <w:numId w:val="3"/>
        </w:numPr>
        <w:ind w:left="709" w:hanging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C01D7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C01D7">
        <w:rPr>
          <w:rFonts w:ascii="Times New Roman" w:hAnsi="Times New Roman" w:cs="Times New Roman"/>
          <w:sz w:val="28"/>
          <w:szCs w:val="28"/>
          <w:lang w:val="ru-RU"/>
        </w:rPr>
        <w:t>кликає</w:t>
      </w:r>
      <w:proofErr w:type="spellEnd"/>
      <w:r w:rsidR="002C01D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2C01D7">
        <w:rPr>
          <w:rFonts w:ascii="Times New Roman" w:hAnsi="Times New Roman" w:cs="Times New Roman"/>
          <w:sz w:val="28"/>
          <w:szCs w:val="28"/>
          <w:lang w:val="ru-RU"/>
        </w:rPr>
        <w:t>веде</w:t>
      </w:r>
      <w:proofErr w:type="spellEnd"/>
      <w:r w:rsidR="002C01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C01D7">
        <w:rPr>
          <w:rFonts w:ascii="Times New Roman" w:hAnsi="Times New Roman" w:cs="Times New Roman"/>
          <w:sz w:val="28"/>
          <w:szCs w:val="28"/>
          <w:lang w:val="ru-RU"/>
        </w:rPr>
        <w:t>засідання</w:t>
      </w:r>
      <w:proofErr w:type="spellEnd"/>
      <w:r w:rsidR="002C01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C01D7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="002C01D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01D7" w:rsidRPr="002C01D7" w:rsidRDefault="002C01D7" w:rsidP="002C01D7">
      <w:pPr>
        <w:pStyle w:val="a3"/>
        <w:numPr>
          <w:ilvl w:val="0"/>
          <w:numId w:val="3"/>
        </w:numPr>
        <w:ind w:left="709" w:hanging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дає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доручення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членам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57370E" w:rsidRPr="002C01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C01D7" w:rsidRPr="002C01D7" w:rsidRDefault="0057370E" w:rsidP="002C01D7">
      <w:pPr>
        <w:pStyle w:val="a3"/>
        <w:numPr>
          <w:ilvl w:val="0"/>
          <w:numId w:val="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C01D7">
        <w:rPr>
          <w:rFonts w:ascii="Times New Roman" w:hAnsi="Times New Roman" w:cs="Times New Roman"/>
          <w:sz w:val="28"/>
          <w:szCs w:val="28"/>
          <w:lang w:val="ru-RU"/>
        </w:rPr>
        <w:t>представляє</w:t>
      </w:r>
      <w:proofErr w:type="spellEnd"/>
      <w:r w:rsidRPr="002C01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01D7">
        <w:rPr>
          <w:rFonts w:ascii="Times New Roman" w:hAnsi="Times New Roman" w:cs="Times New Roman"/>
          <w:sz w:val="28"/>
          <w:szCs w:val="28"/>
          <w:lang w:val="ru-RU"/>
        </w:rPr>
        <w:t>групу</w:t>
      </w:r>
      <w:proofErr w:type="spellEnd"/>
      <w:r w:rsidRPr="002C01D7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2C01D7">
        <w:rPr>
          <w:rFonts w:ascii="Times New Roman" w:hAnsi="Times New Roman" w:cs="Times New Roman"/>
          <w:sz w:val="28"/>
          <w:szCs w:val="28"/>
          <w:lang w:val="ru-RU"/>
        </w:rPr>
        <w:t>відносинах</w:t>
      </w:r>
      <w:proofErr w:type="spellEnd"/>
      <w:r w:rsidRPr="002C01D7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2C01D7">
        <w:rPr>
          <w:rFonts w:ascii="Times New Roman" w:hAnsi="Times New Roman" w:cs="Times New Roman"/>
          <w:sz w:val="28"/>
          <w:szCs w:val="28"/>
          <w:lang w:val="ru-RU"/>
        </w:rPr>
        <w:t>іншими</w:t>
      </w:r>
      <w:proofErr w:type="spellEnd"/>
      <w:r w:rsidRPr="002C01D7">
        <w:rPr>
          <w:rFonts w:ascii="Times New Roman" w:hAnsi="Times New Roman" w:cs="Times New Roman"/>
          <w:sz w:val="28"/>
          <w:szCs w:val="28"/>
          <w:lang w:val="ru-RU"/>
        </w:rPr>
        <w:t xml:space="preserve"> органами, </w:t>
      </w:r>
      <w:proofErr w:type="spellStart"/>
      <w:r w:rsidRPr="002C01D7">
        <w:rPr>
          <w:rFonts w:ascii="Times New Roman" w:hAnsi="Times New Roman" w:cs="Times New Roman"/>
          <w:sz w:val="28"/>
          <w:szCs w:val="28"/>
          <w:lang w:val="ru-RU"/>
        </w:rPr>
        <w:t>об’єднаннями</w:t>
      </w:r>
      <w:proofErr w:type="spellEnd"/>
      <w:r w:rsidRPr="002C01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01D7">
        <w:rPr>
          <w:rFonts w:ascii="Times New Roman" w:hAnsi="Times New Roman" w:cs="Times New Roman"/>
          <w:sz w:val="28"/>
          <w:szCs w:val="28"/>
          <w:lang w:val="ru-RU"/>
        </w:rPr>
        <w:t>громадян</w:t>
      </w:r>
      <w:proofErr w:type="spellEnd"/>
      <w:r w:rsidRPr="002C01D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2C01D7">
        <w:rPr>
          <w:rFonts w:ascii="Times New Roman" w:hAnsi="Times New Roman" w:cs="Times New Roman"/>
          <w:sz w:val="28"/>
          <w:szCs w:val="28"/>
          <w:lang w:val="ru-RU"/>
        </w:rPr>
        <w:t>підпр</w:t>
      </w:r>
      <w:r w:rsidR="002C01D7" w:rsidRPr="002C01D7">
        <w:rPr>
          <w:rFonts w:ascii="Times New Roman" w:hAnsi="Times New Roman" w:cs="Times New Roman"/>
          <w:sz w:val="28"/>
          <w:szCs w:val="28"/>
          <w:lang w:val="ru-RU"/>
        </w:rPr>
        <w:t>иємств</w:t>
      </w:r>
      <w:proofErr w:type="spellEnd"/>
      <w:r w:rsidR="002C01D7" w:rsidRPr="002C01D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2C01D7" w:rsidRPr="002C01D7">
        <w:rPr>
          <w:rFonts w:ascii="Times New Roman" w:hAnsi="Times New Roman" w:cs="Times New Roman"/>
          <w:sz w:val="28"/>
          <w:szCs w:val="28"/>
          <w:lang w:val="ru-RU"/>
        </w:rPr>
        <w:t>установ</w:t>
      </w:r>
      <w:proofErr w:type="spellEnd"/>
      <w:r w:rsidR="002C01D7" w:rsidRPr="002C01D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2C01D7" w:rsidRPr="002C01D7">
        <w:rPr>
          <w:rFonts w:ascii="Times New Roman" w:hAnsi="Times New Roman" w:cs="Times New Roman"/>
          <w:sz w:val="28"/>
          <w:szCs w:val="28"/>
          <w:lang w:val="ru-RU"/>
        </w:rPr>
        <w:t>організацій</w:t>
      </w:r>
      <w:proofErr w:type="spellEnd"/>
      <w:r w:rsidR="002C01D7" w:rsidRPr="002C01D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01D7" w:rsidRPr="002C01D7" w:rsidRDefault="002C01D7" w:rsidP="002C01D7">
      <w:pPr>
        <w:pStyle w:val="a3"/>
        <w:numPr>
          <w:ilvl w:val="0"/>
          <w:numId w:val="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C01D7">
        <w:rPr>
          <w:rFonts w:ascii="Times New Roman" w:hAnsi="Times New Roman" w:cs="Times New Roman"/>
          <w:sz w:val="28"/>
          <w:szCs w:val="28"/>
          <w:lang w:val="ru-RU"/>
        </w:rPr>
        <w:lastRenderedPageBreak/>
        <w:t>о</w:t>
      </w:r>
      <w:r w:rsidR="0057370E" w:rsidRPr="002C01D7">
        <w:rPr>
          <w:rFonts w:ascii="Times New Roman" w:hAnsi="Times New Roman" w:cs="Times New Roman"/>
          <w:sz w:val="28"/>
          <w:szCs w:val="28"/>
          <w:lang w:val="ru-RU"/>
        </w:rPr>
        <w:t>рганізовує</w:t>
      </w:r>
      <w:proofErr w:type="spellEnd"/>
      <w:r w:rsidR="0057370E" w:rsidRPr="002C01D7">
        <w:rPr>
          <w:rFonts w:ascii="Times New Roman" w:hAnsi="Times New Roman" w:cs="Times New Roman"/>
          <w:sz w:val="28"/>
          <w:szCs w:val="28"/>
          <w:lang w:val="ru-RU"/>
        </w:rPr>
        <w:t xml:space="preserve"> роботу по </w:t>
      </w:r>
      <w:proofErr w:type="spellStart"/>
      <w:r w:rsidR="0057370E" w:rsidRPr="002C01D7">
        <w:rPr>
          <w:rFonts w:ascii="Times New Roman" w:hAnsi="Times New Roman" w:cs="Times New Roman"/>
          <w:sz w:val="28"/>
          <w:szCs w:val="28"/>
          <w:lang w:val="ru-RU"/>
        </w:rPr>
        <w:t>реалізації</w:t>
      </w:r>
      <w:proofErr w:type="spellEnd"/>
      <w:r w:rsidR="0057370E" w:rsidRPr="002C01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7370E" w:rsidRPr="002C01D7">
        <w:rPr>
          <w:rFonts w:ascii="Times New Roman" w:hAnsi="Times New Roman" w:cs="Times New Roman"/>
          <w:sz w:val="28"/>
          <w:szCs w:val="28"/>
          <w:lang w:val="ru-RU"/>
        </w:rPr>
        <w:t>висновків</w:t>
      </w:r>
      <w:proofErr w:type="spellEnd"/>
      <w:r w:rsidR="0057370E" w:rsidRPr="002C01D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57370E" w:rsidRPr="002C01D7">
        <w:rPr>
          <w:rFonts w:ascii="Times New Roman" w:hAnsi="Times New Roman" w:cs="Times New Roman"/>
          <w:sz w:val="28"/>
          <w:szCs w:val="28"/>
          <w:lang w:val="ru-RU"/>
        </w:rPr>
        <w:t>рекомендацій</w:t>
      </w:r>
      <w:proofErr w:type="spellEnd"/>
      <w:r w:rsidR="0057370E" w:rsidRPr="002C01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7370E" w:rsidRPr="002C01D7">
        <w:rPr>
          <w:rFonts w:ascii="Times New Roman" w:hAnsi="Times New Roman" w:cs="Times New Roman"/>
          <w:sz w:val="28"/>
          <w:szCs w:val="28"/>
          <w:lang w:val="ru-RU"/>
        </w:rPr>
        <w:t>Робочої</w:t>
      </w:r>
      <w:proofErr w:type="spellEnd"/>
      <w:r w:rsidR="0057370E" w:rsidRPr="002C01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7370E" w:rsidRPr="002C01D7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="0057370E" w:rsidRPr="002C01D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C01D7" w:rsidRDefault="0057370E" w:rsidP="0057370E">
      <w:pPr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разі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відсутності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керівника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неможливості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ним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виконувати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своїх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повноважень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головні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функції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здійснює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заступник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керівника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один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помічників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377BD9" w:rsidRDefault="0057370E" w:rsidP="0057370E">
      <w:pPr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Засідання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робочої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правомочним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якщо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роботі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бере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участь не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менш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як половина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загального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складу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57370E" w:rsidRDefault="0057370E" w:rsidP="0057370E">
      <w:pPr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За результатами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розгляду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вивчення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Робоча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група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готує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висновки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рекомендації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Висновки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рекомендації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Робочою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групою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приймаються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взаємною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згодою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членів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/консенсусом/,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беруть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участь у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засіданні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, і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підписуються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керівником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робочої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, а у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разі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відсутності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– заступником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голови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робочої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одним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помічників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керівника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робочої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. Протокол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засідань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робочої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підписується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керівником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та секретарем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377BD9" w:rsidRPr="00377BD9" w:rsidRDefault="00377BD9" w:rsidP="00377BD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7BD9">
        <w:rPr>
          <w:rFonts w:ascii="Times New Roman" w:hAnsi="Times New Roman" w:cs="Times New Roman"/>
          <w:sz w:val="28"/>
          <w:szCs w:val="28"/>
          <w:lang w:val="ru-RU"/>
        </w:rPr>
        <w:t> За результатами розгляду і вивчення питань Робоча група схвалює проект завдання на розроблення Комплексного плану не менш як двома третинами голосів від свого затвердженого складу і оформлює протоколом, який підписує головуючим на засіданні Робочої групи, а у разі його відсутності – заступником та секретар Робочої групи.</w:t>
      </w:r>
    </w:p>
    <w:p w:rsidR="00377BD9" w:rsidRDefault="00377BD9" w:rsidP="00377BD9">
      <w:pPr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7BD9">
        <w:rPr>
          <w:rFonts w:ascii="Times New Roman" w:hAnsi="Times New Roman" w:cs="Times New Roman"/>
          <w:sz w:val="28"/>
          <w:szCs w:val="28"/>
          <w:lang w:val="ru-RU"/>
        </w:rPr>
        <w:t xml:space="preserve">Результати </w:t>
      </w:r>
      <w:proofErr w:type="spellStart"/>
      <w:r w:rsidRPr="00377BD9">
        <w:rPr>
          <w:rFonts w:ascii="Times New Roman" w:hAnsi="Times New Roman" w:cs="Times New Roman"/>
          <w:sz w:val="28"/>
          <w:szCs w:val="28"/>
          <w:lang w:val="ru-RU"/>
        </w:rPr>
        <w:t>розгляду</w:t>
      </w:r>
      <w:proofErr w:type="spellEnd"/>
      <w:r w:rsidRPr="00377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77BD9">
        <w:rPr>
          <w:rFonts w:ascii="Times New Roman" w:hAnsi="Times New Roman" w:cs="Times New Roman"/>
          <w:sz w:val="28"/>
          <w:szCs w:val="28"/>
          <w:lang w:val="ru-RU"/>
        </w:rPr>
        <w:t>Робочою</w:t>
      </w:r>
      <w:proofErr w:type="spellEnd"/>
      <w:r w:rsidRPr="00377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77BD9">
        <w:rPr>
          <w:rFonts w:ascii="Times New Roman" w:hAnsi="Times New Roman" w:cs="Times New Roman"/>
          <w:sz w:val="28"/>
          <w:szCs w:val="28"/>
          <w:lang w:val="ru-RU"/>
        </w:rPr>
        <w:t>групою</w:t>
      </w:r>
      <w:proofErr w:type="spellEnd"/>
      <w:r w:rsidRPr="00377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77BD9">
        <w:rPr>
          <w:rFonts w:ascii="Times New Roman" w:hAnsi="Times New Roman" w:cs="Times New Roman"/>
          <w:sz w:val="28"/>
          <w:szCs w:val="28"/>
          <w:lang w:val="ru-RU"/>
        </w:rPr>
        <w:t>висвітлюється</w:t>
      </w:r>
      <w:proofErr w:type="spellEnd"/>
      <w:r w:rsidRPr="00377BD9">
        <w:rPr>
          <w:rFonts w:ascii="Times New Roman" w:hAnsi="Times New Roman" w:cs="Times New Roman"/>
          <w:sz w:val="28"/>
          <w:szCs w:val="28"/>
          <w:lang w:val="ru-RU"/>
        </w:rPr>
        <w:t xml:space="preserve"> на веб-</w:t>
      </w:r>
      <w:proofErr w:type="spellStart"/>
      <w:r w:rsidRPr="00377BD9">
        <w:rPr>
          <w:rFonts w:ascii="Times New Roman" w:hAnsi="Times New Roman" w:cs="Times New Roman"/>
          <w:sz w:val="28"/>
          <w:szCs w:val="28"/>
          <w:lang w:val="ru-RU"/>
        </w:rPr>
        <w:t>сайті</w:t>
      </w:r>
      <w:proofErr w:type="spellEnd"/>
      <w:r w:rsidRPr="00377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Міжгірської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377BD9">
        <w:rPr>
          <w:rFonts w:ascii="Times New Roman" w:hAnsi="Times New Roman" w:cs="Times New Roman"/>
          <w:sz w:val="28"/>
          <w:szCs w:val="28"/>
          <w:lang w:val="ru-RU"/>
        </w:rPr>
        <w:t xml:space="preserve"> ради у </w:t>
      </w:r>
      <w:proofErr w:type="spellStart"/>
      <w:r w:rsidRPr="00377BD9">
        <w:rPr>
          <w:rFonts w:ascii="Times New Roman" w:hAnsi="Times New Roman" w:cs="Times New Roman"/>
          <w:sz w:val="28"/>
          <w:szCs w:val="28"/>
          <w:lang w:val="ru-RU"/>
        </w:rPr>
        <w:t>розділі</w:t>
      </w:r>
      <w:proofErr w:type="spellEnd"/>
      <w:r w:rsidRPr="00377BD9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377BD9">
        <w:rPr>
          <w:rFonts w:ascii="Times New Roman" w:hAnsi="Times New Roman" w:cs="Times New Roman"/>
          <w:sz w:val="28"/>
          <w:szCs w:val="28"/>
          <w:lang w:val="ru-RU"/>
        </w:rPr>
        <w:t>Комплексний</w:t>
      </w:r>
      <w:proofErr w:type="spellEnd"/>
      <w:r w:rsidRPr="00377BD9">
        <w:rPr>
          <w:rFonts w:ascii="Times New Roman" w:hAnsi="Times New Roman" w:cs="Times New Roman"/>
          <w:sz w:val="28"/>
          <w:szCs w:val="28"/>
          <w:lang w:val="ru-RU"/>
        </w:rPr>
        <w:t xml:space="preserve"> план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Міжгірської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77BD9">
        <w:rPr>
          <w:rFonts w:ascii="Times New Roman" w:hAnsi="Times New Roman" w:cs="Times New Roman"/>
          <w:sz w:val="28"/>
          <w:szCs w:val="28"/>
          <w:lang w:val="ru-RU"/>
        </w:rPr>
        <w:t>ТГ».</w:t>
      </w:r>
    </w:p>
    <w:p w:rsidR="00377BD9" w:rsidRPr="00377BD9" w:rsidRDefault="00377BD9" w:rsidP="00377BD9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370E">
        <w:rPr>
          <w:rFonts w:ascii="Times New Roman" w:hAnsi="Times New Roman" w:cs="Times New Roman"/>
          <w:b/>
          <w:sz w:val="28"/>
          <w:szCs w:val="28"/>
          <w:lang w:val="ru-RU"/>
        </w:rPr>
        <w:t>ІV.</w:t>
      </w:r>
      <w:r w:rsidRPr="00377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77BD9">
        <w:rPr>
          <w:rFonts w:ascii="Times New Roman" w:hAnsi="Times New Roman" w:cs="Times New Roman"/>
          <w:b/>
          <w:sz w:val="28"/>
          <w:szCs w:val="28"/>
          <w:lang w:val="ru-RU"/>
        </w:rPr>
        <w:t>Робоча</w:t>
      </w:r>
      <w:proofErr w:type="spellEnd"/>
      <w:r w:rsidRPr="00377B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77BD9">
        <w:rPr>
          <w:rFonts w:ascii="Times New Roman" w:hAnsi="Times New Roman" w:cs="Times New Roman"/>
          <w:b/>
          <w:sz w:val="28"/>
          <w:szCs w:val="28"/>
          <w:lang w:val="ru-RU"/>
        </w:rPr>
        <w:t>група</w:t>
      </w:r>
      <w:proofErr w:type="spellEnd"/>
      <w:r w:rsidRPr="00377B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77BD9">
        <w:rPr>
          <w:rFonts w:ascii="Times New Roman" w:hAnsi="Times New Roman" w:cs="Times New Roman"/>
          <w:b/>
          <w:sz w:val="28"/>
          <w:szCs w:val="28"/>
          <w:lang w:val="ru-RU"/>
        </w:rPr>
        <w:t>має</w:t>
      </w:r>
      <w:proofErr w:type="spellEnd"/>
      <w:r w:rsidRPr="00377B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право:</w:t>
      </w:r>
    </w:p>
    <w:p w:rsidR="00377BD9" w:rsidRDefault="0057370E" w:rsidP="0057370E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отримувати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інформацію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необхідну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розробки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Комплексного плану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просторового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території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46E5">
        <w:rPr>
          <w:rFonts w:ascii="Times New Roman" w:hAnsi="Times New Roman" w:cs="Times New Roman"/>
          <w:sz w:val="28"/>
          <w:szCs w:val="28"/>
          <w:lang w:val="ru-RU"/>
        </w:rPr>
        <w:t>Міжгірської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територіальної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громади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, в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організаціях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установах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громади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незалежно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відомчого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підпорядкування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форми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власності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господарювання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57370E" w:rsidRPr="0057370E" w:rsidRDefault="0057370E" w:rsidP="0057370E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проводити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опитування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громадян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проводити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іншу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вивчення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громадської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думки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Комплексного плану; </w:t>
      </w:r>
    </w:p>
    <w:p w:rsidR="0057370E" w:rsidRPr="0057370E" w:rsidRDefault="0057370E" w:rsidP="0057370E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проводити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роз’яснювальну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роботу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серед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жителів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громади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розробки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втілення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Комплексного плану та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значення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необхідності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E45626" w:rsidRDefault="0057370E" w:rsidP="00E45626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брати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участь у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підготовці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проведенні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громадських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слухань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Комплексного плану. </w:t>
      </w:r>
    </w:p>
    <w:p w:rsidR="00E45626" w:rsidRDefault="00E45626" w:rsidP="00E4562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45626" w:rsidRPr="00E45626" w:rsidRDefault="00E45626" w:rsidP="00E4562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7370E" w:rsidRPr="0057370E" w:rsidRDefault="00377BD9" w:rsidP="0057370E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370E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V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proofErr w:type="spellStart"/>
      <w:r w:rsidR="0057370E" w:rsidRPr="0057370E">
        <w:rPr>
          <w:rFonts w:ascii="Times New Roman" w:hAnsi="Times New Roman" w:cs="Times New Roman"/>
          <w:b/>
          <w:sz w:val="28"/>
          <w:szCs w:val="28"/>
          <w:lang w:val="ru-RU"/>
        </w:rPr>
        <w:t>Обов’язки</w:t>
      </w:r>
      <w:proofErr w:type="spellEnd"/>
      <w:r w:rsidR="0057370E" w:rsidRPr="0057370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/</w:t>
      </w:r>
      <w:proofErr w:type="spellStart"/>
      <w:r w:rsidR="0057370E" w:rsidRPr="0057370E">
        <w:rPr>
          <w:rFonts w:ascii="Times New Roman" w:hAnsi="Times New Roman" w:cs="Times New Roman"/>
          <w:b/>
          <w:sz w:val="28"/>
          <w:szCs w:val="28"/>
          <w:lang w:val="ru-RU"/>
        </w:rPr>
        <w:t>відповідальність</w:t>
      </w:r>
      <w:proofErr w:type="spellEnd"/>
      <w:r w:rsidR="0057370E" w:rsidRPr="0057370E">
        <w:rPr>
          <w:rFonts w:ascii="Times New Roman" w:hAnsi="Times New Roman" w:cs="Times New Roman"/>
          <w:b/>
          <w:sz w:val="28"/>
          <w:szCs w:val="28"/>
          <w:lang w:val="ru-RU"/>
        </w:rPr>
        <w:t xml:space="preserve">/ </w:t>
      </w:r>
      <w:proofErr w:type="spellStart"/>
      <w:r w:rsidR="0057370E" w:rsidRPr="0057370E">
        <w:rPr>
          <w:rFonts w:ascii="Times New Roman" w:hAnsi="Times New Roman" w:cs="Times New Roman"/>
          <w:b/>
          <w:sz w:val="28"/>
          <w:szCs w:val="28"/>
          <w:lang w:val="ru-RU"/>
        </w:rPr>
        <w:t>Робочої</w:t>
      </w:r>
      <w:proofErr w:type="spellEnd"/>
      <w:r w:rsidR="0057370E" w:rsidRPr="0057370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57370E" w:rsidRPr="0057370E">
        <w:rPr>
          <w:rFonts w:ascii="Times New Roman" w:hAnsi="Times New Roman" w:cs="Times New Roman"/>
          <w:b/>
          <w:sz w:val="28"/>
          <w:szCs w:val="28"/>
          <w:lang w:val="ru-RU"/>
        </w:rPr>
        <w:t>групи</w:t>
      </w:r>
      <w:proofErr w:type="spellEnd"/>
    </w:p>
    <w:p w:rsidR="00091F4E" w:rsidRPr="0057370E" w:rsidRDefault="0057370E" w:rsidP="0057370E">
      <w:pPr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Члени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Робочої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виконують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доручення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керівника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робочої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в межах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завдань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Комплексного плану. Члени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Робочої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несуть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особисту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відповідальність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достовірне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своєчасне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опрацювання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отриманих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інформаційних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розрахункових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матеріалів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стосуються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завдань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370E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57370E">
        <w:rPr>
          <w:rFonts w:ascii="Times New Roman" w:hAnsi="Times New Roman" w:cs="Times New Roman"/>
          <w:sz w:val="28"/>
          <w:szCs w:val="28"/>
          <w:lang w:val="ru-RU"/>
        </w:rPr>
        <w:t xml:space="preserve"> Комплексного плану.</w:t>
      </w:r>
    </w:p>
    <w:p w:rsidR="009C1417" w:rsidRDefault="009C1417" w:rsidP="00377BD9">
      <w:pPr>
        <w:tabs>
          <w:tab w:val="left" w:pos="9496"/>
        </w:tabs>
        <w:spacing w:before="1" w:line="240" w:lineRule="auto"/>
        <w:ind w:right="-2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377BD9" w:rsidRDefault="00377BD9" w:rsidP="00377BD9">
      <w:pPr>
        <w:tabs>
          <w:tab w:val="left" w:pos="9496"/>
        </w:tabs>
        <w:spacing w:before="1" w:line="240" w:lineRule="auto"/>
        <w:ind w:right="-2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6646" w:rsidRDefault="00E86646" w:rsidP="00E86646">
      <w:pPr>
        <w:tabs>
          <w:tab w:val="left" w:pos="9496"/>
        </w:tabs>
        <w:spacing w:after="0" w:line="240" w:lineRule="auto"/>
        <w:ind w:right="-2"/>
        <w:contextualSpacing/>
        <w:rPr>
          <w:rFonts w:ascii="Times New Roman" w:hAnsi="Times New Roman" w:cs="Times New Roman"/>
          <w:b/>
          <w:sz w:val="20"/>
          <w:szCs w:val="20"/>
          <w:lang w:val="uk-UA"/>
        </w:rPr>
      </w:pPr>
    </w:p>
    <w:sectPr w:rsidR="00E86646" w:rsidSect="009C1417">
      <w:pgSz w:w="11906" w:h="16838"/>
      <w:pgMar w:top="709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D538B"/>
    <w:multiLevelType w:val="hybridMultilevel"/>
    <w:tmpl w:val="7B5259EC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6C2E7599"/>
    <w:multiLevelType w:val="hybridMultilevel"/>
    <w:tmpl w:val="9600076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75214ADA"/>
    <w:multiLevelType w:val="hybridMultilevel"/>
    <w:tmpl w:val="9A3ECB8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7370E"/>
    <w:rsid w:val="00017958"/>
    <w:rsid w:val="00025199"/>
    <w:rsid w:val="001C2697"/>
    <w:rsid w:val="001E616B"/>
    <w:rsid w:val="0028370C"/>
    <w:rsid w:val="002C01D7"/>
    <w:rsid w:val="002D07E2"/>
    <w:rsid w:val="00377BD9"/>
    <w:rsid w:val="004E369B"/>
    <w:rsid w:val="0057370E"/>
    <w:rsid w:val="005C3509"/>
    <w:rsid w:val="006479C8"/>
    <w:rsid w:val="00655C7D"/>
    <w:rsid w:val="006B0A03"/>
    <w:rsid w:val="006B7BC8"/>
    <w:rsid w:val="006E366D"/>
    <w:rsid w:val="006F7C96"/>
    <w:rsid w:val="007166DD"/>
    <w:rsid w:val="00832EF2"/>
    <w:rsid w:val="008626F7"/>
    <w:rsid w:val="00923711"/>
    <w:rsid w:val="009C1417"/>
    <w:rsid w:val="00A95007"/>
    <w:rsid w:val="00B503DA"/>
    <w:rsid w:val="00B5160A"/>
    <w:rsid w:val="00B91479"/>
    <w:rsid w:val="00BE46E5"/>
    <w:rsid w:val="00C241CF"/>
    <w:rsid w:val="00CB0631"/>
    <w:rsid w:val="00CF3BB9"/>
    <w:rsid w:val="00D646D6"/>
    <w:rsid w:val="00D9204A"/>
    <w:rsid w:val="00E45626"/>
    <w:rsid w:val="00E86646"/>
    <w:rsid w:val="00F81E04"/>
    <w:rsid w:val="00FB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D9260"/>
  <w15:docId w15:val="{B03E3422-3D55-4680-ACBC-0391B58E9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5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70E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CF3BB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F3BB9"/>
    <w:pPr>
      <w:widowControl w:val="0"/>
      <w:autoSpaceDE w:val="0"/>
      <w:autoSpaceDN w:val="0"/>
      <w:spacing w:after="0" w:line="240" w:lineRule="auto"/>
      <w:ind w:left="375"/>
    </w:pPr>
    <w:rPr>
      <w:rFonts w:ascii="Times New Roman" w:eastAsia="Times New Roman" w:hAnsi="Times New Roman" w:cs="Times New Roman"/>
      <w:sz w:val="28"/>
      <w:szCs w:val="28"/>
      <w:lang w:val="uk-UA" w:eastAsia="uk-UA" w:bidi="uk-UA"/>
    </w:rPr>
  </w:style>
  <w:style w:type="character" w:customStyle="1" w:styleId="a5">
    <w:name w:val="Основной текст Знак"/>
    <w:basedOn w:val="a0"/>
    <w:link w:val="a4"/>
    <w:uiPriority w:val="1"/>
    <w:rsid w:val="00CF3BB9"/>
    <w:rPr>
      <w:rFonts w:ascii="Times New Roman" w:eastAsia="Times New Roman" w:hAnsi="Times New Roman" w:cs="Times New Roman"/>
      <w:sz w:val="28"/>
      <w:szCs w:val="28"/>
      <w:lang w:val="uk-UA" w:eastAsia="uk-UA" w:bidi="uk-UA"/>
    </w:rPr>
  </w:style>
  <w:style w:type="paragraph" w:customStyle="1" w:styleId="11">
    <w:name w:val="Заголовок 11"/>
    <w:basedOn w:val="a"/>
    <w:uiPriority w:val="1"/>
    <w:qFormat/>
    <w:rsid w:val="00CF3BB9"/>
    <w:pPr>
      <w:widowControl w:val="0"/>
      <w:autoSpaceDE w:val="0"/>
      <w:autoSpaceDN w:val="0"/>
      <w:spacing w:after="0" w:line="240" w:lineRule="auto"/>
      <w:ind w:left="1278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CF3BB9"/>
    <w:pPr>
      <w:widowControl w:val="0"/>
      <w:autoSpaceDE w:val="0"/>
      <w:autoSpaceDN w:val="0"/>
      <w:spacing w:before="26" w:after="0" w:line="240" w:lineRule="auto"/>
      <w:ind w:left="30"/>
    </w:pPr>
    <w:rPr>
      <w:rFonts w:ascii="Times New Roman" w:eastAsia="Times New Roman" w:hAnsi="Times New Roman" w:cs="Times New Roman"/>
      <w:lang w:val="uk-UA" w:eastAsia="uk-UA" w:bidi="uk-UA"/>
    </w:rPr>
  </w:style>
  <w:style w:type="character" w:styleId="a6">
    <w:name w:val="Emphasis"/>
    <w:basedOn w:val="a0"/>
    <w:uiPriority w:val="20"/>
    <w:qFormat/>
    <w:rsid w:val="00D9204A"/>
    <w:rPr>
      <w:i/>
      <w:iCs/>
    </w:rPr>
  </w:style>
  <w:style w:type="character" w:styleId="a7">
    <w:name w:val="Hyperlink"/>
    <w:basedOn w:val="a0"/>
    <w:uiPriority w:val="99"/>
    <w:semiHidden/>
    <w:unhideWhenUsed/>
    <w:rsid w:val="006F7C9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251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251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3722</Words>
  <Characters>2122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Admin</cp:lastModifiedBy>
  <cp:revision>11</cp:revision>
  <cp:lastPrinted>2021-11-08T14:17:00Z</cp:lastPrinted>
  <dcterms:created xsi:type="dcterms:W3CDTF">2021-10-11T16:22:00Z</dcterms:created>
  <dcterms:modified xsi:type="dcterms:W3CDTF">2022-02-03T13:13:00Z</dcterms:modified>
</cp:coreProperties>
</file>