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A5F" w:rsidRPr="00A65C4B" w:rsidRDefault="00887A5F" w:rsidP="00887A5F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5C4B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4" o:title=""/>
          </v:shape>
          <o:OLEObject Type="Embed" ProgID="PBrush" ShapeID="_x0000_i1025" DrawAspect="Content" ObjectID="_1700975827" r:id="rId5"/>
        </w:object>
      </w:r>
    </w:p>
    <w:p w:rsidR="00887A5F" w:rsidRPr="00A65C4B" w:rsidRDefault="00887A5F" w:rsidP="00887A5F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65C4B">
        <w:rPr>
          <w:rFonts w:ascii="Times New Roman" w:hAnsi="Times New Roman" w:cs="Times New Roman"/>
          <w:b/>
          <w:bCs/>
          <w:sz w:val="28"/>
          <w:szCs w:val="28"/>
        </w:rPr>
        <w:t>МІЖГІРСЬКА СЕЛИЩНА РАДА</w:t>
      </w:r>
    </w:p>
    <w:p w:rsidR="00887A5F" w:rsidRPr="00A65C4B" w:rsidRDefault="00887A5F" w:rsidP="00887A5F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65C4B">
        <w:rPr>
          <w:rFonts w:ascii="Times New Roman" w:hAnsi="Times New Roman" w:cs="Times New Roman"/>
          <w:b/>
          <w:bCs/>
          <w:sz w:val="28"/>
          <w:szCs w:val="28"/>
        </w:rPr>
        <w:t>ЗАКАРПАТСЬКОЇ ОБЛАСТІ</w:t>
      </w:r>
    </w:p>
    <w:p w:rsidR="00887A5F" w:rsidRPr="00A65C4B" w:rsidRDefault="00887A5F" w:rsidP="00887A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A65C4B">
        <w:rPr>
          <w:rFonts w:ascii="Times New Roman" w:hAnsi="Times New Roman" w:cs="Times New Roman"/>
          <w:b/>
          <w:bCs/>
          <w:sz w:val="28"/>
          <w:szCs w:val="28"/>
        </w:rPr>
        <w:t xml:space="preserve"> сесія VIII скликання </w:t>
      </w:r>
      <w:r w:rsidRPr="00A65C4B"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 w:rsidRPr="00A65C4B">
        <w:rPr>
          <w:rFonts w:ascii="Times New Roman" w:hAnsi="Times New Roman" w:cs="Times New Roman"/>
          <w:b/>
          <w:bCs/>
          <w:sz w:val="28"/>
          <w:szCs w:val="28"/>
        </w:rPr>
        <w:t xml:space="preserve"> пленарне засідання</w:t>
      </w:r>
    </w:p>
    <w:p w:rsidR="00887A5F" w:rsidRDefault="00887A5F" w:rsidP="00887A5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87A5F" w:rsidRPr="00A65C4B" w:rsidRDefault="00887A5F" w:rsidP="00887A5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Pr="00A65C4B">
        <w:rPr>
          <w:rFonts w:ascii="Times New Roman" w:hAnsi="Times New Roman" w:cs="Times New Roman"/>
          <w:b/>
          <w:bCs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868</w:t>
      </w:r>
    </w:p>
    <w:p w:rsidR="00887A5F" w:rsidRPr="00A65C4B" w:rsidRDefault="00887A5F" w:rsidP="00887A5F">
      <w:pPr>
        <w:spacing w:after="0"/>
        <w:ind w:right="1"/>
        <w:rPr>
          <w:rFonts w:ascii="Times New Roman" w:hAnsi="Times New Roman" w:cs="Times New Roman"/>
          <w:b/>
          <w:sz w:val="28"/>
          <w:szCs w:val="28"/>
        </w:rPr>
      </w:pPr>
      <w:r w:rsidRPr="00A65C4B">
        <w:rPr>
          <w:rFonts w:ascii="Times New Roman" w:hAnsi="Times New Roman" w:cs="Times New Roman"/>
          <w:b/>
          <w:sz w:val="28"/>
          <w:szCs w:val="28"/>
        </w:rPr>
        <w:t>25 листопа</w:t>
      </w:r>
      <w:r>
        <w:rPr>
          <w:rFonts w:ascii="Times New Roman" w:hAnsi="Times New Roman" w:cs="Times New Roman"/>
          <w:b/>
          <w:sz w:val="28"/>
          <w:szCs w:val="28"/>
        </w:rPr>
        <w:t xml:space="preserve">да 2021 року                </w:t>
      </w:r>
      <w:r w:rsidRPr="00A65C4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A65C4B">
        <w:rPr>
          <w:rFonts w:ascii="Times New Roman" w:hAnsi="Times New Roman" w:cs="Times New Roman"/>
          <w:b/>
          <w:sz w:val="28"/>
          <w:szCs w:val="28"/>
        </w:rPr>
        <w:t xml:space="preserve">смт. Міжгір'я     </w:t>
      </w:r>
    </w:p>
    <w:p w:rsidR="00887A5F" w:rsidRDefault="00887A5F" w:rsidP="00887A5F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87A5F" w:rsidRPr="00A65C4B" w:rsidRDefault="00887A5F" w:rsidP="00887A5F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A65C4B">
        <w:rPr>
          <w:rFonts w:ascii="Times New Roman" w:hAnsi="Times New Roman" w:cs="Times New Roman"/>
          <w:b/>
          <w:bCs/>
          <w:sz w:val="28"/>
          <w:szCs w:val="28"/>
        </w:rPr>
        <w:t xml:space="preserve">Про затвердження </w:t>
      </w:r>
    </w:p>
    <w:p w:rsidR="00887A5F" w:rsidRDefault="00887A5F" w:rsidP="00887A5F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65C4B">
        <w:rPr>
          <w:rFonts w:ascii="Times New Roman" w:hAnsi="Times New Roman" w:cs="Times New Roman"/>
          <w:b/>
          <w:color w:val="000000"/>
          <w:sz w:val="28"/>
          <w:szCs w:val="28"/>
        </w:rPr>
        <w:t>детального плану територій</w:t>
      </w:r>
    </w:p>
    <w:bookmarkEnd w:id="0"/>
    <w:p w:rsidR="00887A5F" w:rsidRPr="00A65C4B" w:rsidRDefault="00887A5F" w:rsidP="00887A5F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87A5F" w:rsidRPr="00A65C4B" w:rsidRDefault="00887A5F" w:rsidP="00887A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87A5F" w:rsidRPr="00A65C4B" w:rsidRDefault="00887A5F" w:rsidP="00887A5F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sz w:val="28"/>
          <w:szCs w:val="28"/>
        </w:rPr>
        <w:t xml:space="preserve">З метою </w:t>
      </w:r>
      <w:r w:rsidRPr="00A65C4B">
        <w:rPr>
          <w:rFonts w:ascii="Times New Roman" w:hAnsi="Times New Roman" w:cs="Times New Roman"/>
          <w:color w:val="000000"/>
          <w:sz w:val="28"/>
          <w:szCs w:val="28"/>
        </w:rPr>
        <w:t>реалізації повноважень з комплексної забудови території населеного пункту</w:t>
      </w:r>
      <w:r w:rsidRPr="00A65C4B">
        <w:rPr>
          <w:rFonts w:ascii="Times New Roman" w:hAnsi="Times New Roman" w:cs="Times New Roman"/>
          <w:sz w:val="28"/>
          <w:szCs w:val="28"/>
        </w:rPr>
        <w:t xml:space="preserve">, відповідно до Закону України «Про регулювання містобудівної діяльності», наказу Міністерства регіонального розвитку, будівництва та житлово-комунального господарства України від 16 листопада 2011 року №290 «Про затвердження  порядку розроблення містобудівної документації», враховуючи протокол громадських слухань від  23листопада 2021 року, щодо обговорення проектів детального плану територій, керуючись п. 42 ч. 1 ст.26 Закону України «Про місцеве самоврядування в Україні»,,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Міжгірська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 селищна рада </w:t>
      </w:r>
    </w:p>
    <w:p w:rsidR="00887A5F" w:rsidRPr="00A65C4B" w:rsidRDefault="00887A5F" w:rsidP="00887A5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5C4B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887A5F" w:rsidRPr="00A65C4B" w:rsidRDefault="00887A5F" w:rsidP="00887A5F">
      <w:pPr>
        <w:spacing w:after="0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5C4B">
        <w:rPr>
          <w:rFonts w:ascii="Times New Roman" w:hAnsi="Times New Roman" w:cs="Times New Roman"/>
          <w:color w:val="000000"/>
          <w:sz w:val="28"/>
          <w:szCs w:val="28"/>
        </w:rPr>
        <w:t>1. </w:t>
      </w:r>
      <w:r w:rsidRPr="00A65C4B">
        <w:rPr>
          <w:rFonts w:ascii="Times New Roman" w:hAnsi="Times New Roman" w:cs="Times New Roman"/>
          <w:sz w:val="28"/>
          <w:szCs w:val="28"/>
        </w:rPr>
        <w:t xml:space="preserve">Затвердити містобудівну документацію – </w:t>
      </w:r>
      <w:r w:rsidRPr="00A65C4B">
        <w:rPr>
          <w:rFonts w:ascii="Times New Roman" w:hAnsi="Times New Roman" w:cs="Times New Roman"/>
          <w:color w:val="000000"/>
          <w:sz w:val="28"/>
          <w:szCs w:val="28"/>
        </w:rPr>
        <w:t xml:space="preserve"> детальний план </w:t>
      </w:r>
      <w:r w:rsidRPr="00A65C4B">
        <w:rPr>
          <w:rFonts w:ascii="Times New Roman" w:hAnsi="Times New Roman" w:cs="Times New Roman"/>
          <w:sz w:val="28"/>
          <w:szCs w:val="28"/>
        </w:rPr>
        <w:t xml:space="preserve">території розташованої в межах населеного пункту села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Репинне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 урочище “За дорогою”, що включає в себе земельну ділянку з кадастровим номером 2122486000:01:005:0015, з метою зміни цільового призначення земельної ділянки та визначення планувальної організації і функціонального призначення території.</w:t>
      </w:r>
    </w:p>
    <w:p w:rsidR="00887A5F" w:rsidRPr="00A65C4B" w:rsidRDefault="00887A5F" w:rsidP="00887A5F">
      <w:pPr>
        <w:pStyle w:val="a5"/>
        <w:spacing w:after="0"/>
        <w:ind w:firstLine="870"/>
        <w:rPr>
          <w:sz w:val="28"/>
          <w:szCs w:val="28"/>
        </w:rPr>
      </w:pPr>
      <w:r w:rsidRPr="00A65C4B">
        <w:rPr>
          <w:sz w:val="28"/>
          <w:szCs w:val="28"/>
        </w:rPr>
        <w:t xml:space="preserve">2. Врахувати матеріали затвердженого детального плану території при коригуванні генерального плану смт. </w:t>
      </w:r>
      <w:proofErr w:type="spellStart"/>
      <w:r w:rsidRPr="00A65C4B">
        <w:rPr>
          <w:sz w:val="28"/>
          <w:szCs w:val="28"/>
        </w:rPr>
        <w:t>Міжгіря</w:t>
      </w:r>
      <w:proofErr w:type="spellEnd"/>
      <w:r w:rsidRPr="00A65C4B">
        <w:rPr>
          <w:sz w:val="28"/>
          <w:szCs w:val="28"/>
        </w:rPr>
        <w:t>.</w:t>
      </w:r>
    </w:p>
    <w:p w:rsidR="00887A5F" w:rsidRPr="00A65C4B" w:rsidRDefault="00887A5F" w:rsidP="00887A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sz w:val="28"/>
          <w:szCs w:val="28"/>
        </w:rPr>
        <w:t>3. Контроль за виконання цього рішення покласти на постійну комісію селищної ради з питань містобудування, будівництва, житлово-комунального господарства та комунальної власності.</w:t>
      </w:r>
    </w:p>
    <w:p w:rsidR="00887A5F" w:rsidRPr="00A65C4B" w:rsidRDefault="00887A5F" w:rsidP="00887A5F">
      <w:pPr>
        <w:ind w:firstLine="900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3E4FC4" w:rsidRDefault="00887A5F" w:rsidP="00887A5F">
      <w:r w:rsidRPr="00A65C4B">
        <w:rPr>
          <w:rStyle w:val="2"/>
          <w:rFonts w:ascii="Times New Roman" w:eastAsiaTheme="minorHAnsi" w:hAnsi="Times New Roman" w:cs="Times New Roman"/>
          <w:b/>
          <w:sz w:val="28"/>
          <w:szCs w:val="28"/>
        </w:rPr>
        <w:t>Селищний г</w:t>
      </w:r>
      <w:r>
        <w:rPr>
          <w:rStyle w:val="2"/>
          <w:rFonts w:ascii="Times New Roman" w:eastAsiaTheme="minorHAnsi" w:hAnsi="Times New Roman" w:cs="Times New Roman"/>
          <w:b/>
          <w:sz w:val="28"/>
          <w:szCs w:val="28"/>
        </w:rPr>
        <w:t xml:space="preserve">олова                       </w:t>
      </w:r>
      <w:r w:rsidRPr="00A65C4B">
        <w:rPr>
          <w:rStyle w:val="2"/>
          <w:rFonts w:ascii="Times New Roman" w:eastAsiaTheme="minorHAnsi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Style w:val="2"/>
          <w:rFonts w:ascii="Times New Roman" w:eastAsiaTheme="minorHAnsi" w:hAnsi="Times New Roman" w:cs="Times New Roman"/>
          <w:b/>
          <w:sz w:val="28"/>
          <w:szCs w:val="28"/>
        </w:rPr>
        <w:t xml:space="preserve">    </w:t>
      </w:r>
      <w:r w:rsidRPr="00A65C4B">
        <w:rPr>
          <w:rStyle w:val="2"/>
          <w:rFonts w:ascii="Times New Roman" w:eastAsiaTheme="minorHAnsi" w:hAnsi="Times New Roman" w:cs="Times New Roman"/>
          <w:b/>
          <w:sz w:val="28"/>
          <w:szCs w:val="28"/>
        </w:rPr>
        <w:t>Василь ЩУР</w:t>
      </w:r>
    </w:p>
    <w:sectPr w:rsidR="003E4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1FB"/>
    <w:rsid w:val="003E4FC4"/>
    <w:rsid w:val="00887A5F"/>
    <w:rsid w:val="00E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C4D3AF-6488-41E4-B340-0027E7F1D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7A5F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uiPriority w:val="99"/>
    <w:rsid w:val="00887A5F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/>
    </w:rPr>
  </w:style>
  <w:style w:type="paragraph" w:styleId="a3">
    <w:name w:val="No Spacing"/>
    <w:link w:val="a4"/>
    <w:uiPriority w:val="1"/>
    <w:qFormat/>
    <w:rsid w:val="00887A5F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887A5F"/>
  </w:style>
  <w:style w:type="paragraph" w:styleId="a5">
    <w:name w:val="Body Text"/>
    <w:basedOn w:val="a"/>
    <w:link w:val="a6"/>
    <w:uiPriority w:val="99"/>
    <w:semiHidden/>
    <w:unhideWhenUsed/>
    <w:rsid w:val="00887A5F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semiHidden/>
    <w:rsid w:val="00887A5F"/>
    <w:rPr>
      <w:rFonts w:ascii="Times New Roman" w:eastAsia="Times New Roman" w:hAnsi="Times New Roman" w:cs="Times New Roman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2021-12-14T06:30:00Z</dcterms:created>
  <dcterms:modified xsi:type="dcterms:W3CDTF">2021-12-14T06:30:00Z</dcterms:modified>
</cp:coreProperties>
</file>