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003" w:rsidRPr="00D26620" w:rsidRDefault="00517003" w:rsidP="00517003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3159" r:id="rId6"/>
        </w:object>
      </w:r>
    </w:p>
    <w:p w:rsidR="00517003" w:rsidRPr="00D26620" w:rsidRDefault="00517003" w:rsidP="00517003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517003" w:rsidRPr="00D26620" w:rsidRDefault="00517003" w:rsidP="00517003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517003" w:rsidRPr="00D26620" w:rsidRDefault="00517003" w:rsidP="00517003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517003" w:rsidRPr="00D26620" w:rsidRDefault="00517003" w:rsidP="00517003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517003" w:rsidRPr="00D26620" w:rsidRDefault="00517003" w:rsidP="00517003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710</w:t>
      </w:r>
    </w:p>
    <w:p w:rsidR="00517003" w:rsidRPr="000B49BA" w:rsidRDefault="00517003" w:rsidP="00517003"/>
    <w:p w:rsidR="00517003" w:rsidRPr="00D26620" w:rsidRDefault="00517003" w:rsidP="00517003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517003" w:rsidRPr="00E04EA9" w:rsidRDefault="00517003" w:rsidP="00517003">
      <w:pPr>
        <w:tabs>
          <w:tab w:val="left" w:pos="3780"/>
        </w:tabs>
        <w:spacing w:line="240" w:lineRule="auto"/>
        <w:ind w:right="2693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6620">
        <w:rPr>
          <w:rFonts w:ascii="Times New Roman" w:hAnsi="Times New Roman" w:cs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селищної територіальної громади закладу освіти –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Інклюзивно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– ресурсного  центру </w:t>
      </w:r>
      <w:proofErr w:type="spellStart"/>
      <w:r w:rsidRPr="00D26620">
        <w:rPr>
          <w:rFonts w:ascii="Times New Roman" w:hAnsi="Times New Roman" w:cs="Times New Roman"/>
          <w:b/>
          <w:sz w:val="26"/>
          <w:szCs w:val="26"/>
        </w:rPr>
        <w:t>Міжгірської</w:t>
      </w:r>
      <w:proofErr w:type="spellEnd"/>
      <w:r w:rsidRPr="00D26620">
        <w:rPr>
          <w:rFonts w:ascii="Times New Roman" w:hAnsi="Times New Roman" w:cs="Times New Roman"/>
          <w:b/>
          <w:sz w:val="26"/>
          <w:szCs w:val="26"/>
        </w:rPr>
        <w:t xml:space="preserve"> районної ради Закарпатської області</w:t>
      </w:r>
      <w:r w:rsidRPr="00D26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003" w:rsidRPr="00E04EA9" w:rsidRDefault="00517003" w:rsidP="0051700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A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4EA9">
        <w:rPr>
          <w:rFonts w:ascii="Times New Roman" w:hAnsi="Times New Roman" w:cs="Times New Roman"/>
          <w:sz w:val="26"/>
          <w:szCs w:val="26"/>
        </w:rPr>
        <w:t xml:space="preserve">1. Прийняти у комунальну власність 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в особі 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 селищної ради (код ЄДРПОУ 04350910) юридичну особу – </w:t>
      </w:r>
      <w:proofErr w:type="spellStart"/>
      <w:r w:rsidRPr="00E04EA9">
        <w:rPr>
          <w:rFonts w:ascii="Times New Roman" w:hAnsi="Times New Roman" w:cs="Times New Roman"/>
          <w:sz w:val="26"/>
          <w:szCs w:val="26"/>
          <w:lang w:eastAsia="ru-RU"/>
        </w:rPr>
        <w:t>Інклюзивно</w:t>
      </w:r>
      <w:proofErr w:type="spellEnd"/>
      <w:r w:rsidRPr="00E04EA9">
        <w:rPr>
          <w:rFonts w:ascii="Times New Roman" w:hAnsi="Times New Roman" w:cs="Times New Roman"/>
          <w:sz w:val="26"/>
          <w:szCs w:val="26"/>
          <w:lang w:eastAsia="ru-RU"/>
        </w:rPr>
        <w:t xml:space="preserve"> – ресурсний  центр </w:t>
      </w:r>
      <w:proofErr w:type="spellStart"/>
      <w:r w:rsidRPr="00E04EA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  <w:lang w:eastAsia="ru-RU"/>
        </w:rPr>
        <w:t xml:space="preserve"> районної ради Закарпатської області (код ЄДРПОУ 41647271), місцезнаходження якого - смт. Міжгір’я, вул. Гагаріна, 30</w:t>
      </w:r>
      <w:r w:rsidRPr="00E04EA9">
        <w:rPr>
          <w:rFonts w:ascii="Times New Roman" w:hAnsi="Times New Roman" w:cs="Times New Roman"/>
          <w:sz w:val="26"/>
          <w:szCs w:val="26"/>
        </w:rPr>
        <w:t>, в зв’язку з чим :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04EA9">
        <w:rPr>
          <w:rFonts w:ascii="Times New Roman" w:hAnsi="Times New Roman" w:cs="Times New Roman"/>
          <w:sz w:val="26"/>
          <w:szCs w:val="26"/>
        </w:rPr>
        <w:t xml:space="preserve">1.1. Прийняти повноваження засновника 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Інклюзивно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 – ресурсного  центру 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 районної ради Закарпатської області (код ЄДРПОУ 41647271);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4EA9">
        <w:rPr>
          <w:rFonts w:ascii="Times New Roman" w:hAnsi="Times New Roman" w:cs="Times New Roman"/>
          <w:sz w:val="26"/>
          <w:szCs w:val="26"/>
        </w:rPr>
        <w:t xml:space="preserve">1.2. Змінити назву </w:t>
      </w:r>
      <w:proofErr w:type="spellStart"/>
      <w:r w:rsidRPr="00E04EA9">
        <w:rPr>
          <w:rFonts w:ascii="Times New Roman" w:hAnsi="Times New Roman" w:cs="Times New Roman"/>
          <w:sz w:val="26"/>
          <w:szCs w:val="26"/>
          <w:lang w:eastAsia="ru-RU"/>
        </w:rPr>
        <w:t>Інклюзивно</w:t>
      </w:r>
      <w:proofErr w:type="spellEnd"/>
      <w:r w:rsidRPr="00E04EA9">
        <w:rPr>
          <w:rFonts w:ascii="Times New Roman" w:hAnsi="Times New Roman" w:cs="Times New Roman"/>
          <w:sz w:val="26"/>
          <w:szCs w:val="26"/>
          <w:lang w:eastAsia="ru-RU"/>
        </w:rPr>
        <w:t xml:space="preserve"> – ресурсного  центру </w:t>
      </w:r>
      <w:proofErr w:type="spellStart"/>
      <w:r w:rsidRPr="00E04EA9">
        <w:rPr>
          <w:rFonts w:ascii="Times New Roman" w:hAnsi="Times New Roman" w:cs="Times New Roman"/>
          <w:sz w:val="26"/>
          <w:szCs w:val="26"/>
          <w:lang w:eastAsia="ru-RU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  <w:lang w:eastAsia="ru-RU"/>
        </w:rPr>
        <w:t xml:space="preserve"> районної ради Закарпатської області</w:t>
      </w:r>
      <w:r w:rsidRPr="00E04EA9">
        <w:rPr>
          <w:rFonts w:ascii="Times New Roman" w:hAnsi="Times New Roman" w:cs="Times New Roman"/>
          <w:sz w:val="26"/>
          <w:szCs w:val="26"/>
        </w:rPr>
        <w:t xml:space="preserve"> на Комунальну установу «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Інклюзивно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-ресурсний центр» </w:t>
      </w:r>
      <w:proofErr w:type="spellStart"/>
      <w:r w:rsidRPr="00E04EA9">
        <w:rPr>
          <w:rFonts w:ascii="Times New Roman" w:hAnsi="Times New Roman" w:cs="Times New Roman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sz w:val="26"/>
          <w:szCs w:val="26"/>
        </w:rPr>
        <w:t xml:space="preserve"> селищної </w:t>
      </w:r>
      <w:r w:rsidRPr="00E04EA9">
        <w:rPr>
          <w:rFonts w:ascii="Times New Roman" w:hAnsi="Times New Roman" w:cs="Times New Roman"/>
          <w:color w:val="000000"/>
          <w:sz w:val="26"/>
          <w:szCs w:val="26"/>
        </w:rPr>
        <w:t>ради.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2. Визнати Відділ освіти, сім’ї, молоді, спорту та культури 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органом управління  Комунальної установи «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Інклюзивно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-ресурсного центру» 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4EA9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E04EA9">
        <w:rPr>
          <w:rFonts w:ascii="Times New Roman" w:hAnsi="Times New Roman" w:cs="Times New Roman"/>
          <w:sz w:val="26"/>
          <w:szCs w:val="26"/>
        </w:rPr>
        <w:t xml:space="preserve"> </w:t>
      </w:r>
      <w:r w:rsidRPr="00E04EA9">
        <w:rPr>
          <w:rFonts w:ascii="Times New Roman" w:hAnsi="Times New Roman" w:cs="Times New Roman"/>
          <w:color w:val="000000"/>
          <w:sz w:val="26"/>
          <w:szCs w:val="26"/>
        </w:rPr>
        <w:t>Затвердити в новій редакції Статут Комунальної установи «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Інклюзивно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-ресурсного центру» 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(додається).   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 на вчинення дій, необхідних для державної реєстрації змін до відомостей про Комунальну установу «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Інклюзивно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-ресурсний центр» </w:t>
      </w:r>
      <w:proofErr w:type="spellStart"/>
      <w:r w:rsidRPr="00E04EA9">
        <w:rPr>
          <w:rFonts w:ascii="Times New Roman" w:hAnsi="Times New Roman" w:cs="Times New Roman"/>
          <w:color w:val="000000"/>
          <w:sz w:val="26"/>
          <w:szCs w:val="26"/>
        </w:rPr>
        <w:t>Міжгірської</w:t>
      </w:r>
      <w:proofErr w:type="spellEnd"/>
      <w:r w:rsidRPr="00E04EA9">
        <w:rPr>
          <w:rFonts w:ascii="Times New Roman" w:hAnsi="Times New Roman" w:cs="Times New Roman"/>
          <w:color w:val="000000"/>
          <w:sz w:val="26"/>
          <w:szCs w:val="26"/>
        </w:rPr>
        <w:t xml:space="preserve"> селищної ради.</w:t>
      </w:r>
    </w:p>
    <w:p w:rsidR="00517003" w:rsidRPr="00E04EA9" w:rsidRDefault="00517003" w:rsidP="00517003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4EA9">
        <w:rPr>
          <w:rFonts w:ascii="Times New Roman" w:hAnsi="Times New Roman" w:cs="Times New Roman"/>
          <w:color w:val="000000"/>
          <w:sz w:val="26"/>
          <w:szCs w:val="26"/>
        </w:rPr>
        <w:t>5. Контроль за виконанням даного рішення покласти на першого заступника селищної ради Костя І.І.</w:t>
      </w:r>
    </w:p>
    <w:p w:rsidR="00517003" w:rsidRPr="00D26620" w:rsidRDefault="00517003" w:rsidP="00517003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sz w:val="26"/>
          <w:szCs w:val="26"/>
        </w:rPr>
      </w:pPr>
    </w:p>
    <w:p w:rsidR="003C6E36" w:rsidRPr="009A5F3F" w:rsidRDefault="00517003" w:rsidP="009A5F3F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Селищний голова                                                 Щур В.М</w:t>
      </w:r>
      <w:r w:rsidR="0081642B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3C6E36" w:rsidRPr="009A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93FF0"/>
    <w:multiLevelType w:val="hybridMultilevel"/>
    <w:tmpl w:val="27BCBD14"/>
    <w:lvl w:ilvl="0" w:tplc="9DDEC0CE">
      <w:start w:val="1"/>
      <w:numFmt w:val="bullet"/>
      <w:lvlText w:val="-"/>
      <w:lvlJc w:val="left"/>
      <w:pPr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">
    <w:nsid w:val="3D3F5ADA"/>
    <w:multiLevelType w:val="hybridMultilevel"/>
    <w:tmpl w:val="BBAAE932"/>
    <w:lvl w:ilvl="0" w:tplc="9DDEC0CE">
      <w:start w:val="1"/>
      <w:numFmt w:val="bullet"/>
      <w:lvlText w:val="-"/>
      <w:lvlJc w:val="left"/>
      <w:pPr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">
    <w:nsid w:val="519E599E"/>
    <w:multiLevelType w:val="hybridMultilevel"/>
    <w:tmpl w:val="A002E502"/>
    <w:lvl w:ilvl="0" w:tplc="19C86D08">
      <w:start w:val="5"/>
      <w:numFmt w:val="decimal"/>
      <w:lvlText w:val="%1"/>
      <w:lvlJc w:val="left"/>
      <w:pPr>
        <w:ind w:left="363" w:hanging="365"/>
      </w:pPr>
      <w:rPr>
        <w:rFonts w:hint="default"/>
        <w:lang w:val="ru-RU" w:eastAsia="ru-RU" w:bidi="ru-RU"/>
      </w:rPr>
    </w:lvl>
    <w:lvl w:ilvl="1" w:tplc="3762189E">
      <w:numFmt w:val="none"/>
      <w:lvlText w:val=""/>
      <w:lvlJc w:val="left"/>
      <w:pPr>
        <w:tabs>
          <w:tab w:val="num" w:pos="360"/>
        </w:tabs>
      </w:pPr>
    </w:lvl>
    <w:lvl w:ilvl="2" w:tplc="D38050FE">
      <w:numFmt w:val="bullet"/>
      <w:lvlText w:val="-"/>
      <w:lvlJc w:val="left"/>
      <w:pPr>
        <w:ind w:left="1781" w:hanging="284"/>
      </w:pPr>
      <w:rPr>
        <w:rFonts w:ascii="Arial" w:eastAsia="Arial" w:hAnsi="Arial" w:cs="Arial" w:hint="default"/>
        <w:w w:val="92"/>
        <w:sz w:val="20"/>
        <w:szCs w:val="20"/>
        <w:lang w:val="ru-RU" w:eastAsia="ru-RU" w:bidi="ru-RU"/>
      </w:rPr>
    </w:lvl>
    <w:lvl w:ilvl="3" w:tplc="B5AE77E6">
      <w:numFmt w:val="bullet"/>
      <w:lvlText w:val="•"/>
      <w:lvlJc w:val="left"/>
      <w:pPr>
        <w:ind w:left="3456" w:hanging="284"/>
      </w:pPr>
      <w:rPr>
        <w:rFonts w:hint="default"/>
        <w:lang w:val="ru-RU" w:eastAsia="ru-RU" w:bidi="ru-RU"/>
      </w:rPr>
    </w:lvl>
    <w:lvl w:ilvl="4" w:tplc="1720ABD4">
      <w:numFmt w:val="bullet"/>
      <w:lvlText w:val="•"/>
      <w:lvlJc w:val="left"/>
      <w:pPr>
        <w:ind w:left="4295" w:hanging="284"/>
      </w:pPr>
      <w:rPr>
        <w:rFonts w:hint="default"/>
        <w:lang w:val="ru-RU" w:eastAsia="ru-RU" w:bidi="ru-RU"/>
      </w:rPr>
    </w:lvl>
    <w:lvl w:ilvl="5" w:tplc="791C856C">
      <w:numFmt w:val="bullet"/>
      <w:lvlText w:val="•"/>
      <w:lvlJc w:val="left"/>
      <w:pPr>
        <w:ind w:left="5133" w:hanging="284"/>
      </w:pPr>
      <w:rPr>
        <w:rFonts w:hint="default"/>
        <w:lang w:val="ru-RU" w:eastAsia="ru-RU" w:bidi="ru-RU"/>
      </w:rPr>
    </w:lvl>
    <w:lvl w:ilvl="6" w:tplc="EC9EEC58">
      <w:numFmt w:val="bullet"/>
      <w:lvlText w:val="•"/>
      <w:lvlJc w:val="left"/>
      <w:pPr>
        <w:ind w:left="5971" w:hanging="284"/>
      </w:pPr>
      <w:rPr>
        <w:rFonts w:hint="default"/>
        <w:lang w:val="ru-RU" w:eastAsia="ru-RU" w:bidi="ru-RU"/>
      </w:rPr>
    </w:lvl>
    <w:lvl w:ilvl="7" w:tplc="ABAC5EEC">
      <w:numFmt w:val="bullet"/>
      <w:lvlText w:val="•"/>
      <w:lvlJc w:val="left"/>
      <w:pPr>
        <w:ind w:left="6810" w:hanging="284"/>
      </w:pPr>
      <w:rPr>
        <w:rFonts w:hint="default"/>
        <w:lang w:val="ru-RU" w:eastAsia="ru-RU" w:bidi="ru-RU"/>
      </w:rPr>
    </w:lvl>
    <w:lvl w:ilvl="8" w:tplc="FE525CE8">
      <w:numFmt w:val="bullet"/>
      <w:lvlText w:val="•"/>
      <w:lvlJc w:val="left"/>
      <w:pPr>
        <w:ind w:left="7648" w:hanging="284"/>
      </w:pPr>
      <w:rPr>
        <w:rFonts w:hint="default"/>
        <w:lang w:val="ru-RU" w:eastAsia="ru-RU" w:bidi="ru-RU"/>
      </w:rPr>
    </w:lvl>
  </w:abstractNum>
  <w:abstractNum w:abstractNumId="3">
    <w:nsid w:val="52B93BB5"/>
    <w:multiLevelType w:val="hybridMultilevel"/>
    <w:tmpl w:val="C5F27B0C"/>
    <w:lvl w:ilvl="0" w:tplc="53823490">
      <w:start w:val="3"/>
      <w:numFmt w:val="decimal"/>
      <w:lvlText w:val="%1"/>
      <w:lvlJc w:val="left"/>
      <w:pPr>
        <w:ind w:left="694" w:hanging="331"/>
      </w:pPr>
      <w:rPr>
        <w:rFonts w:hint="default"/>
        <w:lang w:val="ru-RU" w:eastAsia="ru-RU" w:bidi="ru-RU"/>
      </w:rPr>
    </w:lvl>
    <w:lvl w:ilvl="1" w:tplc="ED88044E">
      <w:numFmt w:val="none"/>
      <w:lvlText w:val=""/>
      <w:lvlJc w:val="left"/>
      <w:pPr>
        <w:tabs>
          <w:tab w:val="num" w:pos="360"/>
        </w:tabs>
      </w:pPr>
    </w:lvl>
    <w:lvl w:ilvl="2" w:tplc="E59C3E0E">
      <w:start w:val="4"/>
      <w:numFmt w:val="upperRoman"/>
      <w:lvlText w:val="%3."/>
      <w:lvlJc w:val="left"/>
      <w:pPr>
        <w:ind w:left="2423" w:hanging="263"/>
        <w:jc w:val="right"/>
      </w:pPr>
      <w:rPr>
        <w:rFonts w:ascii="Times New Roman" w:eastAsia="Arial" w:hAnsi="Times New Roman" w:cs="Times New Roman" w:hint="default"/>
        <w:b/>
        <w:bCs/>
        <w:spacing w:val="-14"/>
        <w:w w:val="93"/>
        <w:sz w:val="28"/>
        <w:szCs w:val="28"/>
        <w:lang w:val="ru-RU" w:eastAsia="ru-RU" w:bidi="ru-RU"/>
      </w:rPr>
    </w:lvl>
    <w:lvl w:ilvl="3" w:tplc="071E4B0C">
      <w:numFmt w:val="bullet"/>
      <w:lvlText w:val="•"/>
      <w:lvlJc w:val="left"/>
      <w:pPr>
        <w:ind w:left="4080" w:hanging="263"/>
      </w:pPr>
      <w:rPr>
        <w:rFonts w:hint="default"/>
        <w:lang w:val="ru-RU" w:eastAsia="ru-RU" w:bidi="ru-RU"/>
      </w:rPr>
    </w:lvl>
    <w:lvl w:ilvl="4" w:tplc="73D88F20">
      <w:numFmt w:val="bullet"/>
      <w:lvlText w:val="•"/>
      <w:lvlJc w:val="left"/>
      <w:pPr>
        <w:ind w:left="4829" w:hanging="263"/>
      </w:pPr>
      <w:rPr>
        <w:rFonts w:hint="default"/>
        <w:lang w:val="ru-RU" w:eastAsia="ru-RU" w:bidi="ru-RU"/>
      </w:rPr>
    </w:lvl>
    <w:lvl w:ilvl="5" w:tplc="38905B78">
      <w:numFmt w:val="bullet"/>
      <w:lvlText w:val="•"/>
      <w:lvlJc w:val="left"/>
      <w:pPr>
        <w:ind w:left="5578" w:hanging="263"/>
      </w:pPr>
      <w:rPr>
        <w:rFonts w:hint="default"/>
        <w:lang w:val="ru-RU" w:eastAsia="ru-RU" w:bidi="ru-RU"/>
      </w:rPr>
    </w:lvl>
    <w:lvl w:ilvl="6" w:tplc="7190164C">
      <w:numFmt w:val="bullet"/>
      <w:lvlText w:val="•"/>
      <w:lvlJc w:val="left"/>
      <w:pPr>
        <w:ind w:left="6328" w:hanging="263"/>
      </w:pPr>
      <w:rPr>
        <w:rFonts w:hint="default"/>
        <w:lang w:val="ru-RU" w:eastAsia="ru-RU" w:bidi="ru-RU"/>
      </w:rPr>
    </w:lvl>
    <w:lvl w:ilvl="7" w:tplc="E250B86E">
      <w:numFmt w:val="bullet"/>
      <w:lvlText w:val="•"/>
      <w:lvlJc w:val="left"/>
      <w:pPr>
        <w:ind w:left="7077" w:hanging="263"/>
      </w:pPr>
      <w:rPr>
        <w:rFonts w:hint="default"/>
        <w:lang w:val="ru-RU" w:eastAsia="ru-RU" w:bidi="ru-RU"/>
      </w:rPr>
    </w:lvl>
    <w:lvl w:ilvl="8" w:tplc="ED72C178">
      <w:numFmt w:val="bullet"/>
      <w:lvlText w:val="•"/>
      <w:lvlJc w:val="left"/>
      <w:pPr>
        <w:ind w:left="7826" w:hanging="263"/>
      </w:pPr>
      <w:rPr>
        <w:rFonts w:hint="default"/>
        <w:lang w:val="ru-RU" w:eastAsia="ru-RU" w:bidi="ru-RU"/>
      </w:rPr>
    </w:lvl>
  </w:abstractNum>
  <w:abstractNum w:abstractNumId="4">
    <w:nsid w:val="6467225B"/>
    <w:multiLevelType w:val="hybridMultilevel"/>
    <w:tmpl w:val="72442172"/>
    <w:lvl w:ilvl="0" w:tplc="9DDEC0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0"/>
        <w:w w:val="85"/>
        <w:sz w:val="16"/>
        <w:szCs w:val="16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E1824"/>
    <w:multiLevelType w:val="hybridMultilevel"/>
    <w:tmpl w:val="AE020018"/>
    <w:lvl w:ilvl="0" w:tplc="DD302468">
      <w:start w:val="4"/>
      <w:numFmt w:val="decimal"/>
      <w:lvlText w:val="%1"/>
      <w:lvlJc w:val="left"/>
      <w:pPr>
        <w:ind w:left="364" w:hanging="344"/>
      </w:pPr>
      <w:rPr>
        <w:rFonts w:hint="default"/>
        <w:lang w:val="ru-RU" w:eastAsia="ru-RU" w:bidi="ru-RU"/>
      </w:rPr>
    </w:lvl>
    <w:lvl w:ilvl="1" w:tplc="F50C72FC">
      <w:numFmt w:val="none"/>
      <w:lvlText w:val=""/>
      <w:lvlJc w:val="left"/>
      <w:pPr>
        <w:tabs>
          <w:tab w:val="num" w:pos="360"/>
        </w:tabs>
      </w:pPr>
    </w:lvl>
    <w:lvl w:ilvl="2" w:tplc="943069E4">
      <w:numFmt w:val="bullet"/>
      <w:lvlText w:val="-"/>
      <w:lvlJc w:val="left"/>
      <w:pPr>
        <w:ind w:left="1781" w:hanging="284"/>
      </w:pPr>
      <w:rPr>
        <w:rFonts w:ascii="Arial" w:eastAsia="Arial" w:hAnsi="Arial" w:cs="Arial" w:hint="default"/>
        <w:w w:val="92"/>
        <w:sz w:val="20"/>
        <w:szCs w:val="20"/>
        <w:lang w:val="ru-RU" w:eastAsia="ru-RU" w:bidi="ru-RU"/>
      </w:rPr>
    </w:lvl>
    <w:lvl w:ilvl="3" w:tplc="B40E0254">
      <w:numFmt w:val="bullet"/>
      <w:lvlText w:val="•"/>
      <w:lvlJc w:val="left"/>
      <w:pPr>
        <w:ind w:left="3456" w:hanging="284"/>
      </w:pPr>
      <w:rPr>
        <w:rFonts w:hint="default"/>
        <w:lang w:val="ru-RU" w:eastAsia="ru-RU" w:bidi="ru-RU"/>
      </w:rPr>
    </w:lvl>
    <w:lvl w:ilvl="4" w:tplc="9E1AD7FE">
      <w:numFmt w:val="bullet"/>
      <w:lvlText w:val="•"/>
      <w:lvlJc w:val="left"/>
      <w:pPr>
        <w:ind w:left="4295" w:hanging="284"/>
      </w:pPr>
      <w:rPr>
        <w:rFonts w:hint="default"/>
        <w:lang w:val="ru-RU" w:eastAsia="ru-RU" w:bidi="ru-RU"/>
      </w:rPr>
    </w:lvl>
    <w:lvl w:ilvl="5" w:tplc="ED78BD38">
      <w:numFmt w:val="bullet"/>
      <w:lvlText w:val="•"/>
      <w:lvlJc w:val="left"/>
      <w:pPr>
        <w:ind w:left="5133" w:hanging="284"/>
      </w:pPr>
      <w:rPr>
        <w:rFonts w:hint="default"/>
        <w:lang w:val="ru-RU" w:eastAsia="ru-RU" w:bidi="ru-RU"/>
      </w:rPr>
    </w:lvl>
    <w:lvl w:ilvl="6" w:tplc="BF4439FE">
      <w:numFmt w:val="bullet"/>
      <w:lvlText w:val="•"/>
      <w:lvlJc w:val="left"/>
      <w:pPr>
        <w:ind w:left="5971" w:hanging="284"/>
      </w:pPr>
      <w:rPr>
        <w:rFonts w:hint="default"/>
        <w:lang w:val="ru-RU" w:eastAsia="ru-RU" w:bidi="ru-RU"/>
      </w:rPr>
    </w:lvl>
    <w:lvl w:ilvl="7" w:tplc="11928CB2">
      <w:numFmt w:val="bullet"/>
      <w:lvlText w:val="•"/>
      <w:lvlJc w:val="left"/>
      <w:pPr>
        <w:ind w:left="6810" w:hanging="284"/>
      </w:pPr>
      <w:rPr>
        <w:rFonts w:hint="default"/>
        <w:lang w:val="ru-RU" w:eastAsia="ru-RU" w:bidi="ru-RU"/>
      </w:rPr>
    </w:lvl>
    <w:lvl w:ilvl="8" w:tplc="F2C618B2">
      <w:numFmt w:val="bullet"/>
      <w:lvlText w:val="•"/>
      <w:lvlJc w:val="left"/>
      <w:pPr>
        <w:ind w:left="7648" w:hanging="284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E1F"/>
    <w:rsid w:val="00207E1F"/>
    <w:rsid w:val="003C6E36"/>
    <w:rsid w:val="00517003"/>
    <w:rsid w:val="0081642B"/>
    <w:rsid w:val="009A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8EEE3-633E-4ACA-9D10-4F3C19E7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00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1700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1700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003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517003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51700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21">
    <w:name w:val="Основной текст (2)"/>
    <w:basedOn w:val="a0"/>
    <w:uiPriority w:val="99"/>
    <w:rsid w:val="0051700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51700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17003"/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rsid w:val="00517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517003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517003"/>
    <w:rPr>
      <w:rFonts w:ascii="Times New Roman" w:hAnsi="Times New Roman" w:cs="Times New Roman" w:hint="default"/>
      <w:sz w:val="24"/>
      <w:szCs w:val="24"/>
    </w:rPr>
  </w:style>
  <w:style w:type="paragraph" w:customStyle="1" w:styleId="a7">
    <w:name w:val="Нормальний текст"/>
    <w:basedOn w:val="a"/>
    <w:rsid w:val="0051700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517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2">
    <w:name w:val="List 2"/>
    <w:basedOn w:val="a"/>
    <w:rsid w:val="0051700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61">
    <w:name w:val="Заголовок 61"/>
    <w:basedOn w:val="a"/>
    <w:uiPriority w:val="1"/>
    <w:qFormat/>
    <w:rsid w:val="00517003"/>
    <w:pPr>
      <w:widowControl w:val="0"/>
      <w:autoSpaceDE w:val="0"/>
      <w:autoSpaceDN w:val="0"/>
      <w:spacing w:after="0" w:line="240" w:lineRule="auto"/>
      <w:ind w:left="1433"/>
      <w:outlineLvl w:val="6"/>
    </w:pPr>
    <w:rPr>
      <w:rFonts w:ascii="Arial" w:eastAsia="Arial" w:hAnsi="Arial" w:cs="Arial"/>
      <w:b/>
      <w:bCs/>
      <w:sz w:val="20"/>
      <w:szCs w:val="20"/>
      <w:lang w:val="ru-RU" w:eastAsia="ru-RU" w:bidi="ru-RU"/>
    </w:rPr>
  </w:style>
  <w:style w:type="character" w:customStyle="1" w:styleId="docdata">
    <w:name w:val="docdata"/>
    <w:aliases w:val="docy,v5,2346,baiaagaaboqcaaadaauaaauobqaaaaaaaaaaaaaaaaaaaaaaaaaaaaaaaaaaaaaaaaaaaaaaaaaaaaaaaaaaaaaaaaaaaaaaaaaaaaaaaaaaaaaaaaaaaaaaaaaaaaaaaaaaaaaaaaaaaaaaaaaaaaaaaaaaaaaaaaaaaaaaaaaaaaaaaaaaaaaaaaaaaaaaaaaaaaaaaaaaaaaaaaaaaaaaaaaaaaaaaaaaaaaa"/>
    <w:basedOn w:val="a0"/>
    <w:rsid w:val="0051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6</cp:revision>
  <dcterms:created xsi:type="dcterms:W3CDTF">2021-08-18T13:23:00Z</dcterms:created>
  <dcterms:modified xsi:type="dcterms:W3CDTF">2021-08-19T07:13:00Z</dcterms:modified>
</cp:coreProperties>
</file>