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46C" w:rsidRPr="002D5B04" w:rsidRDefault="006D546C" w:rsidP="006D546C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40215" r:id="rId5"/>
        </w:object>
      </w:r>
    </w:p>
    <w:p w:rsidR="006D546C" w:rsidRPr="002D5B04" w:rsidRDefault="006D546C" w:rsidP="006D546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6D546C" w:rsidRPr="002D5B04" w:rsidRDefault="006D546C" w:rsidP="006D546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6D546C" w:rsidRPr="006D546C" w:rsidRDefault="006D546C" w:rsidP="006D54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6D546C" w:rsidRPr="002D5B04" w:rsidRDefault="006D546C" w:rsidP="006D546C">
      <w:pPr>
        <w:pStyle w:val="2"/>
        <w:tabs>
          <w:tab w:val="left" w:pos="4500"/>
        </w:tabs>
        <w:ind w:left="0" w:firstLine="0"/>
        <w:rPr>
          <w:i/>
          <w:sz w:val="24"/>
          <w:lang w:val="ru-RU"/>
        </w:rPr>
      </w:pPr>
      <w:r w:rsidRPr="002D5B04">
        <w:rPr>
          <w:sz w:val="24"/>
        </w:rPr>
        <w:t xml:space="preserve">Р І Ш Е Н </w:t>
      </w:r>
      <w:proofErr w:type="spellStart"/>
      <w:r w:rsidRPr="002D5B04">
        <w:rPr>
          <w:sz w:val="24"/>
        </w:rPr>
        <w:t>Н</w:t>
      </w:r>
      <w:proofErr w:type="spellEnd"/>
      <w:r w:rsidRPr="002D5B04">
        <w:rPr>
          <w:sz w:val="24"/>
        </w:rPr>
        <w:t xml:space="preserve"> Я</w:t>
      </w:r>
      <w:r>
        <w:rPr>
          <w:sz w:val="24"/>
        </w:rPr>
        <w:t xml:space="preserve"> № 836</w:t>
      </w:r>
    </w:p>
    <w:p w:rsidR="006D546C" w:rsidRPr="002D5B04" w:rsidRDefault="006D546C" w:rsidP="006D54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D546C" w:rsidRDefault="006D546C" w:rsidP="006D546C">
      <w:pPr>
        <w:spacing w:after="0"/>
        <w:ind w:right="1" w:firstLine="284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    </w:t>
      </w:r>
    </w:p>
    <w:p w:rsidR="006D546C" w:rsidRPr="002D5B04" w:rsidRDefault="006D546C" w:rsidP="006D546C">
      <w:pPr>
        <w:spacing w:after="0"/>
        <w:ind w:right="1" w:firstLine="284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2D5B0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D546C" w:rsidRPr="002D5B04" w:rsidRDefault="006D546C" w:rsidP="006D5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D5B04">
        <w:rPr>
          <w:rFonts w:ascii="Times New Roman" w:hAnsi="Times New Roman" w:cs="Times New Roman"/>
          <w:b/>
          <w:sz w:val="24"/>
          <w:szCs w:val="24"/>
        </w:rPr>
        <w:t>Про затвердження  Положення</w:t>
      </w:r>
    </w:p>
    <w:p w:rsidR="006D546C" w:rsidRPr="002D5B04" w:rsidRDefault="006D546C" w:rsidP="006D5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про інспекторів з благоустрою </w:t>
      </w:r>
    </w:p>
    <w:p w:rsidR="006D546C" w:rsidRPr="002D5B04" w:rsidRDefault="006D546C" w:rsidP="006D5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населених пунктів </w:t>
      </w:r>
      <w:proofErr w:type="spellStart"/>
      <w:r w:rsidRPr="002D5B04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</w:p>
    <w:p w:rsidR="006D546C" w:rsidRPr="002D5B04" w:rsidRDefault="006D546C" w:rsidP="006D5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>селищної  ради та документів,</w:t>
      </w:r>
    </w:p>
    <w:p w:rsidR="006D546C" w:rsidRPr="002D5B04" w:rsidRDefault="006D546C" w:rsidP="006D5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що  регулюють   їх діяльність </w:t>
      </w:r>
    </w:p>
    <w:bookmarkEnd w:id="0"/>
    <w:p w:rsidR="006D546C" w:rsidRPr="002D5B04" w:rsidRDefault="006D546C" w:rsidP="006D5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546C" w:rsidRPr="002D5B04" w:rsidRDefault="006D546C" w:rsidP="006D546C">
      <w:pPr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ab/>
        <w:t xml:space="preserve">Відповідно до статей 10, 40, 41 Закону України "Про благоустрій населених пунктів", пункту 44, частини 1 статті 26 Закону України "Про місцеве самоврядування в Україні", згідно наказу Міністерства з питань житлово – комунального господарства України від 09.11.2007 року №177 "Про затвердження Примірного положення про інспекцію з благоустрою населеного пункту" та з метою контролю за станом благоустрою населених пунктів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селищної ради, селищна рада  </w:t>
      </w:r>
    </w:p>
    <w:p w:rsidR="006D546C" w:rsidRPr="002D5B04" w:rsidRDefault="006D546C" w:rsidP="006D546C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>ВИРІШИЛА</w:t>
      </w:r>
      <w:r w:rsidRPr="002D5B04">
        <w:rPr>
          <w:rFonts w:ascii="Times New Roman" w:hAnsi="Times New Roman" w:cs="Times New Roman"/>
          <w:sz w:val="24"/>
          <w:szCs w:val="24"/>
        </w:rPr>
        <w:t>:</w:t>
      </w:r>
    </w:p>
    <w:p w:rsidR="006D546C" w:rsidRPr="002D5B04" w:rsidRDefault="006D546C" w:rsidP="006D54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1. Затвердити Положення про інспекторів з благоустрою населених пунктів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селищної ради  (додаток 1), форму посвідчення інспекторів з благоустрою населених пунктів (додаток 2), </w:t>
      </w:r>
      <w:r w:rsidRPr="002D5B04">
        <w:rPr>
          <w:rFonts w:ascii="Times New Roman" w:eastAsia="Calibri" w:hAnsi="Times New Roman" w:cs="Times New Roman"/>
          <w:sz w:val="24"/>
          <w:szCs w:val="24"/>
        </w:rPr>
        <w:t>форму припису</w:t>
      </w:r>
      <w:r w:rsidRPr="002D5B04">
        <w:rPr>
          <w:rFonts w:ascii="Times New Roman" w:hAnsi="Times New Roman" w:cs="Times New Roman"/>
          <w:sz w:val="24"/>
          <w:szCs w:val="24"/>
        </w:rPr>
        <w:t xml:space="preserve"> (додаток 3), форму протоколу про адміністративне правопорушення  (додаток 4), форму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перевірки дотримання вимог законодавства у сфері благоустрою (додаток 5), журнал видачі бланків актів, приписів, протоколів (додаток 6), журнал обліку матеріалів про адміністративні правопорушення з благоустрою населених пунктів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селищної ради  (додаток 7).</w:t>
      </w:r>
    </w:p>
    <w:p w:rsidR="006D546C" w:rsidRPr="002D5B04" w:rsidRDefault="006D546C" w:rsidP="006D546C">
      <w:pPr>
        <w:pStyle w:val="a3"/>
        <w:spacing w:before="0" w:beforeAutospacing="0" w:after="0" w:afterAutospacing="0"/>
        <w:ind w:firstLine="720"/>
        <w:jc w:val="both"/>
      </w:pPr>
      <w:r w:rsidRPr="002D5B04">
        <w:t xml:space="preserve">2. </w:t>
      </w:r>
      <w:proofErr w:type="spellStart"/>
      <w:r w:rsidRPr="002D5B04">
        <w:t>Внести</w:t>
      </w:r>
      <w:proofErr w:type="spellEnd"/>
      <w:r w:rsidRPr="002D5B04">
        <w:t xml:space="preserve"> зміни у штатний розпис </w:t>
      </w:r>
      <w:proofErr w:type="spellStart"/>
      <w:r w:rsidRPr="002D5B04">
        <w:t>Міжгірської</w:t>
      </w:r>
      <w:proofErr w:type="spellEnd"/>
      <w:r w:rsidRPr="002D5B04">
        <w:t xml:space="preserve"> селищної ради, передбачивши  у ньому посаду інспектора з благоустрою населених пунктів.</w:t>
      </w:r>
    </w:p>
    <w:p w:rsidR="006D546C" w:rsidRPr="002D5B04" w:rsidRDefault="006D546C" w:rsidP="006D546C">
      <w:pPr>
        <w:pStyle w:val="a3"/>
        <w:spacing w:before="0" w:beforeAutospacing="0" w:after="0" w:afterAutospacing="0"/>
        <w:ind w:firstLine="720"/>
        <w:jc w:val="both"/>
        <w:rPr>
          <w:bCs/>
        </w:rPr>
      </w:pPr>
      <w:r w:rsidRPr="002D5B04">
        <w:t xml:space="preserve">3. </w:t>
      </w:r>
      <w:proofErr w:type="spellStart"/>
      <w:r w:rsidRPr="002D5B04">
        <w:t>Внести</w:t>
      </w:r>
      <w:proofErr w:type="spellEnd"/>
      <w:r w:rsidRPr="002D5B04">
        <w:t xml:space="preserve"> відповідні зміни </w:t>
      </w:r>
      <w:r w:rsidRPr="002D5B04">
        <w:rPr>
          <w:bCs/>
        </w:rPr>
        <w:t xml:space="preserve">до кошторису видатків на утримання виконавчого апарату </w:t>
      </w:r>
      <w:proofErr w:type="spellStart"/>
      <w:r w:rsidRPr="002D5B04">
        <w:rPr>
          <w:bCs/>
        </w:rPr>
        <w:t>Міжгірської</w:t>
      </w:r>
      <w:proofErr w:type="spellEnd"/>
      <w:r w:rsidRPr="002D5B04">
        <w:rPr>
          <w:bCs/>
        </w:rPr>
        <w:t xml:space="preserve"> селищної ради на 2021 рік.</w:t>
      </w:r>
    </w:p>
    <w:p w:rsidR="006D546C" w:rsidRPr="002D5B04" w:rsidRDefault="006D546C" w:rsidP="006D546C">
      <w:pPr>
        <w:pStyle w:val="a3"/>
        <w:spacing w:before="0" w:beforeAutospacing="0" w:after="0" w:afterAutospacing="0"/>
        <w:ind w:firstLine="720"/>
        <w:jc w:val="both"/>
      </w:pPr>
      <w:r w:rsidRPr="002D5B04">
        <w:t>4.Контроль за виконанням цього рішення покласти на першого заступника селищного  голови Костя І.І.</w:t>
      </w:r>
    </w:p>
    <w:p w:rsidR="006D546C" w:rsidRPr="002D5B04" w:rsidRDefault="006D546C" w:rsidP="006D54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546C" w:rsidRPr="002D5B04" w:rsidRDefault="006D546C" w:rsidP="006D5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B04">
        <w:rPr>
          <w:rStyle w:val="21"/>
          <w:rFonts w:ascii="Times New Roman" w:hAnsi="Times New Roman" w:cs="Times New Roman"/>
        </w:rPr>
        <w:t>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BF"/>
    <w:rsid w:val="000843BF"/>
    <w:rsid w:val="006D546C"/>
    <w:rsid w:val="009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E0487-14F0-4108-ACD8-E48013D7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46C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6D546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D546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6D546C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6D5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2021-10-27T08:42:00Z</dcterms:created>
  <dcterms:modified xsi:type="dcterms:W3CDTF">2021-10-27T08:43:00Z</dcterms:modified>
</cp:coreProperties>
</file>