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FBF" w:rsidRPr="00A65C4B" w:rsidRDefault="00862FBF" w:rsidP="00862FBF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5C4B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4" o:title=""/>
          </v:shape>
          <o:OLEObject Type="Embed" ProgID="PBrush" ShapeID="_x0000_i1025" DrawAspect="Content" ObjectID="_1700975002" r:id="rId5"/>
        </w:object>
      </w:r>
    </w:p>
    <w:p w:rsidR="00862FBF" w:rsidRPr="00A65C4B" w:rsidRDefault="00862FBF" w:rsidP="00862FBF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65C4B">
        <w:rPr>
          <w:rFonts w:ascii="Times New Roman" w:hAnsi="Times New Roman" w:cs="Times New Roman"/>
          <w:b/>
          <w:bCs/>
          <w:sz w:val="28"/>
          <w:szCs w:val="28"/>
        </w:rPr>
        <w:t>МІЖГІРСЬКА СЕЛИЩНА РАДА</w:t>
      </w:r>
    </w:p>
    <w:p w:rsidR="00862FBF" w:rsidRPr="00A65C4B" w:rsidRDefault="00862FBF" w:rsidP="00862FBF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65C4B">
        <w:rPr>
          <w:rFonts w:ascii="Times New Roman" w:hAnsi="Times New Roman" w:cs="Times New Roman"/>
          <w:b/>
          <w:bCs/>
          <w:sz w:val="28"/>
          <w:szCs w:val="28"/>
        </w:rPr>
        <w:t>ЗАКАРПАТСЬКОЇ ОБЛАСТІ</w:t>
      </w:r>
    </w:p>
    <w:p w:rsidR="00862FBF" w:rsidRPr="00A65C4B" w:rsidRDefault="00862FBF" w:rsidP="00862F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A65C4B">
        <w:rPr>
          <w:rFonts w:ascii="Times New Roman" w:hAnsi="Times New Roman" w:cs="Times New Roman"/>
          <w:b/>
          <w:bCs/>
          <w:sz w:val="28"/>
          <w:szCs w:val="28"/>
        </w:rPr>
        <w:t xml:space="preserve"> сесія VIII скликання </w:t>
      </w:r>
      <w:r w:rsidRPr="00A65C4B">
        <w:rPr>
          <w:rFonts w:ascii="Times New Roman" w:hAnsi="Times New Roman" w:cs="Times New Roman"/>
          <w:b/>
          <w:bCs/>
          <w:sz w:val="28"/>
          <w:szCs w:val="28"/>
          <w:lang w:val="en-US"/>
        </w:rPr>
        <w:t>VI</w:t>
      </w:r>
      <w:r w:rsidRPr="00A65C4B">
        <w:rPr>
          <w:rFonts w:ascii="Times New Roman" w:hAnsi="Times New Roman" w:cs="Times New Roman"/>
          <w:b/>
          <w:bCs/>
          <w:sz w:val="28"/>
          <w:szCs w:val="28"/>
        </w:rPr>
        <w:t xml:space="preserve"> пленарне засідання</w:t>
      </w:r>
    </w:p>
    <w:p w:rsidR="00862FBF" w:rsidRPr="00A65C4B" w:rsidRDefault="00862FBF" w:rsidP="00862F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62FBF" w:rsidRPr="00A65C4B" w:rsidRDefault="00862FBF" w:rsidP="00862FBF">
      <w:pPr>
        <w:jc w:val="center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65C4B">
        <w:rPr>
          <w:rFonts w:ascii="Times New Roman" w:hAnsi="Times New Roman" w:cs="Times New Roman"/>
          <w:b/>
          <w:bCs/>
          <w:sz w:val="28"/>
          <w:szCs w:val="28"/>
        </w:rPr>
        <w:t>РІШЕННЯ № 855</w:t>
      </w:r>
    </w:p>
    <w:p w:rsidR="00862FBF" w:rsidRPr="00A65C4B" w:rsidRDefault="00862FBF" w:rsidP="00862FBF">
      <w:pPr>
        <w:spacing w:after="0"/>
        <w:ind w:right="1"/>
        <w:rPr>
          <w:rFonts w:ascii="Times New Roman" w:hAnsi="Times New Roman" w:cs="Times New Roman"/>
          <w:b/>
          <w:sz w:val="28"/>
          <w:szCs w:val="28"/>
        </w:rPr>
      </w:pPr>
      <w:r w:rsidRPr="00A65C4B">
        <w:rPr>
          <w:rFonts w:ascii="Times New Roman" w:hAnsi="Times New Roman" w:cs="Times New Roman"/>
          <w:b/>
          <w:sz w:val="28"/>
          <w:szCs w:val="28"/>
        </w:rPr>
        <w:t xml:space="preserve">25 листопада 2021 року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A65C4B">
        <w:rPr>
          <w:rFonts w:ascii="Times New Roman" w:hAnsi="Times New Roman" w:cs="Times New Roman"/>
          <w:b/>
          <w:sz w:val="28"/>
          <w:szCs w:val="28"/>
        </w:rPr>
        <w:t xml:space="preserve">смт. Міжгір'я     </w:t>
      </w:r>
    </w:p>
    <w:p w:rsidR="00862FBF" w:rsidRPr="00A65C4B" w:rsidRDefault="00862FBF" w:rsidP="00862FBF">
      <w:pPr>
        <w:rPr>
          <w:rFonts w:ascii="Times New Roman" w:hAnsi="Times New Roman" w:cs="Times New Roman"/>
          <w:b/>
          <w:sz w:val="28"/>
          <w:szCs w:val="28"/>
        </w:rPr>
      </w:pPr>
      <w:r w:rsidRPr="00A65C4B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</w:p>
    <w:p w:rsidR="00862FBF" w:rsidRDefault="00862FBF" w:rsidP="00862FBF">
      <w:pPr>
        <w:tabs>
          <w:tab w:val="left" w:pos="6237"/>
        </w:tabs>
        <w:spacing w:after="0"/>
        <w:ind w:right="2835"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65C4B">
        <w:rPr>
          <w:rFonts w:ascii="Times New Roman" w:hAnsi="Times New Roman" w:cs="Times New Roman"/>
          <w:b/>
          <w:sz w:val="28"/>
          <w:szCs w:val="28"/>
        </w:rPr>
        <w:t xml:space="preserve">Про  </w:t>
      </w:r>
      <w:r w:rsidRPr="00A65C4B">
        <w:rPr>
          <w:rFonts w:ascii="Times New Roman" w:eastAsia="Times New Roman" w:hAnsi="Times New Roman" w:cs="Times New Roman"/>
          <w:b/>
          <w:sz w:val="28"/>
          <w:szCs w:val="28"/>
        </w:rPr>
        <w:t>скасування 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ішень сесії </w:t>
      </w:r>
    </w:p>
    <w:p w:rsidR="00862FBF" w:rsidRPr="00A65C4B" w:rsidRDefault="00862FBF" w:rsidP="00862FBF">
      <w:pPr>
        <w:tabs>
          <w:tab w:val="left" w:pos="6237"/>
        </w:tabs>
        <w:spacing w:after="0"/>
        <w:ind w:right="2835" w:firstLine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від 23.09.2021 року</w:t>
      </w:r>
    </w:p>
    <w:p w:rsidR="00862FBF" w:rsidRPr="00A65C4B" w:rsidRDefault="00862FBF" w:rsidP="00862FBF">
      <w:pPr>
        <w:tabs>
          <w:tab w:val="left" w:pos="6237"/>
        </w:tabs>
        <w:spacing w:after="0"/>
        <w:ind w:right="2835" w:firstLine="284"/>
        <w:rPr>
          <w:rFonts w:ascii="Times New Roman" w:hAnsi="Times New Roman" w:cs="Times New Roman"/>
          <w:b/>
          <w:sz w:val="28"/>
          <w:szCs w:val="28"/>
        </w:rPr>
      </w:pPr>
    </w:p>
    <w:p w:rsidR="00862FBF" w:rsidRPr="00A65C4B" w:rsidRDefault="00862FBF" w:rsidP="00862FBF">
      <w:pPr>
        <w:tabs>
          <w:tab w:val="left" w:pos="6237"/>
        </w:tabs>
        <w:spacing w:after="0"/>
        <w:ind w:right="3118"/>
        <w:rPr>
          <w:rStyle w:val="20"/>
          <w:rFonts w:ascii="Times New Roman" w:eastAsiaTheme="minorEastAsia" w:hAnsi="Times New Roman" w:cs="Times New Roman"/>
          <w:bCs w:val="0"/>
          <w:sz w:val="28"/>
          <w:szCs w:val="28"/>
        </w:rPr>
      </w:pPr>
    </w:p>
    <w:p w:rsidR="00862FBF" w:rsidRPr="00A65C4B" w:rsidRDefault="00862FBF" w:rsidP="00862FBF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sz w:val="28"/>
          <w:szCs w:val="28"/>
          <w:shd w:val="clear" w:color="auto" w:fill="FFFFFF"/>
        </w:rPr>
        <w:t>Керуючись статтями 26, 54 Закону України «Про місцеве самоврядування в Україні»,</w:t>
      </w:r>
      <w:r w:rsidRPr="00A65C4B">
        <w:rPr>
          <w:rFonts w:ascii="Times New Roman" w:hAnsi="Times New Roman" w:cs="Times New Roman"/>
          <w:color w:val="303135"/>
          <w:sz w:val="28"/>
          <w:szCs w:val="28"/>
          <w:shd w:val="clear" w:color="auto" w:fill="FFFFFF"/>
        </w:rPr>
        <w:t xml:space="preserve"> </w:t>
      </w:r>
      <w:r w:rsidRPr="00A65C4B">
        <w:rPr>
          <w:rFonts w:ascii="Times New Roman" w:hAnsi="Times New Roman" w:cs="Times New Roman"/>
          <w:sz w:val="28"/>
          <w:szCs w:val="28"/>
        </w:rPr>
        <w:t>селищна рада:</w:t>
      </w:r>
    </w:p>
    <w:p w:rsidR="00862FBF" w:rsidRPr="00A65C4B" w:rsidRDefault="00862FBF" w:rsidP="00862FBF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5C4B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862FBF" w:rsidRPr="00A65C4B" w:rsidRDefault="00862FBF" w:rsidP="00862FB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sz w:val="28"/>
          <w:szCs w:val="28"/>
        </w:rPr>
        <w:t xml:space="preserve">1. Скасувати рішення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Міжгірської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 xml:space="preserve"> селищної ради «Про реорганізацію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Лозянського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 xml:space="preserve"> закладу дошкільної освіти №1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Міжгірської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 xml:space="preserve"> селищної ради» № 830 від 23.09.2021 р., рішення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Міжгірської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 xml:space="preserve"> селищної ради «Про внесення змін та затвердження статуту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Лозянського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 xml:space="preserve"> закладу загальної середньої освіти </w:t>
      </w:r>
      <w:r w:rsidRPr="00A65C4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5C4B">
        <w:rPr>
          <w:rFonts w:ascii="Times New Roman" w:hAnsi="Times New Roman" w:cs="Times New Roman"/>
          <w:sz w:val="28"/>
          <w:szCs w:val="28"/>
        </w:rPr>
        <w:t>-</w:t>
      </w:r>
      <w:r w:rsidRPr="00A65C4B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65C4B">
        <w:rPr>
          <w:rFonts w:ascii="Times New Roman" w:hAnsi="Times New Roman" w:cs="Times New Roman"/>
          <w:sz w:val="28"/>
          <w:szCs w:val="28"/>
        </w:rPr>
        <w:t xml:space="preserve"> ступенів №1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Міжгірської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 xml:space="preserve"> селищної ради в новій редакції» № 831 від 23.09.2021 р., «</w:t>
      </w:r>
      <w:r w:rsidRPr="00A65C4B">
        <w:rPr>
          <w:rFonts w:ascii="Times New Roman" w:eastAsia="Times New Roman" w:hAnsi="Times New Roman" w:cs="Times New Roman"/>
          <w:sz w:val="28"/>
          <w:szCs w:val="28"/>
        </w:rPr>
        <w:t xml:space="preserve">Про розроблення Комплексного плану просторового розвитку території </w:t>
      </w:r>
      <w:proofErr w:type="spellStart"/>
      <w:r w:rsidRPr="00A65C4B">
        <w:rPr>
          <w:rFonts w:ascii="Times New Roman" w:eastAsia="Times New Roman" w:hAnsi="Times New Roman" w:cs="Times New Roman"/>
          <w:sz w:val="28"/>
          <w:szCs w:val="28"/>
        </w:rPr>
        <w:t>Міжгірської</w:t>
      </w:r>
      <w:proofErr w:type="spellEnd"/>
      <w:r w:rsidRPr="00A65C4B">
        <w:rPr>
          <w:rFonts w:ascii="Times New Roman" w:eastAsia="Times New Roman" w:hAnsi="Times New Roman" w:cs="Times New Roman"/>
          <w:sz w:val="28"/>
          <w:szCs w:val="28"/>
        </w:rPr>
        <w:t xml:space="preserve"> територіальної громади Хустського району Закарпатської області</w:t>
      </w:r>
      <w:r w:rsidRPr="00A65C4B">
        <w:rPr>
          <w:rFonts w:ascii="Times New Roman" w:hAnsi="Times New Roman" w:cs="Times New Roman"/>
          <w:sz w:val="28"/>
          <w:szCs w:val="28"/>
        </w:rPr>
        <w:t>» № 850 від 23.09.2021.</w:t>
      </w:r>
    </w:p>
    <w:p w:rsidR="00862FBF" w:rsidRPr="00A65C4B" w:rsidRDefault="00862FBF" w:rsidP="00862FBF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sz w:val="28"/>
          <w:szCs w:val="28"/>
        </w:rPr>
        <w:t>2. Контроль за виконанням цього рішення покласти на першого заступника селищного голови Костя І.І.</w:t>
      </w:r>
    </w:p>
    <w:p w:rsidR="00862FBF" w:rsidRPr="00A65C4B" w:rsidRDefault="00862FBF" w:rsidP="00862FBF">
      <w:pPr>
        <w:widowControl w:val="0"/>
        <w:tabs>
          <w:tab w:val="left" w:pos="769"/>
        </w:tabs>
        <w:spacing w:after="578" w:line="288" w:lineRule="exact"/>
        <w:jc w:val="center"/>
        <w:rPr>
          <w:rStyle w:val="2"/>
          <w:rFonts w:ascii="Times New Roman" w:hAnsi="Times New Roman" w:cs="Times New Roman"/>
          <w:sz w:val="28"/>
          <w:szCs w:val="28"/>
        </w:rPr>
      </w:pPr>
    </w:p>
    <w:p w:rsidR="00862FBF" w:rsidRPr="00A65C4B" w:rsidRDefault="00862FBF" w:rsidP="00862FBF">
      <w:pPr>
        <w:jc w:val="both"/>
        <w:rPr>
          <w:rStyle w:val="2"/>
          <w:rFonts w:ascii="Times New Roman" w:eastAsiaTheme="minorHAnsi" w:hAnsi="Times New Roman" w:cs="Times New Roman"/>
          <w:b/>
          <w:sz w:val="28"/>
          <w:szCs w:val="28"/>
        </w:rPr>
      </w:pPr>
      <w:r w:rsidRPr="00A65C4B">
        <w:rPr>
          <w:rStyle w:val="2"/>
          <w:rFonts w:ascii="Times New Roman" w:eastAsiaTheme="minorHAnsi" w:hAnsi="Times New Roman" w:cs="Times New Roman"/>
          <w:b/>
          <w:sz w:val="28"/>
          <w:szCs w:val="28"/>
        </w:rPr>
        <w:t xml:space="preserve">Селищний голова                                                                        </w:t>
      </w:r>
      <w:r>
        <w:rPr>
          <w:rStyle w:val="2"/>
          <w:rFonts w:ascii="Times New Roman" w:eastAsiaTheme="minorHAnsi" w:hAnsi="Times New Roman" w:cs="Times New Roman"/>
          <w:b/>
          <w:sz w:val="28"/>
          <w:szCs w:val="28"/>
        </w:rPr>
        <w:t xml:space="preserve">     </w:t>
      </w:r>
      <w:r w:rsidRPr="00A65C4B">
        <w:rPr>
          <w:rStyle w:val="2"/>
          <w:rFonts w:ascii="Times New Roman" w:eastAsiaTheme="minorHAnsi" w:hAnsi="Times New Roman" w:cs="Times New Roman"/>
          <w:b/>
          <w:sz w:val="28"/>
          <w:szCs w:val="28"/>
        </w:rPr>
        <w:t>Василь ЩУР</w:t>
      </w:r>
    </w:p>
    <w:p w:rsidR="003E4FC4" w:rsidRDefault="003E4FC4">
      <w:bookmarkStart w:id="0" w:name="_GoBack"/>
      <w:bookmarkEnd w:id="0"/>
    </w:p>
    <w:sectPr w:rsidR="003E4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EEE"/>
    <w:rsid w:val="003E4FC4"/>
    <w:rsid w:val="00862FBF"/>
    <w:rsid w:val="00B10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0F9558-0594-4597-945C-A883E1E05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FBF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uiPriority w:val="99"/>
    <w:rsid w:val="00862FBF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/>
    </w:rPr>
  </w:style>
  <w:style w:type="character" w:customStyle="1" w:styleId="20">
    <w:name w:val="Заголовок №2"/>
    <w:basedOn w:val="a0"/>
    <w:uiPriority w:val="99"/>
    <w:rsid w:val="00862FBF"/>
    <w:rPr>
      <w:rFonts w:ascii="Calibri" w:eastAsia="Times New Roman" w:hAnsi="Calibri" w:cs="Calibri" w:hint="default"/>
      <w:b/>
      <w:bCs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1004</Characters>
  <Application>Microsoft Office Word</Application>
  <DocSecurity>0</DocSecurity>
  <Lines>8</Lines>
  <Paragraphs>2</Paragraphs>
  <ScaleCrop>false</ScaleCrop>
  <Company>SPecialiST RePack</Company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2021-12-14T06:17:00Z</dcterms:created>
  <dcterms:modified xsi:type="dcterms:W3CDTF">2021-12-14T06:17:00Z</dcterms:modified>
</cp:coreProperties>
</file>