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51171083" r:id="rId6"/>
        </w:object>
      </w:r>
    </w:p>
    <w:p w:rsidR="00317D7D" w:rsidRDefault="00317D7D" w:rsidP="00317D7D">
      <w:pPr>
        <w:pStyle w:val="a3"/>
        <w:rPr>
          <w:sz w:val="20"/>
          <w:lang w:val="uk-UA"/>
        </w:rPr>
      </w:pPr>
    </w:p>
    <w:p w:rsidR="00317D7D" w:rsidRDefault="00317D7D" w:rsidP="00317D7D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317D7D" w:rsidRDefault="00317D7D" w:rsidP="00317D7D">
      <w:pPr>
        <w:jc w:val="center"/>
        <w:rPr>
          <w:noProof/>
          <w:sz w:val="24"/>
        </w:rPr>
      </w:pPr>
    </w:p>
    <w:p w:rsidR="00317D7D" w:rsidRDefault="00317D7D" w:rsidP="00317D7D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317D7D" w:rsidRPr="00317D7D" w:rsidRDefault="00317D7D" w:rsidP="00317D7D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317D7D">
        <w:rPr>
          <w:noProof w:val="0"/>
          <w:lang w:val="uk-UA"/>
        </w:rPr>
        <w:t>ЖИТОМИРСЬКОЇ ОБЛАСТІ</w:t>
      </w:r>
    </w:p>
    <w:p w:rsidR="00317D7D" w:rsidRDefault="00317D7D" w:rsidP="00317D7D">
      <w:pPr>
        <w:pStyle w:val="7"/>
        <w:rPr>
          <w:lang w:val="uk-UA"/>
        </w:rPr>
      </w:pPr>
    </w:p>
    <w:p w:rsidR="00317D7D" w:rsidRDefault="00317D7D" w:rsidP="00317D7D">
      <w:pPr>
        <w:pStyle w:val="5"/>
        <w:rPr>
          <w:lang w:val="uk-UA"/>
        </w:rPr>
      </w:pPr>
      <w:r w:rsidRPr="00317D7D">
        <w:rPr>
          <w:lang w:val="uk-UA"/>
        </w:rPr>
        <w:t>РІШЕННЯ</w:t>
      </w:r>
    </w:p>
    <w:p w:rsidR="00317D7D" w:rsidRDefault="00317D7D" w:rsidP="00317D7D">
      <w:pPr>
        <w:rPr>
          <w:lang w:val="uk-UA"/>
        </w:rPr>
      </w:pPr>
    </w:p>
    <w:p w:rsidR="00317D7D" w:rsidRDefault="00317D7D" w:rsidP="00317D7D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6C17D7" w:rsidP="0071040A">
      <w:pPr>
        <w:rPr>
          <w:sz w:val="28"/>
          <w:lang w:val="uk-UA"/>
        </w:rPr>
      </w:pPr>
      <w:r>
        <w:rPr>
          <w:noProof/>
          <w:lang w:eastAsia="ru-RU"/>
        </w:rPr>
        <w:pict>
          <v:line id="_x0000_s1026" style="position:absolute;z-index:251657728;mso-position-horizontal-relative:text;mso-position-vertical-relative:text" from="1.45pt,1.55pt" to="462.25pt,1.55pt" o:allowincell="f"/>
        </w:pict>
      </w:r>
      <w:r w:rsidR="006F7336">
        <w:rPr>
          <w:sz w:val="28"/>
          <w:lang w:val="uk-UA"/>
        </w:rPr>
        <w:t>від 01.03.</w:t>
      </w:r>
      <w:r w:rsidR="00FF01AE">
        <w:rPr>
          <w:sz w:val="28"/>
          <w:lang w:val="uk-UA"/>
        </w:rPr>
        <w:t xml:space="preserve"> </w:t>
      </w:r>
      <w:r w:rsidR="0022221F">
        <w:rPr>
          <w:sz w:val="28"/>
          <w:lang w:val="uk-UA"/>
        </w:rPr>
        <w:t xml:space="preserve">2017  </w:t>
      </w:r>
      <w:r w:rsidR="00174019">
        <w:rPr>
          <w:sz w:val="28"/>
          <w:lang w:val="uk-UA"/>
        </w:rPr>
        <w:t xml:space="preserve"> </w:t>
      </w:r>
      <w:r w:rsidR="006F7336">
        <w:rPr>
          <w:sz w:val="28"/>
          <w:lang w:val="uk-UA"/>
        </w:rPr>
        <w:t xml:space="preserve"> </w:t>
      </w:r>
      <w:r w:rsidR="0022221F">
        <w:rPr>
          <w:sz w:val="28"/>
          <w:lang w:val="uk-UA"/>
        </w:rPr>
        <w:t>№</w:t>
      </w:r>
      <w:r w:rsidR="00174019">
        <w:rPr>
          <w:sz w:val="28"/>
          <w:lang w:val="uk-UA"/>
        </w:rPr>
        <w:t xml:space="preserve"> 32</w:t>
      </w:r>
    </w:p>
    <w:p w:rsidR="0022221F" w:rsidRDefault="0022221F" w:rsidP="0071040A">
      <w:pPr>
        <w:rPr>
          <w:sz w:val="28"/>
          <w:lang w:val="uk-UA"/>
        </w:rPr>
      </w:pPr>
    </w:p>
    <w:p w:rsidR="00FF01AE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F01AE">
        <w:rPr>
          <w:sz w:val="28"/>
          <w:szCs w:val="28"/>
          <w:lang w:val="uk-UA"/>
        </w:rPr>
        <w:t xml:space="preserve"> внесення змін до назви</w:t>
      </w:r>
    </w:p>
    <w:p w:rsidR="0022221F" w:rsidRDefault="00FF01AE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</w:t>
      </w:r>
      <w:r w:rsidR="0022221F">
        <w:rPr>
          <w:sz w:val="28"/>
          <w:szCs w:val="28"/>
          <w:lang w:val="uk-UA"/>
        </w:rPr>
        <w:t xml:space="preserve"> у справах неповнолітніх 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виконкомі селищної ради</w:t>
      </w:r>
    </w:p>
    <w:p w:rsidR="0022221F" w:rsidRPr="00174019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</w:p>
    <w:p w:rsidR="0022221F" w:rsidRDefault="008742D9" w:rsidP="007104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упорядкування назви комісії у відповідність до здійснюваних нею повноважень, керуючись Цивільним, Сімейним кодексами</w:t>
      </w:r>
      <w:r w:rsidR="001F48AC">
        <w:rPr>
          <w:sz w:val="28"/>
          <w:szCs w:val="28"/>
          <w:lang w:val="uk-UA"/>
        </w:rPr>
        <w:t xml:space="preserve"> Ук</w:t>
      </w:r>
      <w:r>
        <w:rPr>
          <w:sz w:val="28"/>
          <w:szCs w:val="28"/>
          <w:lang w:val="uk-UA"/>
        </w:rPr>
        <w:t>раїни</w:t>
      </w:r>
      <w:r w:rsidR="001F48AC">
        <w:rPr>
          <w:sz w:val="28"/>
          <w:szCs w:val="28"/>
          <w:lang w:val="uk-UA"/>
        </w:rPr>
        <w:t>,</w:t>
      </w:r>
      <w:r w:rsidR="006F7336">
        <w:rPr>
          <w:sz w:val="28"/>
          <w:szCs w:val="28"/>
          <w:lang w:val="uk-UA"/>
        </w:rPr>
        <w:t xml:space="preserve"> </w:t>
      </w:r>
      <w:r w:rsidR="001F48AC">
        <w:rPr>
          <w:sz w:val="28"/>
          <w:szCs w:val="28"/>
          <w:lang w:val="uk-UA"/>
        </w:rPr>
        <w:t>Правил</w:t>
      </w:r>
      <w:r>
        <w:rPr>
          <w:sz w:val="28"/>
          <w:szCs w:val="28"/>
          <w:lang w:val="uk-UA"/>
        </w:rPr>
        <w:t>ами опіки та піклування,</w:t>
      </w:r>
      <w:r w:rsidR="001F48AC">
        <w:rPr>
          <w:sz w:val="28"/>
          <w:szCs w:val="28"/>
          <w:lang w:val="uk-UA"/>
        </w:rPr>
        <w:t xml:space="preserve"> ст.</w:t>
      </w:r>
      <w:r w:rsidR="003F5DA1">
        <w:rPr>
          <w:sz w:val="28"/>
          <w:szCs w:val="28"/>
          <w:lang w:val="uk-UA"/>
        </w:rPr>
        <w:t xml:space="preserve"> 25,</w:t>
      </w:r>
      <w:r w:rsidR="001F48AC">
        <w:rPr>
          <w:sz w:val="28"/>
          <w:szCs w:val="28"/>
          <w:lang w:val="uk-UA"/>
        </w:rPr>
        <w:t xml:space="preserve"> п.п.4 </w:t>
      </w:r>
      <w:proofErr w:type="spellStart"/>
      <w:r w:rsidR="001F48AC">
        <w:rPr>
          <w:sz w:val="28"/>
          <w:szCs w:val="28"/>
          <w:lang w:val="uk-UA"/>
        </w:rPr>
        <w:t>п.а</w:t>
      </w:r>
      <w:proofErr w:type="spellEnd"/>
      <w:r w:rsidR="001F48AC">
        <w:rPr>
          <w:sz w:val="28"/>
          <w:szCs w:val="28"/>
          <w:lang w:val="uk-UA"/>
        </w:rPr>
        <w:t xml:space="preserve"> ч.1 ст. 34</w:t>
      </w:r>
      <w:r w:rsidR="0022221F">
        <w:rPr>
          <w:sz w:val="28"/>
          <w:szCs w:val="28"/>
          <w:lang w:val="uk-UA"/>
        </w:rPr>
        <w:t xml:space="preserve"> Закону України «Про місцеве самоврядування  в Україні»</w:t>
      </w:r>
      <w:r w:rsidR="001F48AC">
        <w:rPr>
          <w:sz w:val="28"/>
          <w:szCs w:val="28"/>
          <w:lang w:val="uk-UA"/>
        </w:rPr>
        <w:t>,</w:t>
      </w:r>
      <w:r w:rsidR="0022221F">
        <w:rPr>
          <w:sz w:val="28"/>
          <w:szCs w:val="28"/>
          <w:lang w:val="uk-UA"/>
        </w:rPr>
        <w:t xml:space="preserve"> виконком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693166" w:rsidRDefault="00693166" w:rsidP="00693166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рішення виконкому від 01.02.2017 № 7 «Про комісію у справах неповнолітніх при виконкомі селищної ра</w:t>
      </w:r>
      <w:r w:rsidR="006F7336">
        <w:rPr>
          <w:sz w:val="28"/>
          <w:szCs w:val="28"/>
          <w:lang w:val="uk-UA"/>
        </w:rPr>
        <w:t>ди», а саме: до назви комісії та</w:t>
      </w:r>
      <w:r>
        <w:rPr>
          <w:sz w:val="28"/>
          <w:szCs w:val="28"/>
          <w:lang w:val="uk-UA"/>
        </w:rPr>
        <w:t xml:space="preserve"> викласти</w:t>
      </w:r>
      <w:r w:rsidR="006F7336">
        <w:rPr>
          <w:sz w:val="28"/>
          <w:szCs w:val="28"/>
          <w:lang w:val="uk-UA"/>
        </w:rPr>
        <w:t xml:space="preserve"> назву</w:t>
      </w:r>
      <w:r>
        <w:rPr>
          <w:sz w:val="28"/>
          <w:szCs w:val="28"/>
          <w:lang w:val="uk-UA"/>
        </w:rPr>
        <w:t xml:space="preserve"> в наступній редакції: Комісія з питань захисту</w:t>
      </w:r>
      <w:r w:rsidR="00BD7A5E">
        <w:rPr>
          <w:sz w:val="28"/>
          <w:szCs w:val="28"/>
          <w:lang w:val="uk-UA"/>
        </w:rPr>
        <w:t xml:space="preserve"> прав</w:t>
      </w:r>
      <w:r>
        <w:rPr>
          <w:sz w:val="28"/>
          <w:szCs w:val="28"/>
          <w:lang w:val="uk-UA"/>
        </w:rPr>
        <w:t xml:space="preserve"> дітей при виконавчому комітеті селищної ради.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Затвердити </w:t>
      </w:r>
      <w:r w:rsidR="00693166">
        <w:rPr>
          <w:sz w:val="28"/>
          <w:szCs w:val="28"/>
          <w:lang w:val="uk-UA"/>
        </w:rPr>
        <w:t xml:space="preserve">склад та </w:t>
      </w:r>
      <w:r w:rsidRPr="00D00C2D">
        <w:rPr>
          <w:sz w:val="28"/>
          <w:szCs w:val="28"/>
          <w:lang w:val="uk-UA"/>
        </w:rPr>
        <w:t>Положення про комісі</w:t>
      </w:r>
      <w:r w:rsidR="00693166">
        <w:rPr>
          <w:sz w:val="28"/>
          <w:szCs w:val="28"/>
          <w:lang w:val="uk-UA"/>
        </w:rPr>
        <w:t>ю з урахуванням нової назви</w:t>
      </w:r>
      <w:r w:rsidRPr="00D00C2D">
        <w:rPr>
          <w:sz w:val="28"/>
          <w:szCs w:val="28"/>
          <w:lang w:val="uk-UA"/>
        </w:rPr>
        <w:t xml:space="preserve">  (додаток </w:t>
      </w:r>
      <w:r w:rsidR="00693166">
        <w:rPr>
          <w:sz w:val="28"/>
          <w:szCs w:val="28"/>
          <w:lang w:val="uk-UA"/>
        </w:rPr>
        <w:t xml:space="preserve">1, </w:t>
      </w:r>
      <w:r w:rsidRPr="00D00C2D">
        <w:rPr>
          <w:sz w:val="28"/>
          <w:szCs w:val="28"/>
          <w:lang w:val="uk-UA"/>
        </w:rPr>
        <w:t>2).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Контроль за виконанням  </w:t>
      </w:r>
      <w:r w:rsidR="008742D9">
        <w:rPr>
          <w:sz w:val="28"/>
          <w:szCs w:val="28"/>
          <w:lang w:val="uk-UA"/>
        </w:rPr>
        <w:t xml:space="preserve">даного </w:t>
      </w:r>
      <w:r w:rsidRPr="00D00C2D">
        <w:rPr>
          <w:sz w:val="28"/>
          <w:szCs w:val="28"/>
          <w:lang w:val="uk-UA"/>
        </w:rPr>
        <w:t>рішення покласт</w:t>
      </w:r>
      <w:r w:rsidR="008742D9">
        <w:rPr>
          <w:sz w:val="28"/>
          <w:szCs w:val="28"/>
          <w:lang w:val="uk-UA"/>
        </w:rPr>
        <w:t>и на секретаря виконавчого комітету</w:t>
      </w:r>
      <w:r w:rsidR="008742D9">
        <w:rPr>
          <w:bCs/>
          <w:color w:val="000000"/>
          <w:sz w:val="28"/>
          <w:szCs w:val="28"/>
          <w:lang w:val="uk-UA"/>
        </w:rPr>
        <w:t xml:space="preserve"> селищної ради </w:t>
      </w:r>
      <w:r w:rsidR="008742D9">
        <w:rPr>
          <w:sz w:val="28"/>
          <w:szCs w:val="28"/>
          <w:lang w:val="uk-UA"/>
        </w:rPr>
        <w:t>Войцехівську І.М</w:t>
      </w:r>
      <w:r w:rsidRPr="00D00C2D">
        <w:rPr>
          <w:sz w:val="28"/>
          <w:szCs w:val="28"/>
          <w:lang w:val="uk-UA"/>
        </w:rPr>
        <w:t>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8742D9" w:rsidRDefault="008742D9" w:rsidP="0071040A">
      <w:pPr>
        <w:jc w:val="both"/>
        <w:rPr>
          <w:sz w:val="28"/>
          <w:szCs w:val="28"/>
          <w:lang w:val="uk-UA"/>
        </w:rPr>
      </w:pPr>
    </w:p>
    <w:p w:rsidR="000A6999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0A6999" w:rsidRDefault="000A6999" w:rsidP="0071040A">
      <w:pPr>
        <w:jc w:val="both"/>
        <w:rPr>
          <w:sz w:val="28"/>
          <w:szCs w:val="28"/>
          <w:lang w:val="uk-UA"/>
        </w:rPr>
      </w:pPr>
    </w:p>
    <w:p w:rsidR="00855574" w:rsidRDefault="00855574" w:rsidP="0071040A">
      <w:pPr>
        <w:jc w:val="both"/>
        <w:rPr>
          <w:sz w:val="28"/>
          <w:szCs w:val="28"/>
          <w:lang w:val="uk-UA"/>
        </w:rPr>
      </w:pPr>
    </w:p>
    <w:p w:rsidR="00693166" w:rsidRDefault="00693166" w:rsidP="00855574">
      <w:pPr>
        <w:jc w:val="center"/>
        <w:rPr>
          <w:b/>
          <w:sz w:val="28"/>
          <w:szCs w:val="28"/>
        </w:rPr>
      </w:pPr>
    </w:p>
    <w:p w:rsidR="00693166" w:rsidRDefault="00693166" w:rsidP="00855574">
      <w:pPr>
        <w:jc w:val="center"/>
        <w:rPr>
          <w:b/>
          <w:sz w:val="28"/>
          <w:szCs w:val="28"/>
        </w:rPr>
      </w:pPr>
    </w:p>
    <w:p w:rsidR="00693166" w:rsidRDefault="00693166" w:rsidP="00855574">
      <w:pPr>
        <w:jc w:val="center"/>
        <w:rPr>
          <w:b/>
          <w:sz w:val="28"/>
          <w:szCs w:val="28"/>
        </w:rPr>
      </w:pPr>
    </w:p>
    <w:p w:rsidR="00855574" w:rsidRDefault="00693166" w:rsidP="008555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В</w:t>
      </w:r>
      <w:r w:rsidR="00855574">
        <w:rPr>
          <w:b/>
          <w:sz w:val="28"/>
          <w:szCs w:val="28"/>
        </w:rPr>
        <w:t xml:space="preserve">ІЗУВАННЯ </w:t>
      </w:r>
    </w:p>
    <w:p w:rsidR="00855574" w:rsidRDefault="00855574" w:rsidP="00855574">
      <w:pPr>
        <w:jc w:val="center"/>
        <w:rPr>
          <w:b/>
          <w:sz w:val="28"/>
          <w:szCs w:val="28"/>
        </w:rPr>
      </w:pPr>
    </w:p>
    <w:p w:rsidR="00855574" w:rsidRDefault="00C13355" w:rsidP="00855574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</w:t>
      </w:r>
      <w:r w:rsidR="00855574">
        <w:rPr>
          <w:sz w:val="28"/>
          <w:szCs w:val="28"/>
        </w:rPr>
        <w:t>роекту</w:t>
      </w:r>
      <w:proofErr w:type="gramEnd"/>
      <w:r>
        <w:rPr>
          <w:sz w:val="28"/>
          <w:szCs w:val="28"/>
          <w:lang w:val="uk-UA"/>
        </w:rPr>
        <w:t xml:space="preserve"> </w:t>
      </w:r>
      <w:r w:rsidR="00855574">
        <w:rPr>
          <w:sz w:val="28"/>
          <w:szCs w:val="28"/>
          <w:lang w:val="uk-UA"/>
        </w:rPr>
        <w:t xml:space="preserve">рішення виконкому </w:t>
      </w:r>
      <w:proofErr w:type="spellStart"/>
      <w:r w:rsidR="00855574">
        <w:rPr>
          <w:sz w:val="28"/>
          <w:szCs w:val="28"/>
          <w:lang w:val="uk-UA"/>
        </w:rPr>
        <w:t>Брусилівської</w:t>
      </w:r>
      <w:proofErr w:type="spellEnd"/>
      <w:r w:rsidR="00855574">
        <w:rPr>
          <w:sz w:val="28"/>
          <w:szCs w:val="28"/>
          <w:lang w:val="uk-UA"/>
        </w:rPr>
        <w:t xml:space="preserve"> селищної ради</w:t>
      </w:r>
    </w:p>
    <w:p w:rsidR="00855574" w:rsidRDefault="00855574" w:rsidP="008555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855574" w:rsidRDefault="00855574" w:rsidP="00855574">
      <w:pPr>
        <w:jc w:val="both"/>
        <w:rPr>
          <w:sz w:val="28"/>
          <w:szCs w:val="28"/>
        </w:rPr>
      </w:pPr>
    </w:p>
    <w:p w:rsidR="00855574" w:rsidRDefault="00855574" w:rsidP="00855574">
      <w:pPr>
        <w:jc w:val="both"/>
        <w:rPr>
          <w:sz w:val="28"/>
          <w:szCs w:val="28"/>
        </w:rPr>
      </w:pPr>
    </w:p>
    <w:p w:rsidR="00855574" w:rsidRDefault="00855574" w:rsidP="0085557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855574" w:rsidTr="008742D9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742D9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8742D9" w:rsidRDefault="008742D9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Людмила Іванівна</w:t>
            </w:r>
          </w:p>
          <w:p w:rsidR="006F7336" w:rsidRDefault="006F733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6F7336" w:rsidRDefault="006F733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742D9" w:rsidRDefault="008742D9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F7336" w:rsidRDefault="006F7336" w:rsidP="006F733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Pr="008742D9">
              <w:rPr>
                <w:color w:val="000000"/>
                <w:sz w:val="28"/>
                <w:szCs w:val="28"/>
                <w:lang w:val="uk-UA"/>
              </w:rPr>
              <w:t>олова комісії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з питань захисту прав дітей при виконкомі селищної ради,</w:t>
            </w:r>
          </w:p>
          <w:p w:rsidR="008742D9" w:rsidRDefault="008742D9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служби у справах дітей, сім</w:t>
            </w:r>
            <w:r w:rsidRPr="008742D9">
              <w:rPr>
                <w:color w:val="000000"/>
                <w:sz w:val="28"/>
                <w:szCs w:val="28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ї та молоді</w:t>
            </w:r>
            <w:r w:rsidR="00757650"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:rsidR="008742D9" w:rsidRPr="008742D9" w:rsidRDefault="008742D9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855574" w:rsidTr="008742D9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855574" w:rsidTr="008742D9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855574" w:rsidTr="008742D9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855574" w:rsidRDefault="0085557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55574" w:rsidRDefault="0085557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855574" w:rsidRDefault="0085557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855574" w:rsidRDefault="00855574" w:rsidP="0071040A">
      <w:pPr>
        <w:jc w:val="both"/>
        <w:rPr>
          <w:sz w:val="28"/>
          <w:szCs w:val="28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E7676" w:rsidRDefault="006E7676" w:rsidP="000A6999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0A6999" w:rsidRPr="006E7676" w:rsidRDefault="00102647" w:rsidP="000A6999">
      <w:pPr>
        <w:shd w:val="clear" w:color="auto" w:fill="FFFFFF"/>
        <w:jc w:val="both"/>
        <w:rPr>
          <w:rFonts w:ascii="Verdana" w:hAnsi="Verdana"/>
          <w:b/>
          <w:color w:val="000000"/>
          <w:lang w:val="uk-UA"/>
        </w:rPr>
      </w:pPr>
      <w:r>
        <w:rPr>
          <w:b/>
          <w:bCs/>
          <w:color w:val="000000"/>
          <w:sz w:val="27"/>
          <w:szCs w:val="27"/>
        </w:rPr>
        <w:lastRenderedPageBreak/>
        <w:t xml:space="preserve">                                                                              </w:t>
      </w:r>
      <w:r w:rsidR="00747A2E">
        <w:rPr>
          <w:b/>
          <w:bCs/>
          <w:color w:val="000000"/>
          <w:sz w:val="27"/>
          <w:szCs w:val="27"/>
          <w:lang w:val="uk-UA"/>
        </w:rPr>
        <w:t xml:space="preserve">         </w:t>
      </w:r>
      <w:proofErr w:type="spellStart"/>
      <w:r w:rsidR="000A6999" w:rsidRPr="006E7676">
        <w:rPr>
          <w:b/>
          <w:bCs/>
          <w:color w:val="000000"/>
          <w:sz w:val="27"/>
          <w:szCs w:val="27"/>
        </w:rPr>
        <w:t>Додаток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 w:rsidR="000A6999" w:rsidRPr="006E7676">
        <w:rPr>
          <w:b/>
          <w:bCs/>
          <w:color w:val="000000"/>
          <w:sz w:val="27"/>
          <w:szCs w:val="27"/>
          <w:lang w:val="uk-UA"/>
        </w:rPr>
        <w:t>1</w:t>
      </w:r>
    </w:p>
    <w:p w:rsidR="000A6999" w:rsidRDefault="00102647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747A2E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="000A6999">
        <w:rPr>
          <w:sz w:val="28"/>
          <w:szCs w:val="28"/>
          <w:lang w:val="uk-UA"/>
        </w:rPr>
        <w:t xml:space="preserve">до рішення виконкому </w:t>
      </w:r>
    </w:p>
    <w:p w:rsidR="000A6999" w:rsidRDefault="00102647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0A6999">
        <w:rPr>
          <w:sz w:val="28"/>
          <w:szCs w:val="28"/>
          <w:lang w:val="uk-UA"/>
        </w:rPr>
        <w:t>Брусилівської</w:t>
      </w:r>
      <w:proofErr w:type="spellEnd"/>
      <w:r w:rsidR="000A6999">
        <w:rPr>
          <w:sz w:val="28"/>
          <w:szCs w:val="28"/>
          <w:lang w:val="uk-UA"/>
        </w:rPr>
        <w:t xml:space="preserve"> селищної ради </w:t>
      </w:r>
    </w:p>
    <w:p w:rsidR="000A6999" w:rsidRDefault="00E336AB" w:rsidP="000A699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102647">
        <w:rPr>
          <w:sz w:val="28"/>
          <w:szCs w:val="28"/>
          <w:lang w:val="uk-UA"/>
        </w:rPr>
        <w:t xml:space="preserve">                               </w:t>
      </w:r>
      <w:r w:rsidR="00747A2E">
        <w:rPr>
          <w:sz w:val="28"/>
          <w:szCs w:val="28"/>
          <w:lang w:val="uk-UA"/>
        </w:rPr>
        <w:t xml:space="preserve">  </w:t>
      </w:r>
      <w:r w:rsidR="001D0E7A">
        <w:rPr>
          <w:sz w:val="28"/>
          <w:szCs w:val="28"/>
          <w:lang w:val="uk-UA"/>
        </w:rPr>
        <w:t xml:space="preserve">      </w:t>
      </w:r>
      <w:r w:rsidR="00747A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 </w:t>
      </w:r>
      <w:r w:rsidR="001D0E7A">
        <w:rPr>
          <w:sz w:val="28"/>
          <w:szCs w:val="28"/>
          <w:lang w:val="uk-UA"/>
        </w:rPr>
        <w:t>01.03.</w:t>
      </w:r>
      <w:r w:rsidR="006E7676">
        <w:rPr>
          <w:sz w:val="28"/>
          <w:szCs w:val="28"/>
          <w:lang w:val="uk-UA"/>
        </w:rPr>
        <w:t>2017</w:t>
      </w:r>
      <w:r w:rsidR="000A6999">
        <w:rPr>
          <w:sz w:val="28"/>
          <w:szCs w:val="28"/>
          <w:lang w:val="uk-UA"/>
        </w:rPr>
        <w:t xml:space="preserve"> № </w:t>
      </w:r>
      <w:r w:rsidR="001D0E7A">
        <w:rPr>
          <w:sz w:val="28"/>
          <w:szCs w:val="28"/>
          <w:lang w:val="uk-UA"/>
        </w:rPr>
        <w:t>32</w:t>
      </w:r>
      <w:r w:rsidR="000A6999">
        <w:rPr>
          <w:sz w:val="28"/>
          <w:szCs w:val="28"/>
          <w:lang w:val="uk-UA"/>
        </w:rPr>
        <w:t xml:space="preserve"> </w:t>
      </w:r>
    </w:p>
    <w:p w:rsidR="000A6999" w:rsidRPr="002A6E43" w:rsidRDefault="000A6999" w:rsidP="000A6999">
      <w:pPr>
        <w:ind w:left="6372"/>
        <w:jc w:val="both"/>
        <w:rPr>
          <w:lang w:val="uk-UA"/>
        </w:rPr>
      </w:pPr>
    </w:p>
    <w:p w:rsidR="000A6999" w:rsidRDefault="000A6999" w:rsidP="000A6999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0A6999" w:rsidRPr="00665C7B" w:rsidRDefault="000A6999" w:rsidP="00B502EB">
      <w:pPr>
        <w:ind w:left="360"/>
        <w:jc w:val="center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комісії </w:t>
      </w:r>
      <w:r w:rsidR="00E336AB">
        <w:rPr>
          <w:b/>
          <w:sz w:val="28"/>
          <w:szCs w:val="28"/>
          <w:lang w:val="uk-UA"/>
        </w:rPr>
        <w:t>з питань захисту прав дітей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0A6999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280145" w:rsidRDefault="000A6999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0A6999" w:rsidRDefault="006C17D7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0A6999" w:rsidRDefault="006C17D7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0A6999" w:rsidRPr="00BB6BEF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BB6BEF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6C17D7" w:rsidRDefault="006C17D7" w:rsidP="006C17D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0A6999" w:rsidRPr="00BB6BEF" w:rsidRDefault="006C17D7" w:rsidP="006C17D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  <w:bookmarkStart w:id="0" w:name="_GoBack"/>
            <w:bookmarkEnd w:id="0"/>
          </w:p>
        </w:tc>
      </w:tr>
      <w:tr w:rsidR="000A6999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280145" w:rsidRDefault="000A6999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Чмуневич</w:t>
            </w:r>
            <w:proofErr w:type="spellEnd"/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Микола Ілліч</w:t>
            </w:r>
          </w:p>
          <w:p w:rsidR="000A6999" w:rsidRPr="00BB6BEF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Pr="00BB6BEF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</w:t>
            </w:r>
            <w:r w:rsidR="00757650">
              <w:rPr>
                <w:color w:val="000000"/>
                <w:sz w:val="28"/>
                <w:szCs w:val="28"/>
                <w:lang w:val="uk-UA"/>
              </w:rPr>
              <w:t>льник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 xml:space="preserve"> відділу освіти та спорту</w:t>
            </w:r>
            <w:r w:rsidR="0031650D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0A6999" w:rsidRPr="00084B2D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E7676" w:rsidRPr="00280145" w:rsidRDefault="000A6999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6C17D7" w:rsidRDefault="006C17D7" w:rsidP="006C17D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6C17D7" w:rsidRDefault="006C17D7" w:rsidP="006C17D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Людмила Іванівна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57650" w:rsidRDefault="00757650" w:rsidP="00191882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Default="006C17D7" w:rsidP="00191882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служби у справах дітей, сім</w:t>
            </w:r>
            <w:r w:rsidRPr="008742D9">
              <w:rPr>
                <w:color w:val="000000"/>
                <w:sz w:val="28"/>
                <w:szCs w:val="28"/>
              </w:rPr>
              <w:t>’</w:t>
            </w:r>
            <w:r>
              <w:rPr>
                <w:color w:val="000000"/>
                <w:sz w:val="28"/>
                <w:szCs w:val="28"/>
                <w:lang w:val="uk-UA"/>
              </w:rPr>
              <w:t>ї та молоді селищної ради</w:t>
            </w:r>
          </w:p>
        </w:tc>
      </w:tr>
      <w:tr w:rsidR="000A6999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Тушинський 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Володимир Петрович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Default="000A6999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Default="000A6999" w:rsidP="000A6999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селищної ради</w:t>
            </w:r>
            <w:r w:rsidR="00680163"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0A6999" w:rsidRPr="00BB6BEF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A6999" w:rsidRPr="00A35266" w:rsidRDefault="000A6999" w:rsidP="00191882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Хабаза</w:t>
            </w:r>
            <w:proofErr w:type="spellEnd"/>
          </w:p>
          <w:p w:rsidR="000A6999" w:rsidRDefault="000A6999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Сергій Володимирович</w:t>
            </w:r>
          </w:p>
          <w:p w:rsidR="00BE3724" w:rsidRDefault="00BE372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502EB" w:rsidRDefault="00B502EB" w:rsidP="00B502EB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Лужних </w:t>
            </w:r>
          </w:p>
          <w:p w:rsidR="00B502EB" w:rsidRDefault="00DA532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Default="00BE3724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Несенюк</w:t>
            </w:r>
            <w:proofErr w:type="spellEnd"/>
          </w:p>
          <w:p w:rsidR="000A6999" w:rsidRDefault="00BE3724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Світлана Василівна</w:t>
            </w:r>
          </w:p>
          <w:p w:rsidR="000A6999" w:rsidRDefault="000A6999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502EB" w:rsidRDefault="00757650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="00084B2D">
              <w:rPr>
                <w:color w:val="000000"/>
                <w:sz w:val="28"/>
                <w:szCs w:val="28"/>
                <w:lang w:val="uk-UA"/>
              </w:rPr>
              <w:t xml:space="preserve"> відділу </w:t>
            </w:r>
            <w:r w:rsidR="000A6999">
              <w:rPr>
                <w:color w:val="000000"/>
                <w:sz w:val="28"/>
                <w:szCs w:val="28"/>
                <w:lang w:val="uk-UA"/>
              </w:rPr>
              <w:t xml:space="preserve">охорони </w:t>
            </w:r>
            <w:proofErr w:type="spellStart"/>
            <w:r w:rsidR="000A6999">
              <w:rPr>
                <w:color w:val="000000"/>
                <w:sz w:val="28"/>
                <w:szCs w:val="28"/>
                <w:lang w:val="uk-UA"/>
              </w:rPr>
              <w:t>здоров</w:t>
            </w:r>
            <w:proofErr w:type="spellEnd"/>
            <w:r w:rsidR="000A6999" w:rsidRPr="00BE3724">
              <w:rPr>
                <w:color w:val="000000"/>
                <w:sz w:val="28"/>
                <w:szCs w:val="28"/>
              </w:rPr>
              <w:t>’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>я</w:t>
            </w:r>
            <w:r w:rsidR="00C1335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0A6999">
              <w:rPr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Default="00B502EB" w:rsidP="003F17C7">
            <w:pPr>
              <w:spacing w:before="15" w:after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сектором юридичного забезпечення селищної ради</w:t>
            </w:r>
            <w:r w:rsidR="000A6999">
              <w:rPr>
                <w:color w:val="000000"/>
                <w:sz w:val="28"/>
                <w:szCs w:val="28"/>
              </w:rPr>
              <w:t> </w:t>
            </w:r>
          </w:p>
          <w:p w:rsidR="006E7676" w:rsidRDefault="006E767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3724" w:rsidRPr="00BE3724" w:rsidRDefault="00BE3724" w:rsidP="00B502EB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начальник служби у справах дітей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районної державної адм</w:t>
            </w:r>
            <w:r w:rsidR="00B502EB">
              <w:rPr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color w:val="000000"/>
                <w:sz w:val="28"/>
                <w:szCs w:val="28"/>
                <w:lang w:val="uk-UA"/>
              </w:rPr>
              <w:t>ністрації</w:t>
            </w:r>
            <w:r w:rsidR="006E7676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0A6999" w:rsidRPr="0031650D" w:rsidTr="00BD7A5E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Котлярчук</w:t>
            </w:r>
            <w:proofErr w:type="spellEnd"/>
          </w:p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Інна Віталіївна</w:t>
            </w:r>
          </w:p>
          <w:p w:rsidR="00191882" w:rsidRDefault="0019188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191882" w:rsidRDefault="0019188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665C7B" w:rsidRDefault="00665C7B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6999" w:rsidRDefault="000A6999" w:rsidP="00191882">
            <w:pPr>
              <w:spacing w:before="15" w:after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 територіальною належністю</w:t>
            </w:r>
            <w:r>
              <w:rPr>
                <w:color w:val="000000"/>
                <w:sz w:val="28"/>
                <w:szCs w:val="28"/>
              </w:rPr>
              <w:t> </w:t>
            </w:r>
          </w:p>
          <w:p w:rsidR="001F7470" w:rsidRPr="00BB6BEF" w:rsidRDefault="001F7470" w:rsidP="00191882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A6999" w:rsidRPr="00BB6BEF" w:rsidRDefault="00665C7B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інспектор ювенальної превенції, майор поліції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Брусилівського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відділення поліції Коростишівського відділу поліції ГУНП в Житомирській області</w:t>
            </w:r>
            <w:r w:rsidR="00A41DD9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80163"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0A6999" w:rsidRDefault="000A6999" w:rsidP="000A6999">
      <w:pPr>
        <w:rPr>
          <w:lang w:val="uk-UA"/>
        </w:rPr>
      </w:pPr>
    </w:p>
    <w:p w:rsidR="0022221F" w:rsidRDefault="006E7676" w:rsidP="00084B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0A6999" w:rsidRPr="00674A7B">
        <w:rPr>
          <w:sz w:val="28"/>
          <w:szCs w:val="28"/>
          <w:lang w:val="uk-UA"/>
        </w:rPr>
        <w:t xml:space="preserve">аступник селищного голови                                   </w:t>
      </w:r>
      <w:r w:rsidR="00A41DD9">
        <w:rPr>
          <w:sz w:val="28"/>
          <w:szCs w:val="28"/>
          <w:lang w:val="uk-UA"/>
        </w:rPr>
        <w:t xml:space="preserve">              </w:t>
      </w:r>
      <w:r w:rsidR="000A6999" w:rsidRPr="00674A7B">
        <w:rPr>
          <w:sz w:val="28"/>
          <w:szCs w:val="28"/>
          <w:lang w:val="uk-UA"/>
        </w:rPr>
        <w:t xml:space="preserve">В.В. </w:t>
      </w:r>
      <w:proofErr w:type="spellStart"/>
      <w:r w:rsidR="000A6999" w:rsidRPr="00674A7B">
        <w:rPr>
          <w:sz w:val="28"/>
          <w:szCs w:val="28"/>
          <w:lang w:val="uk-UA"/>
        </w:rPr>
        <w:t>Шкуратівський</w:t>
      </w:r>
      <w:proofErr w:type="spellEnd"/>
    </w:p>
    <w:p w:rsidR="0022221F" w:rsidRDefault="00A41DD9" w:rsidP="0071040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</w:t>
      </w:r>
      <w:r w:rsidR="00747A2E">
        <w:rPr>
          <w:b/>
          <w:bCs/>
          <w:color w:val="000000"/>
          <w:sz w:val="27"/>
          <w:szCs w:val="27"/>
          <w:lang w:val="uk-UA"/>
        </w:rPr>
        <w:t xml:space="preserve">         </w:t>
      </w:r>
      <w:r>
        <w:rPr>
          <w:b/>
          <w:bCs/>
          <w:color w:val="000000"/>
          <w:sz w:val="27"/>
          <w:szCs w:val="27"/>
          <w:lang w:val="uk-UA"/>
        </w:rPr>
        <w:t xml:space="preserve"> </w:t>
      </w:r>
      <w:r w:rsidR="0022221F" w:rsidRPr="0071040A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 w:rsidR="0022221F">
        <w:rPr>
          <w:b/>
          <w:bCs/>
          <w:color w:val="000000"/>
          <w:sz w:val="27"/>
          <w:szCs w:val="27"/>
          <w:lang w:val="uk-UA"/>
        </w:rPr>
        <w:t>2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41DD9">
        <w:rPr>
          <w:sz w:val="28"/>
          <w:szCs w:val="28"/>
          <w:lang w:val="uk-UA"/>
        </w:rPr>
        <w:t xml:space="preserve">                                                                </w:t>
      </w:r>
      <w:r w:rsidR="00747A2E">
        <w:rPr>
          <w:sz w:val="28"/>
          <w:szCs w:val="28"/>
          <w:lang w:val="uk-UA"/>
        </w:rPr>
        <w:t xml:space="preserve">     </w:t>
      </w:r>
      <w:r w:rsidR="00A41D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рішення виконкому </w:t>
      </w:r>
    </w:p>
    <w:p w:rsidR="0022221F" w:rsidRDefault="00A41DD9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22221F">
        <w:rPr>
          <w:sz w:val="28"/>
          <w:szCs w:val="28"/>
          <w:lang w:val="uk-UA"/>
        </w:rPr>
        <w:t>Брусилівської</w:t>
      </w:r>
      <w:proofErr w:type="spellEnd"/>
      <w:r w:rsidR="0022221F">
        <w:rPr>
          <w:sz w:val="28"/>
          <w:szCs w:val="28"/>
          <w:lang w:val="uk-UA"/>
        </w:rPr>
        <w:t xml:space="preserve"> селищної ради </w:t>
      </w:r>
    </w:p>
    <w:p w:rsidR="00902B87" w:rsidRDefault="00492F46" w:rsidP="00902B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A41DD9">
        <w:rPr>
          <w:sz w:val="28"/>
          <w:szCs w:val="28"/>
          <w:lang w:val="uk-UA"/>
        </w:rPr>
        <w:t xml:space="preserve">                              </w:t>
      </w:r>
      <w:r w:rsidR="00747A2E">
        <w:rPr>
          <w:sz w:val="28"/>
          <w:szCs w:val="28"/>
          <w:lang w:val="uk-UA"/>
        </w:rPr>
        <w:t xml:space="preserve">   </w:t>
      </w:r>
      <w:r w:rsidR="00A41DD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60224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від </w:t>
      </w:r>
      <w:r w:rsidR="0060224A">
        <w:rPr>
          <w:sz w:val="28"/>
          <w:szCs w:val="28"/>
          <w:lang w:val="uk-UA"/>
        </w:rPr>
        <w:t>01.03.</w:t>
      </w:r>
      <w:r w:rsidR="006E7676">
        <w:rPr>
          <w:sz w:val="28"/>
          <w:szCs w:val="28"/>
          <w:lang w:val="uk-UA"/>
        </w:rPr>
        <w:t xml:space="preserve">2017 </w:t>
      </w:r>
      <w:r w:rsidR="00051CBF">
        <w:rPr>
          <w:sz w:val="28"/>
          <w:szCs w:val="28"/>
          <w:lang w:val="uk-UA"/>
        </w:rPr>
        <w:t xml:space="preserve">№ </w:t>
      </w:r>
      <w:r w:rsidR="0060224A">
        <w:rPr>
          <w:sz w:val="28"/>
          <w:szCs w:val="28"/>
          <w:lang w:val="uk-UA"/>
        </w:rPr>
        <w:t>32</w:t>
      </w:r>
    </w:p>
    <w:p w:rsidR="0022221F" w:rsidRDefault="0022221F" w:rsidP="0071040A">
      <w:pPr>
        <w:tabs>
          <w:tab w:val="left" w:pos="1263"/>
        </w:tabs>
        <w:rPr>
          <w:sz w:val="28"/>
          <w:szCs w:val="28"/>
          <w:lang w:val="uk-UA"/>
        </w:rPr>
      </w:pPr>
    </w:p>
    <w:p w:rsidR="0022221F" w:rsidRDefault="0022221F" w:rsidP="0071040A">
      <w:pPr>
        <w:tabs>
          <w:tab w:val="left" w:pos="2880"/>
        </w:tabs>
        <w:rPr>
          <w:sz w:val="28"/>
          <w:szCs w:val="28"/>
          <w:lang w:val="uk-UA"/>
        </w:rPr>
      </w:pP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9747BF">
        <w:rPr>
          <w:b/>
          <w:sz w:val="28"/>
          <w:szCs w:val="28"/>
          <w:lang w:val="uk-UA"/>
        </w:rPr>
        <w:t xml:space="preserve"> комісію з питань захисту прав дітей</w:t>
      </w:r>
      <w:r w:rsidR="002F061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 виконавчому  комітеті  селищної ради                                            </w:t>
      </w:r>
    </w:p>
    <w:p w:rsidR="0022221F" w:rsidRDefault="0022221F" w:rsidP="0071040A">
      <w:pPr>
        <w:rPr>
          <w:sz w:val="28"/>
          <w:szCs w:val="28"/>
          <w:lang w:val="uk-UA"/>
        </w:rPr>
      </w:pP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color w:val="2F2F2F"/>
          <w:sz w:val="28"/>
          <w:szCs w:val="28"/>
          <w:lang w:val="uk-UA" w:eastAsia="ru-RU"/>
        </w:rPr>
      </w:pPr>
      <w:r w:rsidRPr="00E457C7">
        <w:rPr>
          <w:color w:val="2F2F2F"/>
          <w:sz w:val="28"/>
          <w:szCs w:val="28"/>
          <w:lang w:val="uk-UA" w:eastAsia="ru-RU"/>
        </w:rPr>
        <w:t>1. Комі</w:t>
      </w:r>
      <w:r w:rsidR="009747BF">
        <w:rPr>
          <w:color w:val="2F2F2F"/>
          <w:sz w:val="28"/>
          <w:szCs w:val="28"/>
          <w:lang w:val="uk-UA" w:eastAsia="ru-RU"/>
        </w:rPr>
        <w:t>сія з питань захисту прав дітей</w:t>
      </w:r>
      <w:r w:rsidRPr="00E457C7">
        <w:rPr>
          <w:color w:val="2F2F2F"/>
          <w:sz w:val="28"/>
          <w:szCs w:val="28"/>
          <w:lang w:val="uk-UA" w:eastAsia="ru-RU"/>
        </w:rPr>
        <w:t xml:space="preserve"> (далі - комісія) є консультативно-дорадчим органом, що утворюється</w:t>
      </w:r>
      <w:r>
        <w:rPr>
          <w:color w:val="2F2F2F"/>
          <w:sz w:val="28"/>
          <w:szCs w:val="28"/>
          <w:lang w:val="uk-UA" w:eastAsia="ru-RU"/>
        </w:rPr>
        <w:t xml:space="preserve"> виконавчим комітетом </w:t>
      </w:r>
      <w:proofErr w:type="spellStart"/>
      <w:r>
        <w:rPr>
          <w:color w:val="2F2F2F"/>
          <w:sz w:val="28"/>
          <w:szCs w:val="28"/>
          <w:lang w:val="uk-UA" w:eastAsia="ru-RU"/>
        </w:rPr>
        <w:t>Брусилівської</w:t>
      </w:r>
      <w:proofErr w:type="spellEnd"/>
      <w:r>
        <w:rPr>
          <w:color w:val="2F2F2F"/>
          <w:sz w:val="28"/>
          <w:szCs w:val="28"/>
          <w:lang w:val="uk-UA" w:eastAsia="ru-RU"/>
        </w:rPr>
        <w:t xml:space="preserve"> селищно</w:t>
      </w:r>
      <w:r w:rsidRPr="00E457C7">
        <w:rPr>
          <w:color w:val="2F2F2F"/>
          <w:sz w:val="28"/>
          <w:szCs w:val="28"/>
          <w:lang w:val="uk-UA" w:eastAsia="ru-RU"/>
        </w:rPr>
        <w:t>ї ради.</w:t>
      </w:r>
    </w:p>
    <w:p w:rsidR="00051CB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 xml:space="preserve">2. Комісія у своїй діяльності керується Конституцією України, Сімейним і Цивільним кодексами України, Законами України "Про місцеве самоврядування в Україні", Про охорону дитинства", "Про забезпечення організаційно-правових умов соціального захисту дітей-сиріт та дітей, позбавлених батьківського піклування", "Про органи і служби у справах дітей та спеціальні установи для дітей", "Про освіту", "Про соціальні послуги", Конвенцією </w:t>
      </w:r>
      <w:r w:rsidRPr="00E457C7">
        <w:rPr>
          <w:sz w:val="28"/>
          <w:szCs w:val="28"/>
          <w:lang w:eastAsia="ru-RU"/>
        </w:rPr>
        <w:t xml:space="preserve">ООН про права </w:t>
      </w:r>
      <w:proofErr w:type="spellStart"/>
      <w:r w:rsidRPr="00E457C7">
        <w:rPr>
          <w:sz w:val="28"/>
          <w:szCs w:val="28"/>
          <w:lang w:eastAsia="ru-RU"/>
        </w:rPr>
        <w:t>дитини</w:t>
      </w:r>
      <w:proofErr w:type="spellEnd"/>
      <w:r w:rsidRPr="00E457C7">
        <w:rPr>
          <w:sz w:val="28"/>
          <w:szCs w:val="28"/>
          <w:lang w:eastAsia="ru-RU"/>
        </w:rPr>
        <w:t xml:space="preserve">, актами Президента </w:t>
      </w:r>
      <w:proofErr w:type="spellStart"/>
      <w:r w:rsidRPr="00E457C7">
        <w:rPr>
          <w:sz w:val="28"/>
          <w:szCs w:val="28"/>
          <w:lang w:eastAsia="ru-RU"/>
        </w:rPr>
        <w:t>України</w:t>
      </w:r>
      <w:proofErr w:type="spellEnd"/>
      <w:r w:rsidRPr="00E457C7">
        <w:rPr>
          <w:sz w:val="28"/>
          <w:szCs w:val="28"/>
          <w:lang w:eastAsia="ru-RU"/>
        </w:rPr>
        <w:t xml:space="preserve"> та </w:t>
      </w:r>
      <w:proofErr w:type="spellStart"/>
      <w:r w:rsidRPr="00E457C7">
        <w:rPr>
          <w:sz w:val="28"/>
          <w:szCs w:val="28"/>
          <w:lang w:eastAsia="ru-RU"/>
        </w:rPr>
        <w:t>КабінетуМіністрівУкраїни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іншими</w:t>
      </w:r>
      <w:proofErr w:type="spellEnd"/>
      <w:r w:rsidRPr="00E457C7">
        <w:rPr>
          <w:sz w:val="28"/>
          <w:szCs w:val="28"/>
          <w:lang w:eastAsia="ru-RU"/>
        </w:rPr>
        <w:t xml:space="preserve"> нормативно-</w:t>
      </w:r>
      <w:proofErr w:type="spellStart"/>
      <w:r w:rsidRPr="00E457C7">
        <w:rPr>
          <w:sz w:val="28"/>
          <w:szCs w:val="28"/>
          <w:lang w:eastAsia="ru-RU"/>
        </w:rPr>
        <w:t>правовими</w:t>
      </w:r>
      <w:proofErr w:type="spellEnd"/>
      <w:r w:rsidRPr="00E457C7">
        <w:rPr>
          <w:sz w:val="28"/>
          <w:szCs w:val="28"/>
          <w:lang w:eastAsia="ru-RU"/>
        </w:rPr>
        <w:t xml:space="preserve"> актами, а </w:t>
      </w:r>
      <w:proofErr w:type="spellStart"/>
      <w:r w:rsidRPr="00E457C7">
        <w:rPr>
          <w:sz w:val="28"/>
          <w:szCs w:val="28"/>
          <w:lang w:eastAsia="ru-RU"/>
        </w:rPr>
        <w:t>такожположенням</w:t>
      </w:r>
      <w:proofErr w:type="spellEnd"/>
      <w:r w:rsidRPr="00E457C7">
        <w:rPr>
          <w:sz w:val="28"/>
          <w:szCs w:val="28"/>
          <w:lang w:eastAsia="ru-RU"/>
        </w:rPr>
        <w:t xml:space="preserve"> про </w:t>
      </w:r>
      <w:proofErr w:type="spellStart"/>
      <w:r w:rsidRPr="00E457C7">
        <w:rPr>
          <w:sz w:val="28"/>
          <w:szCs w:val="28"/>
          <w:lang w:eastAsia="ru-RU"/>
        </w:rPr>
        <w:t>неї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розробленимвідповідно</w:t>
      </w:r>
      <w:proofErr w:type="spellEnd"/>
      <w:r w:rsidRPr="00E457C7">
        <w:rPr>
          <w:sz w:val="28"/>
          <w:szCs w:val="28"/>
          <w:lang w:eastAsia="ru-RU"/>
        </w:rPr>
        <w:t xml:space="preserve"> до </w:t>
      </w:r>
      <w:proofErr w:type="spellStart"/>
      <w:r w:rsidRPr="00E457C7">
        <w:rPr>
          <w:sz w:val="28"/>
          <w:szCs w:val="28"/>
          <w:lang w:eastAsia="ru-RU"/>
        </w:rPr>
        <w:t>цьогоПоложення</w:t>
      </w:r>
      <w:proofErr w:type="spellEnd"/>
      <w:r w:rsidRPr="00E457C7">
        <w:rPr>
          <w:sz w:val="28"/>
          <w:szCs w:val="28"/>
          <w:lang w:eastAsia="ru-RU"/>
        </w:rPr>
        <w:t>. </w:t>
      </w:r>
      <w:r w:rsidRPr="00E457C7">
        <w:rPr>
          <w:sz w:val="28"/>
          <w:szCs w:val="28"/>
          <w:lang w:eastAsia="ru-RU"/>
        </w:rPr>
        <w:br/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3. Основним завданням комісії є сприяння забезпеченню реалізації прав дитини на життя, охорону здоров’я, освіту, соціальний захист, сімейне виховання та всебічний розвиток.</w:t>
      </w:r>
    </w:p>
    <w:p w:rsidR="00C63524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4. Комісія відповідно до покладених на неї завдань:</w:t>
      </w:r>
      <w:r w:rsidRPr="00E457C7">
        <w:rPr>
          <w:sz w:val="28"/>
          <w:szCs w:val="28"/>
          <w:lang w:val="uk-UA" w:eastAsia="ru-RU"/>
        </w:rPr>
        <w:br/>
        <w:t xml:space="preserve">1) розглядає та подає пропозиції до індивідуального плану соціального захисту дитини, яка перебуває у складних життєвих обставинах, дитини-сироти та дитини, позбавленої батьківського піклування, який складається за формою, затвердженою </w:t>
      </w:r>
      <w:proofErr w:type="spellStart"/>
      <w:r w:rsidRPr="00D00C2D">
        <w:rPr>
          <w:sz w:val="28"/>
          <w:szCs w:val="28"/>
          <w:lang w:val="uk-UA" w:eastAsia="ru-RU"/>
        </w:rPr>
        <w:t>Мінсоцполітики</w:t>
      </w:r>
      <w:proofErr w:type="spellEnd"/>
      <w:r w:rsidRPr="00D00C2D">
        <w:rPr>
          <w:sz w:val="28"/>
          <w:szCs w:val="28"/>
          <w:lang w:val="uk-UA" w:eastAsia="ru-RU"/>
        </w:rPr>
        <w:t>, а також визначає перелік суб’єктів соціальної роботи з сім’ями, дітьми та молоддю (далі - суб’єкти соціальної роботи), що беруть участь у виконанні такого плану, контролює виконання його пунктів суб’єктами відповідно до їх компетенції;</w:t>
      </w:r>
      <w:r w:rsidRPr="00D00C2D">
        <w:rPr>
          <w:sz w:val="28"/>
          <w:szCs w:val="28"/>
          <w:lang w:val="uk-UA" w:eastAsia="ru-RU"/>
        </w:rPr>
        <w:br/>
        <w:t>2) розглядає питання, у тому числі спірні, які потребують колегіального вирішення, зокрема: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реєстрація народження дитини, батьки якої невідомі;</w:t>
      </w:r>
      <w:r w:rsidRPr="00E457C7">
        <w:rPr>
          <w:sz w:val="28"/>
          <w:szCs w:val="28"/>
          <w:lang w:val="uk-UA" w:eastAsia="ru-RU"/>
        </w:rPr>
        <w:br/>
        <w:t>- надання дозволу бабі, діду, іншим родичам дитини забрати її з пологового будинку або іншого закладу охорони здоров’я, якщо цього не зробили батьки дитини;</w:t>
      </w:r>
      <w:r w:rsidRPr="00E457C7">
        <w:rPr>
          <w:sz w:val="28"/>
          <w:szCs w:val="28"/>
          <w:lang w:val="uk-UA" w:eastAsia="ru-RU"/>
        </w:rPr>
        <w:br/>
      </w:r>
      <w:r>
        <w:rPr>
          <w:sz w:val="28"/>
          <w:szCs w:val="28"/>
          <w:lang w:val="uk-UA" w:eastAsia="ru-RU"/>
        </w:rPr>
        <w:lastRenderedPageBreak/>
        <w:t xml:space="preserve">- </w:t>
      </w:r>
      <w:r w:rsidR="00734D46">
        <w:rPr>
          <w:sz w:val="28"/>
          <w:szCs w:val="28"/>
          <w:lang w:val="uk-UA" w:eastAsia="ru-RU"/>
        </w:rPr>
        <w:t>підготовка документів для подачі до суду позовних заяв щодо позбавлення</w:t>
      </w:r>
      <w:r w:rsidRPr="00E457C7">
        <w:rPr>
          <w:sz w:val="28"/>
          <w:szCs w:val="28"/>
          <w:lang w:val="uk-UA" w:eastAsia="ru-RU"/>
        </w:rPr>
        <w:t xml:space="preserve"> батьківських прав;</w:t>
      </w:r>
      <w:r w:rsidRPr="00E457C7">
        <w:rPr>
          <w:sz w:val="28"/>
          <w:szCs w:val="28"/>
          <w:lang w:val="uk-UA" w:eastAsia="ru-RU"/>
        </w:rPr>
        <w:br/>
        <w:t>- вирішення спорів між батьками щодо визначення або зміни прізвища та імені дитини;</w:t>
      </w:r>
    </w:p>
    <w:p w:rsidR="00182AAC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вирішення спорів між батьками щодо визначення місця проживання дитини;</w:t>
      </w:r>
      <w:r w:rsidRPr="00E457C7">
        <w:rPr>
          <w:sz w:val="28"/>
          <w:szCs w:val="28"/>
          <w:lang w:val="uk-UA" w:eastAsia="ru-RU"/>
        </w:rPr>
        <w:br/>
        <w:t>- участь одного з батьків у вихованні дитини;</w:t>
      </w:r>
      <w:r w:rsidRPr="00E457C7">
        <w:rPr>
          <w:sz w:val="28"/>
          <w:szCs w:val="28"/>
          <w:lang w:val="uk-UA" w:eastAsia="ru-RU"/>
        </w:rPr>
        <w:br/>
        <w:t>- побачення з дитиною матері, батька, які позбавлені батьківських прав;</w:t>
      </w:r>
      <w:r w:rsidRPr="00E457C7">
        <w:rPr>
          <w:sz w:val="28"/>
          <w:szCs w:val="28"/>
          <w:lang w:val="uk-UA" w:eastAsia="ru-RU"/>
        </w:rPr>
        <w:br/>
        <w:t>- визначення форми влаштування дитини-сироти та дитини, позбавленої батьківського піклування;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встановлення і припинення опіки, піклування;</w:t>
      </w:r>
      <w:r w:rsidRPr="00E457C7">
        <w:rPr>
          <w:sz w:val="28"/>
          <w:szCs w:val="28"/>
          <w:lang w:val="uk-UA" w:eastAsia="ru-RU"/>
        </w:rPr>
        <w:br/>
        <w:t>-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  <w:r w:rsidRPr="00E457C7">
        <w:rPr>
          <w:sz w:val="28"/>
          <w:szCs w:val="28"/>
          <w:lang w:val="uk-UA" w:eastAsia="ru-RU"/>
        </w:rPr>
        <w:br/>
        <w:t>- збереження майна, право власності на яке або право користування яким мають діти-сироти та діти, позбавлені батьківського піклування;</w:t>
      </w:r>
      <w:r w:rsidRPr="00E457C7">
        <w:rPr>
          <w:sz w:val="28"/>
          <w:szCs w:val="28"/>
          <w:lang w:val="uk-UA" w:eastAsia="ru-RU"/>
        </w:rPr>
        <w:br/>
        <w:t>- розгляд звернень дітей щодо неналежного виконання батьками, опікунами, піклувальниками обов’язків з виховання або щодо зловживання ними своїми правами;</w:t>
      </w:r>
      <w:r w:rsidRPr="00E457C7">
        <w:rPr>
          <w:sz w:val="28"/>
          <w:szCs w:val="28"/>
          <w:lang w:val="uk-UA" w:eastAsia="ru-RU"/>
        </w:rPr>
        <w:br/>
        <w:t>- інші питання, пов’язані із захистом прав дітей;</w:t>
      </w:r>
      <w:r w:rsidRPr="00E457C7">
        <w:rPr>
          <w:sz w:val="28"/>
          <w:szCs w:val="28"/>
          <w:lang w:val="uk-UA" w:eastAsia="ru-RU"/>
        </w:rPr>
        <w:br/>
        <w:t>3) розглядає підготовлені суб’єктами соціальної роботи матеріали про стан сім’ї, яка перебуває у складних життєвих обставинах, у тому числі сім’ї, в якій існує ризик відібрання дитини чи дитина вже відібрана у батьків без позбавлення їх батьківських прав, сім’ї, діти з якої влаштовуються до навчального закладу на стаціонарне перебування за заявою батьків, та:</w:t>
      </w:r>
      <w:r w:rsidRPr="00E457C7">
        <w:rPr>
          <w:sz w:val="28"/>
          <w:szCs w:val="28"/>
          <w:lang w:val="uk-UA" w:eastAsia="ru-RU"/>
        </w:rPr>
        <w:br/>
        <w:t>- приймає рішення про взяття під соціальний супровід сімей, в яких порушуються права дитини (завершення або продовження у разі необхідності строку соціального супроводу);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направляє у разі потреби батьків, які неналежно виконують батьківські обов’язки, для проходження індивідуальних корекційних програм до суб’єктів соціальної роботи, які відповідно до компетенції розробляють та впроваджують такі програми.</w:t>
      </w:r>
    </w:p>
    <w:p w:rsidR="00182AAC" w:rsidRDefault="0022221F" w:rsidP="00182AAC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5. Комісія має право:</w:t>
      </w:r>
    </w:p>
    <w:p w:rsidR="00051CBF" w:rsidRDefault="0022221F" w:rsidP="00182AAC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організацій;</w:t>
      </w:r>
    </w:p>
    <w:p w:rsidR="0022221F" w:rsidRDefault="0022221F" w:rsidP="00C63524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lastRenderedPageBreak/>
        <w:t>- подавати пропозиції щодо вжиття заходів до посадових осіб у разі недотримання ними законодавства про захист прав дітей, дітей-сиріт та дітей, позбавлених батьківського піклування;</w:t>
      </w:r>
    </w:p>
    <w:p w:rsidR="00051CBF" w:rsidRDefault="0022221F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val="uk-UA" w:eastAsia="ru-RU"/>
        </w:rPr>
        <w:t>- утворювати робочі групи, залучати до них представників органів виконавчої влади, органів місцевого самоврядування, громадських організацій (за згодою) для підготовки пропозицій з питань, які розглядає комісія;</w:t>
      </w:r>
      <w:r w:rsidRPr="00E457C7">
        <w:rPr>
          <w:sz w:val="28"/>
          <w:szCs w:val="28"/>
          <w:lang w:val="uk-UA" w:eastAsia="ru-RU"/>
        </w:rPr>
        <w:br/>
        <w:t>- залучати до розв’язання актуальних проблем дітей благодійні, громадські організації, суб’єкти підприємницької діяльності (за згодою).</w:t>
      </w:r>
      <w:r w:rsidRPr="00E457C7">
        <w:rPr>
          <w:sz w:val="28"/>
          <w:szCs w:val="28"/>
          <w:lang w:val="uk-UA" w:eastAsia="ru-RU"/>
        </w:rPr>
        <w:br/>
      </w:r>
    </w:p>
    <w:p w:rsidR="0022221F" w:rsidRDefault="0022221F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>6. Комісію очолює</w:t>
      </w:r>
      <w:r>
        <w:rPr>
          <w:sz w:val="28"/>
          <w:szCs w:val="28"/>
          <w:lang w:val="uk-UA" w:eastAsia="ru-RU"/>
        </w:rPr>
        <w:t xml:space="preserve"> голова</w:t>
      </w:r>
      <w:r w:rsidRPr="0013032E">
        <w:rPr>
          <w:sz w:val="28"/>
          <w:szCs w:val="28"/>
          <w:lang w:val="uk-UA" w:eastAsia="ru-RU"/>
        </w:rPr>
        <w:t>.</w:t>
      </w:r>
      <w:r w:rsidRPr="00E457C7">
        <w:rPr>
          <w:sz w:val="28"/>
          <w:szCs w:val="28"/>
          <w:lang w:eastAsia="ru-RU"/>
        </w:rPr>
        <w:t>  </w:t>
      </w:r>
      <w:r w:rsidRPr="0013032E">
        <w:rPr>
          <w:sz w:val="28"/>
          <w:szCs w:val="28"/>
          <w:lang w:val="uk-UA" w:eastAsia="ru-RU"/>
        </w:rPr>
        <w:t>Голова комісії може мати заступника.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 xml:space="preserve">7. </w:t>
      </w:r>
      <w:r w:rsidRPr="00051CBF">
        <w:rPr>
          <w:sz w:val="28"/>
          <w:szCs w:val="28"/>
          <w:lang w:val="uk-UA" w:eastAsia="ru-RU"/>
        </w:rPr>
        <w:t>До складу комісії на громадських засадах входять керівники структурних підрозділів виконав</w:t>
      </w:r>
      <w:r w:rsidR="00C63524" w:rsidRPr="00051CBF">
        <w:rPr>
          <w:sz w:val="28"/>
          <w:szCs w:val="28"/>
          <w:lang w:val="uk-UA" w:eastAsia="ru-RU"/>
        </w:rPr>
        <w:t xml:space="preserve">чого комітету </w:t>
      </w:r>
      <w:proofErr w:type="spellStart"/>
      <w:r w:rsidR="00C63524" w:rsidRPr="00051CBF">
        <w:rPr>
          <w:sz w:val="28"/>
          <w:szCs w:val="28"/>
          <w:lang w:val="uk-UA" w:eastAsia="ru-RU"/>
        </w:rPr>
        <w:t>Брусилівської</w:t>
      </w:r>
      <w:proofErr w:type="spellEnd"/>
      <w:r w:rsidR="00C63524" w:rsidRPr="00051CBF">
        <w:rPr>
          <w:sz w:val="28"/>
          <w:szCs w:val="28"/>
          <w:lang w:val="uk-UA" w:eastAsia="ru-RU"/>
        </w:rPr>
        <w:t xml:space="preserve"> селищної </w:t>
      </w:r>
      <w:r w:rsidRPr="00051CBF">
        <w:rPr>
          <w:sz w:val="28"/>
          <w:szCs w:val="28"/>
          <w:lang w:val="uk-UA" w:eastAsia="ru-RU"/>
        </w:rPr>
        <w:t>ради, центру соціальних служб для сім’ї, д</w:t>
      </w:r>
      <w:r w:rsidR="00051CBF" w:rsidRPr="00051CBF">
        <w:rPr>
          <w:sz w:val="28"/>
          <w:szCs w:val="28"/>
          <w:lang w:val="uk-UA" w:eastAsia="ru-RU"/>
        </w:rPr>
        <w:t>ітей та молоді</w:t>
      </w:r>
      <w:r w:rsidR="00F5645E" w:rsidRPr="00051CBF">
        <w:rPr>
          <w:sz w:val="28"/>
          <w:szCs w:val="28"/>
          <w:lang w:val="uk-UA" w:eastAsia="ru-RU"/>
        </w:rPr>
        <w:t xml:space="preserve">, </w:t>
      </w:r>
      <w:r w:rsidRPr="00051CBF">
        <w:rPr>
          <w:sz w:val="28"/>
          <w:szCs w:val="28"/>
          <w:lang w:val="uk-UA" w:eastAsia="ru-RU"/>
        </w:rPr>
        <w:t>працівник відділу у справах дітей</w:t>
      </w:r>
      <w:r w:rsidR="00F5645E" w:rsidRPr="00051CBF">
        <w:rPr>
          <w:sz w:val="28"/>
          <w:szCs w:val="28"/>
          <w:lang w:val="uk-UA" w:eastAsia="ru-RU"/>
        </w:rPr>
        <w:t xml:space="preserve"> райдержадміністрації</w:t>
      </w:r>
      <w:r w:rsidR="00475A12">
        <w:rPr>
          <w:sz w:val="28"/>
          <w:szCs w:val="28"/>
          <w:lang w:val="uk-UA" w:eastAsia="ru-RU"/>
        </w:rPr>
        <w:t>, представник національної поліції</w:t>
      </w:r>
      <w:r w:rsidRPr="00051CBF">
        <w:rPr>
          <w:sz w:val="28"/>
          <w:szCs w:val="28"/>
          <w:lang w:val="uk-UA" w:eastAsia="ru-RU"/>
        </w:rPr>
        <w:t>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eastAsia="ru-RU"/>
        </w:rPr>
        <w:t xml:space="preserve">8. Основною </w:t>
      </w:r>
      <w:proofErr w:type="spellStart"/>
      <w:r w:rsidRPr="00E457C7">
        <w:rPr>
          <w:sz w:val="28"/>
          <w:szCs w:val="28"/>
          <w:lang w:eastAsia="ru-RU"/>
        </w:rPr>
        <w:t>організаційною</w:t>
      </w:r>
      <w:proofErr w:type="spellEnd"/>
      <w:r w:rsidRPr="00E457C7">
        <w:rPr>
          <w:sz w:val="28"/>
          <w:szCs w:val="28"/>
          <w:lang w:eastAsia="ru-RU"/>
        </w:rPr>
        <w:t xml:space="preserve"> формою </w:t>
      </w:r>
      <w:proofErr w:type="spellStart"/>
      <w:r w:rsidRPr="00E457C7">
        <w:rPr>
          <w:sz w:val="28"/>
          <w:szCs w:val="28"/>
          <w:lang w:eastAsia="ru-RU"/>
        </w:rPr>
        <w:t>діяльностікомісії</w:t>
      </w:r>
      <w:proofErr w:type="spellEnd"/>
      <w:r w:rsidRPr="00E457C7">
        <w:rPr>
          <w:sz w:val="28"/>
          <w:szCs w:val="28"/>
          <w:lang w:eastAsia="ru-RU"/>
        </w:rPr>
        <w:t xml:space="preserve"> є </w:t>
      </w:r>
      <w:proofErr w:type="spellStart"/>
      <w:r w:rsidRPr="00E457C7">
        <w:rPr>
          <w:sz w:val="28"/>
          <w:szCs w:val="28"/>
          <w:lang w:eastAsia="ru-RU"/>
        </w:rPr>
        <w:t>їїзасідання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якіпроводяться</w:t>
      </w:r>
      <w:proofErr w:type="spellEnd"/>
      <w:r w:rsidRPr="00E457C7">
        <w:rPr>
          <w:sz w:val="28"/>
          <w:szCs w:val="28"/>
          <w:lang w:eastAsia="ru-RU"/>
        </w:rPr>
        <w:t xml:space="preserve"> у </w:t>
      </w:r>
      <w:proofErr w:type="spellStart"/>
      <w:r w:rsidRPr="00E457C7">
        <w:rPr>
          <w:sz w:val="28"/>
          <w:szCs w:val="28"/>
          <w:lang w:eastAsia="ru-RU"/>
        </w:rPr>
        <w:t>разі</w:t>
      </w:r>
      <w:proofErr w:type="spellEnd"/>
      <w:r w:rsidRPr="00E457C7">
        <w:rPr>
          <w:sz w:val="28"/>
          <w:szCs w:val="28"/>
          <w:lang w:eastAsia="ru-RU"/>
        </w:rPr>
        <w:t xml:space="preserve"> потреби, але не </w:t>
      </w:r>
      <w:proofErr w:type="spellStart"/>
      <w:r w:rsidRPr="00E457C7">
        <w:rPr>
          <w:sz w:val="28"/>
          <w:szCs w:val="28"/>
          <w:lang w:eastAsia="ru-RU"/>
        </w:rPr>
        <w:t>рідшеніж</w:t>
      </w:r>
      <w:proofErr w:type="spellEnd"/>
      <w:r w:rsidRPr="00E457C7">
        <w:rPr>
          <w:sz w:val="28"/>
          <w:szCs w:val="28"/>
          <w:lang w:eastAsia="ru-RU"/>
        </w:rPr>
        <w:t xml:space="preserve"> один раз на </w:t>
      </w:r>
      <w:proofErr w:type="spellStart"/>
      <w:r w:rsidRPr="00E457C7">
        <w:rPr>
          <w:sz w:val="28"/>
          <w:szCs w:val="28"/>
          <w:lang w:eastAsia="ru-RU"/>
        </w:rPr>
        <w:t>міся</w:t>
      </w:r>
      <w:r>
        <w:rPr>
          <w:sz w:val="28"/>
          <w:szCs w:val="28"/>
          <w:lang w:eastAsia="ru-RU"/>
        </w:rPr>
        <w:t>ць</w:t>
      </w:r>
      <w:proofErr w:type="spellEnd"/>
      <w:r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br/>
      </w:r>
      <w:proofErr w:type="spellStart"/>
      <w:r>
        <w:rPr>
          <w:sz w:val="28"/>
          <w:szCs w:val="28"/>
          <w:lang w:eastAsia="ru-RU"/>
        </w:rPr>
        <w:t>Засіданнякомісії</w:t>
      </w:r>
      <w:proofErr w:type="spellEnd"/>
      <w:r>
        <w:rPr>
          <w:sz w:val="28"/>
          <w:szCs w:val="28"/>
          <w:lang w:eastAsia="ru-RU"/>
        </w:rPr>
        <w:t xml:space="preserve"> є </w:t>
      </w:r>
      <w:proofErr w:type="spellStart"/>
      <w:r>
        <w:rPr>
          <w:sz w:val="28"/>
          <w:szCs w:val="28"/>
          <w:lang w:eastAsia="ru-RU"/>
        </w:rPr>
        <w:t>правомо</w:t>
      </w:r>
      <w:proofErr w:type="spellEnd"/>
      <w:r>
        <w:rPr>
          <w:sz w:val="28"/>
          <w:szCs w:val="28"/>
          <w:lang w:val="uk-UA" w:eastAsia="ru-RU"/>
        </w:rPr>
        <w:t>ч</w:t>
      </w:r>
      <w:r w:rsidRPr="00E457C7">
        <w:rPr>
          <w:sz w:val="28"/>
          <w:szCs w:val="28"/>
          <w:lang w:eastAsia="ru-RU"/>
        </w:rPr>
        <w:t>ним</w:t>
      </w:r>
      <w:r>
        <w:rPr>
          <w:sz w:val="28"/>
          <w:szCs w:val="28"/>
          <w:lang w:val="uk-UA" w:eastAsia="ru-RU"/>
        </w:rPr>
        <w:t>и</w:t>
      </w:r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якщо</w:t>
      </w:r>
      <w:proofErr w:type="spellEnd"/>
      <w:r w:rsidRPr="00E457C7">
        <w:rPr>
          <w:sz w:val="28"/>
          <w:szCs w:val="28"/>
          <w:lang w:eastAsia="ru-RU"/>
        </w:rPr>
        <w:t xml:space="preserve"> на </w:t>
      </w:r>
      <w:proofErr w:type="spellStart"/>
      <w:r w:rsidRPr="00E457C7">
        <w:rPr>
          <w:sz w:val="28"/>
          <w:szCs w:val="28"/>
          <w:lang w:eastAsia="ru-RU"/>
        </w:rPr>
        <w:t>ньомуприсутні</w:t>
      </w:r>
      <w:proofErr w:type="spellEnd"/>
      <w:r w:rsidRPr="00E457C7">
        <w:rPr>
          <w:sz w:val="28"/>
          <w:szCs w:val="28"/>
          <w:lang w:eastAsia="ru-RU"/>
        </w:rPr>
        <w:t xml:space="preserve"> не </w:t>
      </w:r>
      <w:proofErr w:type="spellStart"/>
      <w:r w:rsidRPr="00E457C7">
        <w:rPr>
          <w:sz w:val="28"/>
          <w:szCs w:val="28"/>
          <w:lang w:eastAsia="ru-RU"/>
        </w:rPr>
        <w:t>менш</w:t>
      </w:r>
      <w:proofErr w:type="spellEnd"/>
      <w:r w:rsidRPr="00E457C7">
        <w:rPr>
          <w:sz w:val="28"/>
          <w:szCs w:val="28"/>
          <w:lang w:eastAsia="ru-RU"/>
        </w:rPr>
        <w:t xml:space="preserve"> як </w:t>
      </w:r>
      <w:proofErr w:type="spellStart"/>
      <w:r w:rsidRPr="00E457C7">
        <w:rPr>
          <w:sz w:val="28"/>
          <w:szCs w:val="28"/>
          <w:lang w:eastAsia="ru-RU"/>
        </w:rPr>
        <w:t>двітретинизагальноїкількостіїїчленів.До</w:t>
      </w:r>
      <w:proofErr w:type="spellEnd"/>
      <w:r w:rsidRPr="00E457C7">
        <w:rPr>
          <w:sz w:val="28"/>
          <w:szCs w:val="28"/>
          <w:lang w:eastAsia="ru-RU"/>
        </w:rPr>
        <w:t xml:space="preserve"> </w:t>
      </w:r>
      <w:proofErr w:type="spellStart"/>
      <w:r w:rsidRPr="00E457C7">
        <w:rPr>
          <w:sz w:val="28"/>
          <w:szCs w:val="28"/>
          <w:lang w:eastAsia="ru-RU"/>
        </w:rPr>
        <w:t>участі</w:t>
      </w:r>
      <w:proofErr w:type="spellEnd"/>
      <w:r w:rsidRPr="00E457C7">
        <w:rPr>
          <w:sz w:val="28"/>
          <w:szCs w:val="28"/>
          <w:lang w:eastAsia="ru-RU"/>
        </w:rPr>
        <w:t xml:space="preserve"> у </w:t>
      </w:r>
      <w:proofErr w:type="spellStart"/>
      <w:r w:rsidRPr="00E457C7">
        <w:rPr>
          <w:sz w:val="28"/>
          <w:szCs w:val="28"/>
          <w:lang w:eastAsia="ru-RU"/>
        </w:rPr>
        <w:t>засіданняхкомісіїможутьзапрошуватисяпредставникипідприємств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установ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організацій</w:t>
      </w:r>
      <w:proofErr w:type="spellEnd"/>
      <w:r w:rsidRPr="00E457C7">
        <w:rPr>
          <w:sz w:val="28"/>
          <w:szCs w:val="28"/>
          <w:lang w:eastAsia="ru-RU"/>
        </w:rPr>
        <w:t xml:space="preserve"> та </w:t>
      </w:r>
      <w:proofErr w:type="spellStart"/>
      <w:r w:rsidRPr="00E457C7">
        <w:rPr>
          <w:sz w:val="28"/>
          <w:szCs w:val="28"/>
          <w:lang w:eastAsia="ru-RU"/>
        </w:rPr>
        <w:t>громадяни</w:t>
      </w:r>
      <w:proofErr w:type="spellEnd"/>
      <w:r w:rsidRPr="00E457C7">
        <w:rPr>
          <w:sz w:val="28"/>
          <w:szCs w:val="28"/>
          <w:lang w:eastAsia="ru-RU"/>
        </w:rPr>
        <w:t xml:space="preserve">, </w:t>
      </w:r>
      <w:proofErr w:type="spellStart"/>
      <w:r w:rsidRPr="00E457C7">
        <w:rPr>
          <w:sz w:val="28"/>
          <w:szCs w:val="28"/>
          <w:lang w:eastAsia="ru-RU"/>
        </w:rPr>
        <w:t>якіберутьбезпосередню</w:t>
      </w:r>
      <w:proofErr w:type="spellEnd"/>
      <w:r w:rsidRPr="00E457C7">
        <w:rPr>
          <w:sz w:val="28"/>
          <w:szCs w:val="28"/>
          <w:lang w:eastAsia="ru-RU"/>
        </w:rPr>
        <w:t xml:space="preserve"> участь у </w:t>
      </w:r>
      <w:proofErr w:type="spellStart"/>
      <w:r w:rsidRPr="00E457C7">
        <w:rPr>
          <w:sz w:val="28"/>
          <w:szCs w:val="28"/>
          <w:lang w:eastAsia="ru-RU"/>
        </w:rPr>
        <w:t>вирішеннідоліконкретноїдитини</w:t>
      </w:r>
      <w:proofErr w:type="spellEnd"/>
      <w:r w:rsidRPr="00E457C7">
        <w:rPr>
          <w:sz w:val="28"/>
          <w:szCs w:val="28"/>
          <w:lang w:eastAsia="ru-RU"/>
        </w:rPr>
        <w:t xml:space="preserve">, з правом </w:t>
      </w:r>
      <w:proofErr w:type="spellStart"/>
      <w:r w:rsidRPr="00E457C7">
        <w:rPr>
          <w:sz w:val="28"/>
          <w:szCs w:val="28"/>
          <w:lang w:eastAsia="ru-RU"/>
        </w:rPr>
        <w:t>дорадчого</w:t>
      </w:r>
      <w:proofErr w:type="spellEnd"/>
      <w:r w:rsidRPr="00E457C7">
        <w:rPr>
          <w:sz w:val="28"/>
          <w:szCs w:val="28"/>
          <w:lang w:eastAsia="ru-RU"/>
        </w:rPr>
        <w:t xml:space="preserve"> голосу.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t>9. Комісія у межах своєї компетенції приймає рішення, організовує їх виконання.</w:t>
      </w:r>
    </w:p>
    <w:p w:rsidR="0022221F" w:rsidRDefault="0022221F" w:rsidP="00D60CF1">
      <w:pPr>
        <w:ind w:firstLine="720"/>
        <w:jc w:val="both"/>
        <w:rPr>
          <w:sz w:val="28"/>
          <w:szCs w:val="28"/>
          <w:lang w:val="uk-UA"/>
        </w:rPr>
      </w:pPr>
      <w:r w:rsidRPr="00093DD2">
        <w:rPr>
          <w:sz w:val="28"/>
          <w:szCs w:val="28"/>
          <w:lang w:val="uk-UA" w:eastAsia="ru-RU"/>
        </w:rPr>
        <w:t xml:space="preserve">10. Рішення комісії приймається відкритим голосуванням простою більшістю голосів членів комісії, присутніх на засіданні. </w:t>
      </w:r>
      <w:r w:rsidRPr="00E457C7">
        <w:rPr>
          <w:sz w:val="28"/>
          <w:szCs w:val="28"/>
          <w:lang w:eastAsia="ru-RU"/>
        </w:rPr>
        <w:t xml:space="preserve">У </w:t>
      </w:r>
      <w:proofErr w:type="spellStart"/>
      <w:r w:rsidRPr="00E457C7">
        <w:rPr>
          <w:sz w:val="28"/>
          <w:szCs w:val="28"/>
          <w:lang w:eastAsia="ru-RU"/>
        </w:rPr>
        <w:t>разірівногорозподілуголосіввирішальним</w:t>
      </w:r>
      <w:proofErr w:type="spellEnd"/>
      <w:r w:rsidRPr="00E457C7">
        <w:rPr>
          <w:sz w:val="28"/>
          <w:szCs w:val="28"/>
          <w:lang w:eastAsia="ru-RU"/>
        </w:rPr>
        <w:t xml:space="preserve"> є голос </w:t>
      </w:r>
      <w:proofErr w:type="spellStart"/>
      <w:r w:rsidRPr="00E457C7">
        <w:rPr>
          <w:sz w:val="28"/>
          <w:szCs w:val="28"/>
          <w:lang w:eastAsia="ru-RU"/>
        </w:rPr>
        <w:t>головикомісії</w:t>
      </w:r>
      <w:proofErr w:type="spellEnd"/>
      <w:r w:rsidRPr="00E457C7">
        <w:rPr>
          <w:sz w:val="28"/>
          <w:szCs w:val="28"/>
          <w:lang w:eastAsia="ru-RU"/>
        </w:rPr>
        <w:t>.</w:t>
      </w:r>
      <w:r w:rsidR="00967AFF">
        <w:rPr>
          <w:sz w:val="28"/>
          <w:szCs w:val="28"/>
          <w:lang w:val="uk-UA"/>
        </w:rPr>
        <w:t>За результатами</w:t>
      </w:r>
      <w:r w:rsidR="00D60CF1">
        <w:rPr>
          <w:sz w:val="28"/>
          <w:szCs w:val="28"/>
          <w:lang w:val="uk-UA"/>
        </w:rPr>
        <w:t xml:space="preserve"> розгляду по кожному питанню складається Висновок за підписом голови, який приєднується до матеріалів та подається на засідання виконавчого комітету селищної ради. </w:t>
      </w:r>
    </w:p>
    <w:p w:rsidR="00D60CF1" w:rsidRPr="00D60CF1" w:rsidRDefault="00D60CF1" w:rsidP="00D60CF1">
      <w:pPr>
        <w:ind w:firstLine="720"/>
        <w:jc w:val="both"/>
        <w:rPr>
          <w:sz w:val="28"/>
          <w:szCs w:val="28"/>
          <w:lang w:val="uk-UA" w:eastAsia="ru-RU"/>
        </w:rPr>
      </w:pP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747A2E">
        <w:rPr>
          <w:sz w:val="28"/>
          <w:szCs w:val="28"/>
          <w:lang w:val="uk-UA" w:eastAsia="ru-RU"/>
        </w:rPr>
        <w:t xml:space="preserve">11. Окрема думка члена комісії, </w:t>
      </w:r>
      <w:proofErr w:type="spellStart"/>
      <w:r w:rsidRPr="00747A2E">
        <w:rPr>
          <w:sz w:val="28"/>
          <w:szCs w:val="28"/>
          <w:lang w:val="uk-UA" w:eastAsia="ru-RU"/>
        </w:rPr>
        <w:t>якийголосувавпротиприйняттярішення</w:t>
      </w:r>
      <w:proofErr w:type="spellEnd"/>
      <w:r w:rsidRPr="00747A2E">
        <w:rPr>
          <w:sz w:val="28"/>
          <w:szCs w:val="28"/>
          <w:lang w:val="uk-UA" w:eastAsia="ru-RU"/>
        </w:rPr>
        <w:t xml:space="preserve">, викладається в </w:t>
      </w:r>
      <w:proofErr w:type="spellStart"/>
      <w:r w:rsidRPr="00747A2E">
        <w:rPr>
          <w:sz w:val="28"/>
          <w:szCs w:val="28"/>
          <w:lang w:val="uk-UA" w:eastAsia="ru-RU"/>
        </w:rPr>
        <w:t>письмовійформі</w:t>
      </w:r>
      <w:proofErr w:type="spellEnd"/>
      <w:r w:rsidRPr="00747A2E">
        <w:rPr>
          <w:sz w:val="28"/>
          <w:szCs w:val="28"/>
          <w:lang w:val="uk-UA" w:eastAsia="ru-RU"/>
        </w:rPr>
        <w:t xml:space="preserve"> і додається до </w:t>
      </w:r>
      <w:proofErr w:type="spellStart"/>
      <w:r w:rsidRPr="00747A2E">
        <w:rPr>
          <w:sz w:val="28"/>
          <w:szCs w:val="28"/>
          <w:lang w:val="uk-UA" w:eastAsia="ru-RU"/>
        </w:rPr>
        <w:t>рішеннякомісії</w:t>
      </w:r>
      <w:proofErr w:type="spellEnd"/>
      <w:r w:rsidRPr="00747A2E">
        <w:rPr>
          <w:sz w:val="28"/>
          <w:szCs w:val="28"/>
          <w:lang w:val="uk-UA" w:eastAsia="ru-RU"/>
        </w:rPr>
        <w:t>.</w:t>
      </w:r>
    </w:p>
    <w:p w:rsidR="0022221F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E457C7">
        <w:rPr>
          <w:sz w:val="28"/>
          <w:szCs w:val="28"/>
          <w:lang w:eastAsia="ru-RU"/>
        </w:rPr>
        <w:t xml:space="preserve">12. Голова, </w:t>
      </w:r>
      <w:proofErr w:type="spellStart"/>
      <w:r w:rsidRPr="00E457C7">
        <w:rPr>
          <w:sz w:val="28"/>
          <w:szCs w:val="28"/>
          <w:lang w:eastAsia="ru-RU"/>
        </w:rPr>
        <w:t>його</w:t>
      </w:r>
      <w:proofErr w:type="spellEnd"/>
      <w:r w:rsidRPr="00E457C7">
        <w:rPr>
          <w:sz w:val="28"/>
          <w:szCs w:val="28"/>
          <w:lang w:eastAsia="ru-RU"/>
        </w:rPr>
        <w:t xml:space="preserve"> заступник, </w:t>
      </w:r>
      <w:proofErr w:type="spellStart"/>
      <w:r w:rsidRPr="00E457C7">
        <w:rPr>
          <w:sz w:val="28"/>
          <w:szCs w:val="28"/>
          <w:lang w:eastAsia="ru-RU"/>
        </w:rPr>
        <w:t>секретар</w:t>
      </w:r>
      <w:proofErr w:type="spellEnd"/>
      <w:r w:rsidRPr="00E457C7">
        <w:rPr>
          <w:sz w:val="28"/>
          <w:szCs w:val="28"/>
          <w:lang w:eastAsia="ru-RU"/>
        </w:rPr>
        <w:t xml:space="preserve"> та члени </w:t>
      </w:r>
      <w:proofErr w:type="spellStart"/>
      <w:r w:rsidRPr="00E457C7">
        <w:rPr>
          <w:sz w:val="28"/>
          <w:szCs w:val="28"/>
          <w:lang w:eastAsia="ru-RU"/>
        </w:rPr>
        <w:t>комісіїберуть</w:t>
      </w:r>
      <w:proofErr w:type="spellEnd"/>
      <w:r w:rsidRPr="00E457C7">
        <w:rPr>
          <w:sz w:val="28"/>
          <w:szCs w:val="28"/>
          <w:lang w:eastAsia="ru-RU"/>
        </w:rPr>
        <w:t xml:space="preserve"> участь у </w:t>
      </w:r>
      <w:proofErr w:type="spellStart"/>
      <w:r w:rsidRPr="00E457C7">
        <w:rPr>
          <w:sz w:val="28"/>
          <w:szCs w:val="28"/>
          <w:lang w:eastAsia="ru-RU"/>
        </w:rPr>
        <w:t>їїроботі</w:t>
      </w:r>
      <w:proofErr w:type="spellEnd"/>
      <w:r w:rsidRPr="00E457C7">
        <w:rPr>
          <w:sz w:val="28"/>
          <w:szCs w:val="28"/>
          <w:lang w:eastAsia="ru-RU"/>
        </w:rPr>
        <w:t xml:space="preserve"> на </w:t>
      </w:r>
      <w:proofErr w:type="spellStart"/>
      <w:r w:rsidRPr="00E457C7">
        <w:rPr>
          <w:sz w:val="28"/>
          <w:szCs w:val="28"/>
          <w:lang w:eastAsia="ru-RU"/>
        </w:rPr>
        <w:t>громадських</w:t>
      </w:r>
      <w:proofErr w:type="spellEnd"/>
      <w:r w:rsidRPr="00E457C7">
        <w:rPr>
          <w:sz w:val="28"/>
          <w:szCs w:val="28"/>
          <w:lang w:eastAsia="ru-RU"/>
        </w:rPr>
        <w:t xml:space="preserve"> засадах.</w:t>
      </w:r>
    </w:p>
    <w:p w:rsidR="005E7B23" w:rsidRPr="0013032E" w:rsidRDefault="0022221F" w:rsidP="00C63524">
      <w:pPr>
        <w:shd w:val="clear" w:color="auto" w:fill="FFFFFF"/>
        <w:spacing w:after="375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 w:rsidRPr="0013032E">
        <w:rPr>
          <w:sz w:val="28"/>
          <w:szCs w:val="28"/>
          <w:lang w:val="uk-UA" w:eastAsia="ru-RU"/>
        </w:rPr>
        <w:lastRenderedPageBreak/>
        <w:t xml:space="preserve">13. Організаційне забезпечення діяльності комісії здійснюється </w:t>
      </w:r>
      <w:r>
        <w:rPr>
          <w:sz w:val="28"/>
          <w:szCs w:val="28"/>
          <w:lang w:val="uk-UA" w:eastAsia="ru-RU"/>
        </w:rPr>
        <w:t>виконавчим комітетом селищної ради.</w:t>
      </w:r>
    </w:p>
    <w:p w:rsidR="0022221F" w:rsidRPr="0013032E" w:rsidRDefault="005E7B23" w:rsidP="00051CBF">
      <w:pPr>
        <w:shd w:val="clear" w:color="auto" w:fill="FFFFFF"/>
        <w:spacing w:after="375"/>
        <w:jc w:val="both"/>
        <w:textAlignment w:val="baseline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Заступник селищного голови                                                 В.В. </w:t>
      </w:r>
      <w:proofErr w:type="spellStart"/>
      <w:r>
        <w:rPr>
          <w:bCs/>
          <w:sz w:val="28"/>
          <w:szCs w:val="28"/>
          <w:lang w:val="uk-UA"/>
        </w:rPr>
        <w:t>Шкуратівський</w:t>
      </w:r>
      <w:proofErr w:type="spellEnd"/>
    </w:p>
    <w:sectPr w:rsidR="0022221F" w:rsidRPr="0013032E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040A"/>
    <w:rsid w:val="00051CBF"/>
    <w:rsid w:val="00084B2D"/>
    <w:rsid w:val="00093DD2"/>
    <w:rsid w:val="000A6999"/>
    <w:rsid w:val="00102647"/>
    <w:rsid w:val="0013032E"/>
    <w:rsid w:val="00157553"/>
    <w:rsid w:val="00174019"/>
    <w:rsid w:val="00182AAC"/>
    <w:rsid w:val="00191882"/>
    <w:rsid w:val="001D0E7A"/>
    <w:rsid w:val="001F48AC"/>
    <w:rsid w:val="001F7470"/>
    <w:rsid w:val="0022221F"/>
    <w:rsid w:val="00260321"/>
    <w:rsid w:val="002F0613"/>
    <w:rsid w:val="00314F32"/>
    <w:rsid w:val="0031650D"/>
    <w:rsid w:val="00317D7D"/>
    <w:rsid w:val="003F0CC3"/>
    <w:rsid w:val="003F5DA1"/>
    <w:rsid w:val="00437805"/>
    <w:rsid w:val="00460845"/>
    <w:rsid w:val="00475A12"/>
    <w:rsid w:val="00492F46"/>
    <w:rsid w:val="004A1533"/>
    <w:rsid w:val="004B1A6A"/>
    <w:rsid w:val="004D1051"/>
    <w:rsid w:val="005E7B23"/>
    <w:rsid w:val="0060224A"/>
    <w:rsid w:val="006167C2"/>
    <w:rsid w:val="0066547F"/>
    <w:rsid w:val="00665C7B"/>
    <w:rsid w:val="00680163"/>
    <w:rsid w:val="00693166"/>
    <w:rsid w:val="006C17D7"/>
    <w:rsid w:val="006E7676"/>
    <w:rsid w:val="006F7336"/>
    <w:rsid w:val="0071040A"/>
    <w:rsid w:val="00734D46"/>
    <w:rsid w:val="00747A2E"/>
    <w:rsid w:val="00757650"/>
    <w:rsid w:val="007A5088"/>
    <w:rsid w:val="007D6A68"/>
    <w:rsid w:val="00855574"/>
    <w:rsid w:val="008603C7"/>
    <w:rsid w:val="008742D9"/>
    <w:rsid w:val="00902B87"/>
    <w:rsid w:val="00967AFF"/>
    <w:rsid w:val="009747BF"/>
    <w:rsid w:val="00A3290B"/>
    <w:rsid w:val="00A41DD9"/>
    <w:rsid w:val="00A440F4"/>
    <w:rsid w:val="00B2472C"/>
    <w:rsid w:val="00B502EB"/>
    <w:rsid w:val="00BA07FD"/>
    <w:rsid w:val="00BC71F3"/>
    <w:rsid w:val="00BD5BA6"/>
    <w:rsid w:val="00BD7A5E"/>
    <w:rsid w:val="00BE3724"/>
    <w:rsid w:val="00C13355"/>
    <w:rsid w:val="00C63524"/>
    <w:rsid w:val="00CA070C"/>
    <w:rsid w:val="00D00C2D"/>
    <w:rsid w:val="00D432D0"/>
    <w:rsid w:val="00D60CF1"/>
    <w:rsid w:val="00DA5326"/>
    <w:rsid w:val="00DD1A84"/>
    <w:rsid w:val="00E336AB"/>
    <w:rsid w:val="00E33FFB"/>
    <w:rsid w:val="00E457C7"/>
    <w:rsid w:val="00F5645E"/>
    <w:rsid w:val="00FF0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8797DBD-FFF2-4A58-BA30-117C98D7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1470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62</cp:revision>
  <cp:lastPrinted>2017-03-01T14:12:00Z</cp:lastPrinted>
  <dcterms:created xsi:type="dcterms:W3CDTF">2017-01-26T20:41:00Z</dcterms:created>
  <dcterms:modified xsi:type="dcterms:W3CDTF">2017-03-16T10:05:00Z</dcterms:modified>
</cp:coreProperties>
</file>